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7588A"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53CC7688" w14:textId="77777777"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65EC156C"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CFEBE28"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43D1C9EA"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w:t>
      </w:r>
      <w:proofErr w:type="spellStart"/>
      <w:r>
        <w:rPr>
          <w:rFonts w:ascii="Calibri" w:eastAsia="Calibri" w:hAnsi="Calibri" w:cs="Calibri"/>
          <w:color w:val="000000"/>
          <w:sz w:val="24"/>
          <w:szCs w:val="24"/>
          <w:lang w:val="es-ES"/>
        </w:rPr>
        <w:t>N°</w:t>
      </w:r>
      <w:proofErr w:type="spellEnd"/>
      <w:r>
        <w:rPr>
          <w:rFonts w:ascii="Calibri" w:eastAsia="Calibri" w:hAnsi="Calibri" w:cs="Calibri"/>
          <w:color w:val="000000"/>
          <w:sz w:val="24"/>
          <w:szCs w:val="24"/>
          <w:lang w:val="es-ES"/>
        </w:rPr>
        <w:t>{{NUM_CONTRATO</w:t>
      </w:r>
      <w:proofErr w:type="gramStart"/>
      <w:r>
        <w:rPr>
          <w:rFonts w:ascii="Calibri" w:eastAsia="Calibri" w:hAnsi="Calibri" w:cs="Calibri"/>
          <w:color w:val="000000"/>
          <w:sz w:val="24"/>
          <w:szCs w:val="24"/>
          <w:lang w:val="es-ES"/>
        </w:rPr>
        <w:t>}}{</w:t>
      </w:r>
      <w:proofErr w:type="gramEnd"/>
      <w:r>
        <w:rPr>
          <w:rFonts w:ascii="Calibri" w:eastAsia="Calibri" w:hAnsi="Calibri" w:cs="Calibri"/>
          <w:color w:val="000000"/>
          <w:sz w:val="24"/>
          <w:szCs w:val="24"/>
          <w:lang w:val="es-ES"/>
        </w:rPr>
        <w:t>{PROYECTO_ABREVIATURA}} – {{AÑO_ACTUAL}}</w:t>
      </w:r>
    </w:p>
    <w:p w14:paraId="623BF77D" w14:textId="7777777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31925C50"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56EC4419" w14:textId="77777777"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0FD6785"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54793D7F"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proofErr w:type="gramStart"/>
      <w:r>
        <w:rPr>
          <w:rFonts w:ascii="Calibri" w:eastAsia="Calibri" w:hAnsi="Calibri" w:cs="Calibri"/>
          <w:color w:val="000000"/>
          <w:sz w:val="24"/>
          <w:szCs w:val="24"/>
          <w:lang w:val="es-ES"/>
        </w:rPr>
        <w:t>Precio a pagar</w:t>
      </w:r>
      <w:proofErr w:type="gramEnd"/>
      <w:r>
        <w:rPr>
          <w:rFonts w:ascii="Calibri" w:eastAsia="Calibri" w:hAnsi="Calibri" w:cs="Calibri"/>
          <w:color w:val="000000"/>
          <w:sz w:val="24"/>
          <w:szCs w:val="24"/>
          <w:lang w:val="es-ES"/>
        </w:rPr>
        <w:t xml:space="preserve">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 xml:space="preserve">{{MONTO}} </w:t>
      </w:r>
      <w:r>
        <w:rPr>
          <w:rFonts w:ascii="Calibri" w:eastAsia="Calibri" w:hAnsi="Calibri" w:cs="Calibri"/>
          <w:color w:val="000000"/>
          <w:sz w:val="24"/>
          <w:szCs w:val="24"/>
          <w:lang w:val="es-ES"/>
        </w:rPr>
        <w:t>incluido IGV</w:t>
      </w:r>
    </w:p>
    <w:p w14:paraId="4A39055B"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088F5432"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r>
      <w:r>
        <w:rPr>
          <w:sz w:val="18"/>
          <w:szCs w:val="18"/>
        </w:rPr>
        <w:tab/>
      </w:r>
      <w:r>
        <w:rPr>
          <w:sz w:val="18"/>
          <w:szCs w:val="18"/>
        </w:rPr>
        <w:tab/>
      </w:r>
      <w:r>
        <w:rPr>
          <w:rFonts w:ascii="Calibri" w:eastAsia="Calibri" w:hAnsi="Calibri" w:cs="Calibri"/>
          <w:color w:val="000000" w:themeColor="text1"/>
          <w:sz w:val="24"/>
          <w:szCs w:val="24"/>
          <w:lang w:val="es-ES"/>
        </w:rPr>
        <w:t>{{ADVANCE_PERCENTAGE}}</w:t>
      </w:r>
    </w:p>
    <w:p w14:paraId="7D9DB75C"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26904347"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w:t>
      </w:r>
      <w:proofErr w:type="gramStart"/>
      <w:r>
        <w:rPr>
          <w:rFonts w:ascii="Calibri" w:eastAsia="Calibri" w:hAnsi="Calibri" w:cs="Calibri"/>
          <w:color w:val="000000" w:themeColor="text1"/>
          <w:sz w:val="24"/>
          <w:szCs w:val="24"/>
          <w:lang w:val="es-ES"/>
        </w:rPr>
        <w:t xml:space="preserve">   (</w:t>
      </w:r>
      <w:proofErr w:type="gramEnd"/>
      <w:r>
        <w:rPr>
          <w:rFonts w:ascii="Calibri" w:eastAsia="Calibri" w:hAnsi="Calibri" w:cs="Calibri"/>
          <w:color w:val="000000" w:themeColor="text1"/>
          <w:sz w:val="24"/>
          <w:szCs w:val="24"/>
          <w:lang w:val="es-ES"/>
        </w:rPr>
        <w:t xml:space="preserve">0.1% diario) </w:t>
      </w:r>
    </w:p>
    <w:p w14:paraId="0771C23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3233FC57" w14:textId="77777777"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0F6458F8"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7B5E0E3" w14:textId="77777777"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r>
      <w:r>
        <w:rPr>
          <w:rFonts w:ascii="Calibri" w:eastAsia="Calibri" w:hAnsi="Calibri" w:cs="Calibri"/>
          <w:color w:val="000000"/>
          <w:sz w:val="24"/>
          <w:szCs w:val="24"/>
          <w:lang w:val="es-ES"/>
        </w:rPr>
        <w:tab/>
        <w:t>{{FONDO_GARANTÍA_PORCENTAJE}} Fondo de Garantía</w:t>
      </w:r>
    </w:p>
    <w:p w14:paraId="3781202F"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6FBC7BFF" w14:textId="77777777"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r>
      <w:r>
        <w:rPr>
          <w:rFonts w:ascii="Calibri" w:eastAsia="Calibri" w:hAnsi="Calibri" w:cs="Calibri"/>
          <w:color w:val="000000"/>
          <w:sz w:val="24"/>
          <w:szCs w:val="24"/>
        </w:rPr>
        <w:tab/>
        <w:t xml:space="preserve">PAGARÉ </w:t>
      </w:r>
      <w:proofErr w:type="spellStart"/>
      <w:r>
        <w:rPr>
          <w:rFonts w:ascii="Calibri" w:eastAsia="Calibri" w:hAnsi="Calibri" w:cs="Calibri"/>
          <w:color w:val="000000"/>
          <w:sz w:val="24"/>
          <w:szCs w:val="24"/>
        </w:rPr>
        <w:t>N°</w:t>
      </w:r>
      <w:proofErr w:type="spellEnd"/>
      <w:r>
        <w:rPr>
          <w:rFonts w:ascii="Calibri" w:eastAsia="Calibri" w:hAnsi="Calibri" w:cs="Calibri"/>
          <w:color w:val="000000"/>
          <w:sz w:val="24"/>
          <w:szCs w:val="24"/>
        </w:rPr>
        <w:t>{{NUM_PAGARE</w:t>
      </w:r>
      <w:proofErr w:type="gramStart"/>
      <w:r>
        <w:rPr>
          <w:rFonts w:ascii="Calibri" w:eastAsia="Calibri" w:hAnsi="Calibri" w:cs="Calibri"/>
          <w:color w:val="000000"/>
          <w:sz w:val="24"/>
          <w:szCs w:val="24"/>
        </w:rPr>
        <w:t>}}{</w:t>
      </w:r>
      <w:proofErr w:type="gramEnd"/>
      <w:r>
        <w:rPr>
          <w:rFonts w:ascii="Calibri" w:eastAsia="Calibri" w:hAnsi="Calibri" w:cs="Calibri"/>
          <w:color w:val="000000"/>
          <w:sz w:val="24"/>
          <w:szCs w:val="24"/>
        </w:rPr>
        <w:t>{PROYECTO_ABREVIATURA}}-{{AÑO_ACTUAL}} Y LETRA DE GARANTÍA</w:t>
      </w:r>
    </w:p>
    <w:p w14:paraId="2CEDC612"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38D471B0"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w:t>
      </w:r>
      <w:proofErr w:type="gramStart"/>
      <w:r>
        <w:rPr>
          <w:rFonts w:ascii="Calibri" w:eastAsia="Calibri" w:hAnsi="Calibri" w:cs="Calibri"/>
          <w:color w:val="000000" w:themeColor="text1"/>
          <w:sz w:val="24"/>
          <w:szCs w:val="24"/>
          <w:lang w:val="es-ES"/>
        </w:rPr>
        <w:t xml:space="preserve">   {</w:t>
      </w:r>
      <w:proofErr w:type="gramEnd"/>
      <w:r>
        <w:rPr>
          <w:rFonts w:ascii="Calibri" w:eastAsia="Calibri" w:hAnsi="Calibri" w:cs="Calibri"/>
          <w:color w:val="000000" w:themeColor="text1"/>
          <w:sz w:val="24"/>
          <w:szCs w:val="24"/>
          <w:lang w:val="es-ES"/>
        </w:rPr>
        <w:t>{ADVANCE_AMOUNT}} Inc. IGV</w:t>
      </w:r>
    </w:p>
    <w:p w14:paraId="491A3BE9"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0E7944B8"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{{TIPO_CONTRATO}}</w:t>
      </w:r>
    </w:p>
    <w:p w14:paraId="5D4E0FF9"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6C7A817" w14:textId="3C93E014" w:rsidR="00076E14" w:rsidRPr="00E02ADE" w:rsidRDefault="00076E14" w:rsidP="00F44B92">
      <w:pPr>
        <w:pBdr>
          <w:top w:val="nil"/>
          <w:left w:val="nil"/>
          <w:bottom w:val="nil"/>
          <w:right w:val="nil"/>
          <w:between w:val="nil"/>
        </w:pBdr>
        <w:ind w:left="4320" w:hanging="432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t>{{FORMA_DE_PAGO}} {{FORMA_DE_PAGO_ADVANCE_PERCENTAGE}}, saldo valorizaciones a 7 días hábiles</w:t>
      </w:r>
    </w:p>
    <w:p w14:paraId="04882BAA"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76FFB9CC"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 xml:space="preserve">             Semanal</w:t>
      </w:r>
    </w:p>
    <w:p w14:paraId="275848EA" w14:textId="77777777" w:rsidR="00F44B92" w:rsidRDefault="00F44B92">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1B439F73" w14:textId="10083EA7"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lastRenderedPageBreak/>
        <w:t xml:space="preserve">CONTRATO DE OBRA </w:t>
      </w:r>
      <w:proofErr w:type="spellStart"/>
      <w:r>
        <w:rPr>
          <w:rFonts w:ascii="Arial Narrow" w:eastAsia="Arial Narrow" w:hAnsi="Arial Narrow" w:cs="Arial Narrow"/>
          <w:b/>
          <w:color w:val="000000"/>
          <w:sz w:val="18"/>
          <w:szCs w:val="18"/>
          <w:u w:val="single"/>
          <w:lang w:val="es-ES"/>
        </w:rPr>
        <w:t>N°</w:t>
      </w:r>
      <w:proofErr w:type="spellEnd"/>
      <w:r>
        <w:rPr>
          <w:rFonts w:ascii="Arial Narrow" w:eastAsia="Arial Narrow" w:hAnsi="Arial Narrow" w:cs="Arial Narrow"/>
          <w:b/>
          <w:color w:val="000000"/>
          <w:sz w:val="18"/>
          <w:szCs w:val="18"/>
          <w:u w:val="single"/>
          <w:lang w:val="es-ES"/>
        </w:rPr>
        <w:t>{{NUM_CONTRATO</w:t>
      </w:r>
      <w:proofErr w:type="gramStart"/>
      <w:r>
        <w:rPr>
          <w:rFonts w:ascii="Arial Narrow" w:eastAsia="Arial Narrow" w:hAnsi="Arial Narrow" w:cs="Arial Narrow"/>
          <w:b/>
          <w:color w:val="000000"/>
          <w:sz w:val="18"/>
          <w:szCs w:val="18"/>
          <w:u w:val="single"/>
          <w:lang w:val="es-ES"/>
        </w:rPr>
        <w:t>}}{</w:t>
      </w:r>
      <w:proofErr w:type="gramEnd"/>
      <w:r>
        <w:rPr>
          <w:rFonts w:ascii="Arial Narrow" w:eastAsia="Arial Narrow" w:hAnsi="Arial Narrow" w:cs="Arial Narrow"/>
          <w:b/>
          <w:color w:val="000000"/>
          <w:sz w:val="18"/>
          <w:szCs w:val="18"/>
          <w:u w:val="single"/>
          <w:lang w:val="es-ES"/>
        </w:rPr>
        <w:t>{PROYECTO_ABREVIATURA}}-{{AÑO_ACTUAL}} A {{TIPO_CONTRATO}} POR EL {{PARTIDA}}</w:t>
      </w:r>
    </w:p>
    <w:p w14:paraId="0C48B46E"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5C3E9589" w14:textId="77777777"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 xml:space="preserve">CONTRATO DE OBRA </w:t>
      </w:r>
      <w:proofErr w:type="spellStart"/>
      <w:r>
        <w:rPr>
          <w:rFonts w:ascii="Arial Narrow" w:eastAsia="Arial Narrow" w:hAnsi="Arial Narrow" w:cs="Arial Narrow"/>
          <w:b/>
          <w:bCs/>
          <w:sz w:val="18"/>
          <w:szCs w:val="18"/>
          <w:lang w:val="es-ES"/>
        </w:rPr>
        <w:t>N°</w:t>
      </w:r>
      <w:proofErr w:type="spellEnd"/>
      <w:r>
        <w:rPr>
          <w:rFonts w:ascii="Arial Narrow" w:eastAsia="Arial Narrow" w:hAnsi="Arial Narrow" w:cs="Arial Narrow"/>
          <w:b/>
          <w:bCs/>
          <w:sz w:val="18"/>
          <w:szCs w:val="18"/>
          <w:lang w:val="es-ES"/>
        </w:rPr>
        <w:t>. {{NUM_CONTRATO</w:t>
      </w:r>
      <w:proofErr w:type="gramStart"/>
      <w:r>
        <w:rPr>
          <w:rFonts w:ascii="Arial Narrow" w:eastAsia="Arial Narrow" w:hAnsi="Arial Narrow" w:cs="Arial Narrow"/>
          <w:b/>
          <w:bCs/>
          <w:sz w:val="18"/>
          <w:szCs w:val="18"/>
          <w:lang w:val="es-ES"/>
        </w:rPr>
        <w:t>}}{</w:t>
      </w:r>
      <w:proofErr w:type="gramEnd"/>
      <w:r>
        <w:rPr>
          <w:rFonts w:ascii="Arial Narrow" w:eastAsia="Arial Narrow" w:hAnsi="Arial Narrow" w:cs="Arial Narrow"/>
          <w:b/>
          <w:bCs/>
          <w:sz w:val="18"/>
          <w:szCs w:val="18"/>
          <w:lang w:val="es-ES"/>
        </w:rPr>
        <w:t>{PROYECTO_ABREVIATURA}}-{{AÑO_ACTUAL}} A {{TIPO_CONTRATO}}</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67FB7DBC"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361394C0" w14:textId="77777777"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w:t>
      </w:r>
      <w:proofErr w:type="spellStart"/>
      <w:r>
        <w:rPr>
          <w:rFonts w:ascii="Arial Narrow" w:eastAsia="Arial Narrow" w:hAnsi="Arial Narrow" w:cs="Arial Narrow"/>
          <w:bCs/>
          <w:sz w:val="18"/>
          <w:szCs w:val="18"/>
          <w:lang w:val="es-ES"/>
        </w:rPr>
        <w:t>Fernandez</w:t>
      </w:r>
      <w:proofErr w:type="spellEnd"/>
      <w:r>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Pr>
          <w:rFonts w:ascii="Arial Narrow" w:eastAsia="Arial Narrow" w:hAnsi="Arial Narrow" w:cs="Arial Narrow"/>
          <w:bCs/>
          <w:sz w:val="18"/>
          <w:szCs w:val="18"/>
          <w:lang w:val="es-ES"/>
        </w:rPr>
        <w:t>N°</w:t>
      </w:r>
      <w:proofErr w:type="spellEnd"/>
      <w:r>
        <w:rPr>
          <w:rFonts w:ascii="Arial Narrow" w:eastAsia="Arial Narrow" w:hAnsi="Arial Narrow" w:cs="Arial Narrow"/>
          <w:bCs/>
          <w:sz w:val="18"/>
          <w:szCs w:val="18"/>
          <w:lang w:val="es-ES"/>
        </w:rPr>
        <w:t xml:space="preserve">{{PROYECTO_PARTIDA_REGISTRAL}}.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83E6278"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7C544B77" w14:textId="77777777"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w:t>
      </w:r>
      <w:proofErr w:type="spellStart"/>
      <w:r>
        <w:rPr>
          <w:rFonts w:ascii="Arial Narrow" w:hAnsi="Arial Narrow"/>
          <w:sz w:val="18"/>
          <w:szCs w:val="18"/>
        </w:rPr>
        <w:t>Nº</w:t>
      </w:r>
      <w:proofErr w:type="spellEnd"/>
      <w:r>
        <w:rPr>
          <w:rFonts w:ascii="Arial Narrow" w:hAnsi="Arial Narrow"/>
          <w:sz w:val="18"/>
          <w:szCs w:val="18"/>
        </w:rPr>
        <w:t xml:space="preserve">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w:t>
      </w:r>
      <w:proofErr w:type="spellStart"/>
      <w:r>
        <w:rPr>
          <w:rFonts w:ascii="Arial Narrow" w:hAnsi="Arial Narrow"/>
          <w:sz w:val="18"/>
          <w:szCs w:val="18"/>
        </w:rPr>
        <w:t>N°</w:t>
      </w:r>
      <w:proofErr w:type="spellEnd"/>
      <w:r>
        <w:rPr>
          <w:rFonts w:ascii="Arial Narrow" w:hAnsi="Arial Narrow"/>
          <w:sz w:val="18"/>
          <w:szCs w:val="18"/>
        </w:rPr>
        <w:t xml:space="preserve"> {{CONTRATISTA_PARTIDA_REGISTRAL}} del Registro de Personas Jurídicas de la Oficina Registral de Lima, a quien en adelante se denominará </w:t>
      </w:r>
      <w:r>
        <w:rPr>
          <w:rFonts w:ascii="Arial Narrow" w:hAnsi="Arial Narrow" w:cs="Arial"/>
          <w:b/>
          <w:sz w:val="18"/>
          <w:szCs w:val="18"/>
        </w:rPr>
        <w:t>EL CONTRATISTA</w:t>
      </w:r>
    </w:p>
    <w:p w14:paraId="48E00513"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552F72A8"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184E7F2F"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1671F3F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CA9D015" w14:textId="77777777" w:rsidR="009B044B" w:rsidRPr="00A049AB" w:rsidRDefault="009B044B">
      <w:pPr>
        <w:ind w:left="0" w:firstLine="0"/>
        <w:jc w:val="both"/>
        <w:rPr>
          <w:rFonts w:ascii="Arial Narrow" w:eastAsia="Arial Narrow" w:hAnsi="Arial Narrow" w:cs="Arial Narrow"/>
          <w:b/>
          <w:sz w:val="18"/>
          <w:szCs w:val="18"/>
        </w:rPr>
      </w:pPr>
    </w:p>
    <w:p w14:paraId="09A07EB0" w14:textId="77777777"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w:t>
      </w:r>
      <w:proofErr w:type="gramStart"/>
      <w:r>
        <w:rPr>
          <w:rFonts w:ascii="Arial Narrow" w:eastAsia="Arial Narrow" w:hAnsi="Arial Narrow" w:cs="Arial Narrow"/>
          <w:sz w:val="18"/>
          <w:szCs w:val="18"/>
        </w:rPr>
        <w:t>Abril</w:t>
      </w:r>
      <w:proofErr w:type="gramEnd"/>
      <w:r>
        <w:rPr>
          <w:rFonts w:ascii="Arial Narrow" w:eastAsia="Arial Narrow" w:hAnsi="Arial Narrow" w:cs="Arial Narrow"/>
          <w:sz w:val="18"/>
          <w:szCs w:val="18"/>
        </w:rPr>
        <w:t xml:space="preserve"> 576, distrito de Jesús María, provincia y departamento de Lima.</w:t>
      </w:r>
    </w:p>
    <w:p w14:paraId="6D28DD3B" w14:textId="77777777"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53BC2295" w14:textId="77777777"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Pr>
          <w:rFonts w:ascii="Arial Narrow" w:hAnsi="Arial Narrow"/>
          <w:sz w:val="18"/>
          <w:szCs w:val="18"/>
        </w:rPr>
        <w:t>20 pisos, 5 sótanos, azotea</w:t>
      </w:r>
      <w:r>
        <w:rPr>
          <w:rFonts w:ascii="Arial Narrow" w:eastAsia="Arial Narrow" w:hAnsi="Arial Narrow" w:cs="Arial Narrow"/>
          <w:sz w:val="18"/>
          <w:szCs w:val="18"/>
        </w:rPr>
        <w:t xml:space="preserve"> con sus respectivas áreas comunes.</w:t>
      </w:r>
    </w:p>
    <w:p w14:paraId="73879B99"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346924E2" w14:textId="77777777"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0B8C5F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0B8EB892" w14:textId="77777777"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7D4B82D7"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54E76F1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4D9D77EE" w14:textId="77777777" w:rsidR="009B044B" w:rsidRPr="00A049AB" w:rsidRDefault="009B044B">
      <w:pPr>
        <w:ind w:left="0" w:firstLine="0"/>
        <w:jc w:val="both"/>
        <w:rPr>
          <w:rFonts w:ascii="Arial Narrow" w:eastAsia="Arial Narrow" w:hAnsi="Arial Narrow" w:cs="Arial Narrow"/>
          <w:sz w:val="18"/>
          <w:szCs w:val="18"/>
          <w:u w:val="single"/>
        </w:rPr>
      </w:pPr>
    </w:p>
    <w:p w14:paraId="2D0ED69B"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D4BB66D" w14:textId="77777777" w:rsidR="009B044B" w:rsidRPr="00A049AB" w:rsidRDefault="009B044B">
      <w:pPr>
        <w:ind w:left="0" w:firstLine="0"/>
        <w:jc w:val="both"/>
        <w:rPr>
          <w:rFonts w:ascii="Arial Narrow" w:eastAsia="Arial Narrow" w:hAnsi="Arial Narrow" w:cs="Arial Narrow"/>
          <w:sz w:val="18"/>
          <w:szCs w:val="18"/>
        </w:rPr>
      </w:pPr>
    </w:p>
    <w:p w14:paraId="4CA23D54"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07178F2B" w14:textId="77777777" w:rsidR="009B044B" w:rsidRPr="00A049AB" w:rsidRDefault="009B044B">
      <w:pPr>
        <w:ind w:left="0" w:firstLine="0"/>
        <w:jc w:val="both"/>
        <w:rPr>
          <w:rFonts w:ascii="Arial Narrow" w:eastAsia="Arial Narrow" w:hAnsi="Arial Narrow" w:cs="Arial Narrow"/>
          <w:sz w:val="18"/>
          <w:szCs w:val="18"/>
        </w:rPr>
      </w:pPr>
    </w:p>
    <w:p w14:paraId="2DDC1B52" w14:textId="77777777"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r>
      <w:r>
        <w:rPr>
          <w:rFonts w:ascii="Arial Narrow" w:eastAsia="Arial Narrow" w:hAnsi="Arial Narrow" w:cs="Arial Narrow"/>
          <w:color w:val="000000"/>
          <w:sz w:val="18"/>
          <w:szCs w:val="18"/>
        </w:rPr>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7010E331"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52E8B6CD"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w:t>
      </w:r>
      <w:proofErr w:type="spellStart"/>
      <w:r>
        <w:rPr>
          <w:rFonts w:ascii="Arial Narrow" w:eastAsia="Arial Narrow" w:hAnsi="Arial Narrow" w:cs="Arial Narrow"/>
          <w:color w:val="000000"/>
          <w:sz w:val="18"/>
          <w:szCs w:val="18"/>
          <w:lang w:val="es-ES"/>
        </w:rPr>
        <w:t>N°</w:t>
      </w:r>
      <w:proofErr w:type="spellEnd"/>
      <w:r>
        <w:rPr>
          <w:rFonts w:ascii="Arial Narrow" w:eastAsia="Arial Narrow" w:hAnsi="Arial Narrow" w:cs="Arial Narrow"/>
          <w:color w:val="000000"/>
          <w:sz w:val="18"/>
          <w:szCs w:val="18"/>
          <w:lang w:val="es-ES"/>
        </w:rPr>
        <w:t xml:space="preserve">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44B9B4CF"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35A36FA" w14:textId="77777777"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56FBDD20" w14:textId="77777777" w:rsidR="009B044B" w:rsidRPr="00A049AB" w:rsidRDefault="009B044B">
      <w:pPr>
        <w:ind w:left="0" w:firstLine="0"/>
        <w:jc w:val="both"/>
        <w:rPr>
          <w:rFonts w:ascii="Arial Narrow" w:eastAsia="Arial Narrow" w:hAnsi="Arial Narrow" w:cs="Arial Narrow"/>
          <w:sz w:val="18"/>
          <w:szCs w:val="18"/>
        </w:rPr>
      </w:pPr>
    </w:p>
    <w:p w14:paraId="175EF955"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18FEA27" w14:textId="77777777" w:rsidR="009B044B" w:rsidRPr="00A049AB" w:rsidRDefault="009B044B">
      <w:pPr>
        <w:ind w:left="426" w:hanging="426"/>
        <w:jc w:val="both"/>
        <w:rPr>
          <w:rFonts w:ascii="Arial Narrow" w:eastAsia="Arial Narrow" w:hAnsi="Arial Narrow" w:cs="Arial Narrow"/>
          <w:sz w:val="18"/>
          <w:szCs w:val="18"/>
        </w:rPr>
      </w:pPr>
    </w:p>
    <w:p w14:paraId="79169D73" w14:textId="77777777"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73A34953" w14:textId="77777777" w:rsidR="009B044B" w:rsidRPr="00A049AB" w:rsidRDefault="009B044B">
      <w:pPr>
        <w:ind w:left="426" w:hanging="426"/>
        <w:jc w:val="both"/>
        <w:rPr>
          <w:rFonts w:ascii="Arial Narrow" w:eastAsia="Arial Narrow" w:hAnsi="Arial Narrow" w:cs="Arial Narrow"/>
          <w:sz w:val="18"/>
          <w:szCs w:val="18"/>
        </w:rPr>
      </w:pPr>
    </w:p>
    <w:p w14:paraId="5A40DB6E"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052EE28E" w14:textId="77777777" w:rsidR="009B044B" w:rsidRPr="00A049AB" w:rsidRDefault="009B044B">
      <w:pPr>
        <w:ind w:left="0" w:firstLine="0"/>
        <w:jc w:val="both"/>
        <w:rPr>
          <w:rFonts w:ascii="Arial Narrow" w:eastAsia="Arial Narrow" w:hAnsi="Arial Narrow" w:cs="Arial Narrow"/>
          <w:sz w:val="18"/>
          <w:szCs w:val="18"/>
        </w:rPr>
      </w:pPr>
    </w:p>
    <w:p w14:paraId="72B6220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5044221C"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60DD759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AF537DD" w14:textId="77777777" w:rsidR="009B044B" w:rsidRPr="00A049AB" w:rsidRDefault="009B044B">
      <w:pPr>
        <w:ind w:left="0" w:firstLine="0"/>
        <w:jc w:val="both"/>
        <w:rPr>
          <w:rFonts w:ascii="Arial Narrow" w:eastAsia="Arial Narrow" w:hAnsi="Arial Narrow" w:cs="Arial Narrow"/>
          <w:sz w:val="18"/>
          <w:szCs w:val="18"/>
        </w:rPr>
      </w:pPr>
    </w:p>
    <w:p w14:paraId="1C6CE57D" w14:textId="77777777"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18ACBBD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35AEC8E6" w14:textId="77777777"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0D5DF653" w14:textId="77777777" w:rsidR="009B044B" w:rsidRPr="00A049AB" w:rsidRDefault="009B044B">
      <w:pPr>
        <w:ind w:left="426" w:hanging="426"/>
        <w:jc w:val="both"/>
        <w:rPr>
          <w:b/>
          <w:sz w:val="18"/>
          <w:szCs w:val="18"/>
        </w:rPr>
      </w:pPr>
    </w:p>
    <w:p w14:paraId="68BF8EAA" w14:textId="77777777"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17D0F8A9" w14:textId="77777777" w:rsidR="009B044B" w:rsidRPr="00A049AB" w:rsidRDefault="009B044B">
      <w:pPr>
        <w:ind w:left="0" w:firstLine="0"/>
        <w:jc w:val="both"/>
        <w:rPr>
          <w:rFonts w:ascii="Arial Narrow" w:eastAsia="Arial Narrow" w:hAnsi="Arial Narrow" w:cs="Arial Narrow"/>
          <w:sz w:val="18"/>
          <w:szCs w:val="18"/>
        </w:rPr>
      </w:pPr>
    </w:p>
    <w:p w14:paraId="46E02A42"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C20F07"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FC74C58" w14:textId="77777777"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BC8ACC7"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C991BD8"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8CE073C" w14:textId="77777777" w:rsidR="009B044B" w:rsidRPr="00A049AB" w:rsidRDefault="009B044B">
      <w:pPr>
        <w:ind w:left="0" w:firstLine="0"/>
        <w:jc w:val="both"/>
        <w:rPr>
          <w:rFonts w:ascii="Arial Narrow" w:eastAsia="Arial Narrow" w:hAnsi="Arial Narrow" w:cs="Arial Narrow"/>
          <w:sz w:val="18"/>
          <w:szCs w:val="18"/>
        </w:rPr>
      </w:pPr>
    </w:p>
    <w:p w14:paraId="02F85381"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0BA83304" w14:textId="77777777" w:rsidR="009B044B" w:rsidRPr="00A049AB" w:rsidRDefault="009B044B">
      <w:pPr>
        <w:ind w:left="0" w:firstLine="0"/>
        <w:jc w:val="both"/>
        <w:rPr>
          <w:rFonts w:ascii="Arial Narrow" w:eastAsia="Arial Narrow" w:hAnsi="Arial Narrow" w:cs="Arial Narrow"/>
          <w:sz w:val="18"/>
          <w:szCs w:val="18"/>
        </w:rPr>
      </w:pPr>
    </w:p>
    <w:p w14:paraId="4EB9C7F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48384ED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3334968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037F4A0E" w14:textId="77777777" w:rsidR="009B044B" w:rsidRPr="00A049AB" w:rsidRDefault="009B044B">
      <w:pPr>
        <w:ind w:left="0" w:firstLine="0"/>
        <w:jc w:val="both"/>
        <w:rPr>
          <w:rFonts w:ascii="Arial Narrow" w:eastAsia="Arial Narrow" w:hAnsi="Arial Narrow" w:cs="Arial Narrow"/>
          <w:sz w:val="18"/>
          <w:szCs w:val="18"/>
        </w:rPr>
      </w:pPr>
    </w:p>
    <w:p w14:paraId="4548B77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11B3AC99" w14:textId="77777777" w:rsidR="009B044B" w:rsidRPr="00A049AB" w:rsidRDefault="009B044B">
      <w:pPr>
        <w:ind w:left="0" w:firstLine="0"/>
        <w:jc w:val="both"/>
        <w:rPr>
          <w:rFonts w:ascii="Arial Narrow" w:eastAsia="Arial Narrow" w:hAnsi="Arial Narrow" w:cs="Arial Narrow"/>
          <w:sz w:val="18"/>
          <w:szCs w:val="18"/>
          <w:u w:val="single"/>
        </w:rPr>
      </w:pPr>
    </w:p>
    <w:p w14:paraId="34F124ED"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2226C8B" w14:textId="77777777" w:rsidR="009B044B" w:rsidRPr="00A049AB" w:rsidRDefault="009B044B">
      <w:pPr>
        <w:rPr>
          <w:sz w:val="18"/>
          <w:szCs w:val="18"/>
          <w:highlight w:val="yellow"/>
        </w:rPr>
      </w:pPr>
    </w:p>
    <w:p w14:paraId="1DAADF2C" w14:textId="77777777"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Pr>
          <w:rFonts w:ascii="Arial Narrow" w:eastAsia="Arial Narrow" w:hAnsi="Arial Narrow" w:cs="Arial Narrow"/>
          <w:bCs/>
          <w:color w:val="000000"/>
          <w:sz w:val="18"/>
          <w:szCs w:val="18"/>
        </w:rPr>
        <w:t>monto que serán cancelados de la forma siguiente:</w:t>
      </w:r>
      <w:r>
        <w:rPr>
          <w:rFonts w:ascii="Arial Narrow" w:eastAsia="Arial Narrow" w:hAnsi="Arial Narrow" w:cs="Arial Narrow"/>
          <w:b/>
          <w:color w:val="000000"/>
          <w:sz w:val="18"/>
          <w:szCs w:val="18"/>
        </w:rPr>
        <w:t xml:space="preserve"> </w:t>
      </w:r>
    </w:p>
    <w:p w14:paraId="3F406A2F"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253666B1" w14:textId="77777777" w:rsidR="0033227B" w:rsidRPr="0033227B" w:rsidRDefault="009C5059" w:rsidP="0033227B">
      <w:pPr>
        <w:pStyle w:val="Prrafodelista"/>
        <w:numPr>
          <w:ilvl w:val="2"/>
          <w:numId w:val="32"/>
        </w:numPr>
        <w:spacing w:after="200"/>
        <w:contextualSpacing/>
        <w:jc w:val="both"/>
        <w:rPr>
          <w:rFonts w:ascii="Arial Narrow" w:hAnsi="Arial Narrow"/>
          <w:sz w:val="18"/>
          <w:szCs w:val="18"/>
        </w:rPr>
      </w:pPr>
      <w:r>
        <w:rPr>
          <w:rFonts w:ascii="Arial Narrow" w:eastAsia="Arial Narrow" w:hAnsi="Arial Narrow" w:cs="Arial Narrow"/>
          <w:color w:val="000000" w:themeColor="text1"/>
          <w:sz w:val="18"/>
          <w:szCs w:val="18"/>
          <w:lang w:val="es-ES"/>
        </w:rPr>
        <w:t xml:space="preserve">Pago mediante valorizaciones {{FORMA_DE_PAGO}}, pagaderas a los 7 días hábiles siguientes de </w:t>
      </w:r>
      <w:proofErr w:type="spellStart"/>
      <w:r>
        <w:rPr>
          <w:rFonts w:ascii="Arial Narrow" w:eastAsia="Arial Narrow" w:hAnsi="Arial Narrow" w:cs="Arial Narrow"/>
          <w:color w:val="000000" w:themeColor="text1"/>
          <w:sz w:val="18"/>
          <w:szCs w:val="18"/>
          <w:lang w:val="es-ES"/>
        </w:rPr>
        <w:t>recepcionada</w:t>
      </w:r>
      <w:proofErr w:type="spellEnd"/>
      <w:r>
        <w:rPr>
          <w:rFonts w:ascii="Arial Narrow" w:eastAsia="Arial Narrow" w:hAnsi="Arial Narrow" w:cs="Arial Narrow"/>
          <w:color w:val="000000" w:themeColor="text1"/>
          <w:sz w:val="18"/>
          <w:szCs w:val="18"/>
          <w:lang w:val="es-ES"/>
        </w:rPr>
        <w:t xml:space="preserve"> la factura y/o valorización correspondiente, debidamente emitida, con la respectiva retención del fondo de garantía. Las valorizaciones se determinan a partir del inicio de los trabajos en obra. </w:t>
      </w:r>
    </w:p>
    <w:p w14:paraId="330E5112"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4748DEEE" w14:textId="77777777"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519D1D90"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383F3A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48264AE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014F4A3" w14:textId="77777777"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Pr>
          <w:rFonts w:ascii="Arial Narrow" w:eastAsia="Arial Narrow" w:hAnsi="Arial Narrow" w:cs="Arial Narrow"/>
          <w:color w:val="000000" w:themeColor="text1"/>
          <w:sz w:val="18"/>
          <w:szCs w:val="18"/>
          <w:lang w:val="es-ES"/>
        </w:rPr>
        <w:t>AFP’s</w:t>
      </w:r>
      <w:proofErr w:type="spellEnd"/>
      <w:r>
        <w:rPr>
          <w:rFonts w:ascii="Arial Narrow" w:eastAsia="Arial Narrow" w:hAnsi="Arial Narrow" w:cs="Arial Narrow"/>
          <w:color w:val="000000" w:themeColor="text1"/>
          <w:sz w:val="18"/>
          <w:szCs w:val="18"/>
          <w:lang w:val="es-ES"/>
        </w:rPr>
        <w:t xml:space="preserve">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3EF9CDD5"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5A3C33" w14:textId="77777777"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70C42D2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104BC4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1DB7055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53F05C" w14:textId="77777777"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5C38BD8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7CBE885"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34A3EF3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1BD91C" w14:textId="777777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1764C46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FCEF32B"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11536D0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894B34"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 xml:space="preserve">se obliga a realizar los exámenes médicos correspondientes para todo el personal bajo su cargo según corresponda,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ley, contra liquidación del trabajo realizado y devolución del fondo de garantía, bajo cuenta y costo propio.</w:t>
      </w:r>
    </w:p>
    <w:p w14:paraId="5616D831"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4570A28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D17B68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1C2870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7EC2E889"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65FDD89"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76C29DB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3298A97"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0BB68851"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74984D82"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11E27C6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8CA2400"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3DD3E58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191123" w14:textId="77777777"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Pr>
          <w:rFonts w:ascii="Arial Narrow" w:eastAsia="Arial Narrow" w:hAnsi="Arial Narrow" w:cs="Arial Narrow"/>
          <w:color w:val="000000" w:themeColor="text1"/>
          <w:sz w:val="18"/>
          <w:szCs w:val="18"/>
          <w:lang w:val="es-ES"/>
        </w:rPr>
        <w:t>LA</w:t>
      </w:r>
      <w:proofErr w:type="spellEnd"/>
      <w:r>
        <w:rPr>
          <w:rFonts w:ascii="Arial Narrow" w:eastAsia="Arial Narrow" w:hAnsi="Arial Narrow" w:cs="Arial Narrow"/>
          <w:color w:val="000000" w:themeColor="text1"/>
          <w:sz w:val="18"/>
          <w:szCs w:val="18"/>
          <w:lang w:val="es-ES"/>
        </w:rPr>
        <w:t xml:space="preserve"> OBRA contratada, conforme a lo previsto en el presente Contrato.</w:t>
      </w:r>
    </w:p>
    <w:p w14:paraId="2DB31BD2"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4B3F124B" w14:textId="77777777"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lastRenderedPageBreak/>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días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4DAD9A44"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804066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6D77A11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16C0E9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9781D28"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0355C2"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3AFDBF3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39E0669"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5068CB07"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F41A00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73A65B7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00F6295"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7945C844"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20C641"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5624E4E"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762E3F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67D1896C"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C91E1A1" w14:textId="77777777"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389BED2" w14:textId="77777777" w:rsidR="009B044B" w:rsidRPr="00A049AB" w:rsidRDefault="009B044B">
      <w:pPr>
        <w:ind w:left="0" w:firstLine="0"/>
        <w:jc w:val="both"/>
        <w:rPr>
          <w:rFonts w:ascii="Arial Narrow" w:eastAsia="Arial Narrow" w:hAnsi="Arial Narrow" w:cs="Arial Narrow"/>
          <w:sz w:val="18"/>
          <w:szCs w:val="18"/>
        </w:rPr>
      </w:pPr>
    </w:p>
    <w:p w14:paraId="466A565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787EBEC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31692E69" w14:textId="77777777"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B26377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42A37A7"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12A5EBB2" w14:textId="77777777" w:rsidR="009B044B" w:rsidRPr="00A049AB" w:rsidRDefault="009B044B">
      <w:pPr>
        <w:ind w:left="709" w:hanging="709"/>
        <w:jc w:val="both"/>
        <w:rPr>
          <w:rFonts w:ascii="Arial Narrow" w:eastAsia="Arial Narrow" w:hAnsi="Arial Narrow" w:cs="Arial Narrow"/>
          <w:sz w:val="18"/>
          <w:szCs w:val="18"/>
        </w:rPr>
      </w:pPr>
    </w:p>
    <w:p w14:paraId="024FC00B"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48871833" w14:textId="77777777" w:rsidR="009B044B" w:rsidRPr="00A049AB" w:rsidRDefault="009B044B">
      <w:pPr>
        <w:ind w:left="709" w:hanging="709"/>
        <w:jc w:val="both"/>
        <w:rPr>
          <w:rFonts w:ascii="Arial Narrow" w:eastAsia="Arial Narrow" w:hAnsi="Arial Narrow" w:cs="Arial Narrow"/>
          <w:sz w:val="18"/>
          <w:szCs w:val="18"/>
        </w:rPr>
      </w:pPr>
    </w:p>
    <w:p w14:paraId="01B82AD5" w14:textId="77777777"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114FF0B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42D367D1"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43428FA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8D9B2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3286552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67D8A50"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79301466" w14:textId="77777777" w:rsidR="009B044B" w:rsidRPr="00A049AB" w:rsidRDefault="009B044B">
      <w:pPr>
        <w:ind w:left="0" w:firstLine="0"/>
        <w:jc w:val="both"/>
        <w:rPr>
          <w:rFonts w:ascii="Arial Narrow" w:eastAsia="Arial Narrow" w:hAnsi="Arial Narrow" w:cs="Arial Narrow"/>
          <w:sz w:val="18"/>
          <w:szCs w:val="18"/>
        </w:rPr>
      </w:pPr>
    </w:p>
    <w:p w14:paraId="448B782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358C5332" w14:textId="77777777" w:rsidR="009B044B" w:rsidRPr="00A049AB" w:rsidRDefault="009B044B">
      <w:pPr>
        <w:ind w:left="0" w:firstLine="0"/>
        <w:rPr>
          <w:rFonts w:ascii="Arial Narrow" w:eastAsia="Arial Narrow" w:hAnsi="Arial Narrow" w:cs="Arial Narrow"/>
          <w:sz w:val="18"/>
          <w:szCs w:val="18"/>
        </w:rPr>
      </w:pPr>
    </w:p>
    <w:p w14:paraId="63606A65"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04DE9E9B"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6B7741B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w:t>
      </w:r>
      <w:proofErr w:type="gramStart"/>
      <w:r>
        <w:rPr>
          <w:rFonts w:ascii="Arial Narrow" w:eastAsia="Arial Narrow" w:hAnsi="Arial Narrow" w:cs="Arial Narrow"/>
          <w:color w:val="000000" w:themeColor="text1"/>
          <w:sz w:val="18"/>
          <w:szCs w:val="18"/>
          <w:lang w:val="es-ES"/>
        </w:rPr>
        <w:t>lapso de tiempo</w:t>
      </w:r>
      <w:proofErr w:type="gramEnd"/>
      <w:r>
        <w:rPr>
          <w:rFonts w:ascii="Arial Narrow" w:eastAsia="Arial Narrow" w:hAnsi="Arial Narrow" w:cs="Arial Narrow"/>
          <w:color w:val="000000" w:themeColor="text1"/>
          <w:sz w:val="18"/>
          <w:szCs w:val="18"/>
          <w:lang w:val="es-ES"/>
        </w:rPr>
        <w:t>, será penalizado con S/.1,000 (</w:t>
      </w:r>
      <w:proofErr w:type="gramStart"/>
      <w:r>
        <w:rPr>
          <w:rFonts w:ascii="Arial Narrow" w:eastAsia="Arial Narrow" w:hAnsi="Arial Narrow" w:cs="Arial Narrow"/>
          <w:color w:val="000000" w:themeColor="text1"/>
          <w:sz w:val="18"/>
          <w:szCs w:val="18"/>
          <w:lang w:val="es-ES"/>
        </w:rPr>
        <w:t>Un mil soles</w:t>
      </w:r>
      <w:proofErr w:type="gramEnd"/>
      <w:r>
        <w:rPr>
          <w:rFonts w:ascii="Arial Narrow" w:eastAsia="Arial Narrow" w:hAnsi="Arial Narrow" w:cs="Arial Narrow"/>
          <w:color w:val="000000" w:themeColor="text1"/>
          <w:sz w:val="18"/>
          <w:szCs w:val="18"/>
          <w:lang w:val="es-ES"/>
        </w:rPr>
        <w:t>).</w:t>
      </w:r>
    </w:p>
    <w:p w14:paraId="592156D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F0E0B1D"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08CD458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5F13EC2"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530175D6" w14:textId="77777777" w:rsidR="009B044B" w:rsidRPr="00A049AB" w:rsidRDefault="009B044B">
      <w:pPr>
        <w:ind w:left="709" w:hanging="709"/>
        <w:jc w:val="both"/>
        <w:rPr>
          <w:rFonts w:ascii="Arial Narrow" w:eastAsia="Arial Narrow" w:hAnsi="Arial Narrow" w:cs="Arial Narrow"/>
          <w:sz w:val="18"/>
          <w:szCs w:val="18"/>
        </w:rPr>
      </w:pPr>
    </w:p>
    <w:p w14:paraId="7A127904"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y/o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xml:space="preserve">)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31B98C5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364978B7"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3BA8C42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47A8E98"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7CBD496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04B64C71"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09F31F0"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64BA871"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2F89D23D"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5534A2C"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775155EB"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065A13B5" w14:textId="77777777"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lo establecido en la Orden de Trabajo hasta un máximo de 30% del total contratado.</w:t>
      </w:r>
    </w:p>
    <w:p w14:paraId="48B2B9A1" w14:textId="77777777" w:rsidR="005742D9" w:rsidRPr="00A049AB" w:rsidRDefault="005742D9">
      <w:pPr>
        <w:ind w:left="0" w:firstLine="0"/>
        <w:jc w:val="both"/>
        <w:rPr>
          <w:rFonts w:ascii="Arial Narrow" w:eastAsia="Arial Narrow" w:hAnsi="Arial Narrow" w:cs="Arial Narrow"/>
          <w:sz w:val="18"/>
          <w:szCs w:val="18"/>
        </w:rPr>
      </w:pPr>
    </w:p>
    <w:p w14:paraId="0B883C2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04780514"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0B677522"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presentara déficit de personal y/o herramientas idóneas para continuar con la ejecución de la obra encargada y no se pudiera presentar el avance de </w:t>
      </w:r>
      <w:proofErr w:type="gramStart"/>
      <w:r>
        <w:rPr>
          <w:rFonts w:ascii="Arial Narrow" w:eastAsia="Arial Narrow" w:hAnsi="Arial Narrow" w:cs="Arial Narrow"/>
          <w:color w:val="000000" w:themeColor="text1"/>
          <w:sz w:val="18"/>
          <w:szCs w:val="18"/>
          <w:lang w:val="es-ES"/>
        </w:rPr>
        <w:t>la misma</w:t>
      </w:r>
      <w:proofErr w:type="gramEnd"/>
      <w:r>
        <w:rPr>
          <w:rFonts w:ascii="Arial Narrow" w:eastAsia="Arial Narrow" w:hAnsi="Arial Narrow" w:cs="Arial Narrow"/>
          <w:color w:val="000000" w:themeColor="text1"/>
          <w:sz w:val="18"/>
          <w:szCs w:val="18"/>
          <w:lang w:val="es-ES"/>
        </w:rPr>
        <w:t xml:space="preserve"> </w:t>
      </w:r>
      <w:proofErr w:type="gramStart"/>
      <w:r>
        <w:rPr>
          <w:rFonts w:ascii="Arial Narrow" w:eastAsia="Arial Narrow" w:hAnsi="Arial Narrow" w:cs="Arial Narrow"/>
          <w:color w:val="000000" w:themeColor="text1"/>
          <w:sz w:val="18"/>
          <w:szCs w:val="18"/>
          <w:lang w:val="es-ES"/>
        </w:rPr>
        <w:t>de acuerdo al</w:t>
      </w:r>
      <w:proofErr w:type="gramEnd"/>
      <w:r>
        <w:rPr>
          <w:rFonts w:ascii="Arial Narrow" w:eastAsia="Arial Narrow" w:hAnsi="Arial Narrow" w:cs="Arial Narrow"/>
          <w:color w:val="000000" w:themeColor="text1"/>
          <w:sz w:val="18"/>
          <w:szCs w:val="18"/>
          <w:lang w:val="es-ES"/>
        </w:rPr>
        <w:t xml:space="preserve">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w:t>
      </w:r>
      <w:r>
        <w:rPr>
          <w:rFonts w:ascii="Arial Narrow" w:eastAsia="Arial Narrow" w:hAnsi="Arial Narrow" w:cs="Arial Narrow"/>
          <w:b/>
          <w:color w:val="000000" w:themeColor="text1"/>
          <w:sz w:val="18"/>
          <w:szCs w:val="18"/>
          <w:lang w:val="es-ES"/>
        </w:rPr>
        <w:lastRenderedPageBreak/>
        <w:t xml:space="preserve">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1B055AEB"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77D9A60"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89826C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01441DD" w14:textId="77777777"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142F7D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7CE0E7AD"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5B24E5F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3197E46B" w14:textId="77777777"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B22979E" w14:textId="77777777" w:rsidR="0013623B" w:rsidRPr="00A049AB" w:rsidRDefault="0013623B" w:rsidP="0013623B">
      <w:pPr>
        <w:ind w:left="0" w:firstLine="0"/>
        <w:jc w:val="both"/>
        <w:rPr>
          <w:rFonts w:ascii="Arial Narrow" w:eastAsia="Arial Narrow" w:hAnsi="Arial Narrow" w:cs="Arial Narrow"/>
          <w:b/>
          <w:sz w:val="18"/>
          <w:szCs w:val="18"/>
        </w:rPr>
      </w:pPr>
    </w:p>
    <w:p w14:paraId="691F4B7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709EB725" w14:textId="77777777" w:rsidR="009B044B" w:rsidRPr="00A049AB" w:rsidRDefault="009B044B">
      <w:pPr>
        <w:ind w:left="0" w:firstLine="0"/>
        <w:jc w:val="both"/>
        <w:rPr>
          <w:rFonts w:ascii="Arial Narrow" w:eastAsia="Arial Narrow" w:hAnsi="Arial Narrow" w:cs="Arial Narrow"/>
          <w:sz w:val="18"/>
          <w:szCs w:val="18"/>
        </w:rPr>
      </w:pPr>
    </w:p>
    <w:p w14:paraId="13E4F90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5231913A" w14:textId="77777777" w:rsidR="009B044B" w:rsidRPr="00A049AB" w:rsidRDefault="009B044B">
      <w:pPr>
        <w:ind w:left="0" w:firstLine="0"/>
        <w:jc w:val="both"/>
        <w:rPr>
          <w:rFonts w:ascii="Arial Narrow" w:eastAsia="Arial Narrow" w:hAnsi="Arial Narrow" w:cs="Arial Narrow"/>
          <w:sz w:val="18"/>
          <w:szCs w:val="18"/>
        </w:rPr>
      </w:pPr>
    </w:p>
    <w:p w14:paraId="529D2D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72DBA9CF" w14:textId="77777777" w:rsidR="009B044B" w:rsidRPr="00A049AB" w:rsidRDefault="009B044B">
      <w:pPr>
        <w:ind w:left="709" w:firstLine="0"/>
        <w:jc w:val="both"/>
        <w:rPr>
          <w:rFonts w:ascii="Arial Narrow" w:eastAsia="Arial Narrow" w:hAnsi="Arial Narrow" w:cs="Arial Narrow"/>
          <w:sz w:val="18"/>
          <w:szCs w:val="18"/>
        </w:rPr>
      </w:pPr>
    </w:p>
    <w:p w14:paraId="700E5173"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w:t>
      </w:r>
      <w:proofErr w:type="gramStart"/>
      <w:r>
        <w:rPr>
          <w:rFonts w:ascii="Arial Narrow" w:eastAsia="Arial Narrow" w:hAnsi="Arial Narrow" w:cs="Arial Narrow"/>
          <w:sz w:val="18"/>
          <w:szCs w:val="18"/>
          <w:lang w:val="es-ES"/>
        </w:rPr>
        <w:t>de acuerdo al</w:t>
      </w:r>
      <w:proofErr w:type="gramEnd"/>
      <w:r>
        <w:rPr>
          <w:rFonts w:ascii="Arial Narrow" w:eastAsia="Arial Narrow" w:hAnsi="Arial Narrow" w:cs="Arial Narrow"/>
          <w:sz w:val="18"/>
          <w:szCs w:val="18"/>
          <w:lang w:val="es-ES"/>
        </w:rPr>
        <w:t xml:space="preserve"> acápite 7.2 del presente.</w:t>
      </w:r>
      <w:r>
        <w:rPr>
          <w:rFonts w:eastAsia="Arial Narrow"/>
          <w:sz w:val="18"/>
          <w:szCs w:val="18"/>
        </w:rPr>
        <w:br/>
      </w:r>
    </w:p>
    <w:p w14:paraId="70578E4D"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69FB24F8" w14:textId="77777777" w:rsidR="009B044B" w:rsidRPr="00A049AB" w:rsidRDefault="009B044B">
      <w:pPr>
        <w:ind w:left="709" w:firstLine="0"/>
        <w:jc w:val="both"/>
        <w:rPr>
          <w:rFonts w:ascii="Arial Narrow" w:eastAsia="Arial Narrow" w:hAnsi="Arial Narrow" w:cs="Arial Narrow"/>
          <w:sz w:val="18"/>
          <w:szCs w:val="18"/>
        </w:rPr>
      </w:pPr>
    </w:p>
    <w:p w14:paraId="62C627D1"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w:t>
      </w:r>
      <w:proofErr w:type="gramStart"/>
      <w:r>
        <w:rPr>
          <w:rFonts w:ascii="Arial Narrow" w:eastAsia="Arial Narrow" w:hAnsi="Arial Narrow" w:cs="Arial Narrow"/>
          <w:sz w:val="18"/>
          <w:szCs w:val="18"/>
          <w:lang w:val="es-ES"/>
        </w:rPr>
        <w:t>de acuerdo al</w:t>
      </w:r>
      <w:proofErr w:type="gramEnd"/>
      <w:r>
        <w:rPr>
          <w:rFonts w:ascii="Arial Narrow" w:eastAsia="Arial Narrow" w:hAnsi="Arial Narrow" w:cs="Arial Narrow"/>
          <w:sz w:val="18"/>
          <w:szCs w:val="18"/>
          <w:lang w:val="es-ES"/>
        </w:rPr>
        <w:t xml:space="preserve"> Anexo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66F26214" w14:textId="77777777" w:rsidR="009B044B" w:rsidRPr="00A049AB" w:rsidRDefault="009B044B">
      <w:pPr>
        <w:ind w:left="709" w:firstLine="0"/>
        <w:jc w:val="both"/>
        <w:rPr>
          <w:rFonts w:ascii="Arial Narrow" w:eastAsia="Arial Narrow" w:hAnsi="Arial Narrow" w:cs="Arial Narrow"/>
          <w:sz w:val="18"/>
          <w:szCs w:val="18"/>
        </w:rPr>
      </w:pPr>
    </w:p>
    <w:p w14:paraId="7BA97B58"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FEDD642" w14:textId="77777777" w:rsidR="009B044B" w:rsidRPr="00A049AB" w:rsidRDefault="009B044B">
      <w:pPr>
        <w:ind w:left="709" w:firstLine="0"/>
        <w:jc w:val="both"/>
        <w:rPr>
          <w:rFonts w:ascii="Arial Narrow" w:eastAsia="Arial Narrow" w:hAnsi="Arial Narrow" w:cs="Arial Narrow"/>
          <w:sz w:val="18"/>
          <w:szCs w:val="18"/>
        </w:rPr>
      </w:pPr>
    </w:p>
    <w:p w14:paraId="52415C0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3075096F" w14:textId="77777777" w:rsidR="009B044B" w:rsidRPr="00A049AB" w:rsidRDefault="009B044B">
      <w:pPr>
        <w:ind w:left="709" w:firstLine="0"/>
        <w:jc w:val="both"/>
        <w:rPr>
          <w:rFonts w:ascii="Arial Narrow" w:eastAsia="Arial Narrow" w:hAnsi="Arial Narrow" w:cs="Arial Narrow"/>
          <w:sz w:val="18"/>
          <w:szCs w:val="18"/>
        </w:rPr>
      </w:pPr>
    </w:p>
    <w:p w14:paraId="14F7AF55"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7D0E18B5" w14:textId="77777777" w:rsidR="00644D0F" w:rsidRPr="00A049AB" w:rsidRDefault="00644D0F">
      <w:pPr>
        <w:ind w:left="709" w:firstLine="0"/>
        <w:jc w:val="both"/>
        <w:rPr>
          <w:rFonts w:ascii="Arial Narrow" w:eastAsia="Arial Narrow" w:hAnsi="Arial Narrow" w:cs="Arial Narrow"/>
          <w:sz w:val="18"/>
          <w:szCs w:val="18"/>
        </w:rPr>
      </w:pPr>
    </w:p>
    <w:p w14:paraId="20D6C6E0"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6A98413C" w14:textId="77777777" w:rsidR="00BD7710" w:rsidRPr="00A049AB" w:rsidRDefault="00BD7710" w:rsidP="00644D0F">
      <w:pPr>
        <w:ind w:left="709" w:firstLine="0"/>
        <w:jc w:val="both"/>
        <w:rPr>
          <w:rFonts w:ascii="Arial Narrow" w:eastAsia="Arial Narrow" w:hAnsi="Arial Narrow" w:cs="Arial Narrow"/>
          <w:sz w:val="18"/>
          <w:szCs w:val="18"/>
        </w:rPr>
      </w:pPr>
    </w:p>
    <w:p w14:paraId="6E0B8E09"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C54D70B" w14:textId="77777777" w:rsidR="00C55775" w:rsidRPr="00A049AB" w:rsidRDefault="00C55775" w:rsidP="00644D0F">
      <w:pPr>
        <w:ind w:left="709" w:firstLine="0"/>
        <w:jc w:val="both"/>
        <w:rPr>
          <w:rFonts w:ascii="Arial Narrow" w:eastAsia="Arial Narrow" w:hAnsi="Arial Narrow" w:cs="Arial Narrow"/>
          <w:sz w:val="18"/>
          <w:szCs w:val="18"/>
        </w:rPr>
      </w:pPr>
    </w:p>
    <w:p w14:paraId="6DCAB0DD" w14:textId="77777777"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w:t>
      </w:r>
      <w:proofErr w:type="gramStart"/>
      <w:r>
        <w:rPr>
          <w:rFonts w:ascii="Arial Narrow" w:eastAsia="Arial Narrow" w:hAnsi="Arial Narrow" w:cs="Arial Narrow"/>
          <w:sz w:val="18"/>
          <w:szCs w:val="18"/>
          <w:lang w:val="es-ES"/>
        </w:rPr>
        <w:t>el  cumplimiento</w:t>
      </w:r>
      <w:proofErr w:type="gramEnd"/>
      <w:r>
        <w:rPr>
          <w:rFonts w:ascii="Arial Narrow" w:eastAsia="Arial Narrow" w:hAnsi="Arial Narrow" w:cs="Arial Narrow"/>
          <w:sz w:val="18"/>
          <w:szCs w:val="18"/>
          <w:lang w:val="es-ES"/>
        </w:rPr>
        <w:t xml:space="preserve">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13EFEF65" w14:textId="77777777" w:rsidR="0000478F" w:rsidRPr="00A049AB" w:rsidRDefault="0000478F" w:rsidP="00644D0F">
      <w:pPr>
        <w:ind w:left="709" w:firstLine="0"/>
        <w:jc w:val="both"/>
        <w:rPr>
          <w:rFonts w:ascii="Arial Narrow" w:eastAsia="Arial Narrow" w:hAnsi="Arial Narrow" w:cs="Arial Narrow"/>
          <w:sz w:val="18"/>
          <w:szCs w:val="18"/>
        </w:rPr>
      </w:pPr>
    </w:p>
    <w:p w14:paraId="76BFB8C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Pr>
          <w:rFonts w:ascii="Arial Narrow" w:eastAsia="Arial Narrow" w:hAnsi="Arial Narrow" w:cs="Arial Narrow"/>
          <w:sz w:val="18"/>
          <w:szCs w:val="18"/>
          <w:lang w:val="es-ES"/>
        </w:rPr>
        <w:t>etc</w:t>
      </w:r>
      <w:proofErr w:type="spellEnd"/>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341F8D65" w14:textId="77777777" w:rsidR="00BF611C" w:rsidRPr="00A049AB" w:rsidRDefault="00BF611C" w:rsidP="00644D0F">
      <w:pPr>
        <w:ind w:left="709" w:firstLine="0"/>
        <w:jc w:val="both"/>
        <w:rPr>
          <w:rFonts w:ascii="Arial Narrow" w:eastAsia="Arial Narrow" w:hAnsi="Arial Narrow" w:cs="Arial Narrow"/>
          <w:sz w:val="18"/>
          <w:szCs w:val="18"/>
        </w:rPr>
      </w:pPr>
    </w:p>
    <w:p w14:paraId="3980280B" w14:textId="77777777"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Si se realizan trabajos de altura, este responsable deberá de ser un prevencionista necesariamente, asimismo, se debe verificar el fiel cumplimiento de las leyes laborales en lo relativo al reglamento de la </w:t>
      </w:r>
      <w:proofErr w:type="gramStart"/>
      <w:r>
        <w:rPr>
          <w:rFonts w:ascii="Arial Narrow" w:eastAsia="Arial Narrow" w:hAnsi="Arial Narrow" w:cs="Arial Narrow"/>
          <w:sz w:val="18"/>
          <w:szCs w:val="18"/>
          <w:lang w:val="es-ES"/>
        </w:rPr>
        <w:t>seguridad industrial e higiene industrial</w:t>
      </w:r>
      <w:proofErr w:type="gramEnd"/>
      <w:r>
        <w:rPr>
          <w:rFonts w:ascii="Arial Narrow" w:eastAsia="Arial Narrow" w:hAnsi="Arial Narrow" w:cs="Arial Narrow"/>
          <w:sz w:val="18"/>
          <w:szCs w:val="18"/>
          <w:lang w:val="es-ES"/>
        </w:rPr>
        <w:t>, previstas en el Decreto Supremo 42-F, Ley de Seguridad y salud en el trabajo N°29783 y sus modificatorias y reglamento D.S. 005-2012-TR y su modificatorias y N.T.E. G.050 Seguridad durante la construcción, en lo que les resulte aplicable.</w:t>
      </w:r>
    </w:p>
    <w:p w14:paraId="048D0B5C" w14:textId="77777777" w:rsidR="00BF611C" w:rsidRPr="00A049AB" w:rsidRDefault="00BF611C" w:rsidP="00644D0F">
      <w:pPr>
        <w:ind w:left="709" w:firstLine="0"/>
        <w:jc w:val="both"/>
        <w:rPr>
          <w:rFonts w:ascii="Arial Narrow" w:eastAsia="Arial Narrow" w:hAnsi="Arial Narrow" w:cs="Arial Narrow"/>
          <w:sz w:val="18"/>
          <w:szCs w:val="18"/>
        </w:rPr>
      </w:pPr>
    </w:p>
    <w:p w14:paraId="31F98856"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9.1.13. Verificar el fiel cumplimiento de la Resolución Ministerial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4CF022C2" w14:textId="77777777" w:rsidR="00BF611C" w:rsidRPr="00A049AB" w:rsidRDefault="00BF611C" w:rsidP="00644D0F">
      <w:pPr>
        <w:ind w:left="709" w:firstLine="0"/>
        <w:jc w:val="both"/>
        <w:rPr>
          <w:rFonts w:ascii="Arial Narrow" w:eastAsia="Arial Narrow" w:hAnsi="Arial Narrow" w:cs="Arial Narrow"/>
          <w:sz w:val="18"/>
          <w:szCs w:val="18"/>
        </w:rPr>
      </w:pPr>
    </w:p>
    <w:p w14:paraId="33724C5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9.1.14. Cumplimiento de la Ley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1278 y sus modificatorias, y su Reglamento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014-2017-MINAM y sus modificatorias, en lo que resulte aplicable.</w:t>
      </w:r>
    </w:p>
    <w:p w14:paraId="42E658C0" w14:textId="77777777" w:rsidR="00BF611C" w:rsidRPr="00A049AB" w:rsidRDefault="00BF611C" w:rsidP="00644D0F">
      <w:pPr>
        <w:ind w:left="709" w:firstLine="0"/>
        <w:jc w:val="both"/>
        <w:rPr>
          <w:rFonts w:ascii="Arial Narrow" w:eastAsia="Arial Narrow" w:hAnsi="Arial Narrow" w:cs="Arial Narrow"/>
          <w:sz w:val="18"/>
          <w:szCs w:val="18"/>
        </w:rPr>
      </w:pPr>
    </w:p>
    <w:p w14:paraId="19E7A6BA"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66F3F367" w14:textId="77777777" w:rsidR="00BF611C" w:rsidRPr="00A049AB" w:rsidRDefault="00BF611C" w:rsidP="00644D0F">
      <w:pPr>
        <w:ind w:left="709" w:firstLine="0"/>
        <w:jc w:val="both"/>
        <w:rPr>
          <w:rFonts w:ascii="Arial Narrow" w:eastAsia="Arial Narrow" w:hAnsi="Arial Narrow" w:cs="Arial Narrow"/>
          <w:sz w:val="18"/>
          <w:szCs w:val="18"/>
        </w:rPr>
      </w:pPr>
    </w:p>
    <w:p w14:paraId="37CD9B59"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65CD7282" w14:textId="77777777" w:rsidR="00BF611C" w:rsidRPr="00A049AB" w:rsidRDefault="00BF611C" w:rsidP="00644D0F">
      <w:pPr>
        <w:ind w:left="709" w:firstLine="0"/>
        <w:jc w:val="both"/>
        <w:rPr>
          <w:rFonts w:ascii="Arial Narrow" w:eastAsia="Arial Narrow" w:hAnsi="Arial Narrow" w:cs="Arial Narrow"/>
          <w:sz w:val="18"/>
          <w:szCs w:val="18"/>
        </w:rPr>
      </w:pPr>
    </w:p>
    <w:p w14:paraId="15AEC284" w14:textId="77777777"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6C68FAE5" w14:textId="77777777" w:rsidR="009B044B" w:rsidRPr="00A049AB" w:rsidRDefault="009B044B">
      <w:pPr>
        <w:ind w:left="360" w:firstLine="0"/>
        <w:jc w:val="both"/>
        <w:rPr>
          <w:rFonts w:ascii="Arial Narrow" w:eastAsia="Arial Narrow" w:hAnsi="Arial Narrow" w:cs="Arial Narrow"/>
          <w:sz w:val="18"/>
          <w:szCs w:val="18"/>
        </w:rPr>
      </w:pPr>
    </w:p>
    <w:p w14:paraId="126E25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695A856" w14:textId="77777777" w:rsidR="009B044B" w:rsidRPr="00A049AB" w:rsidRDefault="009B044B">
      <w:pPr>
        <w:ind w:left="709" w:firstLine="0"/>
        <w:jc w:val="both"/>
        <w:rPr>
          <w:rFonts w:ascii="Arial Narrow" w:eastAsia="Arial Narrow" w:hAnsi="Arial Narrow" w:cs="Arial Narrow"/>
          <w:sz w:val="18"/>
          <w:szCs w:val="18"/>
        </w:rPr>
      </w:pPr>
    </w:p>
    <w:p w14:paraId="5667B56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63A7C354" w14:textId="77777777" w:rsidR="009B044B" w:rsidRPr="00A049AB" w:rsidRDefault="009B044B">
      <w:pPr>
        <w:ind w:left="709" w:firstLine="0"/>
        <w:jc w:val="both"/>
        <w:rPr>
          <w:rFonts w:ascii="Arial Narrow" w:eastAsia="Arial Narrow" w:hAnsi="Arial Narrow" w:cs="Arial Narrow"/>
          <w:sz w:val="18"/>
          <w:szCs w:val="18"/>
        </w:rPr>
      </w:pPr>
    </w:p>
    <w:p w14:paraId="35FD5837"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532E02A2" w14:textId="77777777" w:rsidR="009B044B" w:rsidRPr="00A049AB" w:rsidRDefault="009B044B">
      <w:pPr>
        <w:ind w:left="709" w:hanging="207"/>
        <w:jc w:val="both"/>
        <w:rPr>
          <w:rFonts w:ascii="Arial Narrow" w:eastAsia="Arial Narrow" w:hAnsi="Arial Narrow" w:cs="Arial Narrow"/>
          <w:sz w:val="18"/>
          <w:szCs w:val="18"/>
        </w:rPr>
      </w:pPr>
    </w:p>
    <w:p w14:paraId="2727D3B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3DF23600"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100E770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r>
      <w:r>
        <w:rPr>
          <w:rFonts w:ascii="Arial Narrow" w:eastAsia="Arial Narrow" w:hAnsi="Arial Narrow" w:cs="Arial Narrow"/>
          <w:sz w:val="18"/>
          <w:szCs w:val="18"/>
        </w:rPr>
        <w:tab/>
        <w:t>T-Registro del trabajador.</w:t>
      </w:r>
    </w:p>
    <w:p w14:paraId="15F8A634"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r>
      <w:r>
        <w:rPr>
          <w:rFonts w:ascii="Arial Narrow" w:eastAsia="Arial Narrow" w:hAnsi="Arial Narrow" w:cs="Arial Narrow"/>
          <w:sz w:val="18"/>
          <w:szCs w:val="18"/>
        </w:rPr>
        <w:tab/>
        <w:t>Seguro complementario de trabajo de riesgo (SCTR vigente).</w:t>
      </w:r>
    </w:p>
    <w:p w14:paraId="7F0CD2E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A03189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53D2653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4982CAF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39B0946F"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r>
      <w:r>
        <w:rPr>
          <w:rFonts w:ascii="Arial Narrow" w:eastAsia="Arial Narrow" w:hAnsi="Arial Narrow" w:cs="Arial Narrow"/>
          <w:sz w:val="18"/>
          <w:szCs w:val="18"/>
        </w:rPr>
        <w:tab/>
        <w:t>Procedimiento Escrito de Trabajo seguro (PETS).</w:t>
      </w:r>
    </w:p>
    <w:p w14:paraId="463B3D17"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69A3823B"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40C7FA5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r>
      <w:r>
        <w:rPr>
          <w:rFonts w:ascii="Arial Narrow" w:eastAsia="Arial Narrow" w:hAnsi="Arial Narrow" w:cs="Arial Narrow"/>
          <w:sz w:val="18"/>
          <w:szCs w:val="18"/>
        </w:rPr>
        <w:tab/>
        <w:t>Lista de herramientas y Equipos a Utilizar en obra (formato Excel simple).</w:t>
      </w:r>
    </w:p>
    <w:p w14:paraId="52DB741B" w14:textId="77777777"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r>
      <w:r>
        <w:rPr>
          <w:rFonts w:ascii="Arial Narrow" w:eastAsia="Arial Narrow" w:hAnsi="Arial Narrow" w:cs="Arial Narrow"/>
          <w:sz w:val="18"/>
          <w:szCs w:val="18"/>
        </w:rPr>
        <w:tab/>
        <w:t>Programa de mantenimiento de herramientas y/o equipos (formato Excel simple).</w:t>
      </w:r>
    </w:p>
    <w:p w14:paraId="480218DC" w14:textId="77777777"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3807CBA" w14:textId="77777777"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433DA604" w14:textId="77777777" w:rsidR="009B044B" w:rsidRPr="00A049AB" w:rsidRDefault="009B044B">
      <w:pPr>
        <w:ind w:left="1701" w:firstLine="0"/>
        <w:jc w:val="both"/>
        <w:rPr>
          <w:rFonts w:ascii="Arial Narrow" w:eastAsia="Arial Narrow" w:hAnsi="Arial Narrow" w:cs="Arial Narrow"/>
          <w:sz w:val="18"/>
          <w:szCs w:val="18"/>
        </w:rPr>
      </w:pPr>
    </w:p>
    <w:p w14:paraId="2F16B501"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152AC121" w14:textId="77777777" w:rsidR="009B044B" w:rsidRPr="00A049AB" w:rsidRDefault="009B044B" w:rsidP="00E10827">
      <w:pPr>
        <w:jc w:val="both"/>
        <w:rPr>
          <w:rFonts w:ascii="Arial Narrow" w:eastAsia="Arial Narrow" w:hAnsi="Arial Narrow" w:cs="Arial Narrow"/>
          <w:sz w:val="18"/>
          <w:szCs w:val="18"/>
        </w:rPr>
      </w:pPr>
    </w:p>
    <w:p w14:paraId="243FD9B2" w14:textId="77777777"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408F38D0" w14:textId="77777777" w:rsidR="009B044B" w:rsidRPr="00A049AB" w:rsidRDefault="009B044B">
      <w:pPr>
        <w:ind w:left="709" w:firstLine="0"/>
        <w:jc w:val="both"/>
        <w:rPr>
          <w:rFonts w:ascii="Arial Narrow" w:eastAsia="Arial Narrow" w:hAnsi="Arial Narrow" w:cs="Arial Narrow"/>
          <w:b/>
          <w:sz w:val="18"/>
          <w:szCs w:val="18"/>
        </w:rPr>
      </w:pPr>
    </w:p>
    <w:p w14:paraId="5183516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35D71EC8" w14:textId="77777777" w:rsidR="009B044B" w:rsidRPr="00A049AB" w:rsidRDefault="009B044B">
      <w:pPr>
        <w:ind w:left="709" w:firstLine="0"/>
        <w:jc w:val="both"/>
        <w:rPr>
          <w:rFonts w:ascii="Arial Narrow" w:eastAsia="Arial Narrow" w:hAnsi="Arial Narrow" w:cs="Arial Narrow"/>
          <w:sz w:val="18"/>
          <w:szCs w:val="18"/>
        </w:rPr>
      </w:pPr>
    </w:p>
    <w:p w14:paraId="18C4BF3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4EE9662B" w14:textId="77777777" w:rsidR="009B044B" w:rsidRPr="00A049AB" w:rsidRDefault="009B044B">
      <w:pPr>
        <w:ind w:left="709" w:firstLine="0"/>
        <w:jc w:val="both"/>
        <w:rPr>
          <w:rFonts w:ascii="Arial Narrow" w:eastAsia="Arial Narrow" w:hAnsi="Arial Narrow" w:cs="Arial Narrow"/>
          <w:sz w:val="18"/>
          <w:szCs w:val="18"/>
        </w:rPr>
      </w:pPr>
    </w:p>
    <w:p w14:paraId="6B0165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w:t>
      </w:r>
      <w:proofErr w:type="gramStart"/>
      <w:r>
        <w:rPr>
          <w:rFonts w:ascii="Arial Narrow" w:eastAsia="Arial Narrow" w:hAnsi="Arial Narrow" w:cs="Arial Narrow"/>
          <w:sz w:val="18"/>
          <w:szCs w:val="18"/>
          <w:lang w:val="es-ES"/>
        </w:rPr>
        <w:t>de acuerdo a</w:t>
      </w:r>
      <w:proofErr w:type="gramEnd"/>
      <w:r>
        <w:rPr>
          <w:rFonts w:ascii="Arial Narrow" w:eastAsia="Arial Narrow" w:hAnsi="Arial Narrow" w:cs="Arial Narrow"/>
          <w:sz w:val="18"/>
          <w:szCs w:val="18"/>
          <w:lang w:val="es-ES"/>
        </w:rPr>
        <w:t xml:space="preserve"> la evaluación realizada en el IPERC </w:t>
      </w:r>
      <w:proofErr w:type="spellStart"/>
      <w:r>
        <w:rPr>
          <w:rFonts w:ascii="Arial Narrow" w:eastAsia="Arial Narrow" w:hAnsi="Arial Narrow" w:cs="Arial Narrow"/>
          <w:sz w:val="18"/>
          <w:szCs w:val="18"/>
          <w:lang w:val="es-ES"/>
        </w:rPr>
        <w:t>Linea</w:t>
      </w:r>
      <w:proofErr w:type="spellEnd"/>
      <w:r>
        <w:rPr>
          <w:rFonts w:ascii="Arial Narrow" w:eastAsia="Arial Narrow" w:hAnsi="Arial Narrow" w:cs="Arial Narrow"/>
          <w:sz w:val="18"/>
          <w:szCs w:val="18"/>
          <w:lang w:val="es-ES"/>
        </w:rPr>
        <w:t xml:space="preserve"> Base. </w:t>
      </w:r>
    </w:p>
    <w:p w14:paraId="2FA94055" w14:textId="77777777" w:rsidR="009B044B" w:rsidRPr="00A049AB" w:rsidRDefault="009B044B">
      <w:pPr>
        <w:ind w:left="709" w:firstLine="0"/>
        <w:jc w:val="both"/>
        <w:rPr>
          <w:rFonts w:ascii="Arial Narrow" w:eastAsia="Arial Narrow" w:hAnsi="Arial Narrow" w:cs="Arial Narrow"/>
          <w:sz w:val="18"/>
          <w:szCs w:val="18"/>
        </w:rPr>
      </w:pPr>
    </w:p>
    <w:p w14:paraId="0B15BE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5C434BE6" w14:textId="77777777" w:rsidR="009B044B" w:rsidRPr="00A049AB" w:rsidRDefault="009B044B">
      <w:pPr>
        <w:ind w:left="709" w:firstLine="0"/>
        <w:jc w:val="both"/>
        <w:rPr>
          <w:rFonts w:ascii="Arial Narrow" w:eastAsia="Arial Narrow" w:hAnsi="Arial Narrow" w:cs="Arial Narrow"/>
          <w:sz w:val="18"/>
          <w:szCs w:val="18"/>
        </w:rPr>
      </w:pPr>
    </w:p>
    <w:p w14:paraId="1CC39E5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179DEC50" w14:textId="77777777" w:rsidR="009B044B" w:rsidRPr="00A049AB" w:rsidRDefault="009B044B">
      <w:pPr>
        <w:ind w:left="709" w:firstLine="0"/>
        <w:jc w:val="both"/>
        <w:rPr>
          <w:rFonts w:ascii="Arial Narrow" w:eastAsia="Arial Narrow" w:hAnsi="Arial Narrow" w:cs="Arial Narrow"/>
          <w:sz w:val="18"/>
          <w:szCs w:val="18"/>
        </w:rPr>
      </w:pPr>
    </w:p>
    <w:p w14:paraId="207F6CD7"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537F3B49"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53124ECA"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00656B1C"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DCACED6"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786DD463"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879D0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644945A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6A025948"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 de pago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 xml:space="preserve"> (ONP, ESALUD)</w:t>
      </w:r>
    </w:p>
    <w:p w14:paraId="772806C7"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Formatos R05, y TR5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w:t>
      </w:r>
    </w:p>
    <w:p w14:paraId="55990883" w14:textId="77777777" w:rsidR="009B044B" w:rsidRPr="00A049AB" w:rsidRDefault="009B044B" w:rsidP="00775720">
      <w:pPr>
        <w:ind w:left="0" w:firstLine="0"/>
        <w:jc w:val="both"/>
        <w:rPr>
          <w:rFonts w:ascii="Arial Narrow" w:eastAsia="Arial Narrow" w:hAnsi="Arial Narrow" w:cs="Arial Narrow"/>
          <w:sz w:val="18"/>
          <w:szCs w:val="18"/>
        </w:rPr>
      </w:pPr>
    </w:p>
    <w:p w14:paraId="6AE86C1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7188B5A1" w14:textId="77777777" w:rsidR="009B044B" w:rsidRPr="00A049AB" w:rsidRDefault="009B044B">
      <w:pPr>
        <w:ind w:left="709" w:firstLine="0"/>
        <w:jc w:val="both"/>
        <w:rPr>
          <w:rFonts w:ascii="Arial Narrow" w:eastAsia="Arial Narrow" w:hAnsi="Arial Narrow" w:cs="Arial Narrow"/>
          <w:sz w:val="18"/>
          <w:szCs w:val="18"/>
        </w:rPr>
      </w:pPr>
    </w:p>
    <w:p w14:paraId="24ACCFB6"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14A93417" w14:textId="77777777" w:rsidR="009B044B" w:rsidRPr="00A049AB" w:rsidRDefault="009B044B">
      <w:pPr>
        <w:ind w:left="709" w:firstLine="0"/>
        <w:jc w:val="both"/>
        <w:rPr>
          <w:rFonts w:ascii="Arial Narrow" w:eastAsia="Arial Narrow" w:hAnsi="Arial Narrow" w:cs="Arial Narrow"/>
          <w:sz w:val="18"/>
          <w:szCs w:val="18"/>
        </w:rPr>
      </w:pPr>
    </w:p>
    <w:p w14:paraId="3A4007F5"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457E2549" w14:textId="77777777" w:rsidR="009B044B" w:rsidRPr="00A049AB" w:rsidRDefault="009B044B">
      <w:pPr>
        <w:ind w:left="1701" w:firstLine="0"/>
        <w:jc w:val="both"/>
        <w:rPr>
          <w:rFonts w:ascii="Arial Narrow" w:eastAsia="Arial Narrow" w:hAnsi="Arial Narrow" w:cs="Arial Narrow"/>
          <w:sz w:val="18"/>
          <w:szCs w:val="18"/>
        </w:rPr>
      </w:pPr>
    </w:p>
    <w:p w14:paraId="13692ED9"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4536FFB1" w14:textId="77777777" w:rsidR="009B044B" w:rsidRPr="00A049AB" w:rsidRDefault="009B044B">
      <w:pPr>
        <w:ind w:left="1701" w:firstLine="0"/>
        <w:jc w:val="both"/>
        <w:rPr>
          <w:rFonts w:ascii="Arial Narrow" w:eastAsia="Arial Narrow" w:hAnsi="Arial Narrow" w:cs="Arial Narrow"/>
          <w:sz w:val="18"/>
          <w:szCs w:val="18"/>
        </w:rPr>
      </w:pPr>
    </w:p>
    <w:p w14:paraId="69FC005D"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03A6F28A" w14:textId="77777777" w:rsidR="009B044B" w:rsidRPr="00A049AB" w:rsidRDefault="009B044B">
      <w:pPr>
        <w:ind w:left="1701" w:firstLine="0"/>
        <w:jc w:val="both"/>
        <w:rPr>
          <w:rFonts w:ascii="Arial Narrow" w:eastAsia="Arial Narrow" w:hAnsi="Arial Narrow" w:cs="Arial Narrow"/>
          <w:sz w:val="18"/>
          <w:szCs w:val="18"/>
        </w:rPr>
      </w:pPr>
    </w:p>
    <w:p w14:paraId="36B34A3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1731D3CE" w14:textId="77777777" w:rsidR="009B044B" w:rsidRPr="00A049AB" w:rsidRDefault="009B044B">
      <w:pPr>
        <w:ind w:left="1701" w:firstLine="0"/>
        <w:jc w:val="both"/>
        <w:rPr>
          <w:rFonts w:ascii="Arial Narrow" w:eastAsia="Arial Narrow" w:hAnsi="Arial Narrow" w:cs="Arial Narrow"/>
          <w:sz w:val="18"/>
          <w:szCs w:val="18"/>
        </w:rPr>
      </w:pPr>
    </w:p>
    <w:p w14:paraId="6D973A6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5DA9A1CB"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4FB0D11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4D536D13" w14:textId="77777777" w:rsidR="009B044B" w:rsidRPr="00A049AB" w:rsidRDefault="009B044B">
      <w:pPr>
        <w:ind w:left="1701" w:firstLine="0"/>
        <w:jc w:val="both"/>
        <w:rPr>
          <w:rFonts w:ascii="Arial Narrow" w:eastAsia="Arial Narrow" w:hAnsi="Arial Narrow" w:cs="Arial Narrow"/>
          <w:sz w:val="18"/>
          <w:szCs w:val="18"/>
        </w:rPr>
      </w:pPr>
    </w:p>
    <w:p w14:paraId="148C517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661CFFDD" w14:textId="77777777" w:rsidR="009B044B" w:rsidRPr="00A049AB" w:rsidRDefault="009B044B" w:rsidP="00A159AB">
      <w:pPr>
        <w:ind w:left="0" w:firstLine="0"/>
        <w:jc w:val="both"/>
        <w:rPr>
          <w:rFonts w:ascii="Arial Narrow" w:eastAsia="Arial Narrow" w:hAnsi="Arial Narrow" w:cs="Arial Narrow"/>
          <w:sz w:val="18"/>
          <w:szCs w:val="18"/>
        </w:rPr>
      </w:pPr>
    </w:p>
    <w:p w14:paraId="0190BAC0" w14:textId="77777777"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858F5B9" w14:textId="77777777" w:rsidR="009B044B" w:rsidRPr="00A049AB" w:rsidRDefault="009B044B" w:rsidP="00790369">
      <w:pPr>
        <w:ind w:left="709" w:firstLine="0"/>
        <w:jc w:val="both"/>
        <w:rPr>
          <w:rFonts w:ascii="Arial Narrow" w:eastAsia="Arial Narrow" w:hAnsi="Arial Narrow" w:cs="Arial Narrow"/>
          <w:b/>
          <w:sz w:val="18"/>
          <w:szCs w:val="18"/>
        </w:rPr>
      </w:pPr>
    </w:p>
    <w:p w14:paraId="77D786D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25D844C" w14:textId="77777777" w:rsidR="009B044B" w:rsidRPr="00A049AB" w:rsidRDefault="009B044B">
      <w:pPr>
        <w:ind w:left="709" w:firstLine="0"/>
        <w:jc w:val="both"/>
        <w:rPr>
          <w:rFonts w:ascii="Arial Narrow" w:eastAsia="Arial Narrow" w:hAnsi="Arial Narrow" w:cs="Arial Narrow"/>
          <w:sz w:val="18"/>
          <w:szCs w:val="18"/>
        </w:rPr>
      </w:pPr>
    </w:p>
    <w:p w14:paraId="78A915B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09B34A4E" w14:textId="77777777" w:rsidR="009B044B" w:rsidRPr="00A049AB" w:rsidRDefault="009B044B">
      <w:pPr>
        <w:ind w:left="709" w:firstLine="0"/>
        <w:jc w:val="both"/>
        <w:rPr>
          <w:rFonts w:ascii="Arial Narrow" w:eastAsia="Arial Narrow" w:hAnsi="Arial Narrow" w:cs="Arial Narrow"/>
          <w:sz w:val="18"/>
          <w:szCs w:val="18"/>
        </w:rPr>
      </w:pPr>
    </w:p>
    <w:p w14:paraId="3E363B9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080-2020-PCM. </w:t>
      </w:r>
    </w:p>
    <w:p w14:paraId="419A1FD3" w14:textId="77777777" w:rsidR="00320C8B" w:rsidRPr="00A049AB" w:rsidRDefault="00320C8B">
      <w:pPr>
        <w:ind w:left="709" w:firstLine="0"/>
        <w:jc w:val="both"/>
        <w:rPr>
          <w:rFonts w:ascii="Arial Narrow" w:eastAsia="Arial Narrow" w:hAnsi="Arial Narrow" w:cs="Arial Narrow"/>
          <w:sz w:val="18"/>
          <w:szCs w:val="18"/>
        </w:rPr>
      </w:pPr>
    </w:p>
    <w:p w14:paraId="50C3AC0E" w14:textId="77777777"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7DAC7D15" w14:textId="77777777" w:rsidR="009B044B" w:rsidRPr="00A049AB" w:rsidRDefault="009B044B" w:rsidP="00865786">
      <w:pPr>
        <w:ind w:left="0" w:firstLine="0"/>
        <w:jc w:val="both"/>
        <w:rPr>
          <w:rFonts w:ascii="Arial Narrow" w:eastAsia="Arial Narrow" w:hAnsi="Arial Narrow" w:cs="Arial Narrow"/>
          <w:sz w:val="18"/>
          <w:szCs w:val="18"/>
        </w:rPr>
      </w:pPr>
    </w:p>
    <w:p w14:paraId="5D47935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r>
      <w:r>
        <w:rPr>
          <w:rFonts w:ascii="Arial Narrow" w:eastAsia="Arial Narrow" w:hAnsi="Arial Narrow" w:cs="Arial Narrow"/>
          <w:sz w:val="18"/>
          <w:szCs w:val="18"/>
        </w:rPr>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1DEBCB5E" w14:textId="77777777" w:rsidR="009B044B" w:rsidRPr="00A049AB" w:rsidRDefault="009B044B">
      <w:pPr>
        <w:ind w:left="1080" w:hanging="720"/>
        <w:jc w:val="both"/>
        <w:rPr>
          <w:rFonts w:ascii="Arial Narrow" w:eastAsia="Arial Narrow" w:hAnsi="Arial Narrow" w:cs="Arial Narrow"/>
          <w:sz w:val="18"/>
          <w:szCs w:val="18"/>
        </w:rPr>
      </w:pPr>
    </w:p>
    <w:p w14:paraId="79E5A46B" w14:textId="77777777"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79E1A3D0" w14:textId="77777777" w:rsidR="009B044B" w:rsidRPr="00A049AB" w:rsidRDefault="009B044B">
      <w:pPr>
        <w:ind w:left="709" w:firstLine="0"/>
        <w:jc w:val="both"/>
        <w:rPr>
          <w:rFonts w:ascii="Arial Narrow" w:eastAsia="Arial Narrow" w:hAnsi="Arial Narrow" w:cs="Arial Narrow"/>
          <w:color w:val="FFFF00"/>
          <w:sz w:val="18"/>
          <w:szCs w:val="18"/>
        </w:rPr>
      </w:pPr>
    </w:p>
    <w:p w14:paraId="60566802" w14:textId="77777777"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6DE101E5"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6C12A0FB" w14:textId="77777777"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1B6A18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65F00D1"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35AF57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2AF2526"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cumplir con las normas que establezca la obra.</w:t>
      </w:r>
    </w:p>
    <w:p w14:paraId="3430DC3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17C6F9C"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no deberá dañar las instalaciones eléctricas y sanitarias en su zona de trabajo, si fuese el caso, se procederá a descontar en las siguientes valorizaciones el costo de reparación de </w:t>
      </w:r>
      <w:proofErr w:type="gramStart"/>
      <w:r>
        <w:rPr>
          <w:rFonts w:ascii="Arial Narrow" w:eastAsia="Arial Narrow" w:hAnsi="Arial Narrow" w:cs="Arial Narrow"/>
          <w:color w:val="000000" w:themeColor="text1"/>
          <w:sz w:val="18"/>
          <w:szCs w:val="18"/>
          <w:lang w:val="es-ES"/>
        </w:rPr>
        <w:t>las mismas</w:t>
      </w:r>
      <w:proofErr w:type="gramEnd"/>
      <w:r>
        <w:rPr>
          <w:rFonts w:ascii="Arial Narrow" w:eastAsia="Arial Narrow" w:hAnsi="Arial Narrow" w:cs="Arial Narrow"/>
          <w:color w:val="000000" w:themeColor="text1"/>
          <w:sz w:val="18"/>
          <w:szCs w:val="18"/>
          <w:lang w:val="es-ES"/>
        </w:rPr>
        <w:t>.</w:t>
      </w:r>
    </w:p>
    <w:p w14:paraId="2DD2A0C5"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046E6B07"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lo indicado en el cronograma que forma parte del presente contrato, caso contrario, se podrá descontar de sus valorizaciones los trabajos de corrección que debieron realizar en este plazo establecido.</w:t>
      </w:r>
    </w:p>
    <w:p w14:paraId="1B0CADA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06DDB45"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lastRenderedPageBreak/>
        <w:t xml:space="preserve">EL CONTRATISTA </w:t>
      </w:r>
      <w:r>
        <w:rPr>
          <w:rFonts w:ascii="Arial Narrow" w:eastAsia="Arial Narrow" w:hAnsi="Arial Narrow" w:cs="Arial Narrow"/>
          <w:color w:val="000000"/>
          <w:sz w:val="18"/>
          <w:szCs w:val="18"/>
          <w:lang w:val="es-ES"/>
        </w:rPr>
        <w:t xml:space="preserve">deberá garantizar el avance de 2 pisos por semana, como mínimo, lo mismo sucederá con las entregas en el mismo plazo, caso contrario se podrá contratar a otra empresa para que </w:t>
      </w:r>
      <w:proofErr w:type="gramStart"/>
      <w:r>
        <w:rPr>
          <w:rFonts w:ascii="Arial Narrow" w:eastAsia="Arial Narrow" w:hAnsi="Arial Narrow" w:cs="Arial Narrow"/>
          <w:color w:val="000000"/>
          <w:sz w:val="18"/>
          <w:szCs w:val="18"/>
          <w:lang w:val="es-ES"/>
        </w:rPr>
        <w:t>termine  dichos</w:t>
      </w:r>
      <w:proofErr w:type="gramEnd"/>
      <w:r>
        <w:rPr>
          <w:rFonts w:ascii="Arial Narrow" w:eastAsia="Arial Narrow" w:hAnsi="Arial Narrow" w:cs="Arial Narrow"/>
          <w:color w:val="000000"/>
          <w:sz w:val="18"/>
          <w:szCs w:val="18"/>
          <w:lang w:val="es-ES"/>
        </w:rPr>
        <w:t xml:space="preserve"> </w:t>
      </w:r>
      <w:proofErr w:type="gramStart"/>
      <w:r>
        <w:rPr>
          <w:rFonts w:ascii="Arial Narrow" w:eastAsia="Arial Narrow" w:hAnsi="Arial Narrow" w:cs="Arial Narrow"/>
          <w:color w:val="000000"/>
          <w:sz w:val="18"/>
          <w:szCs w:val="18"/>
          <w:lang w:val="es-ES"/>
        </w:rPr>
        <w:t>trabajos,  todos</w:t>
      </w:r>
      <w:proofErr w:type="gramEnd"/>
      <w:r>
        <w:rPr>
          <w:rFonts w:ascii="Arial Narrow" w:eastAsia="Arial Narrow" w:hAnsi="Arial Narrow" w:cs="Arial Narrow"/>
          <w:color w:val="000000"/>
          <w:sz w:val="18"/>
          <w:szCs w:val="18"/>
          <w:lang w:val="es-ES"/>
        </w:rPr>
        <w:t xml:space="preserve"> </w:t>
      </w:r>
      <w:proofErr w:type="gramStart"/>
      <w:r>
        <w:rPr>
          <w:rFonts w:ascii="Arial Narrow" w:eastAsia="Arial Narrow" w:hAnsi="Arial Narrow" w:cs="Arial Narrow"/>
          <w:color w:val="000000"/>
          <w:sz w:val="18"/>
          <w:szCs w:val="18"/>
          <w:lang w:val="es-ES"/>
        </w:rPr>
        <w:t>los  retrabajos</w:t>
      </w:r>
      <w:proofErr w:type="gramEnd"/>
      <w:r>
        <w:rPr>
          <w:rFonts w:ascii="Arial Narrow" w:eastAsia="Arial Narrow" w:hAnsi="Arial Narrow" w:cs="Arial Narrow"/>
          <w:color w:val="000000"/>
          <w:sz w:val="18"/>
          <w:szCs w:val="18"/>
          <w:lang w:val="es-ES"/>
        </w:rPr>
        <w:t xml:space="preserve"> si se diesen el caso </w:t>
      </w:r>
      <w:proofErr w:type="gramStart"/>
      <w:r>
        <w:rPr>
          <w:rFonts w:ascii="Arial Narrow" w:eastAsia="Arial Narrow" w:hAnsi="Arial Narrow" w:cs="Arial Narrow"/>
          <w:color w:val="000000"/>
          <w:sz w:val="18"/>
          <w:szCs w:val="18"/>
          <w:lang w:val="es-ES"/>
        </w:rPr>
        <w:t>se  podrán</w:t>
      </w:r>
      <w:proofErr w:type="gramEnd"/>
      <w:r>
        <w:rPr>
          <w:rFonts w:ascii="Arial Narrow" w:eastAsia="Arial Narrow" w:hAnsi="Arial Narrow" w:cs="Arial Narrow"/>
          <w:color w:val="000000"/>
          <w:sz w:val="18"/>
          <w:szCs w:val="18"/>
          <w:lang w:val="es-ES"/>
        </w:rPr>
        <w:t xml:space="preserve">  cobrar en las valorizaciones siguientes</w:t>
      </w:r>
      <w:r>
        <w:rPr>
          <w:rFonts w:ascii="Arial Narrow" w:eastAsia="Arial Narrow" w:hAnsi="Arial Narrow" w:cs="Arial Narrow"/>
          <w:b/>
          <w:color w:val="000000"/>
          <w:sz w:val="18"/>
          <w:szCs w:val="18"/>
          <w:lang w:val="es-ES"/>
        </w:rPr>
        <w:t>.</w:t>
      </w:r>
    </w:p>
    <w:p w14:paraId="2181C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9E8563E"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314131BC" w14:textId="77777777" w:rsidR="009B044B" w:rsidRPr="00A049AB" w:rsidRDefault="009B044B">
      <w:pPr>
        <w:ind w:left="0" w:firstLine="0"/>
        <w:jc w:val="both"/>
        <w:rPr>
          <w:rFonts w:ascii="Arial Narrow" w:eastAsia="Arial Narrow" w:hAnsi="Arial Narrow" w:cs="Arial Narrow"/>
          <w:b/>
          <w:sz w:val="18"/>
          <w:szCs w:val="18"/>
        </w:rPr>
      </w:pPr>
    </w:p>
    <w:p w14:paraId="2D1DCF64" w14:textId="77777777"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6BA9FDDA" w14:textId="77777777" w:rsidR="007815BC" w:rsidRPr="00A049AB" w:rsidRDefault="007815BC" w:rsidP="007815BC">
      <w:pPr>
        <w:pStyle w:val="Prrafodelista"/>
        <w:rPr>
          <w:rFonts w:ascii="Arial Narrow" w:eastAsia="Arial Narrow" w:hAnsi="Arial Narrow" w:cs="Arial Narrow"/>
          <w:color w:val="000000"/>
          <w:sz w:val="18"/>
          <w:szCs w:val="18"/>
        </w:rPr>
      </w:pPr>
    </w:p>
    <w:p w14:paraId="737C7BD1" w14:textId="77777777"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09A7093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81992C4"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82058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FD4909"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4EE7ADB1"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8FF4DD2" w14:textId="77777777"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Pr>
          <w:rFonts w:ascii="Arial Narrow" w:eastAsia="Arial Narrow" w:hAnsi="Arial Narrow" w:cs="Arial Narrow"/>
          <w:color w:val="000000" w:themeColor="text1"/>
          <w:sz w:val="18"/>
          <w:szCs w:val="18"/>
          <w:lang w:val="es-ES"/>
        </w:rPr>
        <w:t>melamine</w:t>
      </w:r>
      <w:proofErr w:type="spellEnd"/>
      <w:r>
        <w:rPr>
          <w:rFonts w:ascii="Arial Narrow" w:eastAsia="Arial Narrow" w:hAnsi="Arial Narrow" w:cs="Arial Narrow"/>
          <w:color w:val="000000" w:themeColor="text1"/>
          <w:sz w:val="18"/>
          <w:szCs w:val="18"/>
          <w:lang w:val="es-ES"/>
        </w:rPr>
        <w:t xml:space="preserve">, etc.) en su zona de trabajo, si fuese el caso, se procederá a descontar en las siguientes valorizaciones el costo de reparación de </w:t>
      </w:r>
      <w:proofErr w:type="gramStart"/>
      <w:r>
        <w:rPr>
          <w:rFonts w:ascii="Arial Narrow" w:eastAsia="Arial Narrow" w:hAnsi="Arial Narrow" w:cs="Arial Narrow"/>
          <w:color w:val="000000" w:themeColor="text1"/>
          <w:sz w:val="18"/>
          <w:szCs w:val="18"/>
          <w:lang w:val="es-ES"/>
        </w:rPr>
        <w:t>las mismas</w:t>
      </w:r>
      <w:proofErr w:type="gramEnd"/>
      <w:r>
        <w:rPr>
          <w:rFonts w:ascii="Arial Narrow" w:eastAsia="Arial Narrow" w:hAnsi="Arial Narrow" w:cs="Arial Narrow"/>
          <w:color w:val="000000" w:themeColor="text1"/>
          <w:sz w:val="18"/>
          <w:szCs w:val="18"/>
          <w:lang w:val="es-ES"/>
        </w:rPr>
        <w:t>.</w:t>
      </w:r>
    </w:p>
    <w:p w14:paraId="6559480E" w14:textId="77777777" w:rsidR="009B044B" w:rsidRPr="00A049AB" w:rsidRDefault="009B044B">
      <w:pPr>
        <w:ind w:left="709" w:firstLine="0"/>
        <w:rPr>
          <w:rFonts w:ascii="Arial Narrow" w:eastAsia="Arial Narrow" w:hAnsi="Arial Narrow" w:cs="Arial Narrow"/>
          <w:sz w:val="18"/>
          <w:szCs w:val="18"/>
        </w:rPr>
      </w:pPr>
    </w:p>
    <w:p w14:paraId="2D2E27F7"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5EBFF144"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0497A2E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48526D8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w:t>
      </w:r>
      <w:proofErr w:type="spellStart"/>
      <w:r>
        <w:rPr>
          <w:rFonts w:ascii="Arial Narrow" w:eastAsia="Arial Narrow" w:hAnsi="Arial Narrow" w:cs="Arial Narrow"/>
          <w:sz w:val="18"/>
          <w:szCs w:val="18"/>
          <w:lang w:val="es-ES"/>
        </w:rPr>
        <w:t>especifica</w:t>
      </w:r>
      <w:proofErr w:type="spellEnd"/>
      <w:r>
        <w:rPr>
          <w:rFonts w:ascii="Arial Narrow" w:eastAsia="Arial Narrow" w:hAnsi="Arial Narrow" w:cs="Arial Narrow"/>
          <w:sz w:val="18"/>
          <w:szCs w:val="18"/>
          <w:lang w:val="es-ES"/>
        </w:rPr>
        <w:t xml:space="preserve">. Esta experiencia debe ser sustentada. </w:t>
      </w:r>
    </w:p>
    <w:p w14:paraId="1D40076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3C68682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0C6FD44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Examen médico </w:t>
      </w:r>
      <w:proofErr w:type="spellStart"/>
      <w:r>
        <w:rPr>
          <w:rFonts w:ascii="Arial Narrow" w:eastAsia="Arial Narrow" w:hAnsi="Arial Narrow" w:cs="Arial Narrow"/>
          <w:sz w:val="18"/>
          <w:szCs w:val="18"/>
          <w:lang w:val="es-ES"/>
        </w:rPr>
        <w:t>preocupacional</w:t>
      </w:r>
      <w:proofErr w:type="spellEnd"/>
      <w:r>
        <w:rPr>
          <w:rFonts w:ascii="Arial Narrow" w:eastAsia="Arial Narrow" w:hAnsi="Arial Narrow" w:cs="Arial Narrow"/>
          <w:sz w:val="18"/>
          <w:szCs w:val="18"/>
          <w:lang w:val="es-ES"/>
        </w:rPr>
        <w:t xml:space="preserve"> vigente</w:t>
      </w:r>
    </w:p>
    <w:p w14:paraId="392F0E78"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5D4ADC4C"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1BF22D1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RETCC vigente.</w:t>
      </w:r>
    </w:p>
    <w:p w14:paraId="34B9CC1D"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DNI </w:t>
      </w:r>
      <w:proofErr w:type="gramStart"/>
      <w:r>
        <w:rPr>
          <w:rFonts w:ascii="Arial Narrow" w:eastAsia="Arial Narrow" w:hAnsi="Arial Narrow" w:cs="Arial Narrow"/>
          <w:sz w:val="18"/>
          <w:szCs w:val="18"/>
          <w:lang w:val="es-ES"/>
        </w:rPr>
        <w:t>Vigente.(</w:t>
      </w:r>
      <w:proofErr w:type="gramEnd"/>
      <w:r>
        <w:rPr>
          <w:rFonts w:ascii="Arial Narrow" w:eastAsia="Arial Narrow" w:hAnsi="Arial Narrow" w:cs="Arial Narrow"/>
          <w:sz w:val="18"/>
          <w:szCs w:val="18"/>
          <w:lang w:val="es-ES"/>
        </w:rPr>
        <w:t xml:space="preserve"> </w:t>
      </w:r>
      <w:proofErr w:type="spellStart"/>
      <w:r>
        <w:rPr>
          <w:rFonts w:ascii="Arial Narrow" w:eastAsia="Arial Narrow" w:hAnsi="Arial Narrow" w:cs="Arial Narrow"/>
          <w:sz w:val="18"/>
          <w:szCs w:val="18"/>
          <w:lang w:val="es-ES"/>
        </w:rPr>
        <w:t>Certijoven</w:t>
      </w:r>
      <w:proofErr w:type="spellEnd"/>
      <w:r>
        <w:rPr>
          <w:rFonts w:ascii="Arial Narrow" w:eastAsia="Arial Narrow" w:hAnsi="Arial Narrow" w:cs="Arial Narrow"/>
          <w:sz w:val="18"/>
          <w:szCs w:val="18"/>
          <w:lang w:val="es-ES"/>
        </w:rPr>
        <w:t xml:space="preserve"> o </w:t>
      </w:r>
      <w:proofErr w:type="spellStart"/>
      <w:r>
        <w:rPr>
          <w:rFonts w:ascii="Arial Narrow" w:eastAsia="Arial Narrow" w:hAnsi="Arial Narrow" w:cs="Arial Narrow"/>
          <w:sz w:val="18"/>
          <w:szCs w:val="18"/>
          <w:lang w:val="es-ES"/>
        </w:rPr>
        <w:t>Certiadulto</w:t>
      </w:r>
      <w:proofErr w:type="spellEnd"/>
      <w:r>
        <w:rPr>
          <w:rFonts w:ascii="Arial Narrow" w:eastAsia="Arial Narrow" w:hAnsi="Arial Narrow" w:cs="Arial Narrow"/>
          <w:sz w:val="18"/>
          <w:szCs w:val="18"/>
          <w:lang w:val="es-ES"/>
        </w:rPr>
        <w:t xml:space="preserve"> (MINTRA).</w:t>
      </w:r>
    </w:p>
    <w:p w14:paraId="56D843C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Pr>
          <w:rFonts w:ascii="Arial Narrow" w:eastAsia="Arial Narrow" w:hAnsi="Arial Narrow" w:cs="Arial Narrow"/>
          <w:sz w:val="18"/>
          <w:szCs w:val="18"/>
          <w:lang w:val="es-ES"/>
        </w:rPr>
        <w:t>Cert</w:t>
      </w:r>
      <w:proofErr w:type="spellEnd"/>
      <w:r>
        <w:rPr>
          <w:rFonts w:ascii="Arial Narrow" w:eastAsia="Arial Narrow" w:hAnsi="Arial Narrow" w:cs="Arial Narrow"/>
          <w:sz w:val="18"/>
          <w:szCs w:val="18"/>
          <w:lang w:val="es-ES"/>
        </w:rPr>
        <w:t>. antecedentes policiales y penales)</w:t>
      </w:r>
    </w:p>
    <w:p w14:paraId="41AE3CC8" w14:textId="77777777"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w:t>
      </w:r>
      <w:proofErr w:type="spellStart"/>
      <w:r>
        <w:rPr>
          <w:rFonts w:ascii="Arial Narrow" w:eastAsia="Arial Narrow" w:hAnsi="Arial Narrow" w:cs="Arial Narrow"/>
          <w:sz w:val="18"/>
          <w:szCs w:val="18"/>
          <w:lang w:val="es-ES"/>
        </w:rPr>
        <w:t>Acrow</w:t>
      </w:r>
      <w:proofErr w:type="spellEnd"/>
      <w:r>
        <w:rPr>
          <w:rFonts w:ascii="Arial Narrow" w:eastAsia="Arial Narrow" w:hAnsi="Arial Narrow" w:cs="Arial Narrow"/>
          <w:sz w:val="18"/>
          <w:szCs w:val="18"/>
          <w:lang w:val="es-ES"/>
        </w:rPr>
        <w:t xml:space="preserve"> certificado </w:t>
      </w:r>
      <w:proofErr w:type="gramStart"/>
      <w:r>
        <w:rPr>
          <w:rFonts w:ascii="Arial Narrow" w:eastAsia="Arial Narrow" w:hAnsi="Arial Narrow" w:cs="Arial Narrow"/>
          <w:sz w:val="18"/>
          <w:szCs w:val="18"/>
          <w:lang w:val="es-ES"/>
        </w:rPr>
        <w:t>( barandas</w:t>
      </w:r>
      <w:proofErr w:type="gramEnd"/>
      <w:r>
        <w:rPr>
          <w:rFonts w:ascii="Arial Narrow" w:eastAsia="Arial Narrow" w:hAnsi="Arial Narrow" w:cs="Arial Narrow"/>
          <w:sz w:val="18"/>
          <w:szCs w:val="18"/>
          <w:lang w:val="es-ES"/>
        </w:rPr>
        <w:t xml:space="preserve"> y escalera interna) hasta 2 cuerpos. Mayor a ello, deberá ser andamios multidireccionales. </w:t>
      </w:r>
    </w:p>
    <w:p w14:paraId="545EA3AA" w14:textId="77777777"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w:t>
      </w:r>
      <w:proofErr w:type="gramStart"/>
      <w:r>
        <w:rPr>
          <w:rFonts w:ascii="Arial Narrow" w:eastAsia="Arial Narrow" w:hAnsi="Arial Narrow" w:cs="Arial Narrow"/>
          <w:sz w:val="18"/>
          <w:szCs w:val="18"/>
          <w:lang w:val="es-ES"/>
        </w:rPr>
        <w:t>de acuerdo al</w:t>
      </w:r>
      <w:proofErr w:type="gramEnd"/>
      <w:r>
        <w:rPr>
          <w:rFonts w:ascii="Arial Narrow" w:eastAsia="Arial Narrow" w:hAnsi="Arial Narrow" w:cs="Arial Narrow"/>
          <w:sz w:val="18"/>
          <w:szCs w:val="18"/>
          <w:lang w:val="es-ES"/>
        </w:rPr>
        <w:t xml:space="preserve"> riesgo expuesto (restricción, posición, caída libre limitada, detención de caídas). </w:t>
      </w:r>
    </w:p>
    <w:p w14:paraId="4DB996E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3DE4C0B"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62182A12"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412D9D7" w14:textId="77777777"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723BFD1F"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026A7D4F" w14:textId="77777777"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4A55FAAB"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F7E4A16"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0AED2847"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72EF00D"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EBC0EC4" w14:textId="77777777" w:rsidR="008412D7" w:rsidRPr="00A049AB" w:rsidRDefault="008412D7" w:rsidP="008412D7">
      <w:pPr>
        <w:pStyle w:val="Prrafodelista"/>
        <w:rPr>
          <w:rFonts w:ascii="Arial Narrow" w:eastAsia="Arial Narrow" w:hAnsi="Arial Narrow" w:cs="Arial Narrow"/>
          <w:sz w:val="18"/>
          <w:szCs w:val="18"/>
        </w:rPr>
      </w:pPr>
    </w:p>
    <w:p w14:paraId="3F8F728F"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7D2AAD70" w14:textId="77777777" w:rsidR="008412D7" w:rsidRPr="00A049AB" w:rsidRDefault="008412D7" w:rsidP="008412D7">
      <w:pPr>
        <w:pStyle w:val="Prrafodelista"/>
        <w:rPr>
          <w:rFonts w:ascii="Arial Narrow" w:eastAsia="Arial Narrow" w:hAnsi="Arial Narrow" w:cs="Arial Narrow"/>
          <w:sz w:val="18"/>
          <w:szCs w:val="18"/>
        </w:rPr>
      </w:pPr>
    </w:p>
    <w:p w14:paraId="694CAB8E"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w:t>
      </w:r>
      <w:proofErr w:type="gramStart"/>
      <w:r>
        <w:rPr>
          <w:rFonts w:ascii="Arial Narrow" w:eastAsia="Arial Narrow" w:hAnsi="Arial Narrow" w:cs="Arial Narrow"/>
          <w:sz w:val="18"/>
          <w:szCs w:val="18"/>
          <w:lang w:val="es-ES"/>
        </w:rPr>
        <w:t>Décimo Quinta</w:t>
      </w:r>
      <w:proofErr w:type="gramEnd"/>
      <w:r>
        <w:rPr>
          <w:rFonts w:ascii="Arial Narrow" w:eastAsia="Arial Narrow" w:hAnsi="Arial Narrow" w:cs="Arial Narrow"/>
          <w:sz w:val="18"/>
          <w:szCs w:val="18"/>
          <w:lang w:val="es-ES"/>
        </w:rPr>
        <w:t>.</w:t>
      </w:r>
    </w:p>
    <w:p w14:paraId="3D5E48D1" w14:textId="77777777" w:rsidR="008412D7" w:rsidRPr="00A049AB" w:rsidRDefault="008412D7" w:rsidP="008412D7">
      <w:pPr>
        <w:pStyle w:val="Prrafodelista"/>
        <w:rPr>
          <w:rFonts w:ascii="Arial Narrow" w:eastAsia="Arial Narrow" w:hAnsi="Arial Narrow" w:cs="Arial Narrow"/>
          <w:sz w:val="18"/>
          <w:szCs w:val="18"/>
        </w:rPr>
      </w:pPr>
    </w:p>
    <w:p w14:paraId="651C58C8"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B86EF37"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5293BC70"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Las actividades que son objeto del CONTRATO celebrado y a los riesgos a los que </w:t>
      </w:r>
      <w:proofErr w:type="gramStart"/>
      <w:r>
        <w:rPr>
          <w:rFonts w:ascii="Arial Narrow" w:eastAsia="Arial Narrow" w:hAnsi="Arial Narrow" w:cs="Arial Narrow"/>
          <w:sz w:val="18"/>
          <w:szCs w:val="18"/>
          <w:lang w:val="es-ES"/>
        </w:rPr>
        <w:t>los trabajadores está</w:t>
      </w:r>
      <w:proofErr w:type="gramEnd"/>
      <w:r>
        <w:rPr>
          <w:rFonts w:ascii="Arial Narrow" w:eastAsia="Arial Narrow" w:hAnsi="Arial Narrow" w:cs="Arial Narrow"/>
          <w:sz w:val="18"/>
          <w:szCs w:val="18"/>
          <w:lang w:val="es-ES"/>
        </w:rPr>
        <w:t xml:space="preserve"> expuesto por la naturaleza de los servicios.</w:t>
      </w:r>
    </w:p>
    <w:p w14:paraId="08B0FC04"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lugar en donde se </w:t>
      </w:r>
      <w:proofErr w:type="gramStart"/>
      <w:r>
        <w:rPr>
          <w:rFonts w:ascii="Arial Narrow" w:eastAsia="Arial Narrow" w:hAnsi="Arial Narrow" w:cs="Arial Narrow"/>
          <w:sz w:val="18"/>
          <w:szCs w:val="18"/>
          <w:lang w:val="es-ES"/>
        </w:rPr>
        <w:t>ejecutaran</w:t>
      </w:r>
      <w:proofErr w:type="gramEnd"/>
      <w:r>
        <w:rPr>
          <w:rFonts w:ascii="Arial Narrow" w:eastAsia="Arial Narrow" w:hAnsi="Arial Narrow" w:cs="Arial Narrow"/>
          <w:sz w:val="18"/>
          <w:szCs w:val="18"/>
          <w:lang w:val="es-ES"/>
        </w:rPr>
        <w:t xml:space="preserve"> las actividades mencionadas.</w:t>
      </w:r>
    </w:p>
    <w:p w14:paraId="08C0EB71"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6C14F430"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7AE8C0BB"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causando deterioro, pérdida o mal uso de </w:t>
      </w:r>
      <w:proofErr w:type="gramStart"/>
      <w:r>
        <w:rPr>
          <w:rFonts w:ascii="Arial Narrow" w:eastAsia="Arial Narrow" w:hAnsi="Arial Narrow" w:cs="Arial Narrow"/>
          <w:sz w:val="18"/>
          <w:szCs w:val="18"/>
          <w:lang w:val="es-ES"/>
        </w:rPr>
        <w:t>los mismos</w:t>
      </w:r>
      <w:proofErr w:type="gramEnd"/>
      <w:r>
        <w:rPr>
          <w:rFonts w:ascii="Arial Narrow" w:eastAsia="Arial Narrow" w:hAnsi="Arial Narrow" w:cs="Arial Narrow"/>
          <w:sz w:val="18"/>
          <w:szCs w:val="18"/>
          <w:lang w:val="es-ES"/>
        </w:rPr>
        <w:t>.</w:t>
      </w:r>
    </w:p>
    <w:p w14:paraId="4E36CA5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6FCF739"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w:t>
      </w:r>
      <w:proofErr w:type="gramStart"/>
      <w:r>
        <w:rPr>
          <w:rFonts w:ascii="Arial Narrow" w:eastAsia="Arial Narrow" w:hAnsi="Arial Narrow" w:cs="Arial Narrow"/>
          <w:sz w:val="18"/>
          <w:szCs w:val="18"/>
          <w:lang w:val="es-ES"/>
        </w:rPr>
        <w:t>Jefe</w:t>
      </w:r>
      <w:proofErr w:type="gramEnd"/>
      <w:r>
        <w:rPr>
          <w:rFonts w:ascii="Arial Narrow" w:eastAsia="Arial Narrow" w:hAnsi="Arial Narrow" w:cs="Arial Narrow"/>
          <w:sz w:val="18"/>
          <w:szCs w:val="18"/>
          <w:lang w:val="es-ES"/>
        </w:rPr>
        <w:t xml:space="preserv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1A4FF1A" w14:textId="77777777" w:rsidR="008412D7" w:rsidRPr="00A049AB" w:rsidRDefault="008412D7" w:rsidP="008412D7">
      <w:pPr>
        <w:pStyle w:val="Prrafodelista"/>
        <w:rPr>
          <w:rFonts w:ascii="Arial Narrow" w:eastAsia="Arial Narrow" w:hAnsi="Arial Narrow" w:cs="Arial Narrow"/>
          <w:b/>
          <w:bCs/>
          <w:sz w:val="18"/>
          <w:szCs w:val="18"/>
        </w:rPr>
      </w:pPr>
    </w:p>
    <w:p w14:paraId="41DB6788" w14:textId="7777777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191F9324"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6B5C9189"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087-2020-VIVIENDA y futuras modificatorias.</w:t>
      </w:r>
    </w:p>
    <w:p w14:paraId="59481D38"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E95CF47"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43D99C8"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414FF8"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56A5AD6A" w14:textId="77777777" w:rsidR="009B044B" w:rsidRPr="00A049AB" w:rsidRDefault="009B044B">
      <w:pPr>
        <w:ind w:left="0" w:firstLine="0"/>
        <w:jc w:val="both"/>
        <w:rPr>
          <w:rFonts w:ascii="Arial Narrow" w:eastAsia="Arial Narrow" w:hAnsi="Arial Narrow" w:cs="Arial Narrow"/>
          <w:sz w:val="18"/>
          <w:szCs w:val="18"/>
        </w:rPr>
      </w:pPr>
    </w:p>
    <w:p w14:paraId="2CFAB0EC"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862196A"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5675BC84"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7DCDF8F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D4A326"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3583C20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1AB806A7"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 xml:space="preserve">los materiales suministrados y la Instalación de </w:t>
      </w:r>
      <w:proofErr w:type="gramStart"/>
      <w:r>
        <w:rPr>
          <w:rFonts w:ascii="Arial Narrow" w:eastAsia="Arial Narrow" w:hAnsi="Arial Narrow" w:cs="Arial Narrow"/>
          <w:color w:val="000000"/>
          <w:sz w:val="18"/>
          <w:szCs w:val="18"/>
          <w:lang w:val="es-ES"/>
        </w:rPr>
        <w:t>los mismos</w:t>
      </w:r>
      <w:proofErr w:type="gramEnd"/>
      <w:r>
        <w:rPr>
          <w:rFonts w:ascii="Arial Narrow" w:eastAsia="Arial Narrow" w:hAnsi="Arial Narrow" w:cs="Arial Narrow"/>
          <w:color w:val="000000"/>
          <w:sz w:val="18"/>
          <w:szCs w:val="18"/>
          <w:lang w:val="es-ES"/>
        </w:rPr>
        <w:t>.</w:t>
      </w:r>
      <w:permEnd w:id="844235876"/>
    </w:p>
    <w:p w14:paraId="20E3E24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6D6F33"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3E4FDF7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193C3C82"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36EA192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DD2A88E"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59937D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1FEF371" w14:textId="77777777"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CCDF77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49B59A9"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06CB998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CE0166"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39187DB9"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B9BE99C"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275E09D9" w14:textId="77777777" w:rsidR="001D6E74" w:rsidRPr="00A049AB" w:rsidRDefault="001D6E74" w:rsidP="001D6E74">
      <w:pPr>
        <w:pStyle w:val="Prrafodelista"/>
        <w:rPr>
          <w:rFonts w:ascii="Arial Narrow" w:eastAsia="Arial Narrow" w:hAnsi="Arial Narrow" w:cs="Arial Narrow"/>
          <w:color w:val="000000"/>
          <w:sz w:val="18"/>
          <w:szCs w:val="18"/>
        </w:rPr>
      </w:pPr>
    </w:p>
    <w:p w14:paraId="5DAC8D31" w14:textId="77777777"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FB175F4" w14:textId="77777777" w:rsidR="001D6E74" w:rsidRPr="00A049AB" w:rsidRDefault="001D6E74" w:rsidP="0014771B">
      <w:pPr>
        <w:pStyle w:val="Prrafodelista"/>
        <w:rPr>
          <w:rFonts w:ascii="Arial Narrow" w:eastAsia="Arial Narrow" w:hAnsi="Arial Narrow" w:cs="Arial Narrow"/>
          <w:color w:val="000000"/>
          <w:sz w:val="18"/>
          <w:szCs w:val="18"/>
        </w:rPr>
      </w:pPr>
    </w:p>
    <w:p w14:paraId="1606F3BA"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23C0D122" w14:textId="77777777" w:rsidR="00DD3212" w:rsidRPr="00A049AB" w:rsidRDefault="00DD3212" w:rsidP="00DD3212">
      <w:pPr>
        <w:ind w:left="0" w:firstLine="0"/>
        <w:rPr>
          <w:rFonts w:ascii="Arial Narrow" w:eastAsia="Arial Narrow" w:hAnsi="Arial Narrow" w:cs="Arial Narrow"/>
          <w:color w:val="000000"/>
          <w:sz w:val="18"/>
          <w:szCs w:val="18"/>
        </w:rPr>
      </w:pPr>
    </w:p>
    <w:p w14:paraId="3723BF6C" w14:textId="77777777"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7173634E" w14:textId="77777777" w:rsidR="00EF39E0" w:rsidRPr="00A049AB" w:rsidRDefault="00EF39E0" w:rsidP="00EF39E0">
      <w:pPr>
        <w:pStyle w:val="Prrafodelista"/>
        <w:rPr>
          <w:rFonts w:ascii="Arial Narrow" w:eastAsia="Arial Narrow" w:hAnsi="Arial Narrow" w:cs="Arial Narrow"/>
          <w:color w:val="000000"/>
          <w:sz w:val="18"/>
          <w:szCs w:val="18"/>
        </w:rPr>
      </w:pPr>
    </w:p>
    <w:p w14:paraId="72B595B4"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Usar sólo materiales y equipos </w:t>
      </w:r>
      <w:proofErr w:type="gramStart"/>
      <w:r>
        <w:rPr>
          <w:rFonts w:ascii="Arial Narrow" w:eastAsia="Arial Narrow" w:hAnsi="Arial Narrow" w:cs="Arial Narrow"/>
          <w:color w:val="000000" w:themeColor="text1"/>
          <w:sz w:val="18"/>
          <w:szCs w:val="18"/>
          <w:lang w:val="es-ES"/>
        </w:rPr>
        <w:t>que</w:t>
      </w:r>
      <w:proofErr w:type="gramEnd"/>
      <w:r>
        <w:rPr>
          <w:rFonts w:ascii="Arial Narrow" w:eastAsia="Arial Narrow" w:hAnsi="Arial Narrow" w:cs="Arial Narrow"/>
          <w:color w:val="000000" w:themeColor="text1"/>
          <w:sz w:val="18"/>
          <w:szCs w:val="18"/>
          <w:lang w:val="es-ES"/>
        </w:rPr>
        <w:t xml:space="preserv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3B3D09A9"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2FA86832"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6AB20ACC" w14:textId="77777777" w:rsidR="00ED3E40" w:rsidRPr="00A049AB" w:rsidRDefault="00ED3E40" w:rsidP="00ED3E40">
      <w:pPr>
        <w:pStyle w:val="Prrafodelista"/>
        <w:rPr>
          <w:rFonts w:ascii="Arial Narrow" w:eastAsia="Arial Narrow" w:hAnsi="Arial Narrow" w:cs="Arial Narrow"/>
          <w:color w:val="000000"/>
          <w:sz w:val="18"/>
          <w:szCs w:val="18"/>
        </w:rPr>
      </w:pPr>
    </w:p>
    <w:p w14:paraId="4B551CA2" w14:textId="77777777"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1B385B9B" w14:textId="77777777" w:rsidR="00C73D11" w:rsidRPr="00A049AB" w:rsidRDefault="00C73D11" w:rsidP="00C73D11">
      <w:pPr>
        <w:pStyle w:val="Prrafodelista"/>
        <w:rPr>
          <w:rFonts w:ascii="Arial Narrow" w:eastAsia="Arial Narrow" w:hAnsi="Arial Narrow" w:cs="Arial Narrow"/>
          <w:color w:val="000000"/>
          <w:sz w:val="18"/>
          <w:szCs w:val="18"/>
        </w:rPr>
      </w:pPr>
    </w:p>
    <w:p w14:paraId="5C1EFA3C" w14:textId="77777777"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 {{FONDO_GARANTÍA_PLAZO_EN_AÑOS}}; y comienza a partir del acta de conformidad firmada por el propietario y/o cliente</w:t>
      </w:r>
    </w:p>
    <w:p w14:paraId="2B72C117" w14:textId="77777777" w:rsidR="00801037" w:rsidRPr="00A049AB" w:rsidRDefault="00801037" w:rsidP="00801037">
      <w:pPr>
        <w:pStyle w:val="Prrafodelista"/>
        <w:rPr>
          <w:rFonts w:ascii="Arial Narrow" w:eastAsia="Arial Narrow" w:hAnsi="Arial Narrow" w:cs="Arial Narrow"/>
          <w:color w:val="000000"/>
          <w:sz w:val="18"/>
          <w:szCs w:val="18"/>
        </w:rPr>
      </w:pPr>
    </w:p>
    <w:p w14:paraId="6C665B68" w14:textId="77777777"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2DCD8CA2" w14:textId="77777777" w:rsidR="00DF3173" w:rsidRPr="00A049AB" w:rsidRDefault="00DF3173" w:rsidP="00DF3173">
      <w:pPr>
        <w:pStyle w:val="Prrafodelista"/>
        <w:rPr>
          <w:rFonts w:ascii="Arial Narrow" w:eastAsia="Arial Narrow" w:hAnsi="Arial Narrow" w:cs="Arial Narrow"/>
          <w:color w:val="000000"/>
          <w:sz w:val="18"/>
          <w:szCs w:val="18"/>
        </w:rPr>
      </w:pPr>
    </w:p>
    <w:p w14:paraId="4198F366" w14:textId="77777777"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23BE7403" w14:textId="77777777" w:rsidR="00AA334E" w:rsidRPr="00A049AB" w:rsidRDefault="00AA334E" w:rsidP="00AA334E">
      <w:pPr>
        <w:pStyle w:val="Prrafodelista"/>
        <w:rPr>
          <w:rFonts w:ascii="Arial Narrow" w:eastAsia="Arial Narrow" w:hAnsi="Arial Narrow" w:cs="Arial Narrow"/>
          <w:color w:val="000000"/>
          <w:sz w:val="18"/>
          <w:szCs w:val="18"/>
        </w:rPr>
      </w:pPr>
    </w:p>
    <w:p w14:paraId="5C755667" w14:textId="77777777"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penalidad por atraso </w:t>
      </w:r>
      <w:proofErr w:type="gramStart"/>
      <w:r>
        <w:rPr>
          <w:rFonts w:ascii="Arial Narrow" w:eastAsia="Arial Narrow" w:hAnsi="Arial Narrow" w:cs="Arial Narrow"/>
          <w:color w:val="000000" w:themeColor="text1"/>
          <w:sz w:val="18"/>
          <w:szCs w:val="18"/>
          <w:lang w:val="es-ES"/>
        </w:rPr>
        <w:t>de acuerdo al</w:t>
      </w:r>
      <w:proofErr w:type="gramEnd"/>
      <w:r>
        <w:rPr>
          <w:rFonts w:ascii="Arial Narrow" w:eastAsia="Arial Narrow" w:hAnsi="Arial Narrow" w:cs="Arial Narrow"/>
          <w:color w:val="000000" w:themeColor="text1"/>
          <w:sz w:val="18"/>
          <w:szCs w:val="18"/>
          <w:lang w:val="es-ES"/>
        </w:rPr>
        <w:t xml:space="preserve">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1C8099EB" w14:textId="77777777" w:rsidR="00BC3179" w:rsidRPr="00A049AB" w:rsidRDefault="00BC3179" w:rsidP="00BC3179">
      <w:pPr>
        <w:pStyle w:val="Prrafodelista"/>
        <w:rPr>
          <w:rFonts w:ascii="Arial Narrow" w:eastAsia="Arial Narrow" w:hAnsi="Arial Narrow" w:cs="Arial Narrow"/>
          <w:color w:val="000000"/>
          <w:sz w:val="18"/>
          <w:szCs w:val="18"/>
        </w:rPr>
      </w:pPr>
    </w:p>
    <w:p w14:paraId="0C9D8073" w14:textId="77777777"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r>
      <w:r>
        <w:rPr>
          <w:sz w:val="18"/>
          <w:szCs w:val="18"/>
        </w:rPr>
        <w:tab/>
      </w:r>
      <w:r>
        <w:rPr>
          <w:sz w:val="18"/>
          <w:szCs w:val="18"/>
        </w:rPr>
        <w:br/>
      </w:r>
    </w:p>
    <w:p w14:paraId="11557879" w14:textId="7777777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16FB7262"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475FC476" w14:textId="77777777" w:rsidR="002D3DD7" w:rsidRPr="00A049AB" w:rsidRDefault="002D3DD7" w:rsidP="002D3DD7">
      <w:pPr>
        <w:pStyle w:val="Prrafodelista"/>
        <w:rPr>
          <w:rFonts w:ascii="Arial Narrow" w:eastAsia="Arial Narrow" w:hAnsi="Arial Narrow" w:cs="Arial Narrow"/>
          <w:color w:val="000000"/>
          <w:sz w:val="18"/>
          <w:szCs w:val="18"/>
        </w:rPr>
      </w:pPr>
    </w:p>
    <w:p w14:paraId="4000B8CF" w14:textId="77777777"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Pr>
          <w:rFonts w:ascii="Arial Narrow" w:eastAsia="Arial Narrow" w:hAnsi="Arial Narrow" w:cs="Arial Narrow"/>
          <w:color w:val="000000" w:themeColor="text1"/>
          <w:sz w:val="18"/>
          <w:szCs w:val="18"/>
          <w:lang w:val="es-ES"/>
        </w:rPr>
        <w:t>ssoma</w:t>
      </w:r>
      <w:proofErr w:type="spellEnd"/>
      <w:r>
        <w:rPr>
          <w:rFonts w:ascii="Arial Narrow" w:eastAsia="Arial Narrow" w:hAnsi="Arial Narrow" w:cs="Arial Narrow"/>
          <w:color w:val="000000" w:themeColor="text1"/>
          <w:sz w:val="18"/>
          <w:szCs w:val="18"/>
          <w:lang w:val="es-ES"/>
        </w:rPr>
        <w:t xml:space="preserve"> o producción en el punto indicado por </w:t>
      </w:r>
      <w:proofErr w:type="gramStart"/>
      <w:r>
        <w:rPr>
          <w:rFonts w:ascii="Arial Narrow" w:eastAsia="Arial Narrow" w:hAnsi="Arial Narrow" w:cs="Arial Narrow"/>
          <w:color w:val="000000" w:themeColor="text1"/>
          <w:sz w:val="18"/>
          <w:szCs w:val="18"/>
          <w:lang w:val="es-ES"/>
        </w:rPr>
        <w:t>obra ,</w:t>
      </w:r>
      <w:proofErr w:type="gramEnd"/>
      <w:r>
        <w:rPr>
          <w:rFonts w:ascii="Arial Narrow" w:eastAsia="Arial Narrow" w:hAnsi="Arial Narrow" w:cs="Arial Narrow"/>
          <w:color w:val="000000" w:themeColor="text1"/>
          <w:sz w:val="18"/>
          <w:szCs w:val="18"/>
          <w:lang w:val="es-ES"/>
        </w:rPr>
        <w:t xml:space="preserve"> cercano al chite o punto de </w:t>
      </w:r>
      <w:proofErr w:type="spellStart"/>
      <w:r>
        <w:rPr>
          <w:rFonts w:ascii="Arial Narrow" w:eastAsia="Arial Narrow" w:hAnsi="Arial Narrow" w:cs="Arial Narrow"/>
          <w:color w:val="000000" w:themeColor="text1"/>
          <w:sz w:val="18"/>
          <w:szCs w:val="18"/>
          <w:lang w:val="es-ES"/>
        </w:rPr>
        <w:t>eliminacion</w:t>
      </w:r>
      <w:proofErr w:type="spellEnd"/>
      <w:r>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76BEC426" w14:textId="77777777" w:rsidR="00725ED7" w:rsidRPr="00A049AB" w:rsidRDefault="00725ED7" w:rsidP="00725ED7">
      <w:pPr>
        <w:pStyle w:val="Prrafodelista"/>
        <w:rPr>
          <w:rFonts w:ascii="Arial Narrow" w:eastAsia="Arial Narrow" w:hAnsi="Arial Narrow" w:cs="Arial Narrow"/>
          <w:color w:val="000000"/>
          <w:sz w:val="18"/>
          <w:szCs w:val="18"/>
        </w:rPr>
      </w:pPr>
    </w:p>
    <w:p w14:paraId="0F77D5AD" w14:textId="77777777"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034D08AC" w14:textId="77777777" w:rsidR="00A8713D" w:rsidRDefault="00A8713D" w:rsidP="00A8713D">
      <w:pPr>
        <w:pStyle w:val="Prrafodelista"/>
        <w:rPr>
          <w:rFonts w:ascii="Arial Narrow" w:eastAsia="Arial Narrow" w:hAnsi="Arial Narrow" w:cs="Arial Narrow"/>
          <w:color w:val="000000"/>
          <w:sz w:val="18"/>
          <w:szCs w:val="18"/>
        </w:rPr>
      </w:pPr>
    </w:p>
    <w:p w14:paraId="3D525227"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colocar los planos </w:t>
      </w:r>
      <w:proofErr w:type="spellStart"/>
      <w:r>
        <w:rPr>
          <w:rFonts w:ascii="Arial Narrow" w:eastAsia="Arial Narrow" w:hAnsi="Arial Narrow" w:cs="Arial Narrow"/>
          <w:color w:val="000000"/>
          <w:sz w:val="18"/>
          <w:szCs w:val="18"/>
        </w:rPr>
        <w:t>asbuilt</w:t>
      </w:r>
      <w:proofErr w:type="spellEnd"/>
      <w:r>
        <w:rPr>
          <w:rFonts w:ascii="Arial Narrow" w:eastAsia="Arial Narrow" w:hAnsi="Arial Narrow" w:cs="Arial Narrow"/>
          <w:color w:val="000000"/>
          <w:sz w:val="18"/>
          <w:szCs w:val="18"/>
        </w:rPr>
        <w:t xml:space="preserve"> previa conformidad de obra, validado por el Area de Calidad de EL CONTRATANTE</w:t>
      </w:r>
    </w:p>
    <w:p w14:paraId="1A266755" w14:textId="77777777" w:rsidR="00A8713D" w:rsidRDefault="00A8713D" w:rsidP="00A8713D">
      <w:pPr>
        <w:pStyle w:val="Prrafodelista"/>
        <w:rPr>
          <w:rFonts w:ascii="Arial Narrow" w:eastAsia="Arial Narrow" w:hAnsi="Arial Narrow" w:cs="Arial Narrow"/>
          <w:color w:val="000000"/>
          <w:sz w:val="18"/>
          <w:szCs w:val="18"/>
        </w:rPr>
      </w:pPr>
    </w:p>
    <w:p w14:paraId="4E56E518"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769FB2EA" w14:textId="77777777" w:rsidR="00A8713D" w:rsidRDefault="00A8713D" w:rsidP="00A8713D">
      <w:pPr>
        <w:pStyle w:val="Prrafodelista"/>
        <w:rPr>
          <w:rFonts w:ascii="Arial Narrow" w:eastAsia="Arial Narrow" w:hAnsi="Arial Narrow" w:cs="Arial Narrow"/>
          <w:color w:val="000000"/>
          <w:sz w:val="18"/>
          <w:szCs w:val="18"/>
        </w:rPr>
      </w:pPr>
    </w:p>
    <w:p w14:paraId="679FBC1B"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cumplir con </w:t>
      </w:r>
      <w:proofErr w:type="spellStart"/>
      <w:r>
        <w:rPr>
          <w:rFonts w:ascii="Arial Narrow" w:eastAsia="Arial Narrow" w:hAnsi="Arial Narrow" w:cs="Arial Narrow"/>
          <w:color w:val="000000"/>
          <w:sz w:val="18"/>
          <w:szCs w:val="18"/>
        </w:rPr>
        <w:t>el</w:t>
      </w:r>
      <w:proofErr w:type="spellEnd"/>
      <w:r>
        <w:rPr>
          <w:rFonts w:ascii="Arial Narrow" w:eastAsia="Arial Narrow" w:hAnsi="Arial Narrow" w:cs="Arial Narrow"/>
          <w:color w:val="000000"/>
          <w:sz w:val="18"/>
          <w:szCs w:val="18"/>
        </w:rPr>
        <w:t xml:space="preserve"> envió de protocolos firmado y toda la documentación solicitada para el dossier de Calidad</w:t>
      </w:r>
    </w:p>
    <w:p w14:paraId="760056CF" w14:textId="77777777" w:rsidR="00A8713D" w:rsidRDefault="00A8713D" w:rsidP="00A8713D">
      <w:pPr>
        <w:pStyle w:val="Prrafodelista"/>
        <w:rPr>
          <w:rFonts w:ascii="Arial Narrow" w:eastAsia="Arial Narrow" w:hAnsi="Arial Narrow" w:cs="Arial Narrow"/>
          <w:color w:val="000000"/>
          <w:sz w:val="18"/>
          <w:szCs w:val="18"/>
        </w:rPr>
      </w:pPr>
    </w:p>
    <w:p w14:paraId="060F3ED6" w14:textId="77777777"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11EA4022" w14:textId="77777777" w:rsidR="003A6C42" w:rsidRDefault="003A6C42" w:rsidP="003A6C42">
      <w:pPr>
        <w:pStyle w:val="Prrafodelista"/>
        <w:rPr>
          <w:rFonts w:ascii="Arial Narrow" w:eastAsia="Arial Narrow" w:hAnsi="Arial Narrow" w:cs="Arial Narrow"/>
          <w:color w:val="000000"/>
          <w:sz w:val="18"/>
          <w:szCs w:val="18"/>
        </w:rPr>
      </w:pPr>
    </w:p>
    <w:p w14:paraId="62AB0827" w14:textId="77777777" w:rsidR="003A6C42"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es responsable de la primera revisión total de aparatos sanitarios y griferías, y el plazo máximo para realizar esta actividad es de tres (3) días hábiles desde que el producto ha llegado a obra. Esto de acuerdo con las tolerancias del protocolo de revisión de aparatos sanitarios y griferías</w:t>
      </w:r>
    </w:p>
    <w:p w14:paraId="5664BC06" w14:textId="77777777" w:rsidR="00A117AA" w:rsidRDefault="00A117AA" w:rsidP="00A117AA">
      <w:pPr>
        <w:pStyle w:val="Prrafodelista"/>
        <w:rPr>
          <w:rFonts w:ascii="Arial Narrow" w:eastAsia="Arial Narrow" w:hAnsi="Arial Narrow" w:cs="Arial Narrow"/>
          <w:color w:val="000000"/>
          <w:sz w:val="18"/>
          <w:szCs w:val="18"/>
        </w:rPr>
      </w:pPr>
    </w:p>
    <w:p w14:paraId="718E15AF" w14:textId="77777777" w:rsidR="00A117AA" w:rsidRDefault="00A117AA"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se obliga a ejecutar la M.O para las instalaciones sanitarias respetando estrictamente las especificaciones técnicas, planos y normativas vigentes, garantizando que la ejecución de obras provisionales no afecte, altere ni modifique </w:t>
      </w:r>
      <w:proofErr w:type="gramStart"/>
      <w:r>
        <w:rPr>
          <w:rFonts w:ascii="Arial Narrow" w:eastAsia="Arial Narrow" w:hAnsi="Arial Narrow" w:cs="Arial Narrow"/>
          <w:color w:val="000000"/>
          <w:sz w:val="18"/>
          <w:szCs w:val="18"/>
        </w:rPr>
        <w:t>bajo ninguna circunstancia</w:t>
      </w:r>
      <w:proofErr w:type="gramEnd"/>
      <w:r>
        <w:rPr>
          <w:rFonts w:ascii="Arial Narrow" w:eastAsia="Arial Narrow" w:hAnsi="Arial Narrow" w:cs="Arial Narrow"/>
          <w:color w:val="000000"/>
          <w:sz w:val="18"/>
          <w:szCs w:val="18"/>
        </w:rPr>
        <w:t xml:space="preserve"> los elementos estructurales del proyecto. Cualquier intervención que implique una posible interferencia con elementos estructurales deberá ser previamente comunicada por escrito a EL CONTRATANTE y ejecutada únicamente con su autorización formal y expresa.</w:t>
      </w:r>
    </w:p>
    <w:p w14:paraId="72E2BCCD" w14:textId="77777777" w:rsidR="00C64842" w:rsidRDefault="00C64842" w:rsidP="00C64842">
      <w:pPr>
        <w:pStyle w:val="Prrafodelista"/>
        <w:rPr>
          <w:rFonts w:ascii="Arial Narrow" w:eastAsia="Arial Narrow" w:hAnsi="Arial Narrow" w:cs="Arial Narrow"/>
          <w:color w:val="000000"/>
          <w:sz w:val="18"/>
          <w:szCs w:val="18"/>
        </w:rPr>
      </w:pPr>
    </w:p>
    <w:p w14:paraId="7F7209C4" w14:textId="77777777" w:rsidR="000C656B" w:rsidRDefault="00C64842" w:rsidP="000C656B">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gestionar sus Solicitudes de Información (RFI) conforme a los procedimientos contractuales establecidos, asegurando que toda consulta, aclaración o propuesta técnica relacionada con la ejecución de las instalaciones sanitarias sea previamente revisada y validada por un Ingeniero Sanitario colegiado y habilitado, antes de su envío a EL CONTRATANTE. Toda RFI deberá estar debidamente sustentada con la documentación técnica correspondiente y cumplir con los estándares normativos aplicables. EL CONTRATANTE se reserva el derecho de rechazar cualquier RFI que no cumpla con este requisito o que carezca de sustento técnico adecuado.</w:t>
      </w:r>
    </w:p>
    <w:p w14:paraId="54EDA9CD" w14:textId="77777777" w:rsidR="000C656B" w:rsidRDefault="000C656B" w:rsidP="000C656B">
      <w:pPr>
        <w:pStyle w:val="Prrafodelista"/>
        <w:rPr>
          <w:rFonts w:ascii="Arial Narrow" w:eastAsia="Arial Narrow" w:hAnsi="Arial Narrow" w:cs="Arial Narrow"/>
          <w:color w:val="000000"/>
          <w:sz w:val="18"/>
          <w:szCs w:val="18"/>
        </w:rPr>
      </w:pPr>
    </w:p>
    <w:p w14:paraId="3C97F238" w14:textId="77777777"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w:t>
      </w:r>
      <w:proofErr w:type="spellStart"/>
      <w:r>
        <w:rPr>
          <w:rFonts w:ascii="Arial Narrow" w:eastAsia="Arial Narrow" w:hAnsi="Arial Narrow" w:cs="Arial Narrow"/>
          <w:color w:val="000000"/>
          <w:sz w:val="18"/>
          <w:szCs w:val="18"/>
        </w:rPr>
        <w:t>Integrated</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Concurrent</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Engineering</w:t>
      </w:r>
      <w:proofErr w:type="spellEnd"/>
      <w:r>
        <w:rPr>
          <w:rFonts w:ascii="Arial Narrow" w:eastAsia="Arial Narrow" w:hAnsi="Arial Narrow" w:cs="Arial Narrow"/>
          <w:color w:val="000000"/>
          <w:sz w:val="18"/>
          <w:szCs w:val="18"/>
        </w:rPr>
        <w:t>), garantizando el cumplimiento de las siguientes etapas de revisión:</w:t>
      </w:r>
    </w:p>
    <w:p w14:paraId="2C341288" w14:textId="77777777" w:rsidR="000C656B" w:rsidRPr="00740780" w:rsidRDefault="000C656B" w:rsidP="00740780">
      <w:pPr>
        <w:ind w:left="0" w:firstLine="0"/>
        <w:rPr>
          <w:rFonts w:ascii="Arial Narrow" w:eastAsia="Arial Narrow" w:hAnsi="Arial Narrow" w:cs="Arial Narrow"/>
          <w:color w:val="000000"/>
          <w:sz w:val="18"/>
          <w:szCs w:val="18"/>
        </w:rPr>
      </w:pPr>
    </w:p>
    <w:p w14:paraId="64B7AA1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7506425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0C2D31EC"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3CE0E48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AB046E" w14:textId="77777777"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2DD5A217" w14:textId="77777777" w:rsidR="00740780" w:rsidRDefault="00740780" w:rsidP="00740780">
      <w:pPr>
        <w:pBdr>
          <w:top w:val="nil"/>
          <w:left w:val="nil"/>
          <w:bottom w:val="nil"/>
          <w:right w:val="nil"/>
          <w:between w:val="nil"/>
        </w:pBdr>
        <w:tabs>
          <w:tab w:val="clear" w:pos="1440"/>
        </w:tabs>
        <w:jc w:val="both"/>
        <w:rPr>
          <w:rFonts w:ascii="Arial Narrow" w:eastAsia="Arial Narrow" w:hAnsi="Arial Narrow" w:cs="Arial Narrow"/>
          <w:color w:val="000000"/>
          <w:sz w:val="18"/>
          <w:szCs w:val="18"/>
        </w:rPr>
      </w:pPr>
    </w:p>
    <w:p w14:paraId="77B813AF" w14:textId="77777777" w:rsidR="005840ED" w:rsidRDefault="00740780"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se obliga a presentar todas las solicitudes de materiales requeridas para la ejecución de las instalaciones sanitarias, adjuntando un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detallado que sustente las cantidades solicitadas por piso, conforme a los planos y especificaciones técnicas del proyecto.</w:t>
      </w:r>
    </w:p>
    <w:p w14:paraId="6BD81DC7" w14:textId="77777777" w:rsidR="005840ED" w:rsidRDefault="005840ED" w:rsidP="005840E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5CFB4936" w14:textId="77777777"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prohibido el uso de ratios genéricos o estimaciones globales como base para la solicitud de materiales. Todo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deberá estar debidamente justificado con el desglose de cantidades por nivel, asegurando la trazabilidad y el control eficiente del suministro.</w:t>
      </w:r>
    </w:p>
    <w:p w14:paraId="2F348871" w14:textId="77777777" w:rsidR="00B16A09" w:rsidRDefault="00B16A09" w:rsidP="00B16A09">
      <w:pPr>
        <w:pStyle w:val="Prrafodelista"/>
        <w:rPr>
          <w:rFonts w:ascii="Arial Narrow" w:eastAsia="Arial Narrow" w:hAnsi="Arial Narrow" w:cs="Arial Narrow"/>
          <w:color w:val="000000"/>
          <w:sz w:val="18"/>
          <w:szCs w:val="18"/>
        </w:rPr>
      </w:pPr>
    </w:p>
    <w:p w14:paraId="0D631924"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CONTRATANTE se reserva el derecho de rechazar, solicitar ajustes o retener aprobaciones de solicitudes de materiales que no cumplan con este requisito, sin que ello genere responsabilidad alguna por retrasos en la ejecución.</w:t>
      </w:r>
    </w:p>
    <w:p w14:paraId="2DC8357F" w14:textId="77777777" w:rsidR="00D04412" w:rsidRDefault="00D04412" w:rsidP="00D04412">
      <w:pPr>
        <w:pStyle w:val="Prrafodelista"/>
        <w:rPr>
          <w:rFonts w:ascii="Arial Narrow" w:eastAsia="Arial Narrow" w:hAnsi="Arial Narrow" w:cs="Arial Narrow"/>
          <w:color w:val="000000"/>
          <w:sz w:val="18"/>
          <w:szCs w:val="18"/>
        </w:rPr>
      </w:pPr>
    </w:p>
    <w:p w14:paraId="74B9248C" w14:textId="77777777" w:rsidR="0092302B" w:rsidRPr="00D04412"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acuerdan la realización de reuniones técnicas de coordinación (reuniones ICE) con el objetivo de revisar y validar los planos, así como de detectar posibles interferencias o inconsistencias en el diseño antes de su ejecución. Si, a pesar de estas instancias de </w:t>
      </w:r>
      <w:r>
        <w:rPr>
          <w:rFonts w:ascii="Arial Narrow" w:eastAsia="Arial Narrow" w:hAnsi="Arial Narrow" w:cs="Arial Narrow"/>
          <w:color w:val="000000"/>
          <w:sz w:val="18"/>
          <w:szCs w:val="18"/>
        </w:rPr>
        <w:lastRenderedPageBreak/>
        <w:t>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7DBBFFC6"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05044F1" w14:textId="77777777" w:rsidR="0034765B" w:rsidRDefault="00000000">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{{CLÁUSULAS}}</w:t>
      </w:r>
    </w:p>
    <w:p w14:paraId="1271AEB1"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SEGUROS E INDEMNIZACIONES:</w:t>
      </w:r>
      <w:r>
        <w:rPr>
          <w:rFonts w:ascii="Arial Narrow" w:eastAsia="Arial Narrow" w:hAnsi="Arial Narrow" w:cs="Arial Narrow"/>
          <w:b/>
          <w:color w:val="000000"/>
          <w:sz w:val="18"/>
          <w:szCs w:val="18"/>
          <w:u w:val="single"/>
        </w:rPr>
        <w:br/>
      </w:r>
    </w:p>
    <w:p w14:paraId="2E476750"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18"/>
          <w:szCs w:val="18"/>
        </w:rPr>
        <w:br/>
      </w:r>
    </w:p>
    <w:p w14:paraId="0453259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18"/>
          <w:szCs w:val="18"/>
        </w:rPr>
        <w:br/>
      </w:r>
    </w:p>
    <w:p w14:paraId="04D57D7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0D3B7B94"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r>
      <w:r>
        <w:rPr>
          <w:rFonts w:ascii="Arial Narrow" w:eastAsia="Arial Narrow" w:hAnsi="Arial Narrow" w:cs="Arial Narrow"/>
          <w:color w:val="000000"/>
          <w:sz w:val="18"/>
          <w:szCs w:val="18"/>
        </w:rPr>
        <w:br/>
      </w:r>
    </w:p>
    <w:p w14:paraId="3E009077"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36B30BCF"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r>
      <w:r>
        <w:rPr>
          <w:rFonts w:ascii="Arial Narrow" w:eastAsia="Arial Narrow" w:hAnsi="Arial Narrow" w:cs="Arial Narrow"/>
          <w:color w:val="000000"/>
          <w:sz w:val="18"/>
          <w:szCs w:val="18"/>
        </w:rPr>
        <w:br/>
      </w:r>
    </w:p>
    <w:p w14:paraId="0DD8D13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r>
      <w:r>
        <w:rPr>
          <w:rFonts w:ascii="Arial Narrow" w:eastAsia="Arial Narrow" w:hAnsi="Arial Narrow" w:cs="Arial Narrow"/>
          <w:color w:val="000000"/>
          <w:sz w:val="18"/>
          <w:szCs w:val="18"/>
        </w:rPr>
        <w:br/>
      </w:r>
    </w:p>
    <w:p w14:paraId="51DF6D6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18"/>
          <w:szCs w:val="18"/>
        </w:rPr>
        <w:br/>
      </w:r>
    </w:p>
    <w:p w14:paraId="0375896D"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4F25CF1F" w14:textId="77777777" w:rsidR="009B044B" w:rsidRPr="00A049AB" w:rsidRDefault="009B044B">
      <w:pPr>
        <w:ind w:left="0" w:firstLine="0"/>
        <w:rPr>
          <w:rFonts w:ascii="Arial Narrow" w:eastAsia="Arial Narrow" w:hAnsi="Arial Narrow" w:cs="Arial Narrow"/>
          <w:sz w:val="18"/>
          <w:szCs w:val="18"/>
        </w:rPr>
      </w:pPr>
    </w:p>
    <w:p w14:paraId="7887BEC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0AAE2B44" w14:textId="77777777" w:rsidR="009B044B" w:rsidRPr="00A049AB" w:rsidRDefault="009B044B">
      <w:pPr>
        <w:ind w:left="567" w:hanging="567"/>
        <w:jc w:val="both"/>
        <w:rPr>
          <w:rFonts w:ascii="Arial Narrow" w:eastAsia="Arial Narrow" w:hAnsi="Arial Narrow" w:cs="Arial Narrow"/>
          <w:b/>
          <w:sz w:val="18"/>
          <w:szCs w:val="18"/>
          <w:u w:val="single"/>
        </w:rPr>
      </w:pPr>
    </w:p>
    <w:p w14:paraId="56BE7CE2"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64C9D83F"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E79C32D"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10416A7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89E3E42" w14:textId="77777777"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9C73A74" w14:textId="77777777" w:rsidR="004801C9" w:rsidRPr="00A049AB" w:rsidRDefault="004801C9" w:rsidP="004801C9">
      <w:pPr>
        <w:pStyle w:val="Prrafodelista"/>
        <w:rPr>
          <w:rFonts w:ascii="Arial Narrow" w:eastAsia="Arial Narrow" w:hAnsi="Arial Narrow" w:cs="Arial Narrow"/>
          <w:color w:val="000000"/>
          <w:sz w:val="18"/>
          <w:szCs w:val="18"/>
        </w:rPr>
      </w:pPr>
    </w:p>
    <w:p w14:paraId="5B1A2AC3" w14:textId="77777777"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15E764A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690CAD56"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6629A3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FC28E30"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55D5A459"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lastRenderedPageBreak/>
        <w:t xml:space="preserve">EL CONTRATISTA </w:t>
      </w:r>
      <w:r>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713.</w:t>
      </w:r>
    </w:p>
    <w:p w14:paraId="000ECD2B" w14:textId="77777777"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w:t>
      </w:r>
      <w:proofErr w:type="gramStart"/>
      <w:r>
        <w:rPr>
          <w:rFonts w:ascii="Arial Narrow" w:eastAsia="Arial Narrow" w:hAnsi="Arial Narrow" w:cs="Arial Narrow"/>
          <w:sz w:val="18"/>
          <w:szCs w:val="18"/>
          <w:lang w:val="es-ES"/>
        </w:rPr>
        <w:t>autoridades públicas</w:t>
      </w:r>
      <w:proofErr w:type="gramEnd"/>
      <w:r>
        <w:rPr>
          <w:rFonts w:ascii="Arial Narrow" w:eastAsia="Arial Narrow" w:hAnsi="Arial Narrow" w:cs="Arial Narrow"/>
          <w:sz w:val="18"/>
          <w:szCs w:val="18"/>
          <w:lang w:val="es-ES"/>
        </w:rPr>
        <w:t xml:space="preserve">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52E18E23"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3216B24E" w14:textId="7777777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BC3166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640475C"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1AFE869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317F07FB"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716204F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58648CCF"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47AB366" w14:textId="77777777" w:rsidR="009B044B" w:rsidRPr="00A049AB" w:rsidRDefault="009B044B">
      <w:pPr>
        <w:ind w:left="709" w:hanging="709"/>
        <w:jc w:val="both"/>
        <w:rPr>
          <w:rFonts w:ascii="Arial Narrow" w:eastAsia="Arial Narrow" w:hAnsi="Arial Narrow" w:cs="Arial Narrow"/>
          <w:sz w:val="18"/>
          <w:szCs w:val="18"/>
        </w:rPr>
      </w:pPr>
    </w:p>
    <w:p w14:paraId="12410D80" w14:textId="77777777"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64AF98E0" w14:textId="77777777" w:rsidR="009B044B" w:rsidRPr="00A049AB" w:rsidRDefault="009B044B">
      <w:pPr>
        <w:ind w:left="540" w:hanging="567"/>
        <w:jc w:val="both"/>
        <w:rPr>
          <w:rFonts w:ascii="Arial Narrow" w:eastAsia="Arial Narrow" w:hAnsi="Arial Narrow" w:cs="Arial Narrow"/>
          <w:b/>
          <w:sz w:val="18"/>
          <w:szCs w:val="18"/>
        </w:rPr>
      </w:pPr>
    </w:p>
    <w:p w14:paraId="3F88BE1D" w14:textId="77777777"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r>
      <w:r>
        <w:rPr>
          <w:rFonts w:ascii="Arial Narrow" w:eastAsia="Arial Narrow" w:hAnsi="Arial Narrow" w:cs="Arial Narrow"/>
          <w:sz w:val="18"/>
          <w:szCs w:val="18"/>
        </w:rPr>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7BF23839" w14:textId="77777777" w:rsidR="009B044B" w:rsidRPr="00A049AB" w:rsidRDefault="009B044B">
      <w:pPr>
        <w:ind w:left="540" w:firstLine="0"/>
        <w:jc w:val="both"/>
        <w:rPr>
          <w:rFonts w:ascii="Arial Narrow" w:eastAsia="Arial Narrow" w:hAnsi="Arial Narrow" w:cs="Arial Narrow"/>
          <w:b/>
          <w:sz w:val="18"/>
          <w:szCs w:val="18"/>
        </w:rPr>
      </w:pPr>
    </w:p>
    <w:p w14:paraId="1663CCCF"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r>
      <w:r>
        <w:rPr>
          <w:rFonts w:ascii="Arial Narrow" w:eastAsia="Arial Narrow" w:hAnsi="Arial Narrow" w:cs="Arial Narrow"/>
          <w:sz w:val="18"/>
          <w:szCs w:val="18"/>
        </w:rPr>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0DB4DC79" w14:textId="77777777" w:rsidR="009B044B" w:rsidRPr="00A049AB" w:rsidRDefault="009B044B">
      <w:pPr>
        <w:ind w:left="709" w:hanging="736"/>
        <w:jc w:val="both"/>
        <w:rPr>
          <w:rFonts w:ascii="Arial Narrow" w:eastAsia="Arial Narrow" w:hAnsi="Arial Narrow" w:cs="Arial Narrow"/>
          <w:sz w:val="18"/>
          <w:szCs w:val="18"/>
        </w:rPr>
      </w:pPr>
    </w:p>
    <w:p w14:paraId="6E7AB51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74814655" w14:textId="77777777" w:rsidR="009B044B" w:rsidRPr="00A049AB" w:rsidRDefault="009B044B">
      <w:pPr>
        <w:ind w:left="709" w:hanging="736"/>
        <w:jc w:val="both"/>
        <w:rPr>
          <w:rFonts w:ascii="Arial Narrow" w:eastAsia="Arial Narrow" w:hAnsi="Arial Narrow" w:cs="Arial Narrow"/>
          <w:sz w:val="18"/>
          <w:szCs w:val="18"/>
        </w:rPr>
      </w:pPr>
    </w:p>
    <w:p w14:paraId="1E742025"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r>
      <w:r>
        <w:rPr>
          <w:rFonts w:ascii="Arial Narrow" w:eastAsia="Arial Narrow" w:hAnsi="Arial Narrow" w:cs="Arial Narrow"/>
          <w:sz w:val="18"/>
          <w:szCs w:val="18"/>
        </w:rPr>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6801E941" w14:textId="77777777" w:rsidR="009B044B" w:rsidRPr="00A049AB" w:rsidRDefault="009B044B">
      <w:pPr>
        <w:ind w:left="709" w:hanging="736"/>
        <w:jc w:val="both"/>
        <w:rPr>
          <w:rFonts w:ascii="Arial Narrow" w:eastAsia="Arial Narrow" w:hAnsi="Arial Narrow" w:cs="Arial Narrow"/>
          <w:sz w:val="18"/>
          <w:szCs w:val="18"/>
        </w:rPr>
      </w:pPr>
    </w:p>
    <w:p w14:paraId="2C5E5D3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3B2A274C" w14:textId="77777777" w:rsidR="009B044B" w:rsidRPr="00A049AB" w:rsidRDefault="009B044B">
      <w:pPr>
        <w:ind w:left="709" w:hanging="736"/>
        <w:jc w:val="both"/>
        <w:rPr>
          <w:rFonts w:ascii="Arial Narrow" w:eastAsia="Arial Narrow" w:hAnsi="Arial Narrow" w:cs="Arial Narrow"/>
          <w:sz w:val="18"/>
          <w:szCs w:val="18"/>
        </w:rPr>
      </w:pPr>
    </w:p>
    <w:p w14:paraId="5B326A2C"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381FF27A"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3CA5F9A7"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46675283" w14:textId="77777777" w:rsidR="009B044B" w:rsidRPr="00A049AB" w:rsidRDefault="009B044B">
      <w:pPr>
        <w:ind w:left="540" w:hanging="567"/>
        <w:jc w:val="both"/>
        <w:rPr>
          <w:rFonts w:ascii="Arial Narrow" w:eastAsia="Arial Narrow" w:hAnsi="Arial Narrow" w:cs="Arial Narrow"/>
          <w:sz w:val="18"/>
          <w:szCs w:val="18"/>
        </w:rPr>
      </w:pPr>
    </w:p>
    <w:p w14:paraId="04D5331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w:t>
      </w:r>
      <w:proofErr w:type="gramStart"/>
      <w:r>
        <w:rPr>
          <w:rFonts w:ascii="Arial Narrow" w:eastAsia="Arial Narrow" w:hAnsi="Arial Narrow" w:cs="Arial Narrow"/>
          <w:sz w:val="18"/>
          <w:szCs w:val="18"/>
          <w:lang w:val="es-ES"/>
        </w:rPr>
        <w:t>en relación a</w:t>
      </w:r>
      <w:proofErr w:type="gramEnd"/>
      <w:r>
        <w:rPr>
          <w:rFonts w:ascii="Arial Narrow" w:eastAsia="Arial Narrow" w:hAnsi="Arial Narrow" w:cs="Arial Narrow"/>
          <w:sz w:val="18"/>
          <w:szCs w:val="18"/>
          <w:lang w:val="es-ES"/>
        </w:rPr>
        <w:t xml:space="preserve"> la ejecución de la obra.</w:t>
      </w:r>
    </w:p>
    <w:p w14:paraId="02151E52" w14:textId="77777777" w:rsidR="009B044B" w:rsidRPr="00A049AB" w:rsidRDefault="009B044B">
      <w:pPr>
        <w:ind w:left="709" w:hanging="736"/>
        <w:jc w:val="both"/>
        <w:rPr>
          <w:rFonts w:ascii="Arial Narrow" w:eastAsia="Arial Narrow" w:hAnsi="Arial Narrow" w:cs="Arial Narrow"/>
          <w:sz w:val="18"/>
          <w:szCs w:val="18"/>
        </w:rPr>
      </w:pPr>
    </w:p>
    <w:p w14:paraId="7F38EF06"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w:t>
      </w:r>
      <w:r>
        <w:rPr>
          <w:rFonts w:ascii="Arial Narrow" w:eastAsia="Arial Narrow" w:hAnsi="Arial Narrow" w:cs="Arial Narrow"/>
          <w:sz w:val="18"/>
          <w:szCs w:val="18"/>
          <w:lang w:val="es-ES"/>
        </w:rPr>
        <w:lastRenderedPageBreak/>
        <w:t xml:space="preserve">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4636C513" w14:textId="77777777" w:rsidR="009B044B" w:rsidRPr="00A049AB" w:rsidRDefault="009B044B">
      <w:pPr>
        <w:ind w:left="540" w:hanging="567"/>
        <w:jc w:val="both"/>
        <w:rPr>
          <w:rFonts w:ascii="Arial Narrow" w:eastAsia="Arial Narrow" w:hAnsi="Arial Narrow" w:cs="Arial Narrow"/>
          <w:sz w:val="18"/>
          <w:szCs w:val="18"/>
        </w:rPr>
      </w:pPr>
    </w:p>
    <w:p w14:paraId="3E33391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4E22740F" w14:textId="77777777" w:rsidR="009B044B" w:rsidRPr="00A049AB" w:rsidRDefault="009B044B">
      <w:pPr>
        <w:ind w:left="0" w:firstLine="0"/>
        <w:jc w:val="both"/>
        <w:rPr>
          <w:rFonts w:ascii="Arial Narrow" w:eastAsia="Arial Narrow" w:hAnsi="Arial Narrow" w:cs="Arial Narrow"/>
          <w:sz w:val="18"/>
          <w:szCs w:val="18"/>
        </w:rPr>
      </w:pPr>
    </w:p>
    <w:p w14:paraId="1ACB4695"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035F8186"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 </w:t>
      </w:r>
    </w:p>
    <w:p w14:paraId="01F8986C"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38FC1730"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3A126FDF"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Suministrar los servicios higiénicos básicos para el personal en obra.</w:t>
      </w:r>
    </w:p>
    <w:p w14:paraId="705A89E9" w14:textId="77777777" w:rsidR="009B044B" w:rsidRPr="00A049AB" w:rsidRDefault="009B044B">
      <w:pPr>
        <w:ind w:left="0" w:firstLine="0"/>
        <w:jc w:val="both"/>
        <w:rPr>
          <w:rFonts w:ascii="Arial Narrow" w:eastAsia="Arial Narrow" w:hAnsi="Arial Narrow" w:cs="Arial Narrow"/>
          <w:sz w:val="18"/>
          <w:szCs w:val="18"/>
        </w:rPr>
      </w:pPr>
    </w:p>
    <w:p w14:paraId="5C69AFEC"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r>
      <w:r>
        <w:rPr>
          <w:rFonts w:ascii="Arial Narrow" w:eastAsia="Arial Narrow" w:hAnsi="Arial Narrow" w:cs="Arial Narrow"/>
          <w:sz w:val="18"/>
          <w:szCs w:val="18"/>
        </w:rPr>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5D8EC960" w14:textId="77777777" w:rsidR="009B044B" w:rsidRPr="00A049AB" w:rsidRDefault="009B044B">
      <w:pPr>
        <w:ind w:left="0" w:firstLine="0"/>
        <w:jc w:val="both"/>
        <w:rPr>
          <w:rFonts w:ascii="Arial Narrow" w:eastAsia="Arial Narrow" w:hAnsi="Arial Narrow" w:cs="Arial Narrow"/>
          <w:sz w:val="18"/>
          <w:szCs w:val="18"/>
        </w:rPr>
      </w:pPr>
    </w:p>
    <w:p w14:paraId="49D03D25"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54C6830A"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5E9E053A"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6F3B5FCE"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53D74497"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046F3E49"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3AB51970" w14:textId="77777777"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509DA9E4" w14:textId="77777777" w:rsidR="009B044B" w:rsidRPr="00A049AB" w:rsidRDefault="009B044B">
      <w:pPr>
        <w:ind w:left="0" w:firstLine="0"/>
        <w:jc w:val="both"/>
        <w:rPr>
          <w:rFonts w:ascii="Arial Narrow" w:eastAsia="Arial Narrow" w:hAnsi="Arial Narrow" w:cs="Arial Narrow"/>
          <w:sz w:val="18"/>
          <w:szCs w:val="18"/>
        </w:rPr>
      </w:pPr>
    </w:p>
    <w:p w14:paraId="4B8B5F4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3CD208C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Trabajos y obras no realizados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las (i) reglas de arte e ingeniería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w:t>
      </w:r>
    </w:p>
    <w:p w14:paraId="60A7445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0BF557C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5E347003"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1CBA085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7DDF47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08F8B92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48E2BB1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3D2F6F17" w14:textId="77777777"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5FC59F1E"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3B7632F7" w14:textId="77777777"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408E0B3E"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4521760" w14:textId="77777777"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7C578D25" w14:textId="77777777" w:rsidR="009B044B" w:rsidRPr="00A049AB" w:rsidRDefault="009B044B">
      <w:pPr>
        <w:ind w:left="0" w:firstLine="0"/>
        <w:rPr>
          <w:rFonts w:ascii="Arial Narrow" w:eastAsia="Arial Narrow" w:hAnsi="Arial Narrow" w:cs="Arial Narrow"/>
          <w:b/>
          <w:color w:val="C00000"/>
          <w:sz w:val="18"/>
          <w:szCs w:val="18"/>
        </w:rPr>
      </w:pPr>
    </w:p>
    <w:p w14:paraId="45CECB6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95D740D"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0139DD76"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13.1. </w:t>
      </w:r>
      <w:r>
        <w:rPr>
          <w:rFonts w:ascii="Arial Narrow" w:eastAsia="Arial Narrow" w:hAnsi="Arial Narrow" w:cs="Arial Narrow"/>
          <w:color w:val="000000"/>
          <w:sz w:val="18"/>
          <w:szCs w:val="18"/>
        </w:rPr>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3F196F7"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063943D2" w14:textId="77777777"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DEB9635"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31EE5951"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13.3 </w:t>
      </w:r>
      <w:r>
        <w:rPr>
          <w:rFonts w:ascii="Arial Narrow" w:eastAsia="Arial Narrow" w:hAnsi="Arial Narrow" w:cs="Arial Narrow"/>
          <w:color w:val="000000"/>
          <w:sz w:val="18"/>
          <w:szCs w:val="18"/>
        </w:rPr>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1FE5435B"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3955C61D"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A9E0806"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0BA69E95" w14:textId="77777777"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121E69C9" w14:textId="77777777" w:rsidR="009B044B" w:rsidRPr="00A049AB" w:rsidRDefault="009B044B">
      <w:pPr>
        <w:rPr>
          <w:sz w:val="18"/>
          <w:szCs w:val="18"/>
        </w:rPr>
      </w:pPr>
    </w:p>
    <w:p w14:paraId="33CD0B94"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5C41F22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8F37D49"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Pr>
          <w:rFonts w:ascii="Arial Narrow" w:eastAsia="Arial Narrow" w:hAnsi="Arial Narrow" w:cs="Arial Narrow"/>
          <w:color w:val="000000" w:themeColor="text1"/>
          <w:sz w:val="18"/>
          <w:szCs w:val="18"/>
          <w:lang w:val="es-ES"/>
        </w:rPr>
        <w:t>Request</w:t>
      </w:r>
      <w:proofErr w:type="spellEnd"/>
      <w:r>
        <w:rPr>
          <w:rFonts w:ascii="Arial Narrow" w:eastAsia="Arial Narrow" w:hAnsi="Arial Narrow" w:cs="Arial Narrow"/>
          <w:color w:val="000000" w:themeColor="text1"/>
          <w:sz w:val="18"/>
          <w:szCs w:val="18"/>
          <w:lang w:val="es-ES"/>
        </w:rPr>
        <w:t xml:space="preserve"> For </w:t>
      </w:r>
      <w:proofErr w:type="spellStart"/>
      <w:r>
        <w:rPr>
          <w:rFonts w:ascii="Arial Narrow" w:eastAsia="Arial Narrow" w:hAnsi="Arial Narrow" w:cs="Arial Narrow"/>
          <w:color w:val="000000" w:themeColor="text1"/>
          <w:sz w:val="18"/>
          <w:szCs w:val="18"/>
          <w:lang w:val="es-ES"/>
        </w:rPr>
        <w:t>Information</w:t>
      </w:r>
      <w:proofErr w:type="spellEnd"/>
      <w:r>
        <w:rPr>
          <w:rFonts w:ascii="Arial Narrow" w:eastAsia="Arial Narrow" w:hAnsi="Arial Narrow" w:cs="Arial Narrow"/>
          <w:color w:val="000000" w:themeColor="text1"/>
          <w:sz w:val="18"/>
          <w:szCs w:val="18"/>
          <w:lang w:val="es-ES"/>
        </w:rPr>
        <w:t xml:space="preserve">)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601A3F6C"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9FFED45" w14:textId="77777777"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A3E6482"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6A28D0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0509B338"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602D251D"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3EF5A519"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70CB8892"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4B4336B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C97A123"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00DA99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72EB7E0"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5650FF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C769171"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6BB6894B" w14:textId="77777777" w:rsidR="009B044B" w:rsidRPr="00A049AB" w:rsidRDefault="009B044B">
      <w:pPr>
        <w:ind w:left="0" w:firstLine="0"/>
        <w:rPr>
          <w:rFonts w:ascii="Arial Narrow" w:eastAsia="Arial Narrow" w:hAnsi="Arial Narrow" w:cs="Arial Narrow"/>
          <w:b/>
          <w:sz w:val="18"/>
          <w:szCs w:val="18"/>
          <w:u w:val="single"/>
        </w:rPr>
      </w:pPr>
    </w:p>
    <w:p w14:paraId="54BDFC2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177F5264"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0A88813A"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31D238B5" w14:textId="77777777" w:rsidR="009B044B" w:rsidRPr="00A049AB" w:rsidRDefault="009B044B">
      <w:pPr>
        <w:ind w:left="567" w:firstLine="0"/>
        <w:jc w:val="both"/>
        <w:rPr>
          <w:rFonts w:ascii="Arial Narrow" w:eastAsia="Arial Narrow" w:hAnsi="Arial Narrow" w:cs="Arial Narrow"/>
          <w:sz w:val="18"/>
          <w:szCs w:val="18"/>
        </w:rPr>
      </w:pPr>
    </w:p>
    <w:p w14:paraId="68D638CA" w14:textId="77777777"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7D4D90B2"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Si se produce la </w:t>
      </w:r>
      <w:proofErr w:type="gramStart"/>
      <w:r>
        <w:rPr>
          <w:rFonts w:ascii="Arial Narrow" w:eastAsia="Arial Narrow" w:hAnsi="Arial Narrow" w:cs="Arial Narrow"/>
          <w:sz w:val="18"/>
          <w:szCs w:val="18"/>
          <w:lang w:val="es-ES"/>
        </w:rPr>
        <w:t>entrada en vigencia</w:t>
      </w:r>
      <w:proofErr w:type="gramEnd"/>
      <w:r>
        <w:rPr>
          <w:rFonts w:ascii="Arial Narrow" w:eastAsia="Arial Narrow" w:hAnsi="Arial Narrow" w:cs="Arial Narrow"/>
          <w:sz w:val="18"/>
          <w:szCs w:val="18"/>
          <w:lang w:val="es-ES"/>
        </w:rPr>
        <w:t xml:space="preserve"> de alguna norma, disposición o decisión de cualquier autoridad que prohíba o haga material o jurídicamente imposible la ejecución parcial o total del contrato.</w:t>
      </w:r>
    </w:p>
    <w:p w14:paraId="23B4EB69" w14:textId="77777777" w:rsidR="009B044B" w:rsidRPr="00A049AB" w:rsidRDefault="009B044B">
      <w:pPr>
        <w:ind w:left="1481" w:firstLine="0"/>
        <w:jc w:val="both"/>
        <w:rPr>
          <w:rFonts w:ascii="Arial Narrow" w:eastAsia="Arial Narrow" w:hAnsi="Arial Narrow" w:cs="Arial Narrow"/>
          <w:sz w:val="18"/>
          <w:szCs w:val="18"/>
        </w:rPr>
      </w:pPr>
    </w:p>
    <w:p w14:paraId="6EB7E09A"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La resolución operará de pleno derecho, cuando la parte que incumpla reciba de la otra parte una comunicación notarial haciendo valer lo estipulado en el presente numeral.</w:t>
      </w:r>
    </w:p>
    <w:p w14:paraId="1F305C66" w14:textId="77777777"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1D5570A0" w14:textId="77777777" w:rsidR="009B044B" w:rsidRPr="00A049AB" w:rsidRDefault="009B044B">
      <w:pPr>
        <w:ind w:left="567" w:firstLine="0"/>
        <w:jc w:val="both"/>
        <w:rPr>
          <w:rFonts w:ascii="Arial Narrow" w:eastAsia="Arial Narrow" w:hAnsi="Arial Narrow" w:cs="Arial Narrow"/>
          <w:sz w:val="18"/>
          <w:szCs w:val="18"/>
        </w:rPr>
      </w:pPr>
    </w:p>
    <w:p w14:paraId="71CE6D1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173CB3D9"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0ECC5C3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50FB197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C0C3EB2" w14:textId="77777777"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0CCE1E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A7183A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4FD37707" w14:textId="77777777" w:rsidR="009B044B" w:rsidRPr="00A049AB" w:rsidRDefault="009B044B">
      <w:pPr>
        <w:rPr>
          <w:rFonts w:ascii="Arial Narrow" w:eastAsia="Arial Narrow" w:hAnsi="Arial Narrow" w:cs="Arial Narrow"/>
          <w:sz w:val="18"/>
          <w:szCs w:val="18"/>
        </w:rPr>
      </w:pPr>
    </w:p>
    <w:p w14:paraId="7E8A2294" w14:textId="77777777"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145D7C35" w14:textId="77777777" w:rsidR="009B044B" w:rsidRPr="00A049AB" w:rsidRDefault="009B044B">
      <w:pPr>
        <w:ind w:left="0" w:firstLine="0"/>
        <w:jc w:val="both"/>
        <w:rPr>
          <w:rFonts w:ascii="Arial Narrow" w:eastAsia="Arial Narrow" w:hAnsi="Arial Narrow" w:cs="Arial Narrow"/>
          <w:sz w:val="18"/>
          <w:szCs w:val="18"/>
        </w:rPr>
      </w:pPr>
    </w:p>
    <w:p w14:paraId="6172BB3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09853581" w14:textId="77777777" w:rsidR="009B044B" w:rsidRPr="00A049AB" w:rsidRDefault="009B044B">
      <w:pPr>
        <w:ind w:left="567" w:hanging="567"/>
        <w:jc w:val="both"/>
        <w:rPr>
          <w:rFonts w:ascii="Arial Narrow" w:eastAsia="Arial Narrow" w:hAnsi="Arial Narrow" w:cs="Arial Narrow"/>
          <w:sz w:val="18"/>
          <w:szCs w:val="18"/>
        </w:rPr>
      </w:pPr>
    </w:p>
    <w:p w14:paraId="56624764" w14:textId="77777777"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1359A3A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70E79C0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00597D08" w14:textId="77777777" w:rsidR="009B044B" w:rsidRPr="00A049AB" w:rsidRDefault="009B044B">
      <w:pPr>
        <w:jc w:val="both"/>
        <w:rPr>
          <w:rFonts w:ascii="Arial Narrow" w:eastAsia="Arial Narrow" w:hAnsi="Arial Narrow" w:cs="Arial Narrow"/>
          <w:sz w:val="18"/>
          <w:szCs w:val="18"/>
        </w:rPr>
      </w:pPr>
    </w:p>
    <w:p w14:paraId="041E5049" w14:textId="77777777"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19FAB2BA"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41A73FE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484A782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6BEFAD54"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64D96ED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047D3925"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5306058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90ED1A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388DC3B1" w14:textId="77777777" w:rsidR="009B044B" w:rsidRPr="00A049AB" w:rsidRDefault="009B044B">
      <w:pPr>
        <w:spacing w:line="288" w:lineRule="auto"/>
        <w:jc w:val="both"/>
        <w:rPr>
          <w:rFonts w:ascii="Arial Narrow" w:eastAsia="Arial Narrow" w:hAnsi="Arial Narrow" w:cs="Arial Narrow"/>
          <w:sz w:val="18"/>
          <w:szCs w:val="18"/>
        </w:rPr>
      </w:pPr>
    </w:p>
    <w:p w14:paraId="319936D7" w14:textId="77777777"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5DD9B244" w14:textId="77777777" w:rsidR="009B044B" w:rsidRPr="00A049AB" w:rsidRDefault="009B044B" w:rsidP="000B242C">
      <w:pPr>
        <w:tabs>
          <w:tab w:val="left" w:pos="720"/>
        </w:tabs>
        <w:jc w:val="both"/>
        <w:rPr>
          <w:rFonts w:ascii="Arial Narrow" w:eastAsia="Arial Narrow" w:hAnsi="Arial Narrow" w:cs="Arial Narrow"/>
          <w:sz w:val="18"/>
          <w:szCs w:val="18"/>
        </w:rPr>
      </w:pPr>
    </w:p>
    <w:p w14:paraId="0398C495"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16BA2E7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7F96719C"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99165B5"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69F7AA4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5D4CDB68"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Pr>
          <w:rFonts w:ascii="Arial Narrow" w:eastAsia="Arial Narrow" w:hAnsi="Arial Narrow" w:cs="Arial Narrow"/>
          <w:sz w:val="18"/>
          <w:szCs w:val="18"/>
          <w:lang w:val="es-ES"/>
        </w:rPr>
        <w:t>metrados</w:t>
      </w:r>
      <w:proofErr w:type="spellEnd"/>
      <w:r>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688A0EA7"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13610FC3"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0DA65F52" w14:textId="77777777"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El inicio de estos trabajos no </w:t>
      </w:r>
      <w:proofErr w:type="spellStart"/>
      <w:r>
        <w:rPr>
          <w:rFonts w:ascii="Arial Narrow" w:eastAsia="Arial Narrow" w:hAnsi="Arial Narrow" w:cs="Arial Narrow"/>
          <w:sz w:val="18"/>
          <w:szCs w:val="18"/>
          <w:lang w:val="es-ES"/>
        </w:rPr>
        <w:t>esta</w:t>
      </w:r>
      <w:proofErr w:type="spellEnd"/>
      <w:r>
        <w:rPr>
          <w:rFonts w:ascii="Arial Narrow" w:eastAsia="Arial Narrow" w:hAnsi="Arial Narrow" w:cs="Arial Narrow"/>
          <w:sz w:val="18"/>
          <w:szCs w:val="18"/>
          <w:lang w:val="es-ES"/>
        </w:rPr>
        <w:t xml:space="preserve"> condicionado a la aprobación del presupuesto adicional y/o deductivo.</w:t>
      </w:r>
    </w:p>
    <w:p w14:paraId="42A3781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4433079"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70A7602E"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6021B6D3"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086FAF1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F9C070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5FC667F0" w14:textId="77777777" w:rsidR="009B044B" w:rsidRPr="00A049AB" w:rsidRDefault="009B044B">
      <w:pPr>
        <w:rPr>
          <w:rFonts w:ascii="Arial Narrow" w:eastAsia="Arial Narrow" w:hAnsi="Arial Narrow" w:cs="Arial Narrow"/>
          <w:sz w:val="18"/>
          <w:szCs w:val="18"/>
        </w:rPr>
      </w:pPr>
    </w:p>
    <w:p w14:paraId="598E5E91"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45CECE9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9D888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730B4D36" w14:textId="77777777" w:rsidR="009B044B" w:rsidRPr="00A049AB" w:rsidRDefault="009B044B">
      <w:pPr>
        <w:ind w:left="709" w:hanging="709"/>
        <w:rPr>
          <w:rFonts w:ascii="Arial Narrow" w:eastAsia="Arial Narrow" w:hAnsi="Arial Narrow" w:cs="Arial Narrow"/>
          <w:b/>
          <w:sz w:val="18"/>
          <w:szCs w:val="18"/>
        </w:rPr>
      </w:pPr>
    </w:p>
    <w:p w14:paraId="139DF686"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E07275B"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637D9C22"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64DBA88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9DD3DA0"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1792034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793D68A"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5D9A449F"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2477576"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0A71E059"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4DB87DD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39BF905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0511007F"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784CC6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3455D5BB"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w:t>
      </w:r>
      <w:proofErr w:type="gramStart"/>
      <w:r>
        <w:rPr>
          <w:rFonts w:ascii="Arial Narrow" w:eastAsia="Arial Narrow" w:hAnsi="Arial Narrow" w:cs="Arial Narrow"/>
          <w:color w:val="000000" w:themeColor="text1"/>
          <w:sz w:val="18"/>
          <w:szCs w:val="18"/>
          <w:lang w:val="es-ES"/>
        </w:rPr>
        <w:t>Jefe</w:t>
      </w:r>
      <w:proofErr w:type="gramEnd"/>
      <w:r>
        <w:rPr>
          <w:rFonts w:ascii="Arial Narrow" w:eastAsia="Arial Narrow" w:hAnsi="Arial Narrow" w:cs="Arial Narrow"/>
          <w:color w:val="000000" w:themeColor="text1"/>
          <w:sz w:val="18"/>
          <w:szCs w:val="18"/>
          <w:lang w:val="es-ES"/>
        </w:rPr>
        <w:t xml:space="preserve"> de Almacén de </w:t>
      </w:r>
      <w:r>
        <w:rPr>
          <w:rFonts w:ascii="Arial Narrow" w:eastAsia="Arial Narrow" w:hAnsi="Arial Narrow" w:cs="Arial Narrow"/>
          <w:b/>
          <w:color w:val="000000" w:themeColor="text1"/>
          <w:sz w:val="18"/>
          <w:szCs w:val="18"/>
          <w:lang w:val="es-ES"/>
        </w:rPr>
        <w:t>“LA OBRA”</w:t>
      </w:r>
    </w:p>
    <w:p w14:paraId="5BF54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6B18F9B8"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3830FF0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4AB595A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Planos As </w:t>
      </w:r>
      <w:proofErr w:type="spellStart"/>
      <w:r>
        <w:rPr>
          <w:rFonts w:ascii="Arial Narrow" w:eastAsia="Arial Narrow" w:hAnsi="Arial Narrow" w:cs="Arial Narrow"/>
          <w:color w:val="000000" w:themeColor="text1"/>
          <w:sz w:val="18"/>
          <w:szCs w:val="18"/>
          <w:lang w:val="es-ES"/>
        </w:rPr>
        <w:t>Built</w:t>
      </w:r>
      <w:proofErr w:type="spellEnd"/>
      <w:r>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w:t>
      </w:r>
      <w:proofErr w:type="gramStart"/>
      <w:r>
        <w:rPr>
          <w:rFonts w:ascii="Arial Narrow" w:eastAsia="Arial Narrow" w:hAnsi="Arial Narrow" w:cs="Arial Narrow"/>
          <w:color w:val="000000" w:themeColor="text1"/>
          <w:sz w:val="18"/>
          <w:szCs w:val="18"/>
          <w:lang w:val="es-ES"/>
        </w:rPr>
        <w:t>auxiliar  IG</w:t>
      </w:r>
      <w:proofErr w:type="gramEnd"/>
      <w:r>
        <w:rPr>
          <w:rFonts w:ascii="Arial Narrow" w:eastAsia="Arial Narrow" w:hAnsi="Arial Narrow" w:cs="Arial Narrow"/>
          <w:color w:val="000000" w:themeColor="text1"/>
          <w:sz w:val="18"/>
          <w:szCs w:val="18"/>
          <w:lang w:val="es-ES"/>
        </w:rPr>
        <w:t>-3 según corresponda (solo aplicable para los trabajos de instalaciones sanitarias, eléctricas y mecánicas).</w:t>
      </w:r>
    </w:p>
    <w:p w14:paraId="3339F74A"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Manual de Operación y Cronograma de Mantenimiento (en caso corresponda)</w:t>
      </w:r>
    </w:p>
    <w:p w14:paraId="51D0956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4A00106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F82B2B5"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540EC1CA"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552D3BEC" w14:textId="77777777"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{{FONDO_GARANTÍA_PLAZO_NUM_PALABRA}} meses 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4360A8E5"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6E3C431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8E5AFE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3E9A0AC2" w14:textId="77777777" w:rsidR="009B044B" w:rsidRPr="00A049AB" w:rsidRDefault="009B044B">
      <w:pPr>
        <w:rPr>
          <w:rFonts w:ascii="Arial Narrow" w:eastAsia="Arial Narrow" w:hAnsi="Arial Narrow" w:cs="Arial Narrow"/>
          <w:sz w:val="18"/>
          <w:szCs w:val="18"/>
        </w:rPr>
      </w:pPr>
    </w:p>
    <w:p w14:paraId="369B8626" w14:textId="77777777"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07763933"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5D7D0163"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1FAB25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03BA629C" w14:textId="77777777"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r>
      <w:r>
        <w:rPr>
          <w:rFonts w:ascii="Arial Narrow" w:eastAsia="Arial Narrow" w:hAnsi="Arial Narrow" w:cs="Arial Narrow"/>
          <w:color w:val="000000"/>
          <w:sz w:val="18"/>
          <w:szCs w:val="18"/>
        </w:rPr>
        <w:br/>
      </w:r>
    </w:p>
    <w:p w14:paraId="2065B531" w14:textId="77777777"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78E4ED5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1713870" w14:textId="77777777"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Pr>
          <w:rFonts w:ascii="Arial Narrow" w:eastAsia="Arial Narrow" w:hAnsi="Arial Narrow" w:cs="Arial Narrow"/>
          <w:color w:val="000000" w:themeColor="text1"/>
          <w:sz w:val="18"/>
          <w:szCs w:val="18"/>
          <w:lang w:val="es-ES"/>
        </w:rPr>
        <w:t>indeocopi</w:t>
      </w:r>
      <w:proofErr w:type="spellEnd"/>
      <w:r>
        <w:rPr>
          <w:rFonts w:ascii="Arial Narrow" w:eastAsia="Arial Narrow" w:hAnsi="Arial Narrow" w:cs="Arial Narrow"/>
          <w:color w:val="000000" w:themeColor="text1"/>
          <w:sz w:val="18"/>
          <w:szCs w:val="18"/>
          <w:lang w:val="es-ES"/>
        </w:rPr>
        <w:t xml:space="preserve">, por causales de EL CONTRATISTA, este se penalizará con la retención total del Fondo de </w:t>
      </w:r>
      <w:proofErr w:type="spellStart"/>
      <w:r>
        <w:rPr>
          <w:rFonts w:ascii="Arial Narrow" w:eastAsia="Arial Narrow" w:hAnsi="Arial Narrow" w:cs="Arial Narrow"/>
          <w:color w:val="000000" w:themeColor="text1"/>
          <w:sz w:val="18"/>
          <w:szCs w:val="18"/>
          <w:lang w:val="es-ES"/>
        </w:rPr>
        <w:t>Garantia</w:t>
      </w:r>
      <w:proofErr w:type="spellEnd"/>
      <w:r>
        <w:rPr>
          <w:rFonts w:ascii="Arial Narrow" w:eastAsia="Arial Narrow" w:hAnsi="Arial Narrow" w:cs="Arial Narrow"/>
          <w:color w:val="000000" w:themeColor="text1"/>
          <w:sz w:val="18"/>
          <w:szCs w:val="18"/>
          <w:lang w:val="es-ES"/>
        </w:rPr>
        <w:t xml:space="preserve">. </w:t>
      </w:r>
    </w:p>
    <w:p w14:paraId="6F8EC57A" w14:textId="77777777" w:rsidR="004278E1" w:rsidRPr="00A049AB" w:rsidRDefault="004278E1" w:rsidP="004278E1">
      <w:pPr>
        <w:pStyle w:val="Prrafodelista"/>
        <w:rPr>
          <w:rFonts w:ascii="Arial Narrow" w:eastAsia="Arial Narrow" w:hAnsi="Arial Narrow" w:cs="Arial Narrow"/>
          <w:color w:val="000000"/>
          <w:sz w:val="18"/>
          <w:szCs w:val="18"/>
        </w:rPr>
      </w:pPr>
    </w:p>
    <w:p w14:paraId="533ABA47" w14:textId="7777777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0F091CD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BA374C2"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78C339D3" w14:textId="77777777" w:rsidR="00AB4EF0" w:rsidRPr="00A049AB" w:rsidRDefault="00AB4EF0" w:rsidP="00AB4EF0">
      <w:pPr>
        <w:pStyle w:val="Prrafodelista"/>
        <w:rPr>
          <w:rFonts w:ascii="Arial Narrow" w:eastAsia="Arial Narrow" w:hAnsi="Arial Narrow" w:cs="Arial Narrow"/>
          <w:color w:val="000000"/>
          <w:sz w:val="18"/>
          <w:szCs w:val="18"/>
        </w:rPr>
      </w:pPr>
    </w:p>
    <w:p w14:paraId="748E3D86" w14:textId="77777777"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w:t>
      </w:r>
      <w:proofErr w:type="spellStart"/>
      <w:r>
        <w:rPr>
          <w:rFonts w:ascii="Arial Narrow" w:eastAsia="Arial Narrow" w:hAnsi="Arial Narrow" w:cs="Arial Narrow"/>
          <w:color w:val="000000" w:themeColor="text1"/>
          <w:sz w:val="18"/>
          <w:szCs w:val="18"/>
          <w:lang w:val="es-ES"/>
        </w:rPr>
        <w:t>esta</w:t>
      </w:r>
      <w:proofErr w:type="spellEnd"/>
      <w:r>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proofErr w:type="gramStart"/>
      <w:r>
        <w:rPr>
          <w:rFonts w:ascii="Arial Narrow" w:eastAsia="Arial Narrow" w:hAnsi="Arial Narrow" w:cs="Arial Narrow"/>
          <w:color w:val="000000" w:themeColor="text1"/>
          <w:sz w:val="18"/>
          <w:szCs w:val="18"/>
          <w:lang w:val="es-ES"/>
        </w:rPr>
        <w:t>reparacion</w:t>
      </w:r>
      <w:proofErr w:type="spellEnd"/>
      <w:r>
        <w:rPr>
          <w:rFonts w:ascii="Arial Narrow" w:eastAsia="Arial Narrow" w:hAnsi="Arial Narrow" w:cs="Arial Narrow"/>
          <w:color w:val="000000" w:themeColor="text1"/>
          <w:sz w:val="18"/>
          <w:szCs w:val="18"/>
          <w:lang w:val="es-ES"/>
        </w:rPr>
        <w:t xml:space="preserve"> ,</w:t>
      </w:r>
      <w:proofErr w:type="gram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asi</w:t>
      </w:r>
      <w:proofErr w:type="spellEnd"/>
      <w:r>
        <w:rPr>
          <w:rFonts w:ascii="Arial Narrow" w:eastAsia="Arial Narrow" w:hAnsi="Arial Narrow" w:cs="Arial Narrow"/>
          <w:color w:val="000000" w:themeColor="text1"/>
          <w:sz w:val="18"/>
          <w:szCs w:val="18"/>
          <w:lang w:val="es-ES"/>
        </w:rPr>
        <w:t xml:space="preserve"> como la encuesta de </w:t>
      </w:r>
      <w:proofErr w:type="spellStart"/>
      <w:r>
        <w:rPr>
          <w:rFonts w:ascii="Arial Narrow" w:eastAsia="Arial Narrow" w:hAnsi="Arial Narrow" w:cs="Arial Narrow"/>
          <w:color w:val="000000" w:themeColor="text1"/>
          <w:sz w:val="18"/>
          <w:szCs w:val="18"/>
          <w:lang w:val="es-ES"/>
        </w:rPr>
        <w:t>satisfaccion</w:t>
      </w:r>
      <w:proofErr w:type="spellEnd"/>
      <w:r>
        <w:rPr>
          <w:rFonts w:ascii="Arial Narrow" w:eastAsia="Arial Narrow" w:hAnsi="Arial Narrow" w:cs="Arial Narrow"/>
          <w:color w:val="000000" w:themeColor="text1"/>
          <w:sz w:val="18"/>
          <w:szCs w:val="18"/>
          <w:lang w:val="es-ES"/>
        </w:rPr>
        <w:t xml:space="preserve">. Caso contrario, se </w:t>
      </w:r>
      <w:proofErr w:type="spellStart"/>
      <w:r>
        <w:rPr>
          <w:rFonts w:ascii="Arial Narrow" w:eastAsia="Arial Narrow" w:hAnsi="Arial Narrow" w:cs="Arial Narrow"/>
          <w:color w:val="000000" w:themeColor="text1"/>
          <w:sz w:val="18"/>
          <w:szCs w:val="18"/>
          <w:lang w:val="es-ES"/>
        </w:rPr>
        <w:t>penalizarà</w:t>
      </w:r>
      <w:proofErr w:type="spellEnd"/>
      <w:r>
        <w:rPr>
          <w:rFonts w:ascii="Arial Narrow" w:eastAsia="Arial Narrow" w:hAnsi="Arial Narrow" w:cs="Arial Narrow"/>
          <w:color w:val="000000" w:themeColor="text1"/>
          <w:sz w:val="18"/>
          <w:szCs w:val="18"/>
          <w:lang w:val="es-ES"/>
        </w:rPr>
        <w:t xml:space="preserve"> según criterio del Area de Postventa. El acta debe remitirlas 24 horas </w:t>
      </w:r>
      <w:proofErr w:type="spellStart"/>
      <w:r>
        <w:rPr>
          <w:rFonts w:ascii="Arial Narrow" w:eastAsia="Arial Narrow" w:hAnsi="Arial Narrow" w:cs="Arial Narrow"/>
          <w:color w:val="000000" w:themeColor="text1"/>
          <w:sz w:val="18"/>
          <w:szCs w:val="18"/>
          <w:lang w:val="es-ES"/>
        </w:rPr>
        <w:t>maximo</w:t>
      </w:r>
      <w:proofErr w:type="spell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despues</w:t>
      </w:r>
      <w:proofErr w:type="spellEnd"/>
      <w:r>
        <w:rPr>
          <w:rFonts w:ascii="Arial Narrow" w:eastAsia="Arial Narrow" w:hAnsi="Arial Narrow" w:cs="Arial Narrow"/>
          <w:color w:val="000000" w:themeColor="text1"/>
          <w:sz w:val="18"/>
          <w:szCs w:val="18"/>
          <w:lang w:val="es-ES"/>
        </w:rPr>
        <w:t xml:space="preserve"> de la </w:t>
      </w:r>
      <w:proofErr w:type="spellStart"/>
      <w:r>
        <w:rPr>
          <w:rFonts w:ascii="Arial Narrow" w:eastAsia="Arial Narrow" w:hAnsi="Arial Narrow" w:cs="Arial Narrow"/>
          <w:color w:val="000000" w:themeColor="text1"/>
          <w:sz w:val="18"/>
          <w:szCs w:val="18"/>
          <w:lang w:val="es-ES"/>
        </w:rPr>
        <w:t>inspeccion</w:t>
      </w:r>
      <w:proofErr w:type="spellEnd"/>
      <w:r>
        <w:rPr>
          <w:rFonts w:ascii="Arial Narrow" w:eastAsia="Arial Narrow" w:hAnsi="Arial Narrow" w:cs="Arial Narrow"/>
          <w:color w:val="000000" w:themeColor="text1"/>
          <w:sz w:val="18"/>
          <w:szCs w:val="18"/>
          <w:lang w:val="es-ES"/>
        </w:rPr>
        <w:t xml:space="preserve"> / atención.</w:t>
      </w:r>
    </w:p>
    <w:p w14:paraId="0FDB30D9" w14:textId="77777777" w:rsidR="00A454E3" w:rsidRPr="00A049AB" w:rsidRDefault="00A454E3" w:rsidP="00A454E3">
      <w:pPr>
        <w:pStyle w:val="Prrafodelista"/>
        <w:rPr>
          <w:rFonts w:ascii="Arial Narrow" w:eastAsia="Arial Narrow" w:hAnsi="Arial Narrow" w:cs="Arial Narrow"/>
          <w:color w:val="000000"/>
          <w:sz w:val="18"/>
          <w:szCs w:val="18"/>
        </w:rPr>
      </w:pPr>
    </w:p>
    <w:p w14:paraId="66EDAF59" w14:textId="77777777"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476CE437"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377BE7A0"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2771B034" w14:textId="77777777"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4F8194E1" w14:textId="77777777" w:rsidR="009B044B" w:rsidRPr="00A049AB" w:rsidRDefault="009B044B">
      <w:pPr>
        <w:ind w:left="0" w:firstLine="0"/>
        <w:jc w:val="both"/>
        <w:rPr>
          <w:rFonts w:ascii="Arial Narrow" w:eastAsia="Arial Narrow" w:hAnsi="Arial Narrow" w:cs="Arial Narrow"/>
          <w:sz w:val="18"/>
          <w:szCs w:val="18"/>
        </w:rPr>
      </w:pPr>
    </w:p>
    <w:p w14:paraId="39395B5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6872367A" w14:textId="77777777" w:rsidR="009B044B" w:rsidRPr="00A049AB" w:rsidRDefault="009B044B">
      <w:pPr>
        <w:rPr>
          <w:sz w:val="18"/>
          <w:szCs w:val="18"/>
        </w:rPr>
      </w:pPr>
    </w:p>
    <w:p w14:paraId="00A0DBAA" w14:textId="77777777"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3617A7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44727FF1"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77A30A47"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44CE3BC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36D92AF9"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445263D4" w14:textId="77777777" w:rsidR="009B044B" w:rsidRPr="00A049AB" w:rsidRDefault="009B044B">
      <w:pPr>
        <w:jc w:val="both"/>
        <w:rPr>
          <w:rFonts w:ascii="Arial Narrow" w:eastAsia="Arial Narrow" w:hAnsi="Arial Narrow" w:cs="Arial Narrow"/>
          <w:sz w:val="18"/>
          <w:szCs w:val="18"/>
        </w:rPr>
      </w:pPr>
    </w:p>
    <w:p w14:paraId="27CC9FE6" w14:textId="77777777"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701EF2E6"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6E59522B" w14:textId="77777777"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 xml:space="preserve">EL </w:t>
      </w:r>
      <w:r>
        <w:rPr>
          <w:rFonts w:ascii="Arial Narrow" w:eastAsia="Arial Narrow" w:hAnsi="Arial Narrow" w:cs="Arial Narrow"/>
          <w:b/>
          <w:bCs/>
          <w:color w:val="000000"/>
          <w:sz w:val="18"/>
          <w:szCs w:val="18"/>
        </w:rPr>
        <w:lastRenderedPageBreak/>
        <w:t>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73B23C1F" w14:textId="77777777" w:rsidR="009B044B" w:rsidRPr="00A049AB" w:rsidRDefault="009B044B">
      <w:pPr>
        <w:ind w:left="0" w:firstLine="0"/>
        <w:jc w:val="both"/>
        <w:rPr>
          <w:rFonts w:ascii="Arial Narrow" w:eastAsia="Arial Narrow" w:hAnsi="Arial Narrow" w:cs="Arial Narrow"/>
          <w:sz w:val="18"/>
          <w:szCs w:val="18"/>
        </w:rPr>
      </w:pPr>
    </w:p>
    <w:p w14:paraId="17B95EE2"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3D79D40D"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05C8C94C"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02DF228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453C7E8B"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3CCF6AB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7C3F007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1801E8B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1C4893C3"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75961E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B0EA2E1" w14:textId="77777777"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w:t>
      </w:r>
      <w:proofErr w:type="gramStart"/>
      <w:r>
        <w:rPr>
          <w:rFonts w:ascii="Arial Narrow" w:eastAsia="Arial Narrow" w:hAnsi="Arial Narrow" w:cs="Arial Narrow"/>
          <w:color w:val="000000" w:themeColor="text1"/>
          <w:sz w:val="18"/>
          <w:szCs w:val="18"/>
          <w:lang w:val="es-ES"/>
        </w:rPr>
        <w:t>autoridad pública</w:t>
      </w:r>
      <w:proofErr w:type="gramEnd"/>
      <w:r>
        <w:rPr>
          <w:rFonts w:ascii="Arial Narrow" w:eastAsia="Arial Narrow" w:hAnsi="Arial Narrow" w:cs="Arial Narrow"/>
          <w:color w:val="000000" w:themeColor="text1"/>
          <w:sz w:val="18"/>
          <w:szCs w:val="18"/>
          <w:lang w:val="es-ES"/>
        </w:rPr>
        <w:t xml:space="preserve">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6B8B6D26"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5EE73BB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67EAF7DB"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C33699F" w14:textId="77777777" w:rsidR="007A68C8" w:rsidRPr="00E02ADE" w:rsidRDefault="006740D7" w:rsidP="00497F1D">
      <w:pPr>
        <w:ind w:left="0" w:firstLine="0"/>
        <w:jc w:val="both"/>
        <w:rPr>
          <w:rFonts w:ascii="Arial Narrow" w:eastAsia="Arial Narrow" w:hAnsi="Arial Narrow" w:cs="Arial Narrow"/>
          <w:b/>
        </w:rPr>
      </w:pPr>
      <w:r>
        <w:rPr>
          <w:rFonts w:ascii="Arial Narrow" w:eastAsia="Arial Narrow" w:hAnsi="Arial Narrow" w:cs="Arial Narrow"/>
          <w:sz w:val="18"/>
          <w:szCs w:val="18"/>
          <w:lang w:val="es-ES"/>
        </w:rPr>
        <w:t>En señal de conformidad las partes suscriben el presente documento en la ciudad de Lima, 12 de enero del 2026.</w:t>
      </w:r>
    </w:p>
    <w:p w14:paraId="1B67C32B" w14:textId="77777777" w:rsidR="005E5926" w:rsidRPr="00E02ADE" w:rsidRDefault="005E5926">
      <w:pPr>
        <w:ind w:left="0" w:firstLine="0"/>
        <w:rPr>
          <w:rFonts w:ascii="Arial Narrow" w:eastAsia="Arial Narrow" w:hAnsi="Arial Narrow" w:cs="Arial Narrow"/>
          <w:b/>
        </w:rPr>
      </w:pPr>
    </w:p>
    <w:p w14:paraId="76B70A41" w14:textId="77777777" w:rsidR="005A78CE" w:rsidRPr="00E02ADE" w:rsidRDefault="005A78CE">
      <w:pPr>
        <w:ind w:left="0" w:firstLine="0"/>
        <w:rPr>
          <w:rFonts w:ascii="Arial Narrow" w:eastAsia="Arial Narrow" w:hAnsi="Arial Narrow" w:cs="Arial Narrow"/>
          <w:b/>
        </w:rPr>
      </w:pPr>
    </w:p>
    <w:p w14:paraId="6711644F" w14:textId="77777777" w:rsidR="005A78CE" w:rsidRPr="00E02ADE" w:rsidRDefault="005A78CE">
      <w:pPr>
        <w:ind w:left="0" w:firstLine="0"/>
        <w:rPr>
          <w:rFonts w:ascii="Arial Narrow" w:eastAsia="Arial Narrow" w:hAnsi="Arial Narrow" w:cs="Arial Narrow"/>
          <w:b/>
        </w:rPr>
      </w:pPr>
    </w:p>
    <w:p w14:paraId="21421EEA" w14:textId="77777777" w:rsidR="005A78CE" w:rsidRDefault="005A78CE">
      <w:pPr>
        <w:ind w:left="0" w:firstLine="0"/>
        <w:rPr>
          <w:rFonts w:ascii="Arial Narrow" w:eastAsia="Arial Narrow" w:hAnsi="Arial Narrow" w:cs="Arial Narrow"/>
          <w:b/>
        </w:rPr>
      </w:pPr>
    </w:p>
    <w:p w14:paraId="00A8C649" w14:textId="77777777" w:rsidR="007A490B" w:rsidRDefault="007A490B">
      <w:pPr>
        <w:ind w:left="0" w:firstLine="0"/>
        <w:rPr>
          <w:rFonts w:ascii="Arial Narrow" w:eastAsia="Arial Narrow" w:hAnsi="Arial Narrow" w:cs="Arial Narrow"/>
          <w:b/>
        </w:rPr>
      </w:pPr>
    </w:p>
    <w:p w14:paraId="65CB98BD" w14:textId="77777777" w:rsidR="00070AC4" w:rsidRPr="00E02ADE" w:rsidRDefault="00070AC4">
      <w:pPr>
        <w:ind w:left="0" w:firstLine="0"/>
        <w:rPr>
          <w:rFonts w:ascii="Arial Narrow" w:eastAsia="Arial Narrow" w:hAnsi="Arial Narrow" w:cs="Arial Narrow"/>
          <w:b/>
        </w:rPr>
      </w:pPr>
    </w:p>
    <w:p w14:paraId="4EAF69AB" w14:textId="77777777" w:rsidR="00C86380" w:rsidRPr="00E02ADE" w:rsidRDefault="00C86380">
      <w:pPr>
        <w:ind w:left="0" w:firstLine="0"/>
        <w:rPr>
          <w:rFonts w:ascii="Arial Narrow" w:eastAsia="Arial Narrow" w:hAnsi="Arial Narrow" w:cs="Arial Narrow"/>
          <w:b/>
        </w:rPr>
      </w:pPr>
    </w:p>
    <w:p w14:paraId="3A75B6B7" w14:textId="77777777" w:rsidR="005E5926" w:rsidRPr="00E02ADE" w:rsidRDefault="005E5926">
      <w:pPr>
        <w:ind w:left="0" w:firstLine="0"/>
        <w:rPr>
          <w:rFonts w:ascii="Arial Narrow" w:eastAsia="Arial Narrow" w:hAnsi="Arial Narrow" w:cs="Arial Narrow"/>
          <w:b/>
        </w:rPr>
      </w:pPr>
    </w:p>
    <w:p w14:paraId="50EF4C0B" w14:textId="3EA8D922" w:rsidR="00457480" w:rsidRPr="00E02ADE" w:rsidRDefault="0075614C">
      <w:pPr>
        <w:ind w:left="0" w:firstLine="0"/>
        <w:rPr>
          <w:rFonts w:ascii="Arial Narrow" w:eastAsia="Arial Narrow" w:hAnsi="Arial Narrow" w:cs="Arial Narrow"/>
          <w:b/>
        </w:rPr>
      </w:pPr>
      <w:r>
        <w:rPr>
          <w:rFonts w:ascii="Arial Narrow" w:eastAsia="Arial Narrow" w:hAnsi="Arial Narrow" w:cs="Arial Narrow"/>
          <w:b/>
        </w:rPr>
        <w:tab/>
      </w:r>
      <w:r w:rsidR="000A6806">
        <w:rPr>
          <w:rFonts w:ascii="Arial Narrow" w:eastAsia="Arial Narrow" w:hAnsi="Arial Narrow" w:cs="Arial Narrow"/>
          <w:b/>
        </w:rPr>
        <w:t>____________________________</w:t>
      </w:r>
      <w:r>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Pr>
          <w:rFonts w:ascii="Arial Narrow" w:eastAsia="Arial Narrow" w:hAnsi="Arial Narrow" w:cs="Arial Narrow"/>
          <w:b/>
        </w:rPr>
        <w:tab/>
      </w:r>
      <w:r w:rsidR="000A6806">
        <w:rPr>
          <w:rFonts w:ascii="Arial Narrow" w:eastAsia="Arial Narrow" w:hAnsi="Arial Narrow" w:cs="Arial Narrow"/>
          <w:b/>
        </w:rPr>
        <w:t>_____________________________</w:t>
      </w:r>
      <w:r>
        <w:rPr>
          <w:rFonts w:ascii="Arial Narrow" w:eastAsia="Arial Narrow" w:hAnsi="Arial Narrow" w:cs="Arial Narrow"/>
          <w:b/>
        </w:rPr>
        <w:t>_</w:t>
      </w:r>
    </w:p>
    <w:p w14:paraId="488D9B63" w14:textId="540CFE27" w:rsidR="00F30AF7" w:rsidRPr="007D5115" w:rsidRDefault="006740D7" w:rsidP="0075614C">
      <w:pPr>
        <w:ind w:left="720" w:firstLine="1440"/>
        <w:rPr>
          <w:rFonts w:ascii="Arial Narrow" w:eastAsia="Arial Narrow" w:hAnsi="Arial Narrow" w:cs="Arial Narrow"/>
          <w:b/>
        </w:rPr>
      </w:pPr>
      <w:r>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4C5B765C"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0FeoyQEAAIkDAAAOAAAAZHJzL2Uyb0RvYy54bWysU8luGzEMvRfoPwi61zO249QdeJyD3fRS tAHafoCsZUaANpCKx/77UnIadzkECKoDhxLJx8dlNncn79hRA9oYej6ftZzpIKOyYej5j+/379ac YRZBCReD7vlZI7/bvn2zmVKnF3GMTmlgBBKwm1LPx5xT1zQoR+0FzmLSgYwmgheZrjA0CsRE6N41 i7a9baYIKkGUGpFe9xcj31Z8Y7TMX41BnZnrOXHLVUKVhyKb7UZ0A4g0WvlEQ7yChRc2UNJnqL3I gj2C/QfKWwkRo8kzGX0TjbFS1xqomnn7VzXfRpF0rYWag+m5Tfj/YOWX4y48ALVhSthheoBSxcmA L1/ix049v2lvVuslTfLc8+X7dUvn0jh9ykySw+K2bZeLFWeSPKqtuYIkwPxJR8+K0nPMIOww5l0M gcYTYV4bJ46fMRMNCvwVUBiEeG+dq1NygU09/7CqeQTtinEiU0qfFKGGocJgdFaVkBKMMBx2DthR lOnXU3hTij/cSr69wPHiV02X8iA+BlVzj1qoj0GxfE60xIFWmRcy6DlzmhaflOqXhXUv+xEBF4jH teVFO0R1rpOo7zTvyvRpN8tC/X6v0dc/aPsTAAD//wMAUEsDBBQABgAIAAAAIQB4Abwu2AAAAAcB AAAPAAAAZHJzL2Rvd25yZXYueG1sTI/NTsQwDITvSLxDZCRubEoFCJWmKwSCCxKCBe7extsGGqfb pD+8PV4ucLLGY42/KdeL79REQ3SBDZyvMlDEdbCOGwPvbw9n16BiQrbYBSYD3xRhXR0flVjYMPMr TZvUKAnhWKCBNqW+0DrWLXmMq9ATi7cLg8ckcmi0HXCWcN/pPMuutEfH8qHFnu5aqr82ozfgXfMx 7t3z7vLzfn5MTy84zX5vzOnJcnsDKtGS/o7hgC/oUAnTNoxso+oM5LlUSbI/TPF/9Vb0RQa6KvV/ /uoHAAD//wMAUEsBAi0AFAAGAAgAAAAhALaDOJL+AAAA4QEAABMAAAAAAAAAAAAAAAAAAAAAAFtD b250ZW50X1R5cGVzXS54bWxQSwECLQAUAAYACAAAACEAOP0h/9YAAACUAQAACwAAAAAAAAAAAAAA AAAvAQAAX3JlbHMvLnJlbHNQSwECLQAUAAYACAAAACEAptBXqMkBAACJAwAADgAAAAAAAAAAAAAA AAAuAgAAZHJzL2Uyb0RvYy54bWxQSwECLQAUAAYACAAAACEAeAG8LtgAAAAHAQAADwAAAAAAAAAA AAAAAAAjBAAAZHJzL2Rvd25yZXYueG1sUEsFBgAAAAAEAAQA8wAAACgFAAAAAA== ">
                <v:stroke startarrowwidth="narrow" startarrowlength="short" endarrowwidth="narrow" endarrowlength="short"/>
              </v:shape>
            </w:pict>
          </mc:Fallback>
        </mc:AlternateContent>
      </w:r>
      <w:r>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6BC1C2BA"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HUlnygEAAIkDAAAOAAAAZHJzL2Uyb0RvYy54bWysU0tv2zAMvg/YfxB0X+y4SJsEcXpI1l2G rcC2H8DoYQvQC6IaJ/9+lNI13XYYMFQHmhLJjx8f3tyfnGVHldAE3/P5rOVMeRGk8UPPf3x/+LDk DDN4CTZ41fOzQn6/ff9uM8W16sIYrFSJEYjH9RR7PuYc102DYlQOcBai8mTUITnIdE1DIxNMhO5s 07XtbTOFJGMKQiHS6/5i5NuKr7US+avWqDKzPSduucpU5aHIZruB9ZAgjkY804D/YOHAeEr6ArWH DOwpmb+gnBEpYNB5JoJrgtZGqFoDVTNv/6jm2whR1VqoORhf2oRvByu+HHf+MVEbpohrjI+pVHHS yZUv8WOnnt+sVstufsPZmfS7ZUvn0jh1ykyQQ3e7WizuFpwJ8qi25goSE+ZPKjhWlJ5jTmCGMe+C 9zSekOa1cXD8jJloUOCvgMLAhwdjbZ2S9Wzq+WrRlTxAu6ItZFJdlITqhwqDwRpZQkowpuGws4kd oUy/nsKbUvzmVvLtAceLXzVdykvhycuae1QgP3rJ8jnSEntaZV7IoOPMKlp8UqpfBmP/7UcErCce 15YX7RDkuU6ivtO8K9Pn3SwL9fpeo69/0PYnAAAA//8DAFBLAwQUAAYACAAAACEAc4PyItoAAAAJ AQAADwAAAGRycy9kb3ducmV2LnhtbExPy07DMBC8I/EP1iJxozYVjyrEqRAILkiIFrhvk21iiNdp 7Dz4exZxgNNqHpqdydezb9VIfXSBLZwvDCjiMlSOawtvrw9nK1AxIVfYBiYLXxRhXRwf5ZhVYeIN jdtUKwnhmKGFJqUu0zqWDXmMi9ARi7YPvccksK911eMk4b7VS2OutEfH8qHBju4aKj+3g7fgXf0+ HNzz/vLjfnpMTy84Tv5g7enJfHsDKtGc/szwU1+qQyGddmHgKqrWwsX1SrYkEYxcMfwSOyGWBnSR 6/8Lim8AAAD//wMAUEsBAi0AFAAGAAgAAAAhALaDOJL+AAAA4QEAABMAAAAAAAAAAAAAAAAAAAAA AFtDb250ZW50X1R5cGVzXS54bWxQSwECLQAUAAYACAAAACEAOP0h/9YAAACUAQAACwAAAAAAAAAA AAAAAAAvAQAAX3JlbHMvLnJlbHNQSwECLQAUAAYACAAAACEAgx1JZ8oBAACJAwAADgAAAAAAAAAA AAAAAAAuAgAAZHJzL2Uyb0RvYy54bWxQSwECLQAUAAYACAAAACEAc4PyItoAAAAJAQAADwAAAAAA AAAAAAAAAAAkBAAAZHJzL2Rvd25yZXYueG1sUEsFBgAAAAAEAAQA8wAAACsFAAAAAA== ">
                <v:stroke startarrowwidth="narrow" startarrowlength="short" endarrowwidth="narrow" endarrowlength="short"/>
              </v:shape>
            </w:pict>
          </mc:Fallback>
        </mc:AlternateContent>
      </w:r>
      <w:r>
        <w:rPr>
          <w:rFonts w:ascii="Arial Narrow" w:eastAsia="Arial Narrow" w:hAnsi="Arial Narrow" w:cs="Arial Narrow"/>
          <w:b/>
          <w:bCs/>
        </w:rPr>
        <w:t>EL CONTRATANTE</w:t>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Pr>
          <w:rFonts w:ascii="Arial Narrow" w:eastAsia="Arial Narrow" w:hAnsi="Arial Narrow" w:cs="Arial Narrow"/>
          <w:b/>
          <w:bCs/>
        </w:rPr>
        <w:t>EL CONTRATISTA</w:t>
      </w:r>
    </w:p>
    <w:p w14:paraId="27552542"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B8EF31D" w14:textId="17F4D9D3"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1</w:t>
      </w:r>
    </w:p>
    <w:p w14:paraId="1197475D" w14:textId="030AD485" w:rsidR="00955AB9" w:rsidRDefault="00C55B0D" w:rsidP="007D5115">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PRESUPUESTO, INDICACIONES, OTROS</w:t>
      </w:r>
    </w:p>
    <w:p w14:paraId="7AB62169" w14:textId="22F776FB" w:rsidR="00BC1054" w:rsidRPr="00BC1054" w:rsidRDefault="00BC1054" w:rsidP="00BC1054">
      <w:pPr>
        <w:ind w:left="0" w:firstLine="0"/>
        <w:jc w:val="center"/>
        <w:rPr>
          <w:rFonts w:ascii="Arial Narrow" w:eastAsia="Arial Narrow" w:hAnsi="Arial Narrow" w:cs="Arial Narrow"/>
          <w:b/>
          <w:color w:val="FFFFFF" w:themeColor="background1"/>
          <w:sz w:val="18"/>
          <w:szCs w:val="18"/>
        </w:rPr>
      </w:pPr>
      <w:r w:rsidRPr="00BC1054">
        <w:rPr>
          <w:rFonts w:ascii="Arial Narrow" w:eastAsia="Arial Narrow" w:hAnsi="Arial Narrow" w:cs="Arial Narrow"/>
          <w:b/>
          <w:color w:val="FFFFFF" w:themeColor="background1"/>
          <w:sz w:val="18"/>
          <w:szCs w:val="18"/>
        </w:rPr>
        <w:t>&lt;&lt;INSERTAR_COTIZACION_AQUI&gt;&gt;</w:t>
      </w:r>
    </w:p>
    <w:p w14:paraId="4BC0EA65" w14:textId="77777777" w:rsidR="001D3E0B" w:rsidRDefault="001D3E0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399669E" w14:textId="539D11CE"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2</w:t>
      </w:r>
    </w:p>
    <w:p w14:paraId="5F029F34"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02A265A3"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27524B85" w14:textId="77777777" w:rsidR="007D5115" w:rsidRDefault="007D5115">
      <w:pPr>
        <w:tabs>
          <w:tab w:val="clear" w:pos="1440"/>
        </w:tabs>
        <w:ind w:firstLine="0"/>
        <w:rPr>
          <w:rFonts w:ascii="Arial Narrow" w:eastAsia="Arial Narrow" w:hAnsi="Arial Narrow" w:cs="Arial Narrow"/>
          <w:b/>
        </w:rPr>
      </w:pPr>
      <w:r>
        <w:rPr>
          <w:rFonts w:ascii="Arial Narrow" w:eastAsia="Arial Narrow" w:hAnsi="Arial Narrow" w:cs="Arial Narrow"/>
          <w:b/>
        </w:rPr>
        <w:br w:type="page"/>
      </w:r>
    </w:p>
    <w:p w14:paraId="254B336C" w14:textId="088311E6"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3</w:t>
      </w:r>
    </w:p>
    <w:p w14:paraId="51007326" w14:textId="77777777" w:rsidR="00C55B0D" w:rsidRPr="00A058F8" w:rsidRDefault="00C55B0D" w:rsidP="00C55B0D">
      <w:pPr>
        <w:ind w:left="0" w:firstLine="0"/>
        <w:jc w:val="center"/>
        <w:rPr>
          <w:rFonts w:ascii="Arial Narrow" w:eastAsia="Arial Narrow" w:hAnsi="Arial Narrow" w:cs="Arial Narrow"/>
          <w:b/>
          <w:sz w:val="18"/>
          <w:szCs w:val="18"/>
        </w:rPr>
      </w:pPr>
    </w:p>
    <w:p w14:paraId="194E6C7F" w14:textId="77777777"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w:t>
      </w:r>
      <w:proofErr w:type="spellStart"/>
      <w:r>
        <w:rPr>
          <w:rFonts w:ascii="Arial Narrow" w:eastAsia="Arial Narrow" w:hAnsi="Arial Narrow" w:cs="Arial Narrow"/>
          <w:sz w:val="18"/>
          <w:szCs w:val="18"/>
          <w:lang w:val="es-ES"/>
        </w:rPr>
        <w:t>list</w:t>
      </w:r>
      <w:proofErr w:type="spellEnd"/>
      <w:r>
        <w:rPr>
          <w:rFonts w:ascii="Arial Narrow" w:eastAsia="Arial Narrow" w:hAnsi="Arial Narrow" w:cs="Arial Narrow"/>
          <w:sz w:val="18"/>
          <w:szCs w:val="18"/>
          <w:lang w:val="es-ES"/>
        </w:rPr>
        <w:t xml:space="preserve">: </w:t>
      </w:r>
    </w:p>
    <w:p w14:paraId="70A508FE"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5A6E2873" w14:textId="77777777" w:rsidTr="6679C412">
        <w:tc>
          <w:tcPr>
            <w:tcW w:w="6521" w:type="dxa"/>
          </w:tcPr>
          <w:p w14:paraId="0656F5B5"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511CD6ED"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 xml:space="preserve">Check </w:t>
            </w:r>
            <w:proofErr w:type="spellStart"/>
            <w:r>
              <w:rPr>
                <w:rFonts w:ascii="Arial Narrow" w:eastAsia="Arial Narrow" w:hAnsi="Arial Narrow" w:cs="Arial Narrow"/>
                <w:b/>
                <w:sz w:val="18"/>
                <w:szCs w:val="18"/>
                <w:lang w:val="es-ES"/>
              </w:rPr>
              <w:t>list</w:t>
            </w:r>
            <w:proofErr w:type="spellEnd"/>
            <w:r>
              <w:rPr>
                <w:rFonts w:ascii="Arial Narrow" w:eastAsia="Arial Narrow" w:hAnsi="Arial Narrow" w:cs="Arial Narrow"/>
                <w:b/>
                <w:sz w:val="18"/>
                <w:szCs w:val="18"/>
                <w:lang w:val="es-ES"/>
              </w:rPr>
              <w:t xml:space="preserve"> cuando corresponda</w:t>
            </w:r>
          </w:p>
        </w:tc>
      </w:tr>
      <w:tr w:rsidR="009B34DC" w:rsidRPr="00A058F8" w14:paraId="0DBF9927" w14:textId="77777777" w:rsidTr="6679C412">
        <w:tc>
          <w:tcPr>
            <w:tcW w:w="6521" w:type="dxa"/>
          </w:tcPr>
          <w:p w14:paraId="4F12A2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18E7C00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5801C7B" w14:textId="77777777" w:rsidTr="6679C412">
        <w:tc>
          <w:tcPr>
            <w:tcW w:w="6521" w:type="dxa"/>
          </w:tcPr>
          <w:p w14:paraId="0A632C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19A5B79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22ADC42" w14:textId="77777777" w:rsidTr="6679C412">
        <w:tc>
          <w:tcPr>
            <w:tcW w:w="6521" w:type="dxa"/>
          </w:tcPr>
          <w:p w14:paraId="1ED1564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5FE6BE9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89A6DC" w14:textId="77777777" w:rsidTr="6679C412">
        <w:tc>
          <w:tcPr>
            <w:tcW w:w="6521" w:type="dxa"/>
          </w:tcPr>
          <w:p w14:paraId="3150A04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7D22790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09E4A4F" w14:textId="77777777" w:rsidTr="6679C412">
        <w:tc>
          <w:tcPr>
            <w:tcW w:w="6521" w:type="dxa"/>
          </w:tcPr>
          <w:p w14:paraId="71D30B14"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485CF13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B060EC2" w14:textId="77777777" w:rsidTr="6679C412">
        <w:tc>
          <w:tcPr>
            <w:tcW w:w="6521" w:type="dxa"/>
          </w:tcPr>
          <w:p w14:paraId="43957A30"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587D53D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06B062C" w14:textId="77777777" w:rsidTr="6679C412">
        <w:tc>
          <w:tcPr>
            <w:tcW w:w="6521" w:type="dxa"/>
          </w:tcPr>
          <w:p w14:paraId="1271166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17750C71"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CAAC6B" w14:textId="77777777" w:rsidTr="6679C412">
        <w:tc>
          <w:tcPr>
            <w:tcW w:w="6521" w:type="dxa"/>
          </w:tcPr>
          <w:p w14:paraId="24D88587" w14:textId="77777777"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Pr>
                <w:rFonts w:ascii="Arial Narrow" w:eastAsia="Arial Narrow" w:hAnsi="Arial Narrow" w:cs="Arial Narrow"/>
                <w:color w:val="000000" w:themeColor="text1"/>
                <w:sz w:val="18"/>
                <w:szCs w:val="18"/>
                <w:lang w:val="es-ES"/>
              </w:rPr>
              <w:t>En caso que</w:t>
            </w:r>
            <w:proofErr w:type="gramEnd"/>
            <w:r>
              <w:rPr>
                <w:rFonts w:ascii="Arial Narrow" w:eastAsia="Arial Narrow" w:hAnsi="Arial Narrow" w:cs="Arial Narrow"/>
                <w:color w:val="000000" w:themeColor="text1"/>
                <w:sz w:val="18"/>
                <w:szCs w:val="18"/>
                <w:lang w:val="es-ES"/>
              </w:rPr>
              <w:t xml:space="preserv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218740B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9BEAA3F" w14:textId="77777777" w:rsidTr="6679C412">
        <w:tc>
          <w:tcPr>
            <w:tcW w:w="6521" w:type="dxa"/>
          </w:tcPr>
          <w:p w14:paraId="664577B2"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xml:space="preserve">, debe enviar de manera obligatoria y semanal los </w:t>
            </w:r>
            <w:proofErr w:type="spellStart"/>
            <w:r>
              <w:rPr>
                <w:rFonts w:ascii="Arial Narrow" w:eastAsia="Arial Narrow" w:hAnsi="Arial Narrow" w:cs="Arial Narrow"/>
                <w:color w:val="000000" w:themeColor="text1"/>
                <w:sz w:val="18"/>
                <w:szCs w:val="18"/>
                <w:lang w:val="es-ES"/>
              </w:rPr>
              <w:t>vouchers</w:t>
            </w:r>
            <w:proofErr w:type="spellEnd"/>
            <w:r>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120DE2B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5EE07A" w14:textId="77777777" w:rsidTr="6679C412">
        <w:tc>
          <w:tcPr>
            <w:tcW w:w="6521" w:type="dxa"/>
          </w:tcPr>
          <w:p w14:paraId="6295F5B9"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Pr>
                <w:rFonts w:ascii="Arial Narrow" w:eastAsia="Arial Narrow" w:hAnsi="Arial Narrow" w:cs="Arial Narrow"/>
                <w:b/>
                <w:color w:val="000000" w:themeColor="text1"/>
                <w:sz w:val="18"/>
                <w:szCs w:val="18"/>
                <w:u w:val="single"/>
                <w:lang w:val="es-ES"/>
              </w:rPr>
              <w:t>Remype</w:t>
            </w:r>
            <w:proofErr w:type="spellEnd"/>
            <w:r>
              <w:rPr>
                <w:rFonts w:ascii="Arial Narrow" w:eastAsia="Arial Narrow" w:hAnsi="Arial Narrow" w:cs="Arial Narrow"/>
                <w:b/>
                <w:color w:val="000000" w:themeColor="text1"/>
                <w:sz w:val="18"/>
                <w:szCs w:val="18"/>
                <w:u w:val="single"/>
                <w:lang w:val="es-ES"/>
              </w:rPr>
              <w:t>).</w:t>
            </w:r>
          </w:p>
        </w:tc>
        <w:tc>
          <w:tcPr>
            <w:tcW w:w="2551" w:type="dxa"/>
          </w:tcPr>
          <w:p w14:paraId="2E0094F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EE7738" w14:textId="77777777" w:rsidTr="6679C412">
        <w:tc>
          <w:tcPr>
            <w:tcW w:w="6521" w:type="dxa"/>
          </w:tcPr>
          <w:p w14:paraId="3DD69CFC" w14:textId="77777777"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6D514244" w14:textId="77777777" w:rsidR="00C55B0D" w:rsidRPr="00A058F8" w:rsidRDefault="00C55B0D" w:rsidP="00216CBB">
            <w:pPr>
              <w:ind w:left="720" w:firstLine="0"/>
              <w:jc w:val="both"/>
              <w:rPr>
                <w:rFonts w:ascii="Arial Narrow" w:eastAsia="Arial Narrow" w:hAnsi="Arial Narrow" w:cs="Arial Narrow"/>
                <w:sz w:val="18"/>
                <w:szCs w:val="18"/>
              </w:rPr>
            </w:pPr>
          </w:p>
          <w:p w14:paraId="616818EC"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7190F710"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Copia de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de </w:t>
            </w:r>
            <w:proofErr w:type="spellStart"/>
            <w:r>
              <w:rPr>
                <w:rFonts w:ascii="Arial Narrow" w:eastAsia="Arial Narrow" w:hAnsi="Arial Narrow" w:cs="Arial Narrow"/>
                <w:sz w:val="18"/>
                <w:szCs w:val="18"/>
                <w:lang w:val="es-ES"/>
              </w:rPr>
              <w:t>Retcc</w:t>
            </w:r>
            <w:proofErr w:type="spellEnd"/>
            <w:r>
              <w:rPr>
                <w:rFonts w:ascii="Arial Narrow" w:eastAsia="Arial Narrow" w:hAnsi="Arial Narrow" w:cs="Arial Narrow"/>
                <w:sz w:val="18"/>
                <w:szCs w:val="18"/>
                <w:lang w:val="es-ES"/>
              </w:rPr>
              <w:t xml:space="preserve">. En caso el personal no pertenezca al régimen de construcción civil y no cuenta con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se presentará Antecedentes Penales y Policiales de todos sus trabajadores.</w:t>
            </w:r>
          </w:p>
          <w:p w14:paraId="61631F24"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32AE8B82"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6D2AD57D"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Constancias de Póliza SCTR, Salud y Pensión, facturas y </w:t>
            </w:r>
            <w:proofErr w:type="spellStart"/>
            <w:r>
              <w:rPr>
                <w:rFonts w:ascii="Arial Narrow" w:eastAsia="Arial Narrow" w:hAnsi="Arial Narrow" w:cs="Arial Narrow"/>
                <w:sz w:val="18"/>
                <w:szCs w:val="18"/>
                <w:lang w:val="es-ES"/>
              </w:rPr>
              <w:t>voucher</w:t>
            </w:r>
            <w:proofErr w:type="spellEnd"/>
            <w:r>
              <w:rPr>
                <w:rFonts w:ascii="Arial Narrow" w:eastAsia="Arial Narrow" w:hAnsi="Arial Narrow" w:cs="Arial Narrow"/>
                <w:sz w:val="18"/>
                <w:szCs w:val="18"/>
                <w:lang w:val="es-ES"/>
              </w:rPr>
              <w:t xml:space="preserve"> de pago.</w:t>
            </w:r>
          </w:p>
        </w:tc>
        <w:tc>
          <w:tcPr>
            <w:tcW w:w="2551" w:type="dxa"/>
          </w:tcPr>
          <w:p w14:paraId="1F4CFF65"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9300C2B" w14:textId="77777777" w:rsidTr="6679C412">
        <w:tc>
          <w:tcPr>
            <w:tcW w:w="6521" w:type="dxa"/>
          </w:tcPr>
          <w:p w14:paraId="42607BA8"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0A74AD7B"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BCB496E" w14:textId="77777777" w:rsidTr="6679C412">
        <w:tc>
          <w:tcPr>
            <w:tcW w:w="6521" w:type="dxa"/>
          </w:tcPr>
          <w:p w14:paraId="034FA837" w14:textId="77777777"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21F4EA3F"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36D21466" w14:textId="77777777" w:rsidR="007D5115" w:rsidRDefault="007D5115">
      <w:pPr>
        <w:tabs>
          <w:tab w:val="clear" w:pos="1440"/>
        </w:tabs>
        <w:ind w:firstLine="0"/>
        <w:rPr>
          <w:rFonts w:ascii="Arial Narrow" w:hAnsi="Arial Narrow"/>
          <w:b/>
          <w:sz w:val="18"/>
          <w:szCs w:val="18"/>
        </w:rPr>
      </w:pPr>
      <w:r>
        <w:rPr>
          <w:rFonts w:ascii="Arial Narrow" w:hAnsi="Arial Narrow"/>
          <w:b/>
          <w:sz w:val="18"/>
          <w:szCs w:val="18"/>
        </w:rPr>
        <w:br w:type="page"/>
      </w:r>
    </w:p>
    <w:p w14:paraId="69B09FC5" w14:textId="6C9F5022" w:rsidR="00C55B0D" w:rsidRPr="00E02ADE" w:rsidRDefault="00C55B0D" w:rsidP="00C55B0D">
      <w:pPr>
        <w:jc w:val="center"/>
        <w:rPr>
          <w:rFonts w:ascii="Arial Narrow" w:hAnsi="Arial Narrow"/>
          <w:b/>
          <w:sz w:val="18"/>
          <w:szCs w:val="18"/>
        </w:rPr>
      </w:pPr>
      <w:r>
        <w:rPr>
          <w:rFonts w:ascii="Arial Narrow" w:hAnsi="Arial Narrow"/>
          <w:b/>
          <w:sz w:val="18"/>
          <w:szCs w:val="18"/>
        </w:rPr>
        <w:lastRenderedPageBreak/>
        <w:t>ANEXO 4 - OBLIGACIONES EN SEGURIDAD, SALUD EN EL TRABAJO Y MEDIO AMBIENTE</w:t>
      </w:r>
    </w:p>
    <w:p w14:paraId="37EE2747" w14:textId="77777777" w:rsidR="00C55B0D" w:rsidRPr="00E02ADE" w:rsidRDefault="00C55B0D" w:rsidP="00C55B0D">
      <w:pPr>
        <w:jc w:val="center"/>
        <w:rPr>
          <w:rFonts w:ascii="Arial Narrow" w:hAnsi="Arial Narrow"/>
          <w:b/>
          <w:sz w:val="18"/>
          <w:szCs w:val="18"/>
        </w:rPr>
      </w:pPr>
    </w:p>
    <w:p w14:paraId="4665990C" w14:textId="77777777" w:rsidR="00C55B0D" w:rsidRPr="00E02ADE" w:rsidRDefault="00C55B0D" w:rsidP="00C55B0D">
      <w:pPr>
        <w:jc w:val="center"/>
        <w:rPr>
          <w:rFonts w:ascii="Arial Narrow" w:hAnsi="Arial Narrow"/>
          <w:b/>
          <w:sz w:val="18"/>
          <w:szCs w:val="18"/>
        </w:rPr>
      </w:pPr>
    </w:p>
    <w:p w14:paraId="42AD3B6C" w14:textId="77777777"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0ACD84D1" w14:textId="77777777" w:rsidR="00C55B0D" w:rsidRPr="00E02ADE" w:rsidRDefault="00C55B0D" w:rsidP="00C55B0D">
      <w:pPr>
        <w:pStyle w:val="Prrafodelista"/>
        <w:jc w:val="both"/>
        <w:rPr>
          <w:rFonts w:ascii="Arial Narrow" w:hAnsi="Arial Narrow"/>
          <w:sz w:val="18"/>
          <w:szCs w:val="18"/>
        </w:rPr>
      </w:pPr>
    </w:p>
    <w:p w14:paraId="096CEC98"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32BD2C3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1E55AE72"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 xml:space="preserve">Debe enviar 5 </w:t>
      </w:r>
      <w:proofErr w:type="spellStart"/>
      <w:r>
        <w:rPr>
          <w:rFonts w:ascii="Arial Narrow" w:hAnsi="Arial Narrow"/>
          <w:sz w:val="18"/>
          <w:szCs w:val="18"/>
          <w:lang w:val="es-ES"/>
        </w:rPr>
        <w:t>dias</w:t>
      </w:r>
      <w:proofErr w:type="spellEnd"/>
      <w:r>
        <w:rPr>
          <w:rFonts w:ascii="Arial Narrow" w:hAnsi="Arial Narrow"/>
          <w:sz w:val="18"/>
          <w:szCs w:val="18"/>
          <w:lang w:val="es-ES"/>
        </w:rPr>
        <w:t xml:space="preserve"> hábiles antes del inicio de los trabajos.</w:t>
      </w:r>
    </w:p>
    <w:p w14:paraId="5811FFF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459480B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6D19CC5B" w14:textId="77777777" w:rsidR="00C55B0D" w:rsidRPr="00E02ADE" w:rsidRDefault="00C55B0D" w:rsidP="00C55B0D">
      <w:pPr>
        <w:pStyle w:val="Prrafodelista"/>
        <w:ind w:left="1080"/>
        <w:jc w:val="both"/>
        <w:rPr>
          <w:rFonts w:ascii="Arial Narrow" w:hAnsi="Arial Narrow"/>
          <w:sz w:val="18"/>
          <w:szCs w:val="18"/>
        </w:rPr>
      </w:pPr>
    </w:p>
    <w:p w14:paraId="11C1B8E5" w14:textId="77777777"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4FDEEA27" w14:textId="77777777" w:rsidR="00C55B0D" w:rsidRPr="00E02ADE" w:rsidRDefault="00C55B0D" w:rsidP="00C55B0D">
      <w:pPr>
        <w:pStyle w:val="Prrafodelista"/>
        <w:jc w:val="both"/>
        <w:rPr>
          <w:rFonts w:ascii="Arial Narrow" w:hAnsi="Arial Narrow"/>
          <w:sz w:val="18"/>
          <w:szCs w:val="18"/>
        </w:rPr>
      </w:pPr>
    </w:p>
    <w:p w14:paraId="35C9C684" w14:textId="77777777"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Corporativo y/o coordinador SSOMA. </w:t>
      </w:r>
    </w:p>
    <w:p w14:paraId="18D18275" w14:textId="77777777"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38868770"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1C06B1BA"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47DCDE79" w14:textId="77777777" w:rsidR="00C55B0D" w:rsidRPr="00E02ADE" w:rsidRDefault="00C55B0D" w:rsidP="00C55B0D">
      <w:pPr>
        <w:pStyle w:val="Prrafodelista"/>
        <w:jc w:val="both"/>
        <w:rPr>
          <w:rFonts w:ascii="Arial Narrow" w:hAnsi="Arial Narrow"/>
          <w:sz w:val="18"/>
          <w:szCs w:val="18"/>
        </w:rPr>
      </w:pPr>
    </w:p>
    <w:p w14:paraId="7F4FA0B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2CD6A298"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Pr>
          <w:rFonts w:ascii="Arial Narrow" w:hAnsi="Arial Narrow"/>
          <w:sz w:val="18"/>
          <w:szCs w:val="18"/>
          <w:lang w:val="es-ES"/>
        </w:rPr>
        <w:t>Carnet</w:t>
      </w:r>
      <w:proofErr w:type="gramEnd"/>
      <w:r>
        <w:rPr>
          <w:rFonts w:ascii="Arial Narrow" w:hAnsi="Arial Narrow"/>
          <w:sz w:val="18"/>
          <w:szCs w:val="18"/>
          <w:lang w:val="es-ES"/>
        </w:rPr>
        <w:t xml:space="preserve"> RETCC (no aplica para supervisores).</w:t>
      </w:r>
    </w:p>
    <w:p w14:paraId="41286794"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61A61B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Certijoven</w:t>
      </w:r>
      <w:proofErr w:type="spellEnd"/>
      <w:r>
        <w:rPr>
          <w:rFonts w:ascii="Arial Narrow" w:hAnsi="Arial Narrow"/>
          <w:sz w:val="18"/>
          <w:szCs w:val="18"/>
          <w:lang w:val="es-ES"/>
        </w:rPr>
        <w:t xml:space="preserve"> o </w:t>
      </w:r>
      <w:proofErr w:type="spellStart"/>
      <w:r>
        <w:rPr>
          <w:rFonts w:ascii="Arial Narrow" w:hAnsi="Arial Narrow"/>
          <w:sz w:val="18"/>
          <w:szCs w:val="18"/>
          <w:lang w:val="es-ES"/>
        </w:rPr>
        <w:t>Certiadulto</w:t>
      </w:r>
      <w:proofErr w:type="spellEnd"/>
      <w:r>
        <w:rPr>
          <w:rFonts w:ascii="Arial Narrow" w:hAnsi="Arial Narrow"/>
          <w:sz w:val="18"/>
          <w:szCs w:val="18"/>
          <w:lang w:val="es-ES"/>
        </w:rPr>
        <w:t>, en caso de personal extranjero certificado de antecedentes policiales.</w:t>
      </w:r>
    </w:p>
    <w:p w14:paraId="7D24B31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03F6E62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31E9130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Curriculum</w:t>
      </w:r>
      <w:proofErr w:type="spellEnd"/>
      <w:r>
        <w:rPr>
          <w:rFonts w:ascii="Arial Narrow" w:hAnsi="Arial Narrow"/>
          <w:sz w:val="18"/>
          <w:szCs w:val="18"/>
          <w:lang w:val="es-ES"/>
        </w:rPr>
        <w:t xml:space="preserve"> con experiencia mínima de los dos últimos años.</w:t>
      </w:r>
    </w:p>
    <w:p w14:paraId="558AF2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4E7B148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62D046A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6B326D6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089CA7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7CCE9B8A"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1D31F2C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203B504D"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1E84608F"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5779057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58D3BD4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4E117A8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F9755A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3BBEC19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20166FD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17CE443C"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5F1C683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5FD61B0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33D8E092"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222C1DE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Póliza TREC. (en caso aplique).</w:t>
      </w:r>
    </w:p>
    <w:p w14:paraId="1182F63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82D502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2D69121B"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32E86E26"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19D68791" w14:textId="77777777" w:rsidR="00C55B0D" w:rsidRPr="00E02ADE" w:rsidRDefault="00C55B0D" w:rsidP="00C55B0D">
      <w:pPr>
        <w:pStyle w:val="Prrafodelista"/>
        <w:ind w:left="1080"/>
        <w:jc w:val="both"/>
        <w:rPr>
          <w:rFonts w:ascii="Arial Narrow" w:hAnsi="Arial Narrow"/>
          <w:sz w:val="18"/>
          <w:szCs w:val="18"/>
        </w:rPr>
      </w:pPr>
    </w:p>
    <w:p w14:paraId="561B7E65" w14:textId="77777777" w:rsidR="00C55B0D" w:rsidRPr="00E02ADE" w:rsidRDefault="00C55B0D" w:rsidP="00C55B0D">
      <w:pPr>
        <w:pStyle w:val="Prrafodelista"/>
        <w:ind w:left="1080"/>
        <w:jc w:val="both"/>
        <w:rPr>
          <w:rFonts w:ascii="Arial Narrow" w:hAnsi="Arial Narrow"/>
          <w:sz w:val="18"/>
          <w:szCs w:val="18"/>
        </w:rPr>
      </w:pPr>
    </w:p>
    <w:p w14:paraId="77CCD5C9"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Pr>
          <w:rFonts w:ascii="Arial Narrow" w:hAnsi="Arial Narrow"/>
          <w:sz w:val="18"/>
          <w:szCs w:val="18"/>
          <w:lang w:val="es-ES"/>
        </w:rPr>
        <w:t>Nº</w:t>
      </w:r>
      <w:proofErr w:type="spellEnd"/>
      <w:r>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8326BD8" w14:textId="77777777" w:rsidR="00C55B0D" w:rsidRPr="00E02ADE" w:rsidRDefault="00C55B0D" w:rsidP="00C55B0D">
      <w:pPr>
        <w:pStyle w:val="Prrafodelista"/>
        <w:jc w:val="both"/>
        <w:rPr>
          <w:rFonts w:ascii="Arial Narrow" w:hAnsi="Arial Narrow"/>
          <w:sz w:val="18"/>
          <w:szCs w:val="18"/>
        </w:rPr>
      </w:pPr>
    </w:p>
    <w:p w14:paraId="115FFFA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2ADEAC3D" w14:textId="77777777" w:rsidR="00C55B0D" w:rsidRPr="00E02ADE" w:rsidRDefault="00C55B0D" w:rsidP="00C55B0D">
      <w:pPr>
        <w:ind w:left="0" w:firstLine="0"/>
        <w:jc w:val="both"/>
        <w:rPr>
          <w:rFonts w:ascii="Arial Narrow" w:hAnsi="Arial Narrow"/>
          <w:sz w:val="18"/>
          <w:szCs w:val="18"/>
        </w:rPr>
      </w:pPr>
    </w:p>
    <w:p w14:paraId="3B827774"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lastRenderedPageBreak/>
        <w:t xml:space="preserve">Mantener sus equipos, maquinarias, herramientas, etc. en perfectas condiciones de operatividad y /o funcionamiento, debiendo presentar la documentación mensual de las inspecciones realizadas. </w:t>
      </w:r>
      <w:proofErr w:type="gramStart"/>
      <w:r>
        <w:rPr>
          <w:rFonts w:ascii="Arial Narrow" w:hAnsi="Arial Narrow"/>
          <w:sz w:val="18"/>
          <w:szCs w:val="18"/>
          <w:lang w:val="es-ES"/>
        </w:rPr>
        <w:t>Solicitar ,</w:t>
      </w:r>
      <w:proofErr w:type="gramEnd"/>
      <w:r>
        <w:rPr>
          <w:rFonts w:ascii="Arial Narrow" w:hAnsi="Arial Narrow"/>
          <w:sz w:val="18"/>
          <w:szCs w:val="18"/>
          <w:lang w:val="es-ES"/>
        </w:rPr>
        <w:t xml:space="preserve"> revisar y cumplir con los estándares y procedimientos de SEGURIDAD Y SALUD EN EL TRABAJO Y MEDIO AMBIEMTE definidos por el CONTRATANTE. </w:t>
      </w:r>
    </w:p>
    <w:p w14:paraId="172D6812" w14:textId="77777777" w:rsidR="00C55B0D" w:rsidRPr="00E02ADE" w:rsidRDefault="00C55B0D" w:rsidP="00C55B0D">
      <w:pPr>
        <w:pStyle w:val="Prrafodelista"/>
        <w:jc w:val="both"/>
        <w:rPr>
          <w:rFonts w:ascii="Arial Narrow" w:hAnsi="Arial Narrow"/>
          <w:sz w:val="18"/>
          <w:szCs w:val="18"/>
        </w:rPr>
      </w:pPr>
    </w:p>
    <w:p w14:paraId="43FE4697"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0CE6F6B6" w14:textId="77777777" w:rsidR="00C55B0D" w:rsidRPr="00E02ADE" w:rsidRDefault="00C55B0D" w:rsidP="00C55B0D">
      <w:pPr>
        <w:pStyle w:val="Prrafodelista"/>
        <w:jc w:val="both"/>
        <w:rPr>
          <w:rFonts w:ascii="Arial Narrow" w:hAnsi="Arial Narrow"/>
          <w:sz w:val="18"/>
          <w:szCs w:val="18"/>
        </w:rPr>
      </w:pPr>
    </w:p>
    <w:p w14:paraId="13934E28"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152A0430" w14:textId="77777777" w:rsidR="00C55B0D" w:rsidRPr="00E02ADE" w:rsidRDefault="00C55B0D" w:rsidP="00C55B0D">
      <w:pPr>
        <w:ind w:left="0" w:firstLine="0"/>
        <w:jc w:val="both"/>
        <w:rPr>
          <w:rFonts w:ascii="Arial Narrow" w:hAnsi="Arial Narrow"/>
          <w:sz w:val="18"/>
          <w:szCs w:val="18"/>
        </w:rPr>
      </w:pPr>
    </w:p>
    <w:p w14:paraId="07EF6CFF"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07353806" w14:textId="77777777" w:rsidR="00C55B0D" w:rsidRPr="00E02ADE" w:rsidRDefault="00C55B0D" w:rsidP="00C55B0D">
      <w:pPr>
        <w:pStyle w:val="Prrafodelista"/>
        <w:jc w:val="both"/>
        <w:rPr>
          <w:rFonts w:ascii="Arial Narrow" w:hAnsi="Arial Narrow"/>
          <w:sz w:val="18"/>
          <w:szCs w:val="18"/>
        </w:rPr>
      </w:pPr>
    </w:p>
    <w:p w14:paraId="1FB2F94D"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3012BE83" w14:textId="77777777" w:rsidR="00C55B0D" w:rsidRPr="00E02ADE" w:rsidRDefault="00C55B0D" w:rsidP="00C55B0D">
      <w:pPr>
        <w:pStyle w:val="Prrafodelista"/>
        <w:jc w:val="both"/>
        <w:rPr>
          <w:rFonts w:ascii="Arial Narrow" w:hAnsi="Arial Narrow"/>
          <w:sz w:val="18"/>
          <w:szCs w:val="18"/>
        </w:rPr>
      </w:pPr>
    </w:p>
    <w:p w14:paraId="5A2382A0"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1F572891" w14:textId="77777777"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6DBC007D" w14:textId="77777777" w:rsidR="00C55B0D" w:rsidRPr="00E02ADE" w:rsidRDefault="00C55B0D" w:rsidP="00C55B0D">
      <w:pPr>
        <w:pStyle w:val="Prrafodelista"/>
        <w:jc w:val="both"/>
        <w:rPr>
          <w:rFonts w:ascii="Arial Narrow" w:hAnsi="Arial Narrow"/>
          <w:sz w:val="18"/>
          <w:szCs w:val="18"/>
        </w:rPr>
      </w:pPr>
    </w:p>
    <w:p w14:paraId="606BB5FE"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1F31B169"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06FBE58"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69E60E7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39C58C33"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6AA0575E" w14:textId="77777777"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4449EFF" w14:textId="77777777" w:rsidR="00C55B0D" w:rsidRPr="00E02ADE" w:rsidRDefault="00C55B0D" w:rsidP="00C55B0D">
      <w:pPr>
        <w:pStyle w:val="Prrafodelista"/>
        <w:ind w:left="1770"/>
        <w:jc w:val="both"/>
        <w:rPr>
          <w:rFonts w:ascii="Arial Narrow" w:hAnsi="Arial Narrow"/>
          <w:sz w:val="18"/>
          <w:szCs w:val="18"/>
        </w:rPr>
      </w:pPr>
    </w:p>
    <w:p w14:paraId="77945B0D"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1175E754" w14:textId="77777777" w:rsidR="00C55B0D" w:rsidRPr="00E02ADE" w:rsidRDefault="00C55B0D" w:rsidP="00C55B0D">
      <w:pPr>
        <w:pStyle w:val="Prrafodelista"/>
        <w:ind w:left="1770"/>
        <w:jc w:val="both"/>
        <w:rPr>
          <w:rFonts w:ascii="Arial Narrow" w:hAnsi="Arial Narrow"/>
          <w:sz w:val="18"/>
          <w:szCs w:val="18"/>
        </w:rPr>
      </w:pPr>
    </w:p>
    <w:p w14:paraId="733840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501631C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7E80356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178D53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23D9D590" w14:textId="77777777" w:rsidR="00C55B0D" w:rsidRPr="00E02ADE" w:rsidRDefault="00C55B0D" w:rsidP="00C55B0D">
      <w:pPr>
        <w:pStyle w:val="Prrafodelista"/>
        <w:ind w:left="2130"/>
        <w:jc w:val="both"/>
        <w:rPr>
          <w:rFonts w:ascii="Arial Narrow" w:hAnsi="Arial Narrow"/>
          <w:sz w:val="18"/>
          <w:szCs w:val="18"/>
        </w:rPr>
      </w:pPr>
    </w:p>
    <w:p w14:paraId="76E2B1B4"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71C82FAA" w14:textId="77777777" w:rsidR="00C55B0D" w:rsidRPr="00E02ADE" w:rsidRDefault="00C55B0D" w:rsidP="00C55B0D">
      <w:pPr>
        <w:pStyle w:val="Prrafodelista"/>
        <w:ind w:left="1770"/>
        <w:jc w:val="both"/>
        <w:rPr>
          <w:rFonts w:ascii="Arial Narrow" w:hAnsi="Arial Narrow"/>
          <w:sz w:val="18"/>
          <w:szCs w:val="18"/>
        </w:rPr>
      </w:pPr>
    </w:p>
    <w:p w14:paraId="27D96E8B"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5B727F9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5296C84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No presentar a tiempo el SCTR y </w:t>
      </w:r>
      <w:proofErr w:type="spellStart"/>
      <w:r>
        <w:rPr>
          <w:rFonts w:ascii="Arial Narrow" w:hAnsi="Arial Narrow"/>
          <w:sz w:val="18"/>
          <w:szCs w:val="18"/>
          <w:lang w:val="es-ES"/>
        </w:rPr>
        <w:t>vouchers</w:t>
      </w:r>
      <w:proofErr w:type="spellEnd"/>
      <w:r>
        <w:rPr>
          <w:rFonts w:ascii="Arial Narrow" w:hAnsi="Arial Narrow"/>
          <w:sz w:val="18"/>
          <w:szCs w:val="18"/>
          <w:lang w:val="es-ES"/>
        </w:rPr>
        <w:t xml:space="preserve"> de pago, de los trabajadores, emitido por el bróker de seguro.</w:t>
      </w:r>
    </w:p>
    <w:p w14:paraId="7D8E63F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A9E1DEC" w14:textId="77777777" w:rsidR="00C55B0D" w:rsidRPr="00E02ADE" w:rsidRDefault="00C55B0D" w:rsidP="00C55B0D">
      <w:pPr>
        <w:pStyle w:val="Prrafodelista"/>
        <w:ind w:left="2130"/>
        <w:jc w:val="both"/>
        <w:rPr>
          <w:rFonts w:ascii="Arial Narrow" w:hAnsi="Arial Narrow"/>
          <w:sz w:val="18"/>
          <w:szCs w:val="18"/>
        </w:rPr>
      </w:pPr>
    </w:p>
    <w:p w14:paraId="7EEED83F"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2BEAF035" w14:textId="77777777" w:rsidR="00C55B0D" w:rsidRPr="00E02ADE" w:rsidRDefault="00C55B0D" w:rsidP="00C55B0D">
      <w:pPr>
        <w:pStyle w:val="Prrafodelista"/>
        <w:ind w:left="1770"/>
        <w:jc w:val="both"/>
        <w:rPr>
          <w:rFonts w:ascii="Arial Narrow" w:hAnsi="Arial Narrow"/>
          <w:sz w:val="18"/>
          <w:szCs w:val="18"/>
        </w:rPr>
      </w:pPr>
    </w:p>
    <w:p w14:paraId="6F0DFCE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06AB964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7FB1583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519327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1565FA1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Riñas dentro de la misma empresa.</w:t>
      </w:r>
    </w:p>
    <w:p w14:paraId="0437B02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676C93D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6F8AB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112AA8B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2C973A77" w14:textId="77777777" w:rsidR="00C55B0D" w:rsidRPr="00E02ADE" w:rsidRDefault="00C55B0D" w:rsidP="00C55B0D">
      <w:pPr>
        <w:ind w:left="1770"/>
        <w:jc w:val="both"/>
        <w:rPr>
          <w:sz w:val="18"/>
          <w:szCs w:val="18"/>
        </w:rPr>
      </w:pPr>
    </w:p>
    <w:p w14:paraId="40AAB3BC"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6FBDF83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65E8CD7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2F1F4C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5ED74C95"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04A1CF38"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4E9737B6"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1A412CF1"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5165DBA3"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BA7DDF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01FC5B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493DCC4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62D28F5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42D2F63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323D945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7F70DC6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27C4D6A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456BA02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4CEBF0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1265148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4AD1C89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D0986F2"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18AEB4D"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971A656"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48072861"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 xml:space="preserve">Otras que no conlleven posibles multas por parte </w:t>
      </w:r>
      <w:proofErr w:type="gramStart"/>
      <w:r>
        <w:rPr>
          <w:rFonts w:ascii="Arial Narrow" w:hAnsi="Arial Narrow"/>
          <w:color w:val="000000" w:themeColor="text1"/>
          <w:sz w:val="18"/>
          <w:szCs w:val="18"/>
          <w:lang w:val="es-ES"/>
        </w:rPr>
        <w:t>la entidades fiscalizadoras</w:t>
      </w:r>
      <w:proofErr w:type="gramEnd"/>
      <w:r>
        <w:rPr>
          <w:rFonts w:ascii="Arial Narrow" w:hAnsi="Arial Narrow"/>
          <w:color w:val="000000" w:themeColor="text1"/>
          <w:sz w:val="18"/>
          <w:szCs w:val="18"/>
          <w:lang w:val="es-ES"/>
        </w:rPr>
        <w:t>.</w:t>
      </w:r>
    </w:p>
    <w:p w14:paraId="55A4E3BC"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31C17C9D" w14:textId="77777777"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66D65A4A" w14:textId="77777777" w:rsidR="00C55B0D" w:rsidRPr="00E02ADE" w:rsidRDefault="00C55B0D" w:rsidP="00C55B0D">
      <w:pPr>
        <w:tabs>
          <w:tab w:val="left" w:pos="708"/>
        </w:tabs>
        <w:ind w:left="0" w:firstLine="0"/>
        <w:jc w:val="center"/>
        <w:rPr>
          <w:rFonts w:ascii="Arial Narrow" w:hAnsi="Arial Narrow"/>
          <w:b/>
          <w:sz w:val="18"/>
          <w:szCs w:val="18"/>
        </w:rPr>
      </w:pPr>
    </w:p>
    <w:p w14:paraId="4852BF1F"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w:t>
      </w:r>
      <w:proofErr w:type="gramStart"/>
      <w:r>
        <w:rPr>
          <w:rFonts w:ascii="Arial Narrow" w:hAnsi="Arial Narrow"/>
          <w:sz w:val="18"/>
          <w:szCs w:val="18"/>
          <w:lang w:val="es-ES"/>
        </w:rPr>
        <w:t>link</w:t>
      </w:r>
      <w:proofErr w:type="gramEnd"/>
      <w:r>
        <w:rPr>
          <w:rFonts w:ascii="Arial Narrow" w:hAnsi="Arial Narrow"/>
          <w:sz w:val="18"/>
          <w:szCs w:val="18"/>
          <w:lang w:val="es-ES"/>
        </w:rPr>
        <w:t>:</w:t>
      </w:r>
      <w:r>
        <w:rPr>
          <w:sz w:val="18"/>
          <w:szCs w:val="18"/>
          <w:lang w:val="es-ES"/>
        </w:rPr>
        <w:t xml:space="preserve"> </w:t>
      </w:r>
    </w:p>
    <w:p w14:paraId="297AD3DE"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681EA9B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7B60AE0F" w14:textId="77777777"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47026F95"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437F83F7"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0DF67699" w14:textId="77777777" w:rsidR="00C55B0D" w:rsidRPr="00E02ADE" w:rsidRDefault="00C55B0D" w:rsidP="00C55B0D">
      <w:pPr>
        <w:spacing w:line="252" w:lineRule="auto"/>
        <w:jc w:val="both"/>
        <w:rPr>
          <w:rFonts w:ascii="Arial Narrow" w:hAnsi="Arial Narrow"/>
          <w:sz w:val="18"/>
          <w:szCs w:val="18"/>
        </w:rPr>
      </w:pPr>
    </w:p>
    <w:p w14:paraId="4330733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C1088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6C7207ED"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DA6EED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382626C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2AAB0E7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F57BBF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63D28B15"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1F2E7FD2"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55EA50F0" w14:textId="77777777" w:rsidR="00C55B0D" w:rsidRPr="00E02ADE" w:rsidRDefault="00C55B0D" w:rsidP="00C55B0D">
      <w:pPr>
        <w:spacing w:line="252" w:lineRule="auto"/>
        <w:jc w:val="both"/>
        <w:rPr>
          <w:rFonts w:ascii="Arial Narrow" w:hAnsi="Arial Narrow"/>
          <w:sz w:val="18"/>
          <w:szCs w:val="18"/>
          <w:lang w:val="es-PE"/>
        </w:rPr>
      </w:pPr>
    </w:p>
    <w:p w14:paraId="0C7AFB50" w14:textId="024DF7F7" w:rsidR="00C55B0D" w:rsidRPr="007D5115" w:rsidRDefault="00C55B0D" w:rsidP="007D5115">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2F47C040"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02846B0B" w14:textId="711E3798"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 xml:space="preserve">ANEXO 5: PLANOS PARA LA EJECUCIÓN DE LA OBRA Y/O ESPECIFICACIONES </w:t>
      </w:r>
    </w:p>
    <w:p w14:paraId="743E5B97" w14:textId="77777777" w:rsidR="00377DD4" w:rsidRDefault="00377DD4" w:rsidP="00524AFC">
      <w:pPr>
        <w:jc w:val="both"/>
        <w:rPr>
          <w:rFonts w:ascii="Arial Narrow" w:eastAsia="Arial Narrow" w:hAnsi="Arial Narrow" w:cs="Arial Narrow"/>
          <w:b/>
          <w:bCs/>
        </w:rPr>
      </w:pPr>
    </w:p>
    <w:p w14:paraId="2162D891" w14:textId="5489E1F3" w:rsidR="00C55B0D" w:rsidRPr="00E02ADE" w:rsidRDefault="00E10827" w:rsidP="00377DD4">
      <w:pPr>
        <w:ind w:left="0"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w:t>
      </w:r>
      <w:r w:rsidR="00524AFC">
        <w:rPr>
          <w:rFonts w:ascii="Arial Narrow" w:eastAsia="Arial Narrow" w:hAnsi="Arial Narrow" w:cs="Arial Narrow"/>
        </w:rPr>
        <w:t xml:space="preserve"> </w:t>
      </w:r>
      <w:r>
        <w:rPr>
          <w:rFonts w:ascii="Arial Narrow" w:eastAsia="Arial Narrow" w:hAnsi="Arial Narrow" w:cs="Arial Narrow"/>
        </w:rPr>
        <w:t xml:space="preserve">que la misma le resulte para el fin del servicio a realizar: </w:t>
      </w:r>
    </w:p>
    <w:p w14:paraId="681AF2D0" w14:textId="77777777" w:rsidR="00C55B0D" w:rsidRPr="00E02ADE" w:rsidRDefault="00C55B0D" w:rsidP="00C55B0D">
      <w:pPr>
        <w:ind w:left="567" w:firstLine="0"/>
        <w:jc w:val="both"/>
        <w:rPr>
          <w:rFonts w:ascii="Arial Narrow" w:eastAsia="Arial Narrow" w:hAnsi="Arial Narrow" w:cs="Arial Narrow"/>
        </w:rPr>
      </w:pPr>
    </w:p>
    <w:p w14:paraId="6CE201FB" w14:textId="3D1D0CB1" w:rsidR="00C81610" w:rsidRDefault="00C55B0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3572F405" w14:textId="77777777" w:rsidR="00EF7230" w:rsidRDefault="00EF7230"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160824C8" w14:textId="64489900" w:rsidR="00897E90" w:rsidRDefault="007D5115" w:rsidP="00E05AB1">
      <w:pPr>
        <w:pStyle w:val="NormalWeb"/>
        <w:ind w:firstLine="720"/>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{{LINK1}}</w:t>
        </w:r>
      </w:hyperlink>
    </w:p>
    <w:p w14:paraId="5177D2A3" w14:textId="148EC21A" w:rsidR="0022017D" w:rsidRDefault="0022017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7CD8AA14" w14:textId="77777777" w:rsidR="0017082E" w:rsidRDefault="0022017D"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30F550B8" w14:textId="77777777" w:rsidR="004631D8" w:rsidRDefault="007D5115" w:rsidP="00E05AB1">
      <w:pPr>
        <w:pStyle w:val="NormalWeb"/>
        <w:ind w:firstLine="720"/>
      </w:pPr>
      <w:hyperlink r:id="rId15" w:history="1">
        <w:r>
          <w:rPr>
            <w:rStyle w:val="Hipervnculo"/>
            <w:rFonts w:ascii="Arial Narrow" w:eastAsia="Arial Narrow" w:hAnsi="Arial Narrow" w:cs="Arial Narrow"/>
            <w:sz w:val="18"/>
            <w:szCs w:val="18"/>
            <w:lang w:val="es-ES_tradnl" w:eastAsia="es-ES"/>
          </w:rPr>
          <w:t>{{LINK2}}</w:t>
        </w:r>
      </w:hyperlink>
    </w:p>
    <w:p w14:paraId="3450C558" w14:textId="77777777" w:rsidR="00524AFC" w:rsidRDefault="00524AFC" w:rsidP="00524AFC">
      <w:pPr>
        <w:pStyle w:val="NormalWeb"/>
      </w:pPr>
    </w:p>
    <w:p w14:paraId="7BD5A498" w14:textId="1ED4356F" w:rsidR="00524AFC" w:rsidRPr="0057657F" w:rsidRDefault="00524AFC" w:rsidP="00524AFC">
      <w:pPr>
        <w:pStyle w:val="NormalWeb"/>
        <w:rPr>
          <w:rFonts w:ascii="Arial Narrow" w:eastAsia="Arial Narrow" w:hAnsi="Arial Narrow" w:cs="Arial Narrow"/>
          <w:sz w:val="18"/>
          <w:szCs w:val="18"/>
          <w:lang w:val="es-ES_tradnl" w:eastAsia="es-ES"/>
        </w:rPr>
        <w:sectPr w:rsidR="00524AFC" w:rsidRPr="0057657F"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p w14:paraId="70542411" w14:textId="77777777" w:rsidR="00497C88" w:rsidRPr="00E02ADE" w:rsidRDefault="00C55B0D" w:rsidP="00497C88">
      <w:pPr>
        <w:tabs>
          <w:tab w:val="left" w:pos="708"/>
        </w:tabs>
        <w:ind w:left="0" w:firstLine="0"/>
        <w:jc w:val="both"/>
        <w:rPr>
          <w:rFonts w:ascii="Arial Narrow" w:hAnsi="Arial Narrow"/>
          <w:b/>
          <w:sz w:val="18"/>
          <w:szCs w:val="18"/>
        </w:rPr>
      </w:pPr>
      <w:r>
        <w:rPr>
          <w:rFonts w:ascii="Arial Narrow" w:eastAsia="Arial Narrow" w:hAnsi="Arial Narrow" w:cs="Arial Narrow"/>
          <w:b/>
          <w:sz w:val="18"/>
          <w:szCs w:val="18"/>
        </w:rPr>
        <w:lastRenderedPageBreak/>
        <w:t xml:space="preserve">ANEXO 6: </w:t>
      </w:r>
      <w:r>
        <w:rPr>
          <w:rFonts w:ascii="Arial Narrow" w:hAnsi="Arial Narrow"/>
          <w:b/>
          <w:bCs/>
          <w:sz w:val="18"/>
          <w:szCs w:val="18"/>
          <w:lang w:val="es-ES"/>
        </w:rPr>
        <w:t>OBLIGACIONES EN EL CUMPLIMIENTO DEL SISTEMA DE GESTIÓN DE CALIDAD</w:t>
      </w:r>
      <w:r>
        <w:rPr>
          <w:rFonts w:ascii="Arial Narrow" w:hAnsi="Arial Narrow"/>
          <w:sz w:val="18"/>
          <w:szCs w:val="18"/>
          <w:lang w:val="es-ES"/>
        </w:rPr>
        <w:t xml:space="preserve"> (Para el presente anexo EL CONTRATANTE también puede entenderse como Área de Calidad del Proyecto y/o residente de obra)</w:t>
      </w:r>
    </w:p>
    <w:p w14:paraId="66F8A15A" w14:textId="77777777" w:rsidR="00497C88" w:rsidRPr="00E02ADE" w:rsidRDefault="00497C88" w:rsidP="00497C88">
      <w:pPr>
        <w:rPr>
          <w:sz w:val="18"/>
          <w:szCs w:val="18"/>
        </w:rPr>
      </w:pPr>
    </w:p>
    <w:p w14:paraId="6B52D93A"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Mantener, durante la ejecución de </w:t>
      </w:r>
      <w:r>
        <w:rPr>
          <w:rFonts w:ascii="Arial Narrow" w:hAnsi="Arial Narrow"/>
          <w:b/>
          <w:bCs/>
          <w:sz w:val="18"/>
          <w:szCs w:val="18"/>
          <w:lang w:val="es-ES"/>
        </w:rPr>
        <w:t>LA OBRA</w:t>
      </w:r>
      <w:r>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Pr>
          <w:rFonts w:ascii="Arial Narrow" w:hAnsi="Arial Narrow"/>
          <w:b/>
          <w:bCs/>
          <w:sz w:val="18"/>
          <w:szCs w:val="18"/>
          <w:lang w:val="es-ES"/>
        </w:rPr>
        <w:t>EL CONTRATANTE</w:t>
      </w:r>
      <w:r>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Pr>
          <w:rFonts w:ascii="Arial Narrow" w:hAnsi="Arial Narrow"/>
          <w:b/>
          <w:bCs/>
          <w:sz w:val="18"/>
          <w:szCs w:val="18"/>
          <w:lang w:val="es-ES"/>
        </w:rPr>
        <w:t>EL CONTRATANTE</w:t>
      </w:r>
      <w:r>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Pr>
          <w:rFonts w:ascii="Arial Narrow" w:hAnsi="Arial Narrow"/>
          <w:b/>
          <w:bCs/>
          <w:sz w:val="18"/>
          <w:szCs w:val="18"/>
          <w:lang w:val="es-ES"/>
        </w:rPr>
        <w:t xml:space="preserve"> EL CONTRATANTE</w:t>
      </w:r>
      <w:r>
        <w:rPr>
          <w:rFonts w:ascii="Arial Narrow" w:hAnsi="Arial Narrow"/>
          <w:sz w:val="18"/>
          <w:szCs w:val="18"/>
          <w:lang w:val="es-ES"/>
        </w:rPr>
        <w:t xml:space="preserve">. En caso </w:t>
      </w:r>
      <w:r>
        <w:rPr>
          <w:rFonts w:ascii="Arial Narrow" w:hAnsi="Arial Narrow"/>
          <w:b/>
          <w:bCs/>
          <w:sz w:val="18"/>
          <w:szCs w:val="18"/>
          <w:lang w:val="es-ES"/>
        </w:rPr>
        <w:t>EL CONTRATANTE</w:t>
      </w:r>
      <w:r>
        <w:rPr>
          <w:rFonts w:ascii="Arial Narrow" w:hAnsi="Arial Narrow"/>
          <w:sz w:val="18"/>
          <w:szCs w:val="18"/>
          <w:lang w:val="es-ES"/>
        </w:rPr>
        <w:t xml:space="preserve"> lo estime conveniente, podrá solicitar a </w:t>
      </w:r>
      <w:r>
        <w:rPr>
          <w:rFonts w:ascii="Arial Narrow" w:hAnsi="Arial Narrow"/>
          <w:b/>
          <w:bCs/>
          <w:sz w:val="18"/>
          <w:szCs w:val="18"/>
          <w:lang w:val="es-ES"/>
        </w:rPr>
        <w:t>EL CONTRATISTA</w:t>
      </w:r>
      <w:r>
        <w:rPr>
          <w:rFonts w:ascii="Arial Narrow" w:hAnsi="Arial Narrow"/>
          <w:sz w:val="18"/>
          <w:szCs w:val="18"/>
          <w:lang w:val="es-ES"/>
        </w:rPr>
        <w:t xml:space="preserve"> el cambio de supervisor, lo cual deberá ser acatado dentro de 5 (cinco) días hábiles de notificado.</w:t>
      </w:r>
    </w:p>
    <w:p w14:paraId="6464769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D273847"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Pr>
          <w:rFonts w:ascii="Arial Narrow" w:hAnsi="Arial Narrow"/>
          <w:b/>
          <w:bCs/>
          <w:sz w:val="18"/>
          <w:szCs w:val="18"/>
          <w:lang w:val="es-ES"/>
        </w:rPr>
        <w:t>EL CONTRATANTE</w:t>
      </w:r>
      <w:r>
        <w:rPr>
          <w:rFonts w:ascii="Arial Narrow" w:hAnsi="Arial Narrow"/>
          <w:sz w:val="18"/>
          <w:szCs w:val="18"/>
          <w:lang w:val="es-ES"/>
        </w:rPr>
        <w:t>.</w:t>
      </w:r>
    </w:p>
    <w:p w14:paraId="64A6F46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3FBE484"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los requisitos del proyecto, así como también con los procedimientos de trabajo aprobados para sus partidas.</w:t>
      </w:r>
    </w:p>
    <w:p w14:paraId="217AA3E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8ED8F0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asistir a las reuniones circunstanciales y ocasionales de coordinación y/o capacitaciones pactadas por </w:t>
      </w:r>
      <w:r>
        <w:rPr>
          <w:rFonts w:ascii="Arial Narrow" w:hAnsi="Arial Narrow"/>
          <w:b/>
          <w:bCs/>
          <w:sz w:val="18"/>
          <w:szCs w:val="18"/>
          <w:lang w:val="es-ES"/>
        </w:rPr>
        <w:t xml:space="preserve">EL CONTRATANTE. </w:t>
      </w:r>
    </w:p>
    <w:p w14:paraId="4C950A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CCAA13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Pr>
          <w:rFonts w:ascii="Arial Narrow" w:hAnsi="Arial Narrow"/>
          <w:b/>
          <w:bCs/>
          <w:sz w:val="18"/>
          <w:szCs w:val="18"/>
          <w:lang w:val="es-ES"/>
        </w:rPr>
        <w:t>EL CONTRATISTA</w:t>
      </w:r>
      <w:r>
        <w:rPr>
          <w:rFonts w:ascii="Arial Narrow" w:hAnsi="Arial Narrow"/>
          <w:sz w:val="18"/>
          <w:szCs w:val="18"/>
          <w:lang w:val="es-ES"/>
        </w:rPr>
        <w:t xml:space="preserve"> deberá de entregar a su personal, los planos y toda la información relevante a su partida. </w:t>
      </w:r>
    </w:p>
    <w:p w14:paraId="5496EA8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CAF53EB"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2D333E48"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1E916D1"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Pr>
          <w:rFonts w:ascii="Arial Narrow" w:hAnsi="Arial Narrow"/>
          <w:b/>
          <w:bCs/>
          <w:sz w:val="18"/>
          <w:szCs w:val="18"/>
          <w:lang w:val="es-ES"/>
        </w:rPr>
        <w:t>EL CONTRATANTE</w:t>
      </w:r>
      <w:r>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061D0E6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BEE51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entregar y coordinar la liberación de su partida.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cumplir la programación semanal de las liberaciones. </w:t>
      </w: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w:t>
      </w:r>
      <w:r>
        <w:rPr>
          <w:rFonts w:ascii="Arial Narrow" w:hAnsi="Arial Narrow"/>
          <w:color w:val="000000" w:themeColor="text1"/>
          <w:sz w:val="18"/>
          <w:szCs w:val="18"/>
          <w:lang w:val="es-ES"/>
        </w:rPr>
        <w:t>preparar</w:t>
      </w:r>
      <w:r>
        <w:rPr>
          <w:rFonts w:ascii="Arial Narrow" w:hAnsi="Arial Narrow"/>
          <w:sz w:val="18"/>
          <w:szCs w:val="18"/>
          <w:lang w:val="es-ES"/>
        </w:rPr>
        <w:t xml:space="preserve"> todo lo relacionado a la liberación de su partida incluido la limpieza a la zona a liberar.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nivelarse con la programación de la liberación de partidas de existir algún atraso.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Pr>
          <w:rFonts w:ascii="Arial Narrow" w:hAnsi="Arial Narrow"/>
          <w:sz w:val="18"/>
          <w:szCs w:val="18"/>
          <w:lang w:val="es-ES"/>
        </w:rPr>
        <w:t>El desfase en pisos máximo permitido entre trabajo terminado y liberado (sin observaciones) será de dos (2) pisos.</w:t>
      </w:r>
    </w:p>
    <w:p w14:paraId="6D6711A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1DD26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asumir todos los gastos relacionados al retraso del inicio de otra partida, todo esto relacionado a la no liberación de su partida. </w:t>
      </w:r>
    </w:p>
    <w:p w14:paraId="611E321A"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E750A7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proteger los trabajos realizados por su partida en base lo indicado en el instructivo de calidad de </w:t>
      </w:r>
      <w:r>
        <w:rPr>
          <w:rFonts w:ascii="Arial Narrow" w:hAnsi="Arial Narrow"/>
          <w:b/>
          <w:bCs/>
          <w:sz w:val="18"/>
          <w:szCs w:val="18"/>
          <w:lang w:val="es-ES"/>
        </w:rPr>
        <w:t>EL CONTRATANTE</w:t>
      </w:r>
      <w:r>
        <w:rPr>
          <w:rFonts w:ascii="Arial Narrow" w:hAnsi="Arial Narrow"/>
          <w:sz w:val="18"/>
          <w:szCs w:val="18"/>
          <w:lang w:val="es-ES"/>
        </w:rPr>
        <w:t xml:space="preserve">. </w:t>
      </w:r>
      <w:r>
        <w:rPr>
          <w:rFonts w:ascii="Arial Narrow" w:hAnsi="Arial Narrow"/>
          <w:b/>
          <w:bCs/>
          <w:sz w:val="18"/>
          <w:szCs w:val="18"/>
          <w:lang w:val="es-ES"/>
        </w:rPr>
        <w:t>EL CONTRATISTA</w:t>
      </w:r>
      <w:r>
        <w:rPr>
          <w:rFonts w:ascii="Arial Narrow" w:hAnsi="Arial Narrow"/>
          <w:sz w:val="18"/>
          <w:szCs w:val="18"/>
          <w:lang w:val="es-ES"/>
        </w:rPr>
        <w:t xml:space="preserve"> deberá de realizar seguimiento a la protección de su partida a lo largo de toda la obra y coordinar cualquier observación.</w:t>
      </w:r>
    </w:p>
    <w:p w14:paraId="4B1FCDE6"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1E2AD9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F09BD9"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6597D2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Pr>
          <w:rFonts w:ascii="Arial Narrow" w:hAnsi="Arial Narrow"/>
          <w:color w:val="000000" w:themeColor="text1"/>
          <w:sz w:val="18"/>
          <w:szCs w:val="18"/>
          <w:lang w:val="es-ES"/>
        </w:rPr>
        <w:t xml:space="preserve">  El llenado de </w:t>
      </w:r>
      <w:r>
        <w:rPr>
          <w:rFonts w:ascii="Arial Narrow" w:hAnsi="Arial Narrow"/>
          <w:sz w:val="18"/>
          <w:szCs w:val="18"/>
          <w:lang w:val="es-ES"/>
        </w:rPr>
        <w:t>protocolos</w:t>
      </w:r>
      <w:r>
        <w:rPr>
          <w:rFonts w:ascii="Arial Narrow" w:hAnsi="Arial Narrow"/>
          <w:color w:val="000000" w:themeColor="text1"/>
          <w:sz w:val="18"/>
          <w:szCs w:val="18"/>
          <w:lang w:val="es-ES"/>
        </w:rPr>
        <w:t xml:space="preserve"> se realizará con el uso de software CALIDAD CLOUD.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tener actualizado todos sus protocolos a lo largo de toda la obra.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le asignará un número de usuario y contraseña para el uso del programa.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determinará los protocolos y la lista de ítems a revisar dentro de las liberaciones.</w:t>
      </w:r>
    </w:p>
    <w:p w14:paraId="0C7D514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EA4648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 xml:space="preserve">EL CONTRATISTA </w:t>
      </w:r>
      <w:r>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Pr>
          <w:rFonts w:ascii="Arial Narrow" w:hAnsi="Arial Narrow"/>
          <w:b/>
          <w:bCs/>
          <w:sz w:val="18"/>
          <w:szCs w:val="18"/>
          <w:lang w:val="es-ES"/>
        </w:rPr>
        <w:t>EL CONTRATANTE</w:t>
      </w:r>
      <w:r>
        <w:rPr>
          <w:rFonts w:ascii="Arial Narrow" w:hAnsi="Arial Narrow"/>
          <w:sz w:val="18"/>
          <w:szCs w:val="18"/>
          <w:lang w:val="es-ES"/>
        </w:rPr>
        <w:t xml:space="preserve">.  </w:t>
      </w:r>
    </w:p>
    <w:p w14:paraId="43B1E81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B225C2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Cuando aplique,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coordinará una visita a sus instalaciones y/o fábrica de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Pr>
          <w:rFonts w:ascii="Arial Narrow" w:hAnsi="Arial Narrow"/>
          <w:b/>
          <w:bCs/>
          <w:color w:val="000000" w:themeColor="text1"/>
          <w:sz w:val="18"/>
          <w:szCs w:val="18"/>
          <w:lang w:val="es-ES"/>
        </w:rPr>
        <w:t xml:space="preserve"> EL CONTRATISTA</w:t>
      </w:r>
      <w:r>
        <w:rPr>
          <w:rFonts w:ascii="Arial Narrow" w:hAnsi="Arial Narrow"/>
          <w:color w:val="000000" w:themeColor="text1"/>
          <w:sz w:val="18"/>
          <w:szCs w:val="18"/>
          <w:lang w:val="es-ES"/>
        </w:rPr>
        <w:t>.</w:t>
      </w:r>
    </w:p>
    <w:p w14:paraId="10371AA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06D05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trabajar con planos aprobados por </w:t>
      </w:r>
      <w:r>
        <w:rPr>
          <w:rFonts w:ascii="Arial Narrow" w:hAnsi="Arial Narrow"/>
          <w:b/>
          <w:bCs/>
          <w:sz w:val="18"/>
          <w:szCs w:val="18"/>
          <w:lang w:val="es-ES"/>
        </w:rPr>
        <w:t>EL CONTRATANTE</w:t>
      </w:r>
      <w:r>
        <w:rPr>
          <w:rFonts w:ascii="Arial Narrow" w:hAnsi="Arial Narrow"/>
          <w:sz w:val="18"/>
          <w:szCs w:val="18"/>
          <w:lang w:val="es-ES"/>
        </w:rPr>
        <w:t xml:space="preserve">, y tenerlos en los puntos de trabajo, esto será </w:t>
      </w:r>
      <w:r>
        <w:rPr>
          <w:rFonts w:ascii="Arial Narrow" w:hAnsi="Arial Narrow"/>
          <w:color w:val="000000" w:themeColor="text1"/>
          <w:sz w:val="18"/>
          <w:szCs w:val="18"/>
          <w:lang w:val="es-ES"/>
        </w:rPr>
        <w:t>verificado</w:t>
      </w:r>
      <w:r>
        <w:rPr>
          <w:rFonts w:ascii="Arial Narrow" w:hAnsi="Arial Narrow"/>
          <w:sz w:val="18"/>
          <w:szCs w:val="18"/>
          <w:lang w:val="es-ES"/>
        </w:rPr>
        <w:t xml:space="preserve"> por </w:t>
      </w:r>
      <w:r>
        <w:rPr>
          <w:rFonts w:ascii="Arial Narrow" w:hAnsi="Arial Narrow"/>
          <w:b/>
          <w:bCs/>
          <w:sz w:val="18"/>
          <w:szCs w:val="18"/>
          <w:lang w:val="es-ES"/>
        </w:rPr>
        <w:t>EL CONTRATANTE</w:t>
      </w:r>
      <w:r>
        <w:rPr>
          <w:rFonts w:ascii="Arial Narrow" w:hAnsi="Arial Narrow"/>
          <w:sz w:val="18"/>
          <w:szCs w:val="18"/>
          <w:lang w:val="es-ES"/>
        </w:rPr>
        <w:t>.</w:t>
      </w:r>
      <w:r>
        <w:rPr>
          <w:rFonts w:ascii="Arial Narrow" w:hAnsi="Arial Narrow"/>
          <w:color w:val="000000" w:themeColor="text1"/>
          <w:sz w:val="18"/>
          <w:szCs w:val="18"/>
          <w:lang w:val="es-ES"/>
        </w:rPr>
        <w:t xml:space="preserve"> </w:t>
      </w:r>
      <w:r>
        <w:rPr>
          <w:rFonts w:ascii="Arial Narrow" w:hAnsi="Arial Narrow"/>
          <w:sz w:val="18"/>
          <w:szCs w:val="18"/>
          <w:lang w:val="es-ES"/>
        </w:rPr>
        <w:t xml:space="preserve"> </w:t>
      </w:r>
      <w:r>
        <w:rPr>
          <w:rFonts w:ascii="Arial Narrow" w:hAnsi="Arial Narrow"/>
          <w:color w:val="000000" w:themeColor="text1"/>
          <w:sz w:val="18"/>
          <w:szCs w:val="18"/>
          <w:lang w:val="es-ES"/>
        </w:rPr>
        <w:t xml:space="preserve"> </w:t>
      </w:r>
    </w:p>
    <w:p w14:paraId="79725D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383CD5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Trabajos de instalaciones de especialidades: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626A6C95" w14:textId="77777777" w:rsidR="00E15EA4" w:rsidRPr="0062147B" w:rsidRDefault="00E15EA4" w:rsidP="00E15EA4">
      <w:pPr>
        <w:pStyle w:val="Prrafodelista"/>
        <w:rPr>
          <w:rFonts w:ascii="Arial Narrow" w:hAnsi="Arial Narrow"/>
          <w:color w:val="000000" w:themeColor="text1"/>
          <w:sz w:val="18"/>
          <w:szCs w:val="18"/>
          <w:lang w:val="es-ES"/>
        </w:rPr>
      </w:pPr>
    </w:p>
    <w:p w14:paraId="27D47D6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Pr>
          <w:rFonts w:ascii="Arial Narrow" w:hAnsi="Arial Narrow"/>
          <w:b/>
          <w:bCs/>
          <w:sz w:val="18"/>
          <w:szCs w:val="18"/>
          <w:lang w:val="es-ES"/>
        </w:rPr>
        <w:t>CONTRATISTA</w:t>
      </w:r>
      <w:r>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1DDA9F46" w14:textId="77777777" w:rsidR="00E15EA4" w:rsidRPr="0062147B" w:rsidRDefault="00E15EA4" w:rsidP="00E15EA4">
      <w:pPr>
        <w:pStyle w:val="Prrafodelista"/>
        <w:rPr>
          <w:rFonts w:ascii="Arial Narrow" w:hAnsi="Arial Narrow"/>
          <w:color w:val="000000" w:themeColor="text1"/>
          <w:sz w:val="18"/>
          <w:szCs w:val="18"/>
          <w:lang w:val="es-ES"/>
        </w:rPr>
      </w:pPr>
    </w:p>
    <w:p w14:paraId="671CFA4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5DBA31F5"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B1B7EB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Pr>
          <w:rFonts w:ascii="Arial Narrow" w:hAnsi="Arial Narrow"/>
          <w:b/>
          <w:bCs/>
          <w:sz w:val="18"/>
          <w:szCs w:val="18"/>
          <w:lang w:val="es-ES"/>
        </w:rPr>
        <w:t>EL CONTRATANTE</w:t>
      </w:r>
      <w:r>
        <w:rPr>
          <w:rFonts w:ascii="Arial Narrow" w:hAnsi="Arial Narrow"/>
          <w:sz w:val="18"/>
          <w:szCs w:val="18"/>
          <w:lang w:val="es-ES"/>
        </w:rPr>
        <w:t xml:space="preserve"> al ingreso de obra pudiendo variar en el transcurso del proyecto</w:t>
      </w:r>
      <w:r>
        <w:rPr>
          <w:rFonts w:ascii="Arial Narrow" w:hAnsi="Arial Narrow"/>
          <w:b/>
          <w:bCs/>
          <w:sz w:val="18"/>
          <w:szCs w:val="18"/>
          <w:lang w:val="es-ES"/>
        </w:rPr>
        <w:t>. EL CONTRATISTA</w:t>
      </w:r>
      <w:r>
        <w:rPr>
          <w:rFonts w:ascii="Arial Narrow" w:hAnsi="Arial Narrow"/>
          <w:sz w:val="18"/>
          <w:szCs w:val="18"/>
          <w:lang w:val="es-ES"/>
        </w:rPr>
        <w:t xml:space="preserve"> deberá mantener en obra la cantidad suficiente de herramientas y/o equipos para poder realizar sus trabajos.</w:t>
      </w:r>
    </w:p>
    <w:p w14:paraId="78D9E05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981497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el levantamiento de las Salidas No Conformes y/o No Conformidades detectadas en la obra y levantar estos reportes identificados por </w:t>
      </w:r>
      <w:r>
        <w:rPr>
          <w:rFonts w:ascii="Arial Narrow" w:hAnsi="Arial Narrow"/>
          <w:b/>
          <w:bCs/>
          <w:sz w:val="18"/>
          <w:szCs w:val="18"/>
          <w:lang w:val="es-ES"/>
        </w:rPr>
        <w:t xml:space="preserve">EL CONTRATANTE </w:t>
      </w:r>
      <w:r>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Pr>
          <w:rFonts w:ascii="Arial Narrow" w:hAnsi="Arial Narrow"/>
          <w:b/>
          <w:bCs/>
          <w:sz w:val="18"/>
          <w:szCs w:val="18"/>
          <w:lang w:val="es-ES"/>
        </w:rPr>
        <w:t>EL CONTRATANTE</w:t>
      </w:r>
      <w:r>
        <w:rPr>
          <w:rFonts w:ascii="Arial Narrow" w:hAnsi="Arial Narrow"/>
          <w:sz w:val="18"/>
          <w:szCs w:val="18"/>
          <w:lang w:val="es-ES"/>
        </w:rPr>
        <w:t xml:space="preserve">, caso contrario se considerará “no respondido” el reporte. </w:t>
      </w:r>
    </w:p>
    <w:p w14:paraId="4FEC59D5"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93F270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asumir el costo de las reparaciones originadas por sus Salidas No Conformes. Este monto será fijado por </w:t>
      </w:r>
      <w:r>
        <w:rPr>
          <w:rFonts w:ascii="Arial Narrow" w:hAnsi="Arial Narrow"/>
          <w:b/>
          <w:bCs/>
          <w:sz w:val="18"/>
          <w:szCs w:val="18"/>
          <w:lang w:val="es-ES"/>
        </w:rPr>
        <w:t>EL CONTRATANTE.</w:t>
      </w:r>
      <w:r>
        <w:rPr>
          <w:rFonts w:ascii="Arial Narrow" w:hAnsi="Arial Narrow"/>
          <w:sz w:val="18"/>
          <w:szCs w:val="18"/>
          <w:lang w:val="es-ES"/>
        </w:rPr>
        <w:t xml:space="preserve">  </w:t>
      </w:r>
    </w:p>
    <w:p w14:paraId="46C931E7"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F8C362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emitir una carta de garantía de los trabajos realizados en la obra en base al formato establecido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3106115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0D51A8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levantar las observaciones del Área de Post Venta previa a la entrega de los departamentos a los propietarios. </w:t>
      </w:r>
      <w:r>
        <w:rPr>
          <w:rFonts w:ascii="Arial Narrow" w:hAnsi="Arial Narrow"/>
          <w:b/>
          <w:bCs/>
          <w:sz w:val="18"/>
          <w:szCs w:val="18"/>
          <w:lang w:val="es-ES"/>
        </w:rPr>
        <w:t>EL CONTRATISTA</w:t>
      </w:r>
      <w:r>
        <w:rPr>
          <w:rFonts w:ascii="Arial Narrow" w:hAnsi="Arial Narrow"/>
          <w:sz w:val="18"/>
          <w:szCs w:val="18"/>
          <w:lang w:val="es-ES"/>
        </w:rPr>
        <w:t xml:space="preserve"> deberá de cumplir la programación estipulada por </w:t>
      </w:r>
      <w:r>
        <w:rPr>
          <w:rFonts w:ascii="Arial Narrow" w:hAnsi="Arial Narrow"/>
          <w:b/>
          <w:bCs/>
          <w:sz w:val="18"/>
          <w:szCs w:val="18"/>
          <w:lang w:val="es-ES"/>
        </w:rPr>
        <w:t>EL CONTRATANTE</w:t>
      </w:r>
      <w:r>
        <w:rPr>
          <w:rFonts w:ascii="Arial Narrow" w:hAnsi="Arial Narrow"/>
          <w:sz w:val="18"/>
          <w:szCs w:val="18"/>
          <w:lang w:val="es-ES"/>
        </w:rPr>
        <w:t>. Todos los trabajos deben ser realizados evitando hacer daños a otras partidas.</w:t>
      </w:r>
    </w:p>
    <w:p w14:paraId="1A670BDA"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E3E721F"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Pr>
          <w:rFonts w:ascii="Arial Narrow" w:hAnsi="Arial Narrow"/>
          <w:b/>
          <w:bCs/>
          <w:sz w:val="18"/>
          <w:szCs w:val="18"/>
          <w:lang w:val="es-ES"/>
        </w:rPr>
        <w:t>EL CONTRATANTE</w:t>
      </w:r>
      <w:r>
        <w:rPr>
          <w:rFonts w:ascii="Arial Narrow" w:hAnsi="Arial Narrow"/>
          <w:sz w:val="18"/>
          <w:szCs w:val="18"/>
          <w:lang w:val="es-ES"/>
        </w:rPr>
        <w:t xml:space="preserve"> informara el día y la hora de la entrega de los departamentos. </w:t>
      </w:r>
    </w:p>
    <w:p w14:paraId="3CAD1DDA" w14:textId="77777777" w:rsidR="00E15EA4" w:rsidRPr="0062147B" w:rsidRDefault="00E15EA4" w:rsidP="00E15EA4">
      <w:pPr>
        <w:pStyle w:val="Prrafodelista"/>
        <w:rPr>
          <w:rFonts w:ascii="Arial Narrow" w:hAnsi="Arial Narrow"/>
          <w:sz w:val="18"/>
          <w:szCs w:val="18"/>
          <w:lang w:val="es-ES"/>
        </w:rPr>
      </w:pPr>
    </w:p>
    <w:p w14:paraId="585F012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Pr>
          <w:rFonts w:ascii="Arial Narrow" w:hAnsi="Arial Narrow"/>
          <w:b/>
          <w:bCs/>
          <w:sz w:val="18"/>
          <w:szCs w:val="18"/>
          <w:lang w:val="es-ES"/>
        </w:rPr>
        <w:t>EL CONTRATISTA</w:t>
      </w:r>
      <w:r>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4FBBD72F"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43B11B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Pr>
          <w:rFonts w:ascii="Arial Narrow" w:hAnsi="Arial Narrow"/>
          <w:b/>
          <w:bCs/>
          <w:sz w:val="18"/>
          <w:szCs w:val="18"/>
          <w:lang w:val="es-ES"/>
        </w:rPr>
        <w:t>EL CONTRATANTE</w:t>
      </w:r>
      <w:r>
        <w:rPr>
          <w:rFonts w:ascii="Arial Narrow" w:hAnsi="Arial Narrow"/>
          <w:sz w:val="18"/>
          <w:szCs w:val="18"/>
          <w:lang w:val="es-ES"/>
        </w:rPr>
        <w:t>.</w:t>
      </w:r>
    </w:p>
    <w:p w14:paraId="1924A6E7" w14:textId="77777777" w:rsidR="00E15EA4" w:rsidRPr="0062147B" w:rsidRDefault="00E15EA4" w:rsidP="00E15EA4">
      <w:pPr>
        <w:tabs>
          <w:tab w:val="clear" w:pos="1440"/>
          <w:tab w:val="left" w:pos="708"/>
        </w:tabs>
        <w:spacing w:line="252" w:lineRule="auto"/>
        <w:ind w:left="0" w:firstLine="0"/>
        <w:contextualSpacing/>
        <w:jc w:val="both"/>
        <w:rPr>
          <w:rFonts w:ascii="Arial Narrow" w:hAnsi="Arial Narrow"/>
          <w:sz w:val="18"/>
          <w:szCs w:val="18"/>
          <w:lang w:val="es-ES"/>
        </w:rPr>
      </w:pPr>
    </w:p>
    <w:p w14:paraId="2E23AF9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Pr>
          <w:rFonts w:ascii="Arial Narrow" w:hAnsi="Arial Narrow"/>
          <w:b/>
          <w:bCs/>
          <w:sz w:val="18"/>
          <w:szCs w:val="18"/>
          <w:lang w:val="es-ES"/>
        </w:rPr>
        <w:t>Penalidad por Salida No Conforme:</w:t>
      </w:r>
    </w:p>
    <w:p w14:paraId="2A139B6E" w14:textId="77777777" w:rsidR="00E15EA4" w:rsidRPr="0062147B" w:rsidRDefault="00E15EA4" w:rsidP="00E15EA4">
      <w:pPr>
        <w:pStyle w:val="Prrafodelista"/>
        <w:rPr>
          <w:rFonts w:ascii="Arial Narrow" w:hAnsi="Arial Narrow"/>
          <w:b/>
          <w:bCs/>
          <w:sz w:val="18"/>
          <w:szCs w:val="18"/>
          <w:lang w:val="es-ES"/>
        </w:rPr>
      </w:pPr>
    </w:p>
    <w:p w14:paraId="4F60CADB" w14:textId="161F8DE5"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b/>
          <w:bCs/>
          <w:sz w:val="18"/>
          <w:szCs w:val="18"/>
          <w:lang w:val="es-ES"/>
        </w:rPr>
        <w:t>EL CONTRATISTA</w:t>
      </w:r>
      <w:r w:rsidRPr="00F44B92">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4F53256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3CDAA58" w14:textId="07EAC151"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440CBCF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B2980E0" w14:textId="0950CE61" w:rsidR="00C55B0D"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2" w:name="_heading=h.lnxbz9" w:colFirst="0" w:colLast="0"/>
      <w:bookmarkEnd w:id="12"/>
    </w:p>
    <w:p w14:paraId="6242079C"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1A2ADDA4" w14:textId="77777777" w:rsidR="00C55B0D" w:rsidRPr="00E02ADE" w:rsidRDefault="00C55B0D" w:rsidP="00C55B0D">
      <w:pPr>
        <w:jc w:val="center"/>
        <w:rPr>
          <w:rFonts w:ascii="Arial Narrow" w:eastAsia="Arial Narrow" w:hAnsi="Arial Narrow" w:cs="Arial Narrow"/>
          <w:b/>
          <w:sz w:val="18"/>
          <w:szCs w:val="18"/>
        </w:rPr>
      </w:pPr>
    </w:p>
    <w:p w14:paraId="79859A9E"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Pr>
          <w:rFonts w:ascii="Arial Narrow" w:eastAsia="Arial Narrow" w:hAnsi="Arial Narrow" w:cs="Arial Narrow"/>
          <w:color w:val="000000"/>
          <w:sz w:val="18"/>
          <w:szCs w:val="18"/>
        </w:rPr>
        <w:br/>
      </w:r>
    </w:p>
    <w:p w14:paraId="1589888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3" w:name="_heading=h.35nkun2" w:colFirst="0" w:colLast="0"/>
      <w:bookmarkEnd w:id="13"/>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5847508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2E90856"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00F1950D"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4EEFC3F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F3E26C3"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E61DD1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3B6B4B17"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1E2C90E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2EBF4502"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AC730D2"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A8D2FD"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5B30090"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4F29672F" w14:textId="77777777" w:rsidR="003D4E2D" w:rsidRPr="00341B92" w:rsidRDefault="003D4E2D" w:rsidP="003D4E2D">
      <w:pPr>
        <w:ind w:left="708"/>
        <w:rPr>
          <w:rFonts w:ascii="Arial Narrow" w:eastAsia="Arial Narrow" w:hAnsi="Arial Narrow" w:cs="Arial Narrow"/>
          <w:color w:val="000000"/>
          <w:sz w:val="18"/>
          <w:szCs w:val="18"/>
        </w:rPr>
      </w:pPr>
    </w:p>
    <w:p w14:paraId="02684BDF"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76335CA9" w14:textId="77777777" w:rsidR="003D4E2D" w:rsidRPr="00341B92" w:rsidRDefault="003D4E2D" w:rsidP="003D4E2D">
      <w:pPr>
        <w:ind w:left="708"/>
        <w:rPr>
          <w:rFonts w:ascii="Arial Narrow" w:eastAsia="Arial Narrow" w:hAnsi="Arial Narrow" w:cs="Arial Narrow"/>
          <w:color w:val="000000"/>
          <w:sz w:val="18"/>
          <w:szCs w:val="18"/>
        </w:rPr>
      </w:pPr>
    </w:p>
    <w:p w14:paraId="2B76B782"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046AC73A" w14:textId="77777777" w:rsidR="003D4E2D" w:rsidRDefault="003D4E2D" w:rsidP="003D4E2D"/>
    <w:p w14:paraId="0F69BD1D"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B568A" w14:textId="77777777" w:rsidR="007E0C75" w:rsidRDefault="007E0C75">
      <w:r>
        <w:separator/>
      </w:r>
    </w:p>
  </w:endnote>
  <w:endnote w:type="continuationSeparator" w:id="0">
    <w:p w14:paraId="4FF2F795" w14:textId="77777777" w:rsidR="007E0C75" w:rsidRDefault="007E0C75">
      <w:r>
        <w:continuationSeparator/>
      </w:r>
    </w:p>
  </w:endnote>
  <w:endnote w:type="continuationNotice" w:id="1">
    <w:p w14:paraId="1F645CA8" w14:textId="77777777" w:rsidR="007E0C75" w:rsidRDefault="007E0C7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1F8D"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88635F8"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6B4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74471C03"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BDC2"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65B37DC9"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B4CD"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717F0E83"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B53C2" w14:textId="77777777" w:rsidR="007E0C75" w:rsidRDefault="007E0C75">
      <w:r>
        <w:separator/>
      </w:r>
    </w:p>
  </w:footnote>
  <w:footnote w:type="continuationSeparator" w:id="0">
    <w:p w14:paraId="7B921B43" w14:textId="77777777" w:rsidR="007E0C75" w:rsidRDefault="007E0C75">
      <w:r>
        <w:continuationSeparator/>
      </w:r>
    </w:p>
  </w:footnote>
  <w:footnote w:type="continuationNotice" w:id="1">
    <w:p w14:paraId="65ED6350" w14:textId="77777777" w:rsidR="007E0C75" w:rsidRDefault="007E0C7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7F36F" w14:textId="77777777"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4F12DC57" w14:textId="7777777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219BC87A" w14:textId="77777777"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C64E13E4"/>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6FA"/>
    <w:rsid w:val="00130AA1"/>
    <w:rsid w:val="00131078"/>
    <w:rsid w:val="0013623B"/>
    <w:rsid w:val="00142AF2"/>
    <w:rsid w:val="00142B75"/>
    <w:rsid w:val="00143CBE"/>
    <w:rsid w:val="00146340"/>
    <w:rsid w:val="0014634B"/>
    <w:rsid w:val="00147496"/>
    <w:rsid w:val="0014771B"/>
    <w:rsid w:val="00152738"/>
    <w:rsid w:val="00154D95"/>
    <w:rsid w:val="001605DE"/>
    <w:rsid w:val="0017082E"/>
    <w:rsid w:val="00170F0C"/>
    <w:rsid w:val="001728B1"/>
    <w:rsid w:val="00172DEA"/>
    <w:rsid w:val="0017329E"/>
    <w:rsid w:val="00173754"/>
    <w:rsid w:val="00177A60"/>
    <w:rsid w:val="00180FBA"/>
    <w:rsid w:val="001810B5"/>
    <w:rsid w:val="00183E35"/>
    <w:rsid w:val="00185D24"/>
    <w:rsid w:val="00190237"/>
    <w:rsid w:val="001913F0"/>
    <w:rsid w:val="00192245"/>
    <w:rsid w:val="00192486"/>
    <w:rsid w:val="00195605"/>
    <w:rsid w:val="00196AD5"/>
    <w:rsid w:val="00197FAE"/>
    <w:rsid w:val="001A08F8"/>
    <w:rsid w:val="001A18C2"/>
    <w:rsid w:val="001A1D89"/>
    <w:rsid w:val="001A4176"/>
    <w:rsid w:val="001A549F"/>
    <w:rsid w:val="001A761D"/>
    <w:rsid w:val="001A7EDD"/>
    <w:rsid w:val="001B20F8"/>
    <w:rsid w:val="001B27FA"/>
    <w:rsid w:val="001B540E"/>
    <w:rsid w:val="001B573D"/>
    <w:rsid w:val="001C44A1"/>
    <w:rsid w:val="001C5FFC"/>
    <w:rsid w:val="001C67EF"/>
    <w:rsid w:val="001D3E0B"/>
    <w:rsid w:val="001D4189"/>
    <w:rsid w:val="001D46E9"/>
    <w:rsid w:val="001D6B3D"/>
    <w:rsid w:val="001D6E74"/>
    <w:rsid w:val="001D797F"/>
    <w:rsid w:val="001F0745"/>
    <w:rsid w:val="001F087D"/>
    <w:rsid w:val="001F0D9C"/>
    <w:rsid w:val="001F1781"/>
    <w:rsid w:val="001F20B4"/>
    <w:rsid w:val="001F30F1"/>
    <w:rsid w:val="001F417C"/>
    <w:rsid w:val="001F62E2"/>
    <w:rsid w:val="001F6E45"/>
    <w:rsid w:val="001F727D"/>
    <w:rsid w:val="00200575"/>
    <w:rsid w:val="002005BD"/>
    <w:rsid w:val="00202324"/>
    <w:rsid w:val="002034CA"/>
    <w:rsid w:val="00203FBE"/>
    <w:rsid w:val="002047B2"/>
    <w:rsid w:val="00206223"/>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C3"/>
    <w:rsid w:val="003044F2"/>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65B"/>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77DD4"/>
    <w:rsid w:val="003802C9"/>
    <w:rsid w:val="00380678"/>
    <w:rsid w:val="0038228F"/>
    <w:rsid w:val="003839B2"/>
    <w:rsid w:val="003966A3"/>
    <w:rsid w:val="003A2926"/>
    <w:rsid w:val="003A2DF0"/>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792B"/>
    <w:rsid w:val="00523D64"/>
    <w:rsid w:val="00524A1B"/>
    <w:rsid w:val="00524AFC"/>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61D24"/>
    <w:rsid w:val="00561DFF"/>
    <w:rsid w:val="00562980"/>
    <w:rsid w:val="00567A5A"/>
    <w:rsid w:val="00567AC2"/>
    <w:rsid w:val="00567D7F"/>
    <w:rsid w:val="005742D9"/>
    <w:rsid w:val="0057657F"/>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DB2"/>
    <w:rsid w:val="005E33F8"/>
    <w:rsid w:val="005E465C"/>
    <w:rsid w:val="005E5926"/>
    <w:rsid w:val="005E6E8D"/>
    <w:rsid w:val="005F2BFA"/>
    <w:rsid w:val="005F351C"/>
    <w:rsid w:val="005F4E3A"/>
    <w:rsid w:val="005F4E67"/>
    <w:rsid w:val="005F577A"/>
    <w:rsid w:val="005F5AA5"/>
    <w:rsid w:val="00602C8B"/>
    <w:rsid w:val="00602E1D"/>
    <w:rsid w:val="00602E7C"/>
    <w:rsid w:val="00604586"/>
    <w:rsid w:val="00604FD7"/>
    <w:rsid w:val="006065F3"/>
    <w:rsid w:val="00607D56"/>
    <w:rsid w:val="0061306E"/>
    <w:rsid w:val="00617CC4"/>
    <w:rsid w:val="00620556"/>
    <w:rsid w:val="0062075F"/>
    <w:rsid w:val="00621131"/>
    <w:rsid w:val="0062187E"/>
    <w:rsid w:val="00621912"/>
    <w:rsid w:val="00621A57"/>
    <w:rsid w:val="00621AA9"/>
    <w:rsid w:val="006231C0"/>
    <w:rsid w:val="00623E80"/>
    <w:rsid w:val="0062546A"/>
    <w:rsid w:val="0062574E"/>
    <w:rsid w:val="00626F56"/>
    <w:rsid w:val="0063773E"/>
    <w:rsid w:val="006420EA"/>
    <w:rsid w:val="00643966"/>
    <w:rsid w:val="006440AA"/>
    <w:rsid w:val="006443D2"/>
    <w:rsid w:val="00644D0F"/>
    <w:rsid w:val="00647F52"/>
    <w:rsid w:val="00647FB8"/>
    <w:rsid w:val="00650324"/>
    <w:rsid w:val="006504AF"/>
    <w:rsid w:val="00650B92"/>
    <w:rsid w:val="00650DDB"/>
    <w:rsid w:val="00650E08"/>
    <w:rsid w:val="00651675"/>
    <w:rsid w:val="0065295E"/>
    <w:rsid w:val="00652AF7"/>
    <w:rsid w:val="00654760"/>
    <w:rsid w:val="00654B8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B0D8C"/>
    <w:rsid w:val="006B21A4"/>
    <w:rsid w:val="006B32C0"/>
    <w:rsid w:val="006C06E3"/>
    <w:rsid w:val="006C0B34"/>
    <w:rsid w:val="006C0F19"/>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0F3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614C"/>
    <w:rsid w:val="00757C29"/>
    <w:rsid w:val="00761E07"/>
    <w:rsid w:val="00762BB2"/>
    <w:rsid w:val="00762C5E"/>
    <w:rsid w:val="00765B2F"/>
    <w:rsid w:val="00766982"/>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3C9D"/>
    <w:rsid w:val="007D5102"/>
    <w:rsid w:val="007D5115"/>
    <w:rsid w:val="007D720D"/>
    <w:rsid w:val="007E0C75"/>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3EE6"/>
    <w:rsid w:val="00822206"/>
    <w:rsid w:val="008224D8"/>
    <w:rsid w:val="008244AE"/>
    <w:rsid w:val="00825903"/>
    <w:rsid w:val="00830F91"/>
    <w:rsid w:val="00834DC1"/>
    <w:rsid w:val="008364C8"/>
    <w:rsid w:val="008375E6"/>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3DC"/>
    <w:rsid w:val="009109DE"/>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5E92"/>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A334E"/>
    <w:rsid w:val="00AA4BB8"/>
    <w:rsid w:val="00AA530A"/>
    <w:rsid w:val="00AA5DEE"/>
    <w:rsid w:val="00AB0E85"/>
    <w:rsid w:val="00AB346C"/>
    <w:rsid w:val="00AB4659"/>
    <w:rsid w:val="00AB4EF0"/>
    <w:rsid w:val="00AB7485"/>
    <w:rsid w:val="00AC1299"/>
    <w:rsid w:val="00AC5457"/>
    <w:rsid w:val="00AD0D91"/>
    <w:rsid w:val="00AD215E"/>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A09"/>
    <w:rsid w:val="00B16D00"/>
    <w:rsid w:val="00B20252"/>
    <w:rsid w:val="00B27CA4"/>
    <w:rsid w:val="00B27D9C"/>
    <w:rsid w:val="00B300A9"/>
    <w:rsid w:val="00B3025B"/>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683C"/>
    <w:rsid w:val="00B80483"/>
    <w:rsid w:val="00B8249B"/>
    <w:rsid w:val="00B834B0"/>
    <w:rsid w:val="00B840DD"/>
    <w:rsid w:val="00B84C91"/>
    <w:rsid w:val="00B85A22"/>
    <w:rsid w:val="00B9181E"/>
    <w:rsid w:val="00B923EF"/>
    <w:rsid w:val="00B92EE2"/>
    <w:rsid w:val="00B95FDF"/>
    <w:rsid w:val="00B9682D"/>
    <w:rsid w:val="00B96D22"/>
    <w:rsid w:val="00B96F0C"/>
    <w:rsid w:val="00BA1300"/>
    <w:rsid w:val="00BA39F6"/>
    <w:rsid w:val="00BA54B1"/>
    <w:rsid w:val="00BA580C"/>
    <w:rsid w:val="00BA7245"/>
    <w:rsid w:val="00BB2E79"/>
    <w:rsid w:val="00BB49A1"/>
    <w:rsid w:val="00BB6399"/>
    <w:rsid w:val="00BC1054"/>
    <w:rsid w:val="00BC17A6"/>
    <w:rsid w:val="00BC3179"/>
    <w:rsid w:val="00BC3E06"/>
    <w:rsid w:val="00BC5760"/>
    <w:rsid w:val="00BD2F12"/>
    <w:rsid w:val="00BD54A8"/>
    <w:rsid w:val="00BD7710"/>
    <w:rsid w:val="00BE1E2F"/>
    <w:rsid w:val="00BF0AFE"/>
    <w:rsid w:val="00BF1445"/>
    <w:rsid w:val="00BF611C"/>
    <w:rsid w:val="00BF619F"/>
    <w:rsid w:val="00C01486"/>
    <w:rsid w:val="00C033E6"/>
    <w:rsid w:val="00C056AB"/>
    <w:rsid w:val="00C12135"/>
    <w:rsid w:val="00C13E14"/>
    <w:rsid w:val="00C140F0"/>
    <w:rsid w:val="00C16A80"/>
    <w:rsid w:val="00C16D82"/>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A5700"/>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5AB1"/>
    <w:rsid w:val="00E06F35"/>
    <w:rsid w:val="00E073CE"/>
    <w:rsid w:val="00E074F1"/>
    <w:rsid w:val="00E0763C"/>
    <w:rsid w:val="00E1003B"/>
    <w:rsid w:val="00E10827"/>
    <w:rsid w:val="00E108EC"/>
    <w:rsid w:val="00E15EA4"/>
    <w:rsid w:val="00E17336"/>
    <w:rsid w:val="00E2365C"/>
    <w:rsid w:val="00E24465"/>
    <w:rsid w:val="00E24D2C"/>
    <w:rsid w:val="00E256E4"/>
    <w:rsid w:val="00E2676A"/>
    <w:rsid w:val="00E26950"/>
    <w:rsid w:val="00E40339"/>
    <w:rsid w:val="00E40F89"/>
    <w:rsid w:val="00E42BD4"/>
    <w:rsid w:val="00E4396E"/>
    <w:rsid w:val="00E43DDC"/>
    <w:rsid w:val="00E44A6E"/>
    <w:rsid w:val="00E44D16"/>
    <w:rsid w:val="00E45B30"/>
    <w:rsid w:val="00E50B44"/>
    <w:rsid w:val="00E57866"/>
    <w:rsid w:val="00E60452"/>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C84"/>
    <w:rsid w:val="00ED3E40"/>
    <w:rsid w:val="00EE1318"/>
    <w:rsid w:val="00EE13CD"/>
    <w:rsid w:val="00EE1F0A"/>
    <w:rsid w:val="00EE2870"/>
    <w:rsid w:val="00EE2A9E"/>
    <w:rsid w:val="00EE5708"/>
    <w:rsid w:val="00EE5C35"/>
    <w:rsid w:val="00EE6F58"/>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2B97"/>
    <w:rsid w:val="00F37CE1"/>
    <w:rsid w:val="00F41643"/>
    <w:rsid w:val="00F41759"/>
    <w:rsid w:val="00F44B92"/>
    <w:rsid w:val="00F52954"/>
    <w:rsid w:val="00F53E66"/>
    <w:rsid w:val="00F554A6"/>
    <w:rsid w:val="00F56E89"/>
    <w:rsid w:val="00F61627"/>
    <w:rsid w:val="00F62B1F"/>
    <w:rsid w:val="00F62E6D"/>
    <w:rsid w:val="00F62EC3"/>
    <w:rsid w:val="00F640C9"/>
    <w:rsid w:val="00F70B51"/>
    <w:rsid w:val="00F7187B"/>
    <w:rsid w:val="00F718E3"/>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45C7F"/>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Props1.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2.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32</Pages>
  <Words>22293</Words>
  <Characters>122615</Characters>
  <Application>Microsoft Office Word</Application>
  <DocSecurity>0</DocSecurity>
  <Lines>1021</Lines>
  <Paragraphs>289</Paragraphs>
  <ScaleCrop>false</ScaleCrop>
  <Company/>
  <LinksUpToDate>false</LinksUpToDate>
  <CharactersWithSpaces>144619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407</cp:revision>
  <cp:lastPrinted>2026-01-23T16:04:00Z</cp:lastPrinted>
  <dcterms:created xsi:type="dcterms:W3CDTF">2025-05-29T22:28:00Z</dcterms:created>
  <dcterms:modified xsi:type="dcterms:W3CDTF">2026-05-26T14:28:00Z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