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Detalhamento de Tela: Backup e Exportação</w:t>
      </w:r>
    </w:p>
    <w:p>
      <w:pPr>
        <w:pStyle w:val="BodyText"/>
        <w:bidi w:val="0"/>
        <w:jc w:val="start"/>
        <w:rPr/>
      </w:pPr>
      <w:r>
        <w:rPr/>
        <w:t xml:space="preserve">A tela de </w:t>
      </w:r>
      <w:r>
        <w:rPr>
          <w:rStyle w:val="Strong"/>
        </w:rPr>
        <w:t>Backup e Exportação</w:t>
      </w:r>
      <w:r>
        <w:rPr/>
        <w:t xml:space="preserve"> é o módulo de segurança e utilidade externa do aplicativo. Ela permite que o motoboy transforme seus dados anotados em documentos oficiais (PDF) ou planilhas (CSV), facilitando a comprovação de ganhos para bancos, aluguéis ou apenas para backup pessoal fora do celular.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1. Interface e Layout (UI/UX)</w:t>
      </w:r>
    </w:p>
    <w:p>
      <w:pPr>
        <w:pStyle w:val="BodyText"/>
        <w:bidi w:val="0"/>
        <w:jc w:val="start"/>
        <w:rPr/>
      </w:pPr>
      <w:r>
        <w:rPr/>
        <w:t>A interface deve transmitir confiança e clareza, utilizando ícones que remetam a documentos e segurança.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1.1. Estrutura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Painel de Status do Banco (Card Informativo):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Título: "Seus Dados Estão Seguros".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Estatísticas em tempo real: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"Total de registros: </w:t>
      </w:r>
      <w:r>
        <w:rPr>
          <w:rStyle w:val="Strong"/>
        </w:rPr>
        <w:t>1.240</w:t>
      </w:r>
      <w:r>
        <w:rPr/>
        <w:t>".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"Espaço ocupado: </w:t>
      </w:r>
      <w:r>
        <w:rPr>
          <w:rStyle w:val="Strong"/>
        </w:rPr>
        <w:t>1.5 MB</w:t>
      </w:r>
      <w:r>
        <w:rPr/>
        <w:t>".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"Última exportação: </w:t>
      </w:r>
      <w:r>
        <w:rPr>
          <w:rStyle w:val="Strong"/>
        </w:rPr>
        <w:t>Há 3 dias</w:t>
      </w:r>
      <w:r>
        <w:rPr/>
        <w:t>".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Seção de Ações (Cards de Exportação):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Card CSV:</w:t>
      </w:r>
      <w:r>
        <w:rPr/>
        <w:t xml:space="preserve"> Título "Planilha Excel (CSV)" com descrição "Ideal para abrir no computador e fazer cálculos".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Card PDF:</w:t>
      </w:r>
      <w:r>
        <w:rPr/>
        <w:t xml:space="preserve"> Título "Relatório em PDF" com descrição "Documento formatado para comprovação de renda".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Aviso de Privacidade: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Texto discreto no rodapé: "Seus dados são salvos apenas neste aparelho e não são enviados para nossos servidores sem sua ação manual".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Regras de Negócio e Lógica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2.1. Geração de CSV (Excel)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app deve percorrer a tabela </w:t>
      </w:r>
      <w:r>
        <w:rPr>
          <w:rStyle w:val="Cdigo-fonte"/>
        </w:rPr>
        <w:t>registros_financeiros</w:t>
      </w:r>
      <w:r>
        <w:rPr/>
        <w:t xml:space="preserve"> e </w:t>
      </w:r>
      <w:r>
        <w:rPr>
          <w:rStyle w:val="Cdigo-fonte"/>
        </w:rPr>
        <w:t>perfil_usuario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Criar uma estrutura de texto separada por vírgulas: </w:t>
      </w:r>
      <w:r>
        <w:rPr>
          <w:rStyle w:val="Cdigo-fonte"/>
        </w:rPr>
        <w:t>Data, Tipo, Categoria, Valor, KM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nome do arquivo sugerido deve ser: </w:t>
      </w:r>
      <w:r>
        <w:rPr>
          <w:rStyle w:val="Cdigo-fonte"/>
        </w:rPr>
        <w:t>meu_corre_backup_YYYY_MM_DD.csv</w:t>
      </w:r>
      <w:r>
        <w:rPr/>
        <w:t>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2.2. Geração de Relatório PDF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PDF deve ser gerado com um cabeçalho profissional contendo: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Nome do Usuário, Modelo da Moto e Placa.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Período selecionado (ex: "Resumo Mensal - Outubro/2023").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Tabela resumida de Ganhos vs. Despesas e Lucro Líquido final.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2.3. Lógica de Compartilhamento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aplicativo não deve apenas "salvar" o arquivo, mas acionar a </w:t>
      </w:r>
      <w:r>
        <w:rPr>
          <w:rStyle w:val="Strong"/>
        </w:rPr>
        <w:t>API de Compartilhamento Nativa</w:t>
      </w:r>
      <w:r>
        <w:rPr/>
        <w:t xml:space="preserve"> (Share Sheet) do Android/iOS.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Isso permite que o usuário escolha enviar diretamente para o seu próprio WhatsApp, e-mail ou salvar no Google Drive.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 Persistência e Processamento (SQLite)</w:t>
      </w:r>
    </w:p>
    <w:p>
      <w:pPr>
        <w:pStyle w:val="BodyText"/>
        <w:bidi w:val="0"/>
        <w:jc w:val="start"/>
        <w:rPr/>
      </w:pPr>
      <w:r>
        <w:rPr/>
        <w:t>Esta tela realiza operações de leitura intensiva para compilar os documentos.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Operação de Exportação: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-- Busca todos os dados para o CSV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SELECT data_registro, tipo, categoria, valor FROM registros_financeiros ORDER BY data_registro ASC;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4. Fluxo de Navegação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Entrada:</w:t>
      </w:r>
      <w:r>
        <w:rPr/>
        <w:t xml:space="preserve"> Usuário acessa pelo menu inferior ou pela tela de Perfil.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Escolha:</w:t>
      </w:r>
      <w:r>
        <w:rPr/>
        <w:t xml:space="preserve"> O usuário seleciona o formato desejado (PDF ou CSV).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Processamento:</w:t>
      </w:r>
      <w:r>
        <w:rPr/>
        <w:t xml:space="preserve"> O app exibe um </w:t>
      </w:r>
      <w:r>
        <w:rPr>
          <w:rStyle w:val="Emphasis"/>
        </w:rPr>
        <w:t>spinner</w:t>
      </w:r>
      <w:r>
        <w:rPr/>
        <w:t xml:space="preserve"> de carregamento enquanto compila os dados do SQLite.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Ação:</w:t>
      </w:r>
      <w:r>
        <w:rPr/>
        <w:t xml:space="preserve"> Abre-se a gaveta de compartilhamento do celular.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Confirmação:</w:t>
      </w:r>
      <w:r>
        <w:rPr/>
        <w:t xml:space="preserve"> Após o compartilhamento, o app exibe uma mensagem: "Backup concluído com sucesso!".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 Dicas para Desenvolvedor (Performance)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Bibliotecas Recomendadas:</w:t>
      </w:r>
      <w:r>
        <w:rPr/>
        <w:t xml:space="preserve"> * Para CSV: Use manipuladores de string simples ou </w:t>
      </w:r>
      <w:r>
        <w:rPr>
          <w:rStyle w:val="Cdigo-fonte"/>
        </w:rPr>
        <w:t>react-native-fs</w:t>
      </w:r>
      <w:r>
        <w:rPr/>
        <w:t>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Para PDF: </w:t>
      </w:r>
      <w:r>
        <w:rPr>
          <w:rStyle w:val="Cdigo-fonte"/>
        </w:rPr>
        <w:t>react-native-html-to-pdf</w:t>
      </w:r>
      <w:r>
        <w:rPr/>
        <w:t xml:space="preserve"> (permite criar o layout em HTML e converter).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Processamento Assíncrono:</w:t>
      </w:r>
      <w:r>
        <w:rPr/>
        <w:t xml:space="preserve"> Gere os arquivos em uma função </w:t>
      </w:r>
      <w:r>
        <w:rPr>
          <w:rStyle w:val="Cdigo-fonte"/>
        </w:rPr>
        <w:t>async</w:t>
      </w:r>
      <w:r>
        <w:rPr/>
        <w:t xml:space="preserve"> para não travar a interface do usuário caso o banco de dados esteja muito grande.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Permissões:</w:t>
      </w:r>
      <w:r>
        <w:rPr/>
        <w:t xml:space="preserve"> Certifique-se de solicitar permissão de escrita no armazenamento interno se necessário (dependendo da versão do sistema operacional).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Feedback de Progresso:</w:t>
      </w:r>
      <w:r>
        <w:rPr/>
        <w:t xml:space="preserve"> Para bancos com muitos milhares de registros, mostre uma barra de progresso real durante a criação do PDF.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LibreOffice/25.2.5.2$Windows_X86_64 LibreOffice_project/03d19516eb2e1dd5d4ccd751a0d6f35f35e08022</Application>
  <AppVersion>15.0000</AppVersion>
  <Pages>2</Pages>
  <Words>509</Words>
  <Characters>2771</Characters>
  <CharactersWithSpaces>3204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2026-02-08T19:15:10Z</dcterms:created>
  <dc:creator/>
  <dc:description/>
  <dc:language>pt-BR</dc:language>
  <cp:lastModifiedBy/>
  <dcterms:modified xsi:type="dcterms:W3CDTF">2026-02-08T19:30:43Z</dcterms:modified>
  <cp:revision>6</cp:revision>
  <dc:subject/>
  <dc:title/>
</cp:coreProperties>
</file>