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69FA" w14:textId="77777777" w:rsidR="00136BF2" w:rsidRDefault="00136BF2" w:rsidP="00136BF2">
      <w:pPr>
        <w:tabs>
          <w:tab w:val="left" w:pos="426"/>
        </w:tabs>
        <w:spacing w:after="0" w:line="240" w:lineRule="auto"/>
        <w:rPr>
          <w:rFonts w:eastAsia="Batang"/>
          <w:b/>
          <w:bCs/>
          <w:lang w:val="en-US"/>
        </w:rPr>
      </w:pPr>
      <w:r>
        <w:rPr>
          <w:rFonts w:eastAsia="Batang"/>
          <w:b/>
          <w:bCs/>
          <w:lang w:val="en-US"/>
        </w:rPr>
        <w:t xml:space="preserve">Finding citation information </w:t>
      </w:r>
    </w:p>
    <w:p w14:paraId="2E628373" w14:textId="77777777" w:rsidR="00136BF2" w:rsidRDefault="00136BF2" w:rsidP="00136BF2">
      <w:pPr>
        <w:tabs>
          <w:tab w:val="left" w:pos="426"/>
        </w:tabs>
        <w:spacing w:after="0" w:line="240" w:lineRule="auto"/>
        <w:rPr>
          <w:rFonts w:eastAsia="Batang"/>
          <w:lang w:val="en-US"/>
        </w:rPr>
      </w:pPr>
    </w:p>
    <w:p w14:paraId="3DD02F0E" w14:textId="25FF1AC3" w:rsidR="00321BE5" w:rsidRPr="00321BE5" w:rsidRDefault="00321BE5" w:rsidP="00136BF2">
      <w:pPr>
        <w:pStyle w:val="ListParagraph"/>
        <w:numPr>
          <w:ilvl w:val="0"/>
          <w:numId w:val="1"/>
        </w:numPr>
        <w:spacing w:after="0"/>
        <w:rPr>
          <w:rFonts w:eastAsia="Batang"/>
          <w:b/>
          <w:lang w:val="en-US"/>
        </w:rPr>
      </w:pPr>
      <w:r>
        <w:rPr>
          <w:rFonts w:eastAsia="Batang"/>
          <w:bCs/>
          <w:lang w:val="en-US"/>
        </w:rPr>
        <w:t>Perform your search query from the ‘Search query assignment</w:t>
      </w:r>
      <w:r w:rsidR="00C948ED">
        <w:rPr>
          <w:rFonts w:eastAsia="Batang"/>
          <w:bCs/>
          <w:lang w:val="en-US"/>
        </w:rPr>
        <w:t>’</w:t>
      </w:r>
      <w:r>
        <w:rPr>
          <w:rFonts w:eastAsia="Batang"/>
          <w:bCs/>
          <w:lang w:val="en-US"/>
        </w:rPr>
        <w:t xml:space="preserve"> in </w:t>
      </w:r>
      <w:r>
        <w:rPr>
          <w:rFonts w:eastAsia="Batang"/>
          <w:bCs/>
          <w:i/>
          <w:iCs/>
          <w:lang w:val="en-US"/>
        </w:rPr>
        <w:t xml:space="preserve">Scopus </w:t>
      </w:r>
      <w:r>
        <w:rPr>
          <w:rFonts w:eastAsia="Batang"/>
          <w:bCs/>
          <w:lang w:val="en-US"/>
        </w:rPr>
        <w:t xml:space="preserve">or </w:t>
      </w:r>
      <w:r>
        <w:rPr>
          <w:rFonts w:eastAsia="Batang"/>
          <w:bCs/>
          <w:i/>
          <w:iCs/>
          <w:lang w:val="en-US"/>
        </w:rPr>
        <w:t>Web of Science</w:t>
      </w:r>
      <w:r w:rsidR="004B00A4">
        <w:rPr>
          <w:rFonts w:eastAsia="Batang"/>
          <w:bCs/>
          <w:lang w:val="en-US"/>
        </w:rPr>
        <w:t>.</w:t>
      </w:r>
    </w:p>
    <w:p w14:paraId="49336611" w14:textId="3B7A8F0F" w:rsidR="0021799F" w:rsidRPr="0021799F" w:rsidRDefault="001415EA" w:rsidP="00136BF2">
      <w:pPr>
        <w:pStyle w:val="ListParagraph"/>
        <w:numPr>
          <w:ilvl w:val="0"/>
          <w:numId w:val="1"/>
        </w:numPr>
        <w:spacing w:after="0"/>
        <w:rPr>
          <w:rFonts w:eastAsia="Batang"/>
          <w:b/>
          <w:lang w:val="en-US"/>
        </w:rPr>
      </w:pPr>
      <w:r>
        <w:rPr>
          <w:rFonts w:eastAsia="Batang"/>
          <w:lang w:val="en-US"/>
        </w:rPr>
        <w:t>Select</w:t>
      </w:r>
      <w:r w:rsidR="00136BF2">
        <w:rPr>
          <w:rFonts w:eastAsia="Batang"/>
          <w:lang w:val="en-US"/>
        </w:rPr>
        <w:t xml:space="preserve"> a highly cited (at least three times) relevant journal article within the first ten results and write down </w:t>
      </w:r>
      <w:r w:rsidR="0021799F">
        <w:rPr>
          <w:rFonts w:eastAsia="Batang"/>
          <w:lang w:val="en-US"/>
        </w:rPr>
        <w:t>its metadata</w:t>
      </w:r>
      <w:r w:rsidR="00136BF2">
        <w:rPr>
          <w:rFonts w:eastAsia="Batang"/>
          <w:lang w:val="en-US"/>
        </w:rPr>
        <w:t xml:space="preserve"> in the table below. </w:t>
      </w:r>
    </w:p>
    <w:p w14:paraId="3D1C7E84" w14:textId="77777777" w:rsidR="0021799F" w:rsidRDefault="0021799F" w:rsidP="0021799F">
      <w:pPr>
        <w:pStyle w:val="ListParagraph"/>
        <w:spacing w:after="0"/>
        <w:rPr>
          <w:rFonts w:eastAsia="Batang"/>
          <w:lang w:val="en-US"/>
        </w:rPr>
      </w:pPr>
    </w:p>
    <w:p w14:paraId="4AB6AF51" w14:textId="53DF6B19" w:rsidR="00136BF2" w:rsidRDefault="00136BF2" w:rsidP="0021799F">
      <w:pPr>
        <w:pStyle w:val="ListParagraph"/>
        <w:spacing w:after="0"/>
        <w:rPr>
          <w:rFonts w:eastAsia="Batang"/>
          <w:b/>
          <w:lang w:val="en-US"/>
        </w:rPr>
      </w:pPr>
      <w:r>
        <w:rPr>
          <w:rFonts w:eastAsia="Batang"/>
          <w:b/>
          <w:i/>
          <w:lang w:val="en-US"/>
        </w:rPr>
        <w:t>Note:</w:t>
      </w:r>
      <w:r>
        <w:rPr>
          <w:rFonts w:eastAsia="Batang"/>
          <w:i/>
          <w:lang w:val="en-US"/>
        </w:rPr>
        <w:t xml:space="preserve"> in case there are no highly cited articles, look further within the first 20, 30, 40 etc. results. </w:t>
      </w:r>
    </w:p>
    <w:p w14:paraId="0EE9EC9E" w14:textId="77777777" w:rsidR="00136BF2" w:rsidRDefault="00136BF2" w:rsidP="00136BF2">
      <w:pPr>
        <w:tabs>
          <w:tab w:val="left" w:pos="426"/>
        </w:tabs>
        <w:spacing w:after="0" w:line="240" w:lineRule="auto"/>
        <w:rPr>
          <w:rFonts w:eastAsia="Batang"/>
          <w:lang w:val="en-US"/>
        </w:rPr>
      </w:pPr>
    </w:p>
    <w:p w14:paraId="3F273514" w14:textId="77777777" w:rsidR="00136BF2" w:rsidRDefault="00136BF2" w:rsidP="00136BF2">
      <w:pPr>
        <w:pStyle w:val="ListParagraph"/>
        <w:tabs>
          <w:tab w:val="left" w:pos="426"/>
        </w:tabs>
        <w:spacing w:after="0" w:line="240" w:lineRule="auto"/>
        <w:rPr>
          <w:rFonts w:eastAsia="Batang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136BF2" w14:paraId="54D0BDC2" w14:textId="77777777" w:rsidTr="00136BF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546" w14:textId="77777777" w:rsidR="00136BF2" w:rsidRDefault="00136BF2">
            <w:pPr>
              <w:spacing w:line="240" w:lineRule="auto"/>
            </w:pPr>
            <w:r>
              <w:rPr>
                <w:lang w:val="nl-NL"/>
              </w:rPr>
              <w:t xml:space="preserve">Name first </w:t>
            </w:r>
            <w:proofErr w:type="spellStart"/>
            <w:r>
              <w:rPr>
                <w:lang w:val="nl-NL"/>
              </w:rPr>
              <w:t>author</w:t>
            </w:r>
            <w:proofErr w:type="spellEnd"/>
          </w:p>
          <w:p w14:paraId="59D3336F" w14:textId="77777777" w:rsidR="00136BF2" w:rsidRDefault="00136BF2">
            <w:pPr>
              <w:spacing w:line="240" w:lineRule="auto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FD79" w14:textId="1D7019EE" w:rsidR="00136BF2" w:rsidRDefault="000F29C4">
            <w:pPr>
              <w:spacing w:line="240" w:lineRule="auto"/>
            </w:pPr>
            <w:r>
              <w:t>Saha, Rahul</w:t>
            </w:r>
          </w:p>
        </w:tc>
      </w:tr>
      <w:tr w:rsidR="00136BF2" w:rsidRPr="00B52955" w14:paraId="414F6B9C" w14:textId="77777777" w:rsidTr="00136BF2">
        <w:trPr>
          <w:trHeight w:val="9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9B28" w14:textId="77777777" w:rsidR="00136BF2" w:rsidRDefault="00136BF2">
            <w:pPr>
              <w:spacing w:line="240" w:lineRule="auto"/>
            </w:pPr>
            <w:r>
              <w:t>Title (article)</w:t>
            </w:r>
          </w:p>
          <w:p w14:paraId="69A94C02" w14:textId="77777777" w:rsidR="00136BF2" w:rsidRDefault="00136BF2">
            <w:pPr>
              <w:spacing w:line="240" w:lineRule="auto"/>
            </w:pPr>
          </w:p>
          <w:p w14:paraId="1ED5D9F2" w14:textId="77777777" w:rsidR="00136BF2" w:rsidRDefault="00136BF2">
            <w:pPr>
              <w:spacing w:line="240" w:lineRule="auto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DE00" w14:textId="4EA29F75" w:rsidR="00136BF2" w:rsidRPr="00B52955" w:rsidRDefault="00B52955">
            <w:pPr>
              <w:spacing w:line="240" w:lineRule="auto"/>
              <w:rPr>
                <w:lang/>
              </w:rPr>
            </w:pPr>
            <w:r w:rsidRPr="00B52955">
              <w:rPr>
                <w:lang/>
              </w:rPr>
              <w:t>A Blockchain Framework in Post-Quantum Decentralization</w:t>
            </w:r>
          </w:p>
        </w:tc>
      </w:tr>
      <w:tr w:rsidR="00136BF2" w:rsidRPr="00AC708F" w14:paraId="551EA24F" w14:textId="77777777" w:rsidTr="00136BF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0FB3" w14:textId="77777777" w:rsidR="00136BF2" w:rsidRDefault="00136BF2">
            <w:pPr>
              <w:spacing w:line="240" w:lineRule="auto"/>
            </w:pPr>
            <w:r>
              <w:t>Journal title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F935" w14:textId="207452BB" w:rsidR="00136BF2" w:rsidRDefault="00AC708F">
            <w:pPr>
              <w:spacing w:line="240" w:lineRule="auto"/>
            </w:pPr>
            <w:r w:rsidRPr="00AC708F">
              <w:t>IEEE Transactions on Services Computing</w:t>
            </w:r>
          </w:p>
          <w:p w14:paraId="30531C0E" w14:textId="77777777" w:rsidR="00136BF2" w:rsidRDefault="00136BF2">
            <w:pPr>
              <w:spacing w:line="240" w:lineRule="auto"/>
            </w:pPr>
          </w:p>
          <w:p w14:paraId="7F680898" w14:textId="77777777" w:rsidR="00136BF2" w:rsidRDefault="00136BF2">
            <w:pPr>
              <w:spacing w:line="240" w:lineRule="auto"/>
            </w:pPr>
          </w:p>
        </w:tc>
      </w:tr>
      <w:tr w:rsidR="00136BF2" w14:paraId="5DAC3539" w14:textId="77777777" w:rsidTr="00136BF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8A8B" w14:textId="77777777" w:rsidR="00136BF2" w:rsidRDefault="00136BF2">
            <w:pPr>
              <w:spacing w:line="240" w:lineRule="auto"/>
            </w:pPr>
            <w:r>
              <w:t>Year of publication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1CD" w14:textId="2D7FFC99" w:rsidR="00136BF2" w:rsidRDefault="00D14CD5">
            <w:pPr>
              <w:spacing w:line="240" w:lineRule="auto"/>
            </w:pPr>
            <w:r>
              <w:t>2023</w:t>
            </w:r>
          </w:p>
        </w:tc>
      </w:tr>
    </w:tbl>
    <w:p w14:paraId="3282C05F" w14:textId="7C9FD80F" w:rsidR="00231AC6" w:rsidRDefault="00231AC6">
      <w:pPr>
        <w:rPr>
          <w:lang w:val="en-US"/>
        </w:rPr>
      </w:pPr>
    </w:p>
    <w:p w14:paraId="62DC5A8D" w14:textId="77777777" w:rsidR="007C2EB7" w:rsidRPr="004B00A4" w:rsidRDefault="007C2EB7" w:rsidP="007C2EB7">
      <w:pPr>
        <w:rPr>
          <w:rFonts w:eastAsia="Batang"/>
          <w:b/>
          <w:lang w:val="en-US"/>
        </w:rPr>
      </w:pPr>
      <w:r w:rsidRPr="004B00A4">
        <w:rPr>
          <w:rFonts w:eastAsia="Batang"/>
          <w:b/>
          <w:lang w:val="en-US"/>
        </w:rPr>
        <w:t xml:space="preserve">Understanding forward and backward citation  </w:t>
      </w:r>
    </w:p>
    <w:p w14:paraId="2ABB7AE3" w14:textId="77777777" w:rsidR="007C2EB7" w:rsidRDefault="007C2EB7" w:rsidP="007C2EB7">
      <w:pPr>
        <w:spacing w:after="0" w:line="240" w:lineRule="auto"/>
        <w:rPr>
          <w:rFonts w:eastAsia="Batang"/>
          <w:lang w:val="en-US"/>
        </w:rPr>
      </w:pPr>
    </w:p>
    <w:p w14:paraId="75661015" w14:textId="0E3964EA" w:rsidR="007C2EB7" w:rsidRDefault="007C2EB7" w:rsidP="007C2EB7">
      <w:pPr>
        <w:pStyle w:val="ListParagraph"/>
        <w:numPr>
          <w:ilvl w:val="0"/>
          <w:numId w:val="2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 xml:space="preserve">Use the reference from </w:t>
      </w:r>
      <w:r w:rsidR="004B00A4">
        <w:rPr>
          <w:rFonts w:eastAsia="Batang"/>
          <w:lang w:val="en-US"/>
        </w:rPr>
        <w:t>step 2</w:t>
      </w:r>
      <w:r>
        <w:rPr>
          <w:rFonts w:eastAsia="Batang"/>
          <w:lang w:val="en-US"/>
        </w:rPr>
        <w:t xml:space="preserve"> and </w:t>
      </w:r>
      <w:r w:rsidR="00847DDA">
        <w:rPr>
          <w:rFonts w:eastAsia="Batang"/>
          <w:lang w:val="en-US"/>
        </w:rPr>
        <w:t xml:space="preserve">write down how often it is cited and in which database you found this information. </w:t>
      </w:r>
    </w:p>
    <w:p w14:paraId="4AA63321" w14:textId="77777777" w:rsidR="007C2EB7" w:rsidRPr="00847DDA" w:rsidRDefault="007C2EB7" w:rsidP="00847DDA">
      <w:pPr>
        <w:spacing w:after="0" w:line="240" w:lineRule="auto"/>
        <w:ind w:left="360"/>
        <w:rPr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6662"/>
      </w:tblGrid>
      <w:tr w:rsidR="007C2EB7" w14:paraId="2DB85D73" w14:textId="77777777" w:rsidTr="007C2EB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65EF" w14:textId="77777777" w:rsidR="007C2EB7" w:rsidRDefault="007C2EB7">
            <w:pPr>
              <w:spacing w:line="240" w:lineRule="auto"/>
            </w:pPr>
            <w:r>
              <w:t>Number of citations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5FB5" w14:textId="77777777" w:rsidR="007C2EB7" w:rsidRDefault="007C2EB7">
            <w:pPr>
              <w:spacing w:line="240" w:lineRule="auto"/>
            </w:pPr>
          </w:p>
          <w:p w14:paraId="1FAF9373" w14:textId="0EC5FDDA" w:rsidR="007C2EB7" w:rsidRDefault="006D79D6">
            <w:pPr>
              <w:spacing w:line="240" w:lineRule="auto"/>
            </w:pPr>
            <w:r>
              <w:t xml:space="preserve">                      3</w:t>
            </w:r>
          </w:p>
        </w:tc>
      </w:tr>
      <w:tr w:rsidR="007C2EB7" w14:paraId="2C75536C" w14:textId="77777777" w:rsidTr="007C2EB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C0DF" w14:textId="77777777" w:rsidR="007C2EB7" w:rsidRDefault="007C2EB7">
            <w:pPr>
              <w:spacing w:line="240" w:lineRule="auto"/>
            </w:pPr>
            <w:r>
              <w:t>Highlight the name of the used database</w:t>
            </w:r>
          </w:p>
          <w:p w14:paraId="4D24F86A" w14:textId="77777777" w:rsidR="007C2EB7" w:rsidRDefault="007C2EB7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C656" w14:textId="77777777" w:rsidR="007C2EB7" w:rsidRDefault="007C2EB7">
            <w:pPr>
              <w:spacing w:line="240" w:lineRule="auto"/>
            </w:pPr>
          </w:p>
          <w:p w14:paraId="1B77A431" w14:textId="77777777" w:rsidR="007C2EB7" w:rsidRDefault="007C2EB7">
            <w:pPr>
              <w:spacing w:line="240" w:lineRule="auto"/>
              <w:rPr>
                <w:b/>
              </w:rPr>
            </w:pPr>
            <w:r>
              <w:t xml:space="preserve">                 </w:t>
            </w:r>
            <w:r>
              <w:rPr>
                <w:b/>
              </w:rPr>
              <w:t>Scopus                                        Web of Science</w:t>
            </w:r>
          </w:p>
          <w:p w14:paraId="57E2A233" w14:textId="77777777" w:rsidR="007C2EB7" w:rsidRDefault="007C2EB7">
            <w:pPr>
              <w:spacing w:line="240" w:lineRule="auto"/>
            </w:pPr>
          </w:p>
        </w:tc>
      </w:tr>
    </w:tbl>
    <w:p w14:paraId="2C0E285B" w14:textId="77777777" w:rsidR="007C2EB7" w:rsidRDefault="007C2EB7" w:rsidP="007C2EB7">
      <w:pPr>
        <w:rPr>
          <w:rFonts w:eastAsia="Batang"/>
          <w:b/>
          <w:lang w:val="en-US"/>
        </w:rPr>
      </w:pPr>
    </w:p>
    <w:p w14:paraId="362F07E5" w14:textId="5134372B" w:rsidR="007C2EB7" w:rsidRDefault="007C2EB7" w:rsidP="007C2E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citation links and choose one relevant article which</w:t>
      </w:r>
      <w:r w:rsidR="00EF7E6E">
        <w:rPr>
          <w:lang w:val="en-US"/>
        </w:rPr>
        <w:t xml:space="preserve"> is a </w:t>
      </w:r>
      <w:r w:rsidR="00EF7E6E" w:rsidRPr="000C2DCC">
        <w:rPr>
          <w:u w:val="single"/>
          <w:lang w:val="en-US"/>
        </w:rPr>
        <w:t>forward</w:t>
      </w:r>
      <w:r w:rsidRPr="000C2DCC">
        <w:rPr>
          <w:u w:val="single"/>
          <w:lang w:val="en-US"/>
        </w:rPr>
        <w:t xml:space="preserve"> cit</w:t>
      </w:r>
      <w:r w:rsidR="00EF7E6E" w:rsidRPr="000C2DCC">
        <w:rPr>
          <w:u w:val="single"/>
          <w:lang w:val="en-US"/>
        </w:rPr>
        <w:t>ation</w:t>
      </w:r>
      <w:r w:rsidR="00EF7E6E">
        <w:rPr>
          <w:lang w:val="en-US"/>
        </w:rPr>
        <w:t xml:space="preserve"> of</w:t>
      </w:r>
      <w:r>
        <w:rPr>
          <w:lang w:val="en-US"/>
        </w:rPr>
        <w:t xml:space="preserve"> the </w:t>
      </w:r>
      <w:r w:rsidR="00EF7E6E">
        <w:rPr>
          <w:lang w:val="en-US"/>
        </w:rPr>
        <w:t>article</w:t>
      </w:r>
      <w:r>
        <w:rPr>
          <w:lang w:val="en-US"/>
        </w:rPr>
        <w:t xml:space="preserve"> from </w:t>
      </w:r>
      <w:r w:rsidR="00EF7E6E">
        <w:rPr>
          <w:lang w:val="en-US"/>
        </w:rPr>
        <w:t>step 2</w:t>
      </w:r>
      <w:r w:rsidR="00DB70F5">
        <w:rPr>
          <w:lang w:val="en-US"/>
        </w:rPr>
        <w:t xml:space="preserve"> in </w:t>
      </w:r>
      <w:r w:rsidR="00D8191B">
        <w:rPr>
          <w:lang w:val="en-US"/>
        </w:rPr>
        <w:t>‘</w:t>
      </w:r>
      <w:r w:rsidR="00D8191B">
        <w:rPr>
          <w:b/>
          <w:bCs/>
          <w:lang w:val="en-US"/>
        </w:rPr>
        <w:t>Finding citation information</w:t>
      </w:r>
      <w:r w:rsidR="00D8191B">
        <w:rPr>
          <w:lang w:val="en-US"/>
        </w:rPr>
        <w:t xml:space="preserve">’. </w:t>
      </w:r>
    </w:p>
    <w:p w14:paraId="2CD8C779" w14:textId="77777777" w:rsidR="00502464" w:rsidRDefault="00502464" w:rsidP="00502464">
      <w:pPr>
        <w:pStyle w:val="ListParagraph"/>
        <w:rPr>
          <w:lang w:val="en-US"/>
        </w:rPr>
      </w:pPr>
    </w:p>
    <w:p w14:paraId="2CF7A1A8" w14:textId="613BB7DB" w:rsidR="0001061F" w:rsidRPr="00502464" w:rsidRDefault="007C2EB7" w:rsidP="00502464">
      <w:pPr>
        <w:pStyle w:val="ListParagraph"/>
        <w:numPr>
          <w:ilvl w:val="0"/>
          <w:numId w:val="2"/>
        </w:numPr>
        <w:spacing w:after="0" w:line="240" w:lineRule="auto"/>
        <w:rPr>
          <w:rFonts w:eastAsia="Batang"/>
          <w:i/>
          <w:lang w:val="en-US"/>
        </w:rPr>
      </w:pPr>
      <w:r w:rsidRPr="00502464">
        <w:rPr>
          <w:rFonts w:eastAsia="Batang"/>
          <w:lang w:val="en-US"/>
        </w:rPr>
        <w:t>Open the full text and determine in which paragraph the author(s) cites the original article</w:t>
      </w:r>
      <w:r w:rsidR="00EF7E6E" w:rsidRPr="00502464">
        <w:rPr>
          <w:rFonts w:eastAsia="Batang"/>
          <w:lang w:val="en-US"/>
        </w:rPr>
        <w:t xml:space="preserve">. </w:t>
      </w:r>
      <w:r w:rsidR="0001061F" w:rsidRPr="00502464">
        <w:rPr>
          <w:rFonts w:eastAsia="Batang"/>
          <w:b/>
          <w:i/>
          <w:lang w:val="en-US"/>
        </w:rPr>
        <w:t>Note:</w:t>
      </w:r>
      <w:r w:rsidR="0001061F" w:rsidRPr="00502464">
        <w:rPr>
          <w:rFonts w:eastAsia="Batang"/>
          <w:i/>
          <w:lang w:val="en-US"/>
        </w:rPr>
        <w:t xml:space="preserve"> In case you do not have access to the full text, check to see if you can find it via </w:t>
      </w:r>
    </w:p>
    <w:p w14:paraId="65E3718A" w14:textId="136944B3" w:rsidR="00502464" w:rsidRDefault="00502464" w:rsidP="00502464">
      <w:pPr>
        <w:spacing w:after="0" w:line="240" w:lineRule="auto"/>
        <w:ind w:left="426"/>
        <w:rPr>
          <w:rFonts w:eastAsia="Batang"/>
          <w:i/>
          <w:lang w:val="en-US"/>
        </w:rPr>
      </w:pPr>
      <w:r>
        <w:rPr>
          <w:rFonts w:eastAsia="Batang"/>
          <w:b/>
          <w:i/>
          <w:lang w:val="en-US"/>
        </w:rPr>
        <w:t xml:space="preserve">     </w:t>
      </w:r>
      <w:r w:rsidR="0001061F">
        <w:rPr>
          <w:rFonts w:eastAsia="Batang"/>
          <w:b/>
          <w:i/>
          <w:lang w:val="en-US"/>
        </w:rPr>
        <w:t>TU/e-link resolver</w:t>
      </w:r>
      <w:r w:rsidR="0001061F">
        <w:rPr>
          <w:rFonts w:eastAsia="Batang"/>
          <w:i/>
          <w:lang w:val="en-US"/>
        </w:rPr>
        <w:t>. If you remain unsuccessful, try a new article from the list with citations.</w:t>
      </w:r>
    </w:p>
    <w:p w14:paraId="487D5567" w14:textId="77777777" w:rsidR="00502464" w:rsidRPr="00502464" w:rsidRDefault="00502464" w:rsidP="00502464">
      <w:pPr>
        <w:spacing w:after="0" w:line="240" w:lineRule="auto"/>
        <w:rPr>
          <w:rFonts w:eastAsia="Batang"/>
          <w:i/>
          <w:lang w:val="en-US"/>
        </w:rPr>
      </w:pPr>
    </w:p>
    <w:p w14:paraId="77F7BF15" w14:textId="1BBE525E" w:rsidR="007C2EB7" w:rsidRDefault="007C2EB7" w:rsidP="007C2EB7">
      <w:pPr>
        <w:pStyle w:val="ListParagraph"/>
        <w:numPr>
          <w:ilvl w:val="0"/>
          <w:numId w:val="2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>Report the name of the first author, publication year and the title of the paragraph in which the article is cited in the table below.</w:t>
      </w:r>
      <w:r w:rsidR="000C2DCC">
        <w:rPr>
          <w:rFonts w:eastAsia="Batang"/>
          <w:lang w:val="en-US"/>
        </w:rPr>
        <w:t xml:space="preserve"> If your forward citation is from the same publication year as the cited publication, make sure to include </w:t>
      </w:r>
      <w:r w:rsidR="002E2820">
        <w:rPr>
          <w:rFonts w:eastAsia="Batang"/>
          <w:lang w:val="en-US"/>
        </w:rPr>
        <w:t xml:space="preserve">the publication month in step 1 and 4. </w:t>
      </w:r>
    </w:p>
    <w:p w14:paraId="766A8C33" w14:textId="77777777" w:rsidR="007C2EB7" w:rsidRDefault="007C2EB7" w:rsidP="007C2EB7">
      <w:pPr>
        <w:spacing w:after="0" w:line="240" w:lineRule="auto"/>
        <w:ind w:left="284" w:hanging="284"/>
        <w:rPr>
          <w:rFonts w:eastAsia="Batang"/>
          <w:lang w:val="en-US"/>
        </w:rPr>
      </w:pPr>
    </w:p>
    <w:p w14:paraId="392448D5" w14:textId="77777777" w:rsidR="007C2EB7" w:rsidRDefault="007C2EB7" w:rsidP="007C2EB7">
      <w:pPr>
        <w:spacing w:after="0" w:line="240" w:lineRule="auto"/>
        <w:ind w:left="284" w:hanging="284"/>
        <w:rPr>
          <w:rFonts w:eastAsia="Batang"/>
          <w:i/>
          <w:lang w:val="en-US"/>
        </w:rPr>
      </w:pPr>
    </w:p>
    <w:p w14:paraId="7BCB8B13" w14:textId="77777777" w:rsidR="007C2EB7" w:rsidRPr="00502464" w:rsidRDefault="007C2EB7" w:rsidP="007C2EB7">
      <w:pPr>
        <w:spacing w:after="0" w:line="240" w:lineRule="auto"/>
        <w:rPr>
          <w:rFonts w:eastAsia="Batang"/>
          <w:b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96"/>
        <w:gridCol w:w="6571"/>
      </w:tblGrid>
      <w:tr w:rsidR="007C2EB7" w14:paraId="430FFB4D" w14:textId="77777777" w:rsidTr="007C2EB7">
        <w:trPr>
          <w:trHeight w:val="61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6391" w14:textId="77777777" w:rsidR="007C2EB7" w:rsidRDefault="007C2EB7">
            <w:pPr>
              <w:spacing w:line="240" w:lineRule="auto"/>
            </w:pPr>
            <w:r>
              <w:t>Name first author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A1B1" w14:textId="77777777" w:rsidR="007C2EB7" w:rsidRDefault="007C2EB7">
            <w:pPr>
              <w:spacing w:line="240" w:lineRule="auto"/>
            </w:pPr>
          </w:p>
          <w:p w14:paraId="335AF258" w14:textId="55B8C859" w:rsidR="007C2EB7" w:rsidRDefault="00B87C56">
            <w:pPr>
              <w:spacing w:line="240" w:lineRule="auto"/>
            </w:pPr>
            <w:r>
              <w:t xml:space="preserve">Wu, </w:t>
            </w:r>
            <w:proofErr w:type="spellStart"/>
            <w:r>
              <w:t>Faguo</w:t>
            </w:r>
            <w:proofErr w:type="spellEnd"/>
          </w:p>
        </w:tc>
      </w:tr>
      <w:tr w:rsidR="007C2EB7" w:rsidRPr="00356ADB" w14:paraId="612016E8" w14:textId="77777777" w:rsidTr="007C2EB7">
        <w:trPr>
          <w:trHeight w:val="47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90F0" w14:textId="77777777" w:rsidR="007C2EB7" w:rsidRDefault="007C2EB7">
            <w:pPr>
              <w:spacing w:line="240" w:lineRule="auto"/>
            </w:pPr>
            <w:r>
              <w:t>Title (article)</w:t>
            </w:r>
          </w:p>
          <w:p w14:paraId="4A4D2A78" w14:textId="77777777" w:rsidR="007C2EB7" w:rsidRDefault="007C2EB7">
            <w:pPr>
              <w:spacing w:line="240" w:lineRule="auto"/>
            </w:pPr>
          </w:p>
          <w:p w14:paraId="0D630AEC" w14:textId="77777777" w:rsidR="007C2EB7" w:rsidRDefault="007C2EB7">
            <w:pPr>
              <w:spacing w:line="240" w:lineRule="auto"/>
            </w:pPr>
          </w:p>
          <w:p w14:paraId="2BA6C498" w14:textId="77777777" w:rsidR="007C2EB7" w:rsidRDefault="007C2EB7">
            <w:pPr>
              <w:spacing w:line="240" w:lineRule="auto"/>
            </w:pP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249" w14:textId="6E2C5423" w:rsidR="007C2EB7" w:rsidRDefault="00C540CF">
            <w:pPr>
              <w:spacing w:line="240" w:lineRule="auto"/>
            </w:pPr>
            <w:r w:rsidRPr="00C540CF">
              <w:lastRenderedPageBreak/>
              <w:t>Blockchain Privacy Protection Based on Post Quantum Threshold Algorithm</w:t>
            </w:r>
          </w:p>
        </w:tc>
      </w:tr>
      <w:tr w:rsidR="007C2EB7" w14:paraId="0E928C5B" w14:textId="77777777" w:rsidTr="007C2EB7">
        <w:trPr>
          <w:trHeight w:val="41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9AB3" w14:textId="77777777" w:rsidR="007C2EB7" w:rsidRDefault="007C2EB7">
            <w:pPr>
              <w:spacing w:line="240" w:lineRule="auto"/>
            </w:pPr>
            <w:r>
              <w:t>Year of publication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8563" w14:textId="3607B1B4" w:rsidR="007C2EB7" w:rsidRDefault="00356ADB">
            <w:pPr>
              <w:spacing w:line="240" w:lineRule="auto"/>
            </w:pPr>
            <w:r>
              <w:t>2023</w:t>
            </w:r>
          </w:p>
          <w:p w14:paraId="53AC284A" w14:textId="77777777" w:rsidR="007C2EB7" w:rsidRDefault="007C2EB7">
            <w:pPr>
              <w:spacing w:line="240" w:lineRule="auto"/>
            </w:pPr>
          </w:p>
        </w:tc>
      </w:tr>
      <w:tr w:rsidR="007C2EB7" w:rsidRPr="000F29C4" w14:paraId="121D9E90" w14:textId="77777777" w:rsidTr="007C2EB7">
        <w:trPr>
          <w:trHeight w:val="144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40FF" w14:textId="614D3936" w:rsidR="007C2EB7" w:rsidRDefault="007C2EB7">
            <w:pPr>
              <w:spacing w:line="240" w:lineRule="auto"/>
            </w:pPr>
            <w:r>
              <w:t>Title paragraph that refers to cit</w:t>
            </w:r>
            <w:r w:rsidR="000C2DCC">
              <w:t>ed</w:t>
            </w:r>
            <w:r>
              <w:t xml:space="preserve"> article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4A7B" w14:textId="77777777" w:rsidR="007C2EB7" w:rsidRDefault="007C2EB7">
            <w:pPr>
              <w:spacing w:line="240" w:lineRule="auto"/>
            </w:pPr>
          </w:p>
          <w:p w14:paraId="19EF3457" w14:textId="3A00FEC3" w:rsidR="007C2EB7" w:rsidRDefault="004A466B">
            <w:pPr>
              <w:spacing w:line="240" w:lineRule="auto"/>
            </w:pPr>
            <w:r w:rsidRPr="004A466B">
              <w:t>2.3 Application of Post-Quantum Algorithms on the Blockchain</w:t>
            </w:r>
          </w:p>
          <w:p w14:paraId="08B7B790" w14:textId="77777777" w:rsidR="007C2EB7" w:rsidRDefault="007C2EB7">
            <w:pPr>
              <w:spacing w:line="240" w:lineRule="auto"/>
            </w:pPr>
          </w:p>
          <w:p w14:paraId="0B09CD82" w14:textId="77777777" w:rsidR="007C2EB7" w:rsidRDefault="007C2EB7">
            <w:pPr>
              <w:spacing w:line="240" w:lineRule="auto"/>
            </w:pPr>
          </w:p>
        </w:tc>
      </w:tr>
    </w:tbl>
    <w:p w14:paraId="1B30B1F6" w14:textId="77777777" w:rsidR="00A175A0" w:rsidRPr="007C2EB7" w:rsidRDefault="00A175A0">
      <w:pPr>
        <w:rPr>
          <w:lang/>
        </w:rPr>
      </w:pPr>
    </w:p>
    <w:sectPr w:rsidR="00A175A0" w:rsidRPr="007C2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98C"/>
    <w:multiLevelType w:val="hybridMultilevel"/>
    <w:tmpl w:val="1150AB2C"/>
    <w:lvl w:ilvl="0" w:tplc="6C7EA7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2A4E"/>
    <w:multiLevelType w:val="hybridMultilevel"/>
    <w:tmpl w:val="A208B78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7444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43537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F2"/>
    <w:rsid w:val="0001061F"/>
    <w:rsid w:val="000C2DCC"/>
    <w:rsid w:val="000F29C4"/>
    <w:rsid w:val="00136BF2"/>
    <w:rsid w:val="001415EA"/>
    <w:rsid w:val="0021799F"/>
    <w:rsid w:val="00231AC6"/>
    <w:rsid w:val="002A539B"/>
    <w:rsid w:val="002E2820"/>
    <w:rsid w:val="00321BE5"/>
    <w:rsid w:val="00356ADB"/>
    <w:rsid w:val="004A466B"/>
    <w:rsid w:val="004B00A4"/>
    <w:rsid w:val="004C667B"/>
    <w:rsid w:val="00502464"/>
    <w:rsid w:val="006D79D6"/>
    <w:rsid w:val="00710007"/>
    <w:rsid w:val="007C2EB7"/>
    <w:rsid w:val="00847DDA"/>
    <w:rsid w:val="00A175A0"/>
    <w:rsid w:val="00AC708F"/>
    <w:rsid w:val="00B52955"/>
    <w:rsid w:val="00B87C56"/>
    <w:rsid w:val="00C37C0C"/>
    <w:rsid w:val="00C540CF"/>
    <w:rsid w:val="00C948ED"/>
    <w:rsid w:val="00D14CD5"/>
    <w:rsid w:val="00D8191B"/>
    <w:rsid w:val="00DB0C6A"/>
    <w:rsid w:val="00DB70F5"/>
    <w:rsid w:val="00E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37A1"/>
  <w15:chartTrackingRefBased/>
  <w15:docId w15:val="{8DAFC523-CE08-4071-84CD-749B639A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F2"/>
    <w:pPr>
      <w:spacing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F2"/>
    <w:pPr>
      <w:ind w:left="720"/>
      <w:contextualSpacing/>
    </w:pPr>
  </w:style>
  <w:style w:type="table" w:styleId="TableGrid">
    <w:name w:val="Table Grid"/>
    <w:basedOn w:val="TableNormal"/>
    <w:uiPriority w:val="39"/>
    <w:rsid w:val="00136BF2"/>
    <w:pPr>
      <w:spacing w:after="0" w:line="240" w:lineRule="auto"/>
    </w:pPr>
    <w:rPr>
      <w:rFonts w:asciiTheme="minorHAnsi" w:eastAsia="Batang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C2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BC4A219F05A4C8ECFF0C0EBB95B96" ma:contentTypeVersion="5" ma:contentTypeDescription="Create a new document." ma:contentTypeScope="" ma:versionID="5c2cf2727577be6f2711a395c9abf5be">
  <xsd:schema xmlns:xsd="http://www.w3.org/2001/XMLSchema" xmlns:xs="http://www.w3.org/2001/XMLSchema" xmlns:p="http://schemas.microsoft.com/office/2006/metadata/properties" xmlns:ns3="d8b44177-7555-4ae5-83b0-97c936c72aab" targetNamespace="http://schemas.microsoft.com/office/2006/metadata/properties" ma:root="true" ma:fieldsID="eee35d2e64141696eeda9265689fa3ea" ns3:_="">
    <xsd:import namespace="d8b44177-7555-4ae5-83b0-97c936c72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4177-7555-4ae5-83b0-97c936c72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15B16-495A-496B-B074-A9BF1DA69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34A70-93E3-4C91-B4F5-AF830AAC6C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549338-DBDF-4084-882D-1575F02F3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44177-7555-4ae5-83b0-97c936c72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Gelton, K.P.J.</dc:creator>
  <cp:keywords/>
  <dc:description/>
  <cp:lastModifiedBy>Wang, Jiaqi</cp:lastModifiedBy>
  <cp:revision>29</cp:revision>
  <dcterms:created xsi:type="dcterms:W3CDTF">2020-11-12T10:59:00Z</dcterms:created>
  <dcterms:modified xsi:type="dcterms:W3CDTF">2023-09-29T16:04:00Z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0x010100123BC4A219F05A4C8ECFF0C0EBB95B96</vt:lpwstr>
  </property>
</Properties>
</file>