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E5B5" w14:textId="77777777" w:rsidR="00501E08" w:rsidRDefault="00501E08" w:rsidP="00501E08">
      <w:pPr>
        <w:rPr>
          <w:rFonts w:eastAsia="Batang"/>
          <w:b/>
          <w:sz w:val="32"/>
          <w:szCs w:val="32"/>
          <w:lang w:val="en-US"/>
        </w:rPr>
      </w:pPr>
      <w:r>
        <w:rPr>
          <w:rFonts w:eastAsia="Batang"/>
          <w:b/>
          <w:sz w:val="32"/>
          <w:szCs w:val="32"/>
          <w:lang w:val="en-US"/>
        </w:rPr>
        <w:t xml:space="preserve">Getting acquainted with scientific databases </w:t>
      </w:r>
    </w:p>
    <w:p w14:paraId="07AC026F" w14:textId="382C164D" w:rsidR="00501E08" w:rsidRDefault="00501E08" w:rsidP="00501E08">
      <w:pPr>
        <w:spacing w:after="0"/>
        <w:rPr>
          <w:rFonts w:eastAsia="Batang"/>
          <w:b/>
          <w:lang w:val="en-US"/>
        </w:rPr>
      </w:pPr>
    </w:p>
    <w:p w14:paraId="4755846D" w14:textId="0BF348C9" w:rsidR="005504E6" w:rsidRDefault="005504E6" w:rsidP="00501E08">
      <w:pPr>
        <w:spacing w:after="0"/>
        <w:rPr>
          <w:rFonts w:eastAsia="Batang"/>
          <w:b/>
          <w:lang w:val="en-US"/>
        </w:rPr>
      </w:pPr>
      <w:r>
        <w:rPr>
          <w:rFonts w:eastAsia="Batang"/>
          <w:b/>
          <w:lang w:val="en-US"/>
        </w:rPr>
        <w:t>Please write down</w:t>
      </w:r>
      <w:r w:rsidR="00131F82">
        <w:rPr>
          <w:rFonts w:eastAsia="Batang"/>
          <w:b/>
          <w:lang w:val="en-US"/>
        </w:rPr>
        <w:t xml:space="preserve"> the subject you have chosen</w:t>
      </w:r>
      <w:r>
        <w:rPr>
          <w:rFonts w:eastAsia="Batang"/>
          <w:b/>
          <w:lang w:val="en-US"/>
        </w:rPr>
        <w:t xml:space="preserve">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5504E6" w:rsidRPr="004E79F5" w14:paraId="57AD6F38" w14:textId="77777777" w:rsidTr="005504E6">
        <w:tc>
          <w:tcPr>
            <w:tcW w:w="9062" w:type="dxa"/>
          </w:tcPr>
          <w:p w14:paraId="6AC30BED" w14:textId="44878BD8" w:rsidR="005504E6" w:rsidRDefault="00EA25D4" w:rsidP="00501E08">
            <w:pPr>
              <w:rPr>
                <w:b/>
              </w:rPr>
            </w:pPr>
            <w:r>
              <w:rPr>
                <w:b/>
              </w:rPr>
              <w:t>Searching for big primes</w:t>
            </w:r>
          </w:p>
        </w:tc>
      </w:tr>
    </w:tbl>
    <w:p w14:paraId="0E605AB2" w14:textId="6A61DC83" w:rsidR="005504E6" w:rsidRDefault="005504E6" w:rsidP="00501E08">
      <w:pPr>
        <w:spacing w:after="0"/>
        <w:rPr>
          <w:rFonts w:eastAsia="Batang"/>
          <w:b/>
          <w:lang w:val="en-US"/>
        </w:rPr>
      </w:pPr>
    </w:p>
    <w:p w14:paraId="6CE62035" w14:textId="77777777" w:rsidR="00501E08" w:rsidRDefault="00501E08" w:rsidP="00501E08">
      <w:pPr>
        <w:spacing w:after="0"/>
        <w:rPr>
          <w:rFonts w:eastAsia="Batang"/>
          <w:lang w:val="en-US"/>
        </w:rPr>
      </w:pPr>
    </w:p>
    <w:p w14:paraId="536E80D2" w14:textId="79471E3E" w:rsidR="00501E08" w:rsidRDefault="00501E08" w:rsidP="00501E08">
      <w:pPr>
        <w:spacing w:after="0"/>
        <w:ind w:left="426" w:hanging="426"/>
        <w:rPr>
          <w:rFonts w:eastAsia="Batang"/>
          <w:b/>
          <w:bCs/>
          <w:lang w:val="en-US"/>
        </w:rPr>
      </w:pPr>
      <w:r>
        <w:rPr>
          <w:rFonts w:eastAsia="Batang"/>
          <w:b/>
          <w:bCs/>
          <w:lang w:val="en-US"/>
        </w:rPr>
        <w:t xml:space="preserve">Using discovery tool </w:t>
      </w:r>
      <w:proofErr w:type="spellStart"/>
      <w:r>
        <w:rPr>
          <w:rFonts w:eastAsia="Batang"/>
          <w:b/>
          <w:bCs/>
          <w:lang w:val="en-US"/>
        </w:rPr>
        <w:t>LibrarySearch</w:t>
      </w:r>
      <w:proofErr w:type="spellEnd"/>
      <w:r>
        <w:rPr>
          <w:rFonts w:eastAsia="Batang"/>
          <w:b/>
          <w:bCs/>
          <w:lang w:val="en-US"/>
        </w:rPr>
        <w:t xml:space="preserve"> correctly</w:t>
      </w:r>
    </w:p>
    <w:p w14:paraId="5150E3F6" w14:textId="77777777" w:rsidR="00501E08" w:rsidRDefault="00501E08" w:rsidP="00501E08">
      <w:pPr>
        <w:spacing w:after="0"/>
        <w:ind w:left="426" w:hanging="426"/>
        <w:rPr>
          <w:rFonts w:eastAsia="Batang"/>
          <w:b/>
          <w:lang w:val="en-US"/>
        </w:rPr>
      </w:pPr>
    </w:p>
    <w:p w14:paraId="27462EE2" w14:textId="30007613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LibrarySearch</w:t>
      </w:r>
      <w:proofErr w:type="spellEnd"/>
      <w:r>
        <w:rPr>
          <w:lang w:val="en-US"/>
        </w:rPr>
        <w:t>, the discovery tool of the TU/e Library</w:t>
      </w:r>
      <w:r w:rsidR="006F15BD">
        <w:rPr>
          <w:lang w:val="en-US"/>
        </w:rPr>
        <w:t xml:space="preserve"> </w:t>
      </w:r>
      <w:r w:rsidR="00CF0BE1" w:rsidRPr="00CF0BE1">
        <w:rPr>
          <w:lang w:val="en-US"/>
        </w:rPr>
        <w:sym w:font="Wingdings" w:char="F0E0"/>
      </w:r>
      <w:r w:rsidR="00CF0BE1">
        <w:rPr>
          <w:lang w:val="en-US"/>
        </w:rPr>
        <w:t xml:space="preserve"> </w:t>
      </w:r>
      <w:hyperlink r:id="rId8" w:history="1">
        <w:proofErr w:type="spellStart"/>
        <w:r w:rsidR="00CF0BE1" w:rsidRPr="00CF0BE1">
          <w:rPr>
            <w:rStyle w:val="Hyperlink"/>
            <w:lang w:val="en-US"/>
          </w:rPr>
          <w:t>Libr</w:t>
        </w:r>
        <w:r w:rsidR="00CF0BE1" w:rsidRPr="00CF0BE1">
          <w:rPr>
            <w:rStyle w:val="Hyperlink"/>
            <w:lang w:val="en-US"/>
          </w:rPr>
          <w:t>a</w:t>
        </w:r>
        <w:r w:rsidR="00CF0BE1" w:rsidRPr="00CF0BE1">
          <w:rPr>
            <w:rStyle w:val="Hyperlink"/>
            <w:lang w:val="en-US"/>
          </w:rPr>
          <w:t>rySearch</w:t>
        </w:r>
        <w:proofErr w:type="spellEnd"/>
      </w:hyperlink>
    </w:p>
    <w:p w14:paraId="4A8157C3" w14:textId="77777777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Locate a book or e-book that is relevant to your subject and available </w:t>
      </w:r>
      <w:r>
        <w:rPr>
          <w:b/>
          <w:bCs/>
          <w:lang w:val="en-US"/>
        </w:rPr>
        <w:t>online at the TU/e Library</w:t>
      </w:r>
    </w:p>
    <w:p w14:paraId="5F10AE80" w14:textId="77777777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the title and the publishing year of this (e-)book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18"/>
        <w:gridCol w:w="4135"/>
      </w:tblGrid>
      <w:tr w:rsidR="00501E08" w14:paraId="2BE2023B" w14:textId="77777777" w:rsidTr="00501E0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5C76" w14:textId="77777777" w:rsidR="00501E08" w:rsidRDefault="00501E08">
            <w:pPr>
              <w:spacing w:line="240" w:lineRule="auto"/>
            </w:pPr>
            <w:r>
              <w:t>Title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ED4B" w14:textId="77777777" w:rsidR="00501E08" w:rsidRDefault="00501E08">
            <w:pPr>
              <w:spacing w:line="240" w:lineRule="auto"/>
            </w:pPr>
          </w:p>
        </w:tc>
      </w:tr>
      <w:tr w:rsidR="00501E08" w14:paraId="324E183C" w14:textId="77777777" w:rsidTr="00501E0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5CD1" w14:textId="77777777" w:rsidR="00501E08" w:rsidRDefault="00501E08">
            <w:pPr>
              <w:spacing w:line="240" w:lineRule="auto"/>
            </w:pPr>
            <w:r>
              <w:t>Publishing year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7E10" w14:textId="77777777" w:rsidR="00501E08" w:rsidRDefault="00501E08">
            <w:pPr>
              <w:spacing w:line="240" w:lineRule="auto"/>
            </w:pPr>
          </w:p>
        </w:tc>
      </w:tr>
    </w:tbl>
    <w:p w14:paraId="79048957" w14:textId="77777777" w:rsidR="00501E08" w:rsidRDefault="00501E08" w:rsidP="00501E08">
      <w:pPr>
        <w:rPr>
          <w:lang w:val="en-US"/>
        </w:rPr>
      </w:pPr>
    </w:p>
    <w:p w14:paraId="3E15BCC0" w14:textId="77777777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a journal article that is relevant to your subject</w:t>
      </w:r>
    </w:p>
    <w:p w14:paraId="62F6EC30" w14:textId="77777777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the title and the publishing year of this journal article 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4216"/>
        <w:gridCol w:w="4132"/>
      </w:tblGrid>
      <w:tr w:rsidR="00501E08" w14:paraId="08E54F2D" w14:textId="77777777" w:rsidTr="00501E0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D07E" w14:textId="77777777" w:rsidR="00501E08" w:rsidRDefault="00501E08">
            <w:pPr>
              <w:spacing w:line="240" w:lineRule="auto"/>
            </w:pPr>
            <w:r>
              <w:t>Title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5090" w14:textId="77777777" w:rsidR="00501E08" w:rsidRDefault="00501E08">
            <w:pPr>
              <w:spacing w:line="240" w:lineRule="auto"/>
            </w:pPr>
          </w:p>
        </w:tc>
      </w:tr>
      <w:tr w:rsidR="00501E08" w14:paraId="092CF758" w14:textId="77777777" w:rsidTr="00501E0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20ED" w14:textId="77777777" w:rsidR="00501E08" w:rsidRDefault="00501E08">
            <w:pPr>
              <w:spacing w:line="240" w:lineRule="auto"/>
            </w:pPr>
            <w:r>
              <w:t>Publishing year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168E" w14:textId="77777777" w:rsidR="00501E08" w:rsidRDefault="00501E08">
            <w:pPr>
              <w:spacing w:line="240" w:lineRule="auto"/>
            </w:pPr>
          </w:p>
        </w:tc>
      </w:tr>
    </w:tbl>
    <w:p w14:paraId="1D198F76" w14:textId="77777777" w:rsidR="00501E08" w:rsidRDefault="00501E08" w:rsidP="00501E08">
      <w:pPr>
        <w:rPr>
          <w:lang w:val="en-US"/>
        </w:rPr>
      </w:pPr>
    </w:p>
    <w:p w14:paraId="78A166F3" w14:textId="77777777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Locate a book or journal article that is relevant to your subject and is </w:t>
      </w:r>
      <w:r>
        <w:rPr>
          <w:b/>
          <w:bCs/>
          <w:lang w:val="en-US"/>
        </w:rPr>
        <w:t>available as content type ‘Open Access’</w:t>
      </w:r>
    </w:p>
    <w:p w14:paraId="62F7643F" w14:textId="77777777" w:rsidR="00501E08" w:rsidRDefault="00501E08" w:rsidP="00501E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down the title and the publishing year of this journal article or book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4216"/>
        <w:gridCol w:w="4132"/>
      </w:tblGrid>
      <w:tr w:rsidR="00501E08" w14:paraId="204D8126" w14:textId="77777777" w:rsidTr="00501E0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BB59" w14:textId="77777777" w:rsidR="00501E08" w:rsidRDefault="00501E08">
            <w:pPr>
              <w:spacing w:line="240" w:lineRule="auto"/>
            </w:pPr>
            <w:r>
              <w:t>Title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25D7" w14:textId="77777777" w:rsidR="00501E08" w:rsidRDefault="00501E08">
            <w:pPr>
              <w:spacing w:line="240" w:lineRule="auto"/>
            </w:pPr>
          </w:p>
        </w:tc>
      </w:tr>
      <w:tr w:rsidR="00501E08" w14:paraId="7C4C5575" w14:textId="77777777" w:rsidTr="00501E08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52B0" w14:textId="77777777" w:rsidR="00501E08" w:rsidRDefault="00501E08">
            <w:pPr>
              <w:spacing w:line="240" w:lineRule="auto"/>
            </w:pPr>
            <w:r>
              <w:t>Publishing year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1983" w14:textId="77777777" w:rsidR="00501E08" w:rsidRDefault="00501E08">
            <w:pPr>
              <w:spacing w:line="240" w:lineRule="auto"/>
            </w:pPr>
          </w:p>
        </w:tc>
      </w:tr>
    </w:tbl>
    <w:p w14:paraId="1777636B" w14:textId="77777777" w:rsidR="00231AC6" w:rsidRDefault="00231AC6"/>
    <w:p w14:paraId="2703E678" w14:textId="7A226287" w:rsidR="00501E08" w:rsidRDefault="00A52558" w:rsidP="000D1CFA">
      <w:pPr>
        <w:spacing w:after="0" w:line="240" w:lineRule="auto"/>
        <w:rPr>
          <w:rFonts w:eastAsia="Batang"/>
          <w:lang w:val="en-US"/>
        </w:rPr>
      </w:pPr>
      <w:r>
        <w:rPr>
          <w:rFonts w:eastAsia="Batang"/>
          <w:b/>
          <w:bCs/>
          <w:lang w:val="en-US"/>
        </w:rPr>
        <w:t xml:space="preserve">Choosing a relevant database </w:t>
      </w:r>
    </w:p>
    <w:p w14:paraId="12CDDACA" w14:textId="77777777" w:rsidR="00DC0253" w:rsidRDefault="00DC0253" w:rsidP="00DC0253">
      <w:pPr>
        <w:spacing w:after="0" w:line="240" w:lineRule="auto"/>
        <w:rPr>
          <w:rFonts w:eastAsia="Batang"/>
          <w:lang w:val="en-US"/>
        </w:rPr>
      </w:pPr>
    </w:p>
    <w:p w14:paraId="5BAD5F89" w14:textId="7E4F3F16" w:rsidR="00501E08" w:rsidRPr="00DC0253" w:rsidRDefault="00F56B4A" w:rsidP="00DC0253">
      <w:pPr>
        <w:spacing w:after="0" w:line="240" w:lineRule="auto"/>
        <w:rPr>
          <w:rFonts w:eastAsia="Batang"/>
          <w:lang w:val="en-US"/>
        </w:rPr>
      </w:pPr>
      <w:r w:rsidRPr="00DC0253">
        <w:rPr>
          <w:rFonts w:eastAsia="Batang"/>
          <w:lang w:val="en-US"/>
        </w:rPr>
        <w:t xml:space="preserve">Go to </w:t>
      </w:r>
      <w:hyperlink r:id="rId9" w:history="1">
        <w:r w:rsidR="003404FE" w:rsidRPr="00DC0253">
          <w:rPr>
            <w:rStyle w:val="Hyperlink"/>
            <w:rFonts w:eastAsia="Batang"/>
            <w:lang w:val="en-US"/>
          </w:rPr>
          <w:t>http://library.tue.nl/AZDatabases/index.php?Language=eng</w:t>
        </w:r>
      </w:hyperlink>
    </w:p>
    <w:p w14:paraId="5DC87826" w14:textId="0E6DDC57" w:rsidR="003404FE" w:rsidRDefault="003404FE" w:rsidP="00501E08">
      <w:pPr>
        <w:spacing w:after="0" w:line="240" w:lineRule="auto"/>
        <w:rPr>
          <w:rFonts w:eastAsia="Batang"/>
          <w:lang w:val="en-US"/>
        </w:rPr>
      </w:pPr>
    </w:p>
    <w:p w14:paraId="27AA9E5E" w14:textId="52EA58E0" w:rsidR="003404FE" w:rsidRDefault="003404FE" w:rsidP="0003651C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lang w:val="en-US"/>
        </w:rPr>
      </w:pPr>
      <w:r w:rsidRPr="0003651C">
        <w:rPr>
          <w:rFonts w:eastAsia="Batang"/>
          <w:lang w:val="en-US"/>
        </w:rPr>
        <w:t xml:space="preserve">Select </w:t>
      </w:r>
      <w:r w:rsidR="004E79F5">
        <w:rPr>
          <w:rFonts w:eastAsia="Batang"/>
          <w:lang w:val="en-US"/>
        </w:rPr>
        <w:t>one</w:t>
      </w:r>
      <w:r w:rsidRPr="0003651C">
        <w:rPr>
          <w:rFonts w:eastAsia="Batang"/>
          <w:lang w:val="en-US"/>
        </w:rPr>
        <w:t xml:space="preserve"> database that you think </w:t>
      </w:r>
      <w:r w:rsidR="005F23D6">
        <w:rPr>
          <w:rFonts w:eastAsia="Batang"/>
          <w:lang w:val="en-US"/>
        </w:rPr>
        <w:t>is</w:t>
      </w:r>
      <w:r w:rsidRPr="0003651C">
        <w:rPr>
          <w:rFonts w:eastAsia="Batang"/>
          <w:lang w:val="en-US"/>
        </w:rPr>
        <w:t xml:space="preserve"> useful for your topic and major</w:t>
      </w:r>
      <w:r w:rsidR="002F0FD9">
        <w:rPr>
          <w:rFonts w:eastAsia="Batang"/>
          <w:lang w:val="en-US"/>
        </w:rPr>
        <w:t xml:space="preserve"> in addition to the database that is already filled in</w:t>
      </w:r>
      <w:r w:rsidR="00E03CCF">
        <w:rPr>
          <w:rFonts w:eastAsia="Batang"/>
          <w:lang w:val="en-US"/>
        </w:rPr>
        <w:t xml:space="preserve"> in the box</w:t>
      </w:r>
      <w:r w:rsidR="002F0FD9">
        <w:rPr>
          <w:rFonts w:eastAsia="Batang"/>
          <w:lang w:val="en-US"/>
        </w:rPr>
        <w:t xml:space="preserve"> below.</w:t>
      </w:r>
      <w:r w:rsidRPr="0003651C">
        <w:rPr>
          <w:rFonts w:eastAsia="Batang"/>
          <w:lang w:val="en-US"/>
        </w:rPr>
        <w:t xml:space="preserve"> </w:t>
      </w:r>
      <w:r w:rsidR="00DC0253">
        <w:rPr>
          <w:rFonts w:eastAsia="Batang"/>
          <w:lang w:val="en-US"/>
        </w:rPr>
        <w:t>Make sure you use the filters on the left!</w:t>
      </w:r>
      <w:r w:rsidR="000732FC">
        <w:rPr>
          <w:rFonts w:eastAsia="Batang"/>
          <w:lang w:val="en-US"/>
        </w:rPr>
        <w:t xml:space="preserve"> </w:t>
      </w:r>
    </w:p>
    <w:p w14:paraId="5CB9083F" w14:textId="77777777" w:rsidR="00943C14" w:rsidRDefault="00943C14" w:rsidP="00943C14">
      <w:pPr>
        <w:pStyle w:val="ListParagraph"/>
        <w:spacing w:after="0" w:line="240" w:lineRule="auto"/>
        <w:rPr>
          <w:rFonts w:eastAsia="Batang"/>
          <w:lang w:val="en-US"/>
        </w:rPr>
      </w:pPr>
    </w:p>
    <w:p w14:paraId="2A365558" w14:textId="0BADD6DB" w:rsidR="000732FC" w:rsidRDefault="000732FC" w:rsidP="00943C14">
      <w:pPr>
        <w:spacing w:after="0" w:line="240" w:lineRule="auto"/>
        <w:rPr>
          <w:b/>
          <w:bCs/>
          <w:color w:val="FF0000"/>
          <w:lang w:val="en-US"/>
        </w:rPr>
      </w:pPr>
      <w:r w:rsidRPr="0079169A">
        <w:rPr>
          <w:lang w:val="en-US"/>
        </w:rPr>
        <w:sym w:font="Wingdings" w:char="F0E0"/>
      </w:r>
      <w:r w:rsidRPr="000732FC">
        <w:rPr>
          <w:lang w:val="en-US"/>
        </w:rPr>
        <w:t xml:space="preserve"> </w:t>
      </w:r>
      <w:r w:rsidRPr="000732FC">
        <w:rPr>
          <w:b/>
          <w:bCs/>
          <w:color w:val="FF0000"/>
          <w:lang w:val="en-US"/>
        </w:rPr>
        <w:t xml:space="preserve">Don’t use </w:t>
      </w:r>
      <w:proofErr w:type="spellStart"/>
      <w:r w:rsidRPr="000732FC">
        <w:rPr>
          <w:b/>
          <w:bCs/>
          <w:color w:val="FF0000"/>
          <w:lang w:val="en-US"/>
        </w:rPr>
        <w:t>LibrarySearch</w:t>
      </w:r>
      <w:proofErr w:type="spellEnd"/>
      <w:r w:rsidRPr="000732FC">
        <w:rPr>
          <w:b/>
          <w:bCs/>
          <w:color w:val="FF0000"/>
          <w:lang w:val="en-US"/>
        </w:rPr>
        <w:t xml:space="preserve"> here!</w:t>
      </w:r>
    </w:p>
    <w:p w14:paraId="271854A5" w14:textId="77777777" w:rsidR="00943C14" w:rsidRDefault="00943C14" w:rsidP="00943C14">
      <w:pPr>
        <w:spacing w:after="0" w:line="240" w:lineRule="auto"/>
        <w:rPr>
          <w:b/>
          <w:bCs/>
          <w:color w:val="FF0000"/>
          <w:lang w:val="en-US"/>
        </w:rPr>
      </w:pPr>
    </w:p>
    <w:p w14:paraId="2F28D1B5" w14:textId="77777777" w:rsidR="00943C14" w:rsidRDefault="00943C14" w:rsidP="00943C14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>Explain why you think these databases are relevant for your major and topic. Include the following terms in your motivation:</w:t>
      </w:r>
    </w:p>
    <w:p w14:paraId="4C01E266" w14:textId="77777777" w:rsidR="00943C14" w:rsidRDefault="00943C14" w:rsidP="00943C14">
      <w:pPr>
        <w:pStyle w:val="ListParagraph"/>
        <w:numPr>
          <w:ilvl w:val="1"/>
          <w:numId w:val="5"/>
        </w:numPr>
        <w:spacing w:after="0" w:line="240" w:lineRule="auto"/>
        <w:rPr>
          <w:rFonts w:eastAsia="Batang"/>
          <w:lang w:val="en-US"/>
        </w:rPr>
      </w:pPr>
      <w:r w:rsidRPr="009F497E">
        <w:rPr>
          <w:rFonts w:eastAsia="Batang"/>
          <w:lang w:val="en-US"/>
        </w:rPr>
        <w:t xml:space="preserve"> Topics</w:t>
      </w:r>
    </w:p>
    <w:p w14:paraId="7F572E21" w14:textId="77777777" w:rsidR="00943C14" w:rsidRDefault="00943C14" w:rsidP="00943C14">
      <w:pPr>
        <w:pStyle w:val="ListParagraph"/>
        <w:numPr>
          <w:ilvl w:val="1"/>
          <w:numId w:val="5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 xml:space="preserve"> T</w:t>
      </w:r>
      <w:r w:rsidRPr="009F497E">
        <w:rPr>
          <w:rFonts w:eastAsia="Batang"/>
          <w:lang w:val="en-US"/>
        </w:rPr>
        <w:t xml:space="preserve">ype of publications </w:t>
      </w:r>
    </w:p>
    <w:p w14:paraId="4E91A857" w14:textId="77777777" w:rsidR="00943C14" w:rsidRPr="009F497E" w:rsidRDefault="00943C14" w:rsidP="00943C14">
      <w:pPr>
        <w:pStyle w:val="ListParagraph"/>
        <w:numPr>
          <w:ilvl w:val="1"/>
          <w:numId w:val="5"/>
        </w:numPr>
        <w:spacing w:after="0" w:line="240" w:lineRule="auto"/>
        <w:rPr>
          <w:rFonts w:eastAsia="Batang"/>
          <w:lang w:val="en-US"/>
        </w:rPr>
      </w:pPr>
      <w:r>
        <w:rPr>
          <w:rFonts w:eastAsia="Batang"/>
          <w:lang w:val="en-US"/>
        </w:rPr>
        <w:t>R</w:t>
      </w:r>
      <w:r w:rsidRPr="009F497E">
        <w:rPr>
          <w:rFonts w:eastAsia="Batang"/>
          <w:lang w:val="en-US"/>
        </w:rPr>
        <w:t>esearch fields</w:t>
      </w:r>
    </w:p>
    <w:p w14:paraId="7F8BBEEF" w14:textId="7B563786" w:rsidR="00943C14" w:rsidRDefault="00943C14" w:rsidP="000732FC">
      <w:pPr>
        <w:spacing w:after="0" w:line="240" w:lineRule="auto"/>
        <w:ind w:left="360"/>
        <w:rPr>
          <w:lang w:val="en-US"/>
        </w:rPr>
      </w:pPr>
    </w:p>
    <w:p w14:paraId="359D0146" w14:textId="63469BFD" w:rsidR="003425BE" w:rsidRDefault="003425BE" w:rsidP="000732FC">
      <w:pPr>
        <w:spacing w:after="0" w:line="240" w:lineRule="auto"/>
        <w:ind w:left="360"/>
        <w:rPr>
          <w:lang w:val="en-US"/>
        </w:rPr>
      </w:pPr>
    </w:p>
    <w:p w14:paraId="26DB36A4" w14:textId="42CC037A" w:rsidR="003425BE" w:rsidRDefault="003425BE" w:rsidP="000732FC">
      <w:pPr>
        <w:spacing w:after="0" w:line="240" w:lineRule="auto"/>
        <w:ind w:left="360"/>
        <w:rPr>
          <w:lang w:val="en-US"/>
        </w:rPr>
      </w:pPr>
    </w:p>
    <w:p w14:paraId="1CACD733" w14:textId="77777777" w:rsidR="003425BE" w:rsidRPr="000732FC" w:rsidRDefault="003425BE" w:rsidP="000732FC">
      <w:pPr>
        <w:spacing w:after="0" w:line="240" w:lineRule="auto"/>
        <w:ind w:left="360"/>
        <w:rPr>
          <w:lang w:val="en-US"/>
        </w:rPr>
      </w:pPr>
    </w:p>
    <w:p w14:paraId="5FF07B2B" w14:textId="27B21343" w:rsidR="003404FE" w:rsidRDefault="003404FE" w:rsidP="00501E08">
      <w:pPr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7"/>
        <w:gridCol w:w="3891"/>
      </w:tblGrid>
      <w:tr w:rsidR="00092F61" w14:paraId="7E1CAFDC" w14:textId="7550FDA6" w:rsidTr="00D30061">
        <w:tc>
          <w:tcPr>
            <w:tcW w:w="1597" w:type="dxa"/>
          </w:tcPr>
          <w:p w14:paraId="2A6A5D2A" w14:textId="16DE6A5A" w:rsidR="00092F61" w:rsidRPr="007B72D5" w:rsidRDefault="00784FF1" w:rsidP="00501E0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Database</w:t>
            </w:r>
            <w:r w:rsidR="00092F61">
              <w:rPr>
                <w:b/>
                <w:bCs/>
              </w:rPr>
              <w:t xml:space="preserve"> </w:t>
            </w:r>
          </w:p>
        </w:tc>
        <w:tc>
          <w:tcPr>
            <w:tcW w:w="3891" w:type="dxa"/>
          </w:tcPr>
          <w:p w14:paraId="4D84E39C" w14:textId="0D5D7D06" w:rsidR="00092F61" w:rsidRPr="006A3096" w:rsidRDefault="00784FF1" w:rsidP="00501E0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Motivation </w:t>
            </w:r>
          </w:p>
        </w:tc>
      </w:tr>
      <w:tr w:rsidR="00092F61" w14:paraId="61D526B2" w14:textId="2A291B08" w:rsidTr="00D30061">
        <w:tc>
          <w:tcPr>
            <w:tcW w:w="1597" w:type="dxa"/>
          </w:tcPr>
          <w:p w14:paraId="02E280DA" w14:textId="77777777" w:rsidR="00092F61" w:rsidRDefault="00092F61" w:rsidP="00501E08">
            <w:pPr>
              <w:spacing w:line="240" w:lineRule="auto"/>
              <w:rPr>
                <w:b/>
                <w:bCs/>
              </w:rPr>
            </w:pPr>
          </w:p>
          <w:p w14:paraId="2D93831C" w14:textId="39DF743B" w:rsidR="00784FF1" w:rsidRPr="0038447E" w:rsidRDefault="00784FF1" w:rsidP="00501E08">
            <w:pPr>
              <w:spacing w:line="240" w:lineRule="auto"/>
            </w:pPr>
            <w:r w:rsidRPr="0038447E">
              <w:t xml:space="preserve">Scopus </w:t>
            </w:r>
          </w:p>
        </w:tc>
        <w:tc>
          <w:tcPr>
            <w:tcW w:w="3891" w:type="dxa"/>
          </w:tcPr>
          <w:p w14:paraId="0F198A23" w14:textId="77777777" w:rsidR="00092F61" w:rsidRDefault="00092F61" w:rsidP="00501E08">
            <w:pPr>
              <w:spacing w:line="240" w:lineRule="auto"/>
            </w:pPr>
          </w:p>
        </w:tc>
      </w:tr>
      <w:tr w:rsidR="003425BE" w:rsidRPr="00EA25D4" w14:paraId="6321882B" w14:textId="77777777" w:rsidTr="00D30061">
        <w:tc>
          <w:tcPr>
            <w:tcW w:w="1597" w:type="dxa"/>
          </w:tcPr>
          <w:p w14:paraId="36ACEE77" w14:textId="72DAE78C" w:rsidR="003425BE" w:rsidRPr="0038447E" w:rsidRDefault="003425BE" w:rsidP="00501E08">
            <w:pPr>
              <w:spacing w:line="240" w:lineRule="auto"/>
            </w:pPr>
            <w:r w:rsidRPr="0038447E">
              <w:rPr>
                <w:highlight w:val="yellow"/>
              </w:rPr>
              <w:t xml:space="preserve">&lt;fill in </w:t>
            </w:r>
            <w:r w:rsidR="0038447E" w:rsidRPr="0038447E">
              <w:rPr>
                <w:highlight w:val="yellow"/>
              </w:rPr>
              <w:t>your choice of</w:t>
            </w:r>
            <w:r w:rsidRPr="0038447E">
              <w:rPr>
                <w:highlight w:val="yellow"/>
              </w:rPr>
              <w:t xml:space="preserve"> database here&gt;</w:t>
            </w:r>
          </w:p>
        </w:tc>
        <w:tc>
          <w:tcPr>
            <w:tcW w:w="3891" w:type="dxa"/>
          </w:tcPr>
          <w:p w14:paraId="23451483" w14:textId="77777777" w:rsidR="003425BE" w:rsidRDefault="003425BE" w:rsidP="00501E08">
            <w:pPr>
              <w:spacing w:line="240" w:lineRule="auto"/>
            </w:pPr>
          </w:p>
        </w:tc>
      </w:tr>
    </w:tbl>
    <w:p w14:paraId="6CB94872" w14:textId="77777777" w:rsidR="00E22789" w:rsidRDefault="00E22789" w:rsidP="00EB604E">
      <w:pPr>
        <w:spacing w:after="0" w:line="240" w:lineRule="auto"/>
        <w:rPr>
          <w:rFonts w:eastAsia="Batang"/>
          <w:b/>
          <w:bCs/>
          <w:lang w:val="en-US"/>
        </w:rPr>
      </w:pPr>
    </w:p>
    <w:p w14:paraId="4B396601" w14:textId="77777777" w:rsidR="00E22789" w:rsidRDefault="00E22789" w:rsidP="00EB604E">
      <w:pPr>
        <w:spacing w:after="0" w:line="240" w:lineRule="auto"/>
        <w:rPr>
          <w:rFonts w:eastAsia="Batang"/>
          <w:b/>
          <w:bCs/>
          <w:lang w:val="en-US"/>
        </w:rPr>
      </w:pPr>
    </w:p>
    <w:p w14:paraId="5694CB92" w14:textId="1B1D39A6" w:rsidR="00A20812" w:rsidRPr="00A20812" w:rsidRDefault="00A20812" w:rsidP="00EB604E">
      <w:pPr>
        <w:spacing w:after="0" w:line="240" w:lineRule="auto"/>
        <w:rPr>
          <w:rFonts w:eastAsia="Batang"/>
          <w:b/>
          <w:bCs/>
          <w:lang w:val="en-US"/>
        </w:rPr>
      </w:pPr>
      <w:r>
        <w:rPr>
          <w:rFonts w:eastAsia="Batang"/>
          <w:b/>
          <w:bCs/>
          <w:lang w:val="en-US"/>
        </w:rPr>
        <w:t xml:space="preserve">Understanding database features </w:t>
      </w:r>
    </w:p>
    <w:p w14:paraId="13252815" w14:textId="77777777" w:rsidR="0003651C" w:rsidRDefault="0003651C" w:rsidP="00501E08">
      <w:pPr>
        <w:spacing w:after="0" w:line="240" w:lineRule="auto"/>
        <w:rPr>
          <w:rFonts w:eastAsia="Batang"/>
          <w:lang w:val="en-US"/>
        </w:rPr>
      </w:pPr>
    </w:p>
    <w:p w14:paraId="0ADE4B62" w14:textId="02E59F2A" w:rsidR="00B805C4" w:rsidRPr="00197458" w:rsidRDefault="00146BD1" w:rsidP="00197458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lang w:val="en-US"/>
        </w:rPr>
      </w:pPr>
      <w:r w:rsidRPr="00197458">
        <w:rPr>
          <w:rFonts w:eastAsia="Batang"/>
          <w:lang w:val="en-US"/>
        </w:rPr>
        <w:t>Explain at least three differences</w:t>
      </w:r>
      <w:r w:rsidR="00373C45">
        <w:rPr>
          <w:rFonts w:eastAsia="Batang"/>
          <w:lang w:val="en-US"/>
        </w:rPr>
        <w:t xml:space="preserve"> in features</w:t>
      </w:r>
      <w:r w:rsidRPr="00197458">
        <w:rPr>
          <w:rFonts w:eastAsia="Batang"/>
          <w:lang w:val="en-US"/>
        </w:rPr>
        <w:t xml:space="preserve"> between the database</w:t>
      </w:r>
      <w:r w:rsidR="00B805C4" w:rsidRPr="00197458">
        <w:rPr>
          <w:rFonts w:eastAsia="Batang"/>
          <w:lang w:val="en-US"/>
        </w:rPr>
        <w:t>s</w:t>
      </w:r>
      <w:r w:rsidRPr="00197458">
        <w:rPr>
          <w:rFonts w:eastAsia="Batang"/>
          <w:lang w:val="en-US"/>
        </w:rPr>
        <w:t xml:space="preserve">. </w:t>
      </w:r>
      <w:r w:rsidR="00865FB3" w:rsidRPr="00197458">
        <w:rPr>
          <w:rFonts w:eastAsia="Batang"/>
          <w:lang w:val="en-US"/>
        </w:rPr>
        <w:t>Use the information button in the database list</w:t>
      </w:r>
      <w:r w:rsidR="005F23D6">
        <w:rPr>
          <w:rFonts w:eastAsia="Batang"/>
          <w:lang w:val="en-US"/>
        </w:rPr>
        <w:t xml:space="preserve"> and/or the </w:t>
      </w:r>
      <w:r w:rsidR="00373C45">
        <w:rPr>
          <w:rFonts w:eastAsia="Batang"/>
          <w:lang w:val="en-US"/>
        </w:rPr>
        <w:t xml:space="preserve">help page of the database to find out which features the database has. </w:t>
      </w:r>
    </w:p>
    <w:p w14:paraId="37DFF41B" w14:textId="25A46E60" w:rsidR="00B805C4" w:rsidRDefault="00B805C4" w:rsidP="00501E08">
      <w:pPr>
        <w:spacing w:after="0" w:line="240" w:lineRule="auto"/>
        <w:rPr>
          <w:rFonts w:eastAsia="Batang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143B0F" w14:paraId="1CEF879F" w14:textId="77777777" w:rsidTr="009273B4">
        <w:tc>
          <w:tcPr>
            <w:tcW w:w="2122" w:type="dxa"/>
          </w:tcPr>
          <w:p w14:paraId="414024D7" w14:textId="34F54BAA" w:rsidR="00143B0F" w:rsidRPr="00143B0F" w:rsidRDefault="00143B0F" w:rsidP="00501E0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Difference 1</w:t>
            </w:r>
          </w:p>
        </w:tc>
        <w:tc>
          <w:tcPr>
            <w:tcW w:w="6940" w:type="dxa"/>
          </w:tcPr>
          <w:p w14:paraId="54D22558" w14:textId="77777777" w:rsidR="00143B0F" w:rsidRDefault="00143B0F" w:rsidP="00501E08">
            <w:pPr>
              <w:spacing w:line="240" w:lineRule="auto"/>
            </w:pPr>
          </w:p>
        </w:tc>
      </w:tr>
      <w:tr w:rsidR="00143B0F" w14:paraId="1F62EC52" w14:textId="77777777" w:rsidTr="009273B4">
        <w:tc>
          <w:tcPr>
            <w:tcW w:w="2122" w:type="dxa"/>
          </w:tcPr>
          <w:p w14:paraId="2C32B2C2" w14:textId="1B8FC0F5" w:rsidR="00143B0F" w:rsidRPr="00143B0F" w:rsidRDefault="00143B0F" w:rsidP="00501E08">
            <w:pPr>
              <w:spacing w:line="240" w:lineRule="auto"/>
              <w:rPr>
                <w:b/>
                <w:bCs/>
              </w:rPr>
            </w:pPr>
            <w:r w:rsidRPr="00143B0F">
              <w:rPr>
                <w:b/>
                <w:bCs/>
              </w:rPr>
              <w:t>Difference 2</w:t>
            </w:r>
          </w:p>
        </w:tc>
        <w:tc>
          <w:tcPr>
            <w:tcW w:w="6940" w:type="dxa"/>
          </w:tcPr>
          <w:p w14:paraId="300087B5" w14:textId="77777777" w:rsidR="00143B0F" w:rsidRDefault="00143B0F" w:rsidP="00501E08">
            <w:pPr>
              <w:spacing w:line="240" w:lineRule="auto"/>
            </w:pPr>
          </w:p>
        </w:tc>
      </w:tr>
      <w:tr w:rsidR="00143B0F" w14:paraId="0B6590E0" w14:textId="77777777" w:rsidTr="009273B4">
        <w:tc>
          <w:tcPr>
            <w:tcW w:w="2122" w:type="dxa"/>
          </w:tcPr>
          <w:p w14:paraId="3110B6CB" w14:textId="53712329" w:rsidR="00143B0F" w:rsidRPr="00143B0F" w:rsidRDefault="00143B0F" w:rsidP="00501E08">
            <w:pPr>
              <w:spacing w:line="240" w:lineRule="auto"/>
              <w:rPr>
                <w:b/>
                <w:bCs/>
              </w:rPr>
            </w:pPr>
            <w:r w:rsidRPr="00143B0F">
              <w:rPr>
                <w:b/>
                <w:bCs/>
              </w:rPr>
              <w:t>Difference 3</w:t>
            </w:r>
          </w:p>
        </w:tc>
        <w:tc>
          <w:tcPr>
            <w:tcW w:w="6940" w:type="dxa"/>
          </w:tcPr>
          <w:p w14:paraId="69415BA4" w14:textId="77777777" w:rsidR="00143B0F" w:rsidRDefault="00143B0F" w:rsidP="00501E08">
            <w:pPr>
              <w:spacing w:line="240" w:lineRule="auto"/>
            </w:pPr>
          </w:p>
        </w:tc>
      </w:tr>
    </w:tbl>
    <w:p w14:paraId="302B260D" w14:textId="77777777" w:rsidR="00B805C4" w:rsidRDefault="00B805C4" w:rsidP="00501E08">
      <w:pPr>
        <w:spacing w:after="0" w:line="240" w:lineRule="auto"/>
        <w:rPr>
          <w:rFonts w:eastAsia="Batang"/>
          <w:lang w:val="en-US"/>
        </w:rPr>
      </w:pPr>
    </w:p>
    <w:p w14:paraId="2245EC4A" w14:textId="77777777" w:rsidR="00B805C4" w:rsidRDefault="00B805C4" w:rsidP="00501E08">
      <w:pPr>
        <w:spacing w:after="0" w:line="240" w:lineRule="auto"/>
        <w:rPr>
          <w:rFonts w:eastAsia="Batang"/>
          <w:lang w:val="en-US"/>
        </w:rPr>
      </w:pPr>
    </w:p>
    <w:p w14:paraId="665A716E" w14:textId="7E9F0F6B" w:rsidR="00F36949" w:rsidRDefault="00040057" w:rsidP="00040057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Perform a search in both databases (you can use the search terms you used in Library</w:t>
      </w:r>
      <w:r w:rsidR="00673F5F">
        <w:rPr>
          <w:lang w:val="en-US"/>
        </w:rPr>
        <w:t>S</w:t>
      </w:r>
      <w:r>
        <w:rPr>
          <w:lang w:val="en-US"/>
        </w:rPr>
        <w:t>earch). Which database do you prefer and why?</w:t>
      </w:r>
      <w:r w:rsidR="00F36949">
        <w:rPr>
          <w:lang w:val="en-US"/>
        </w:rPr>
        <w:t xml:space="preserve"> </w:t>
      </w:r>
      <w:r w:rsidR="00F36949" w:rsidRPr="00F36949">
        <w:rPr>
          <w:u w:val="single"/>
          <w:lang w:val="en-US"/>
        </w:rPr>
        <w:t>Please be aware that the number of results is not a good motivation because this depends on your query, not on the database!</w:t>
      </w:r>
    </w:p>
    <w:p w14:paraId="522E38C3" w14:textId="7E5A769C" w:rsidR="0079169A" w:rsidRDefault="0079169A" w:rsidP="0079169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79169A" w:rsidRPr="00EA25D4" w14:paraId="769A6FE7" w14:textId="77777777" w:rsidTr="0079169A">
        <w:trPr>
          <w:trHeight w:val="1627"/>
        </w:trPr>
        <w:tc>
          <w:tcPr>
            <w:tcW w:w="9062" w:type="dxa"/>
          </w:tcPr>
          <w:p w14:paraId="5B91774B" w14:textId="77777777" w:rsidR="0079169A" w:rsidRDefault="0079169A" w:rsidP="0079169A">
            <w:pPr>
              <w:spacing w:line="240" w:lineRule="auto"/>
            </w:pPr>
          </w:p>
        </w:tc>
      </w:tr>
    </w:tbl>
    <w:p w14:paraId="6F853EF2" w14:textId="77777777" w:rsidR="0079169A" w:rsidRPr="0079169A" w:rsidRDefault="0079169A" w:rsidP="0079169A">
      <w:pPr>
        <w:spacing w:after="0" w:line="240" w:lineRule="auto"/>
        <w:rPr>
          <w:lang w:val="en-US"/>
        </w:rPr>
      </w:pPr>
    </w:p>
    <w:sectPr w:rsidR="0079169A" w:rsidRPr="00791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7D62"/>
    <w:multiLevelType w:val="hybridMultilevel"/>
    <w:tmpl w:val="0724530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43E32"/>
    <w:multiLevelType w:val="hybridMultilevel"/>
    <w:tmpl w:val="9A6A571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F3013"/>
    <w:multiLevelType w:val="hybridMultilevel"/>
    <w:tmpl w:val="EF0E71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12972"/>
    <w:multiLevelType w:val="hybridMultilevel"/>
    <w:tmpl w:val="534A9FE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3867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44611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7983333">
    <w:abstractNumId w:val="0"/>
  </w:num>
  <w:num w:numId="4" w16cid:durableId="571353204">
    <w:abstractNumId w:val="2"/>
  </w:num>
  <w:num w:numId="5" w16cid:durableId="151758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08"/>
    <w:rsid w:val="0003651C"/>
    <w:rsid w:val="00040057"/>
    <w:rsid w:val="000732FC"/>
    <w:rsid w:val="00092F61"/>
    <w:rsid w:val="000D1CFA"/>
    <w:rsid w:val="00131F82"/>
    <w:rsid w:val="00143B0F"/>
    <w:rsid w:val="00146BD1"/>
    <w:rsid w:val="00197458"/>
    <w:rsid w:val="00231AC6"/>
    <w:rsid w:val="002F0FD9"/>
    <w:rsid w:val="003404FE"/>
    <w:rsid w:val="003425BE"/>
    <w:rsid w:val="00373C45"/>
    <w:rsid w:val="0038447E"/>
    <w:rsid w:val="004E79F5"/>
    <w:rsid w:val="00501E08"/>
    <w:rsid w:val="005504E6"/>
    <w:rsid w:val="005F23D6"/>
    <w:rsid w:val="00673F5F"/>
    <w:rsid w:val="006A3096"/>
    <w:rsid w:val="006F15BD"/>
    <w:rsid w:val="00710007"/>
    <w:rsid w:val="00784FF1"/>
    <w:rsid w:val="0079169A"/>
    <w:rsid w:val="007B72D5"/>
    <w:rsid w:val="00865FB3"/>
    <w:rsid w:val="009273B4"/>
    <w:rsid w:val="00943C14"/>
    <w:rsid w:val="009F497E"/>
    <w:rsid w:val="00A20812"/>
    <w:rsid w:val="00A52558"/>
    <w:rsid w:val="00B805C4"/>
    <w:rsid w:val="00CF0BE1"/>
    <w:rsid w:val="00D30061"/>
    <w:rsid w:val="00D5488D"/>
    <w:rsid w:val="00DC0253"/>
    <w:rsid w:val="00E03CCF"/>
    <w:rsid w:val="00E22789"/>
    <w:rsid w:val="00EA25D4"/>
    <w:rsid w:val="00EB604E"/>
    <w:rsid w:val="00F36949"/>
    <w:rsid w:val="00F5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9DCD"/>
  <w15:chartTrackingRefBased/>
  <w15:docId w15:val="{100E0BAD-51BC-4BD9-B6D1-CE16D828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08"/>
    <w:pPr>
      <w:spacing w:line="256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E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1E08"/>
    <w:pPr>
      <w:ind w:left="720"/>
      <w:contextualSpacing/>
    </w:pPr>
  </w:style>
  <w:style w:type="table" w:styleId="TableGrid">
    <w:name w:val="Table Grid"/>
    <w:basedOn w:val="TableNormal"/>
    <w:uiPriority w:val="39"/>
    <w:rsid w:val="00501E08"/>
    <w:pPr>
      <w:spacing w:after="0" w:line="240" w:lineRule="auto"/>
    </w:pPr>
    <w:rPr>
      <w:rFonts w:asciiTheme="minorHAnsi" w:eastAsia="Batang" w:hAnsiTheme="minorHAns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0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e.on.worldcat.org/discovery?lang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brary.tue.nl/AZDatabases/index.php?Language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BC4A219F05A4C8ECFF0C0EBB95B96" ma:contentTypeVersion="5" ma:contentTypeDescription="Create a new document." ma:contentTypeScope="" ma:versionID="5c2cf2727577be6f2711a395c9abf5be">
  <xsd:schema xmlns:xsd="http://www.w3.org/2001/XMLSchema" xmlns:xs="http://www.w3.org/2001/XMLSchema" xmlns:p="http://schemas.microsoft.com/office/2006/metadata/properties" xmlns:ns3="d8b44177-7555-4ae5-83b0-97c936c72aab" targetNamespace="http://schemas.microsoft.com/office/2006/metadata/properties" ma:root="true" ma:fieldsID="eee35d2e64141696eeda9265689fa3ea" ns3:_="">
    <xsd:import namespace="d8b44177-7555-4ae5-83b0-97c936c72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4177-7555-4ae5-83b0-97c936c72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58E1C-07FB-4B86-AF1B-114181990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6DB3B-300D-403D-92FE-97F2A7BADF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44177-7555-4ae5-83b0-97c936c72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75A33-80FE-4FFE-BE41-CA97004CA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Gelton, K.P.J.</dc:creator>
  <cp:keywords/>
  <dc:description/>
  <cp:lastModifiedBy>Wang, Jiaqi</cp:lastModifiedBy>
  <cp:revision>40</cp:revision>
  <dcterms:created xsi:type="dcterms:W3CDTF">2020-11-12T10:49:00Z</dcterms:created>
  <dcterms:modified xsi:type="dcterms:W3CDTF">2023-09-29T10:15:00Z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0x010100123BC4A219F05A4C8ECFF0C0EBB95B96</vt:lpwstr>
  </property>
</Properties>
</file>