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6"/>
        <w:gridCol w:w="6385"/>
      </w:tblGrid>
      <w:tr w:rsidR="00464276" w14:paraId="13787229" w14:textId="77777777" w:rsidTr="00C52BC6">
        <w:tc>
          <w:tcPr>
            <w:tcW w:w="2396" w:type="dxa"/>
            <w:vAlign w:val="center"/>
          </w:tcPr>
          <w:p w14:paraId="03887183" w14:textId="618F89C7" w:rsidR="00464276" w:rsidRDefault="00464276" w:rsidP="00464276">
            <w:pPr>
              <w:jc w:val="center"/>
              <w:rPr>
                <w:b/>
                <w:sz w:val="32"/>
                <w:szCs w:val="32"/>
              </w:rPr>
            </w:pPr>
            <w:r w:rsidRPr="00B81A7E">
              <w:rPr>
                <w:noProof/>
              </w:rPr>
              <w:drawing>
                <wp:anchor distT="0" distB="0" distL="114300" distR="114300" simplePos="0" relativeHeight="251659264" behindDoc="0" locked="0" layoutInCell="1" allowOverlap="1" wp14:anchorId="5AA58895" wp14:editId="4B98482F">
                  <wp:simplePos x="0" y="0"/>
                  <wp:positionH relativeFrom="margin">
                    <wp:posOffset>-3810</wp:posOffset>
                  </wp:positionH>
                  <wp:positionV relativeFrom="paragraph">
                    <wp:posOffset>-992505</wp:posOffset>
                  </wp:positionV>
                  <wp:extent cx="1377950" cy="993775"/>
                  <wp:effectExtent l="0" t="0" r="635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7950" cy="9937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6385" w:type="dxa"/>
            <w:vAlign w:val="center"/>
          </w:tcPr>
          <w:p w14:paraId="7B690726" w14:textId="77777777" w:rsidR="00464276" w:rsidRDefault="00464276" w:rsidP="00464276">
            <w:pPr>
              <w:ind w:left="720"/>
              <w:jc w:val="center"/>
              <w:rPr>
                <w:rFonts w:ascii="Garamond" w:hAnsi="Garamond"/>
                <w:b/>
                <w:bCs/>
                <w:sz w:val="48"/>
                <w:szCs w:val="48"/>
              </w:rPr>
            </w:pPr>
            <w:r w:rsidRPr="00464276">
              <w:rPr>
                <w:rFonts w:ascii="Garamond" w:hAnsi="Garamond"/>
                <w:b/>
                <w:bCs/>
                <w:sz w:val="48"/>
                <w:szCs w:val="48"/>
              </w:rPr>
              <w:t xml:space="preserve">Project Grading Rubric </w:t>
            </w:r>
          </w:p>
          <w:p w14:paraId="2477655D" w14:textId="5F026EFF" w:rsidR="00464276" w:rsidRPr="00464276" w:rsidRDefault="00464276" w:rsidP="00464276">
            <w:pPr>
              <w:ind w:left="720"/>
              <w:jc w:val="center"/>
              <w:rPr>
                <w:rFonts w:ascii="Garamond" w:hAnsi="Garamond"/>
                <w:b/>
                <w:bCs/>
                <w:sz w:val="48"/>
                <w:szCs w:val="48"/>
              </w:rPr>
            </w:pPr>
            <w:r w:rsidRPr="00464276">
              <w:rPr>
                <w:rFonts w:ascii="Garamond" w:hAnsi="Garamond"/>
                <w:b/>
                <w:bCs/>
                <w:sz w:val="48"/>
                <w:szCs w:val="48"/>
              </w:rPr>
              <w:t>BUDT 758T</w:t>
            </w:r>
          </w:p>
        </w:tc>
      </w:tr>
    </w:tbl>
    <w:p w14:paraId="12E92CA8" w14:textId="5E9F0A87" w:rsidR="0046211B" w:rsidRPr="00C52BC6" w:rsidRDefault="0046211B" w:rsidP="00C52BC6">
      <w:pPr>
        <w:ind w:left="540"/>
        <w:rPr>
          <w:rFonts w:ascii="Helvetica" w:hAnsi="Helvetica"/>
          <w:b/>
          <w:bCs/>
          <w:i/>
          <w:iCs/>
        </w:rPr>
      </w:pPr>
      <w:r>
        <w:rPr>
          <w:rFonts w:ascii="Helvetica" w:hAnsi="Helvetica"/>
          <w:b/>
          <w:bCs/>
          <w:i/>
          <w:iCs/>
          <w:noProof/>
        </w:rPr>
        <mc:AlternateContent>
          <mc:Choice Requires="wps">
            <w:drawing>
              <wp:anchor distT="0" distB="0" distL="114300" distR="114300" simplePos="0" relativeHeight="251660288" behindDoc="0" locked="0" layoutInCell="1" allowOverlap="1" wp14:anchorId="37668118" wp14:editId="51770550">
                <wp:simplePos x="0" y="0"/>
                <wp:positionH relativeFrom="column">
                  <wp:posOffset>114300</wp:posOffset>
                </wp:positionH>
                <wp:positionV relativeFrom="paragraph">
                  <wp:posOffset>-79829</wp:posOffset>
                </wp:positionV>
                <wp:extent cx="6171746" cy="552269"/>
                <wp:effectExtent l="12700" t="12700" r="13335" b="6985"/>
                <wp:wrapNone/>
                <wp:docPr id="2" name="Rectangle 2"/>
                <wp:cNvGraphicFramePr/>
                <a:graphic xmlns:a="http://schemas.openxmlformats.org/drawingml/2006/main">
                  <a:graphicData uri="http://schemas.microsoft.com/office/word/2010/wordprocessingShape">
                    <wps:wsp>
                      <wps:cNvSpPr/>
                      <wps:spPr>
                        <a:xfrm>
                          <a:off x="0" y="0"/>
                          <a:ext cx="6171746" cy="55226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D37688" w14:textId="3E9F06D3" w:rsidR="00C52BC6" w:rsidRDefault="00C52BC6" w:rsidP="00C52BC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68118" id="Rectangle 2" o:spid="_x0000_s1026" style="position:absolute;left:0;text-align:left;margin-left:9pt;margin-top:-6.3pt;width:485.9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" filled="f" strokecolor="black [3213]" strokeweight="2.25pt">
                <v:textbox>
                  <w:txbxContent>
                    <w:p w14:paraId="3ED37688" w14:textId="3E9F06D3" w:rsidR="00C52BC6" w:rsidRDefault="00C52BC6" w:rsidP="00C52BC6"/>
                  </w:txbxContent>
                </v:textbox>
              </v:rect>
            </w:pict>
          </mc:Fallback>
        </mc:AlternateContent>
      </w:r>
      <w:r w:rsidRPr="0046211B">
        <w:rPr>
          <w:rFonts w:ascii="Helvetica" w:hAnsi="Helvetica"/>
          <w:b/>
          <w:bCs/>
          <w:i/>
          <w:iCs/>
        </w:rPr>
        <w:t>Note: one point will be deducted from the scores reported below for every evaluation above and beyond the official ones.</w:t>
      </w:r>
    </w:p>
    <w:p w14:paraId="69E0041C" w14:textId="520AA88C" w:rsidR="00C52BC6" w:rsidRDefault="00C52BC6">
      <w:pPr>
        <w:rPr>
          <w:rFonts w:ascii="Garamond" w:hAnsi="Garamond"/>
          <w:b/>
          <w:bCs/>
          <w:sz w:val="28"/>
          <w:szCs w:val="28"/>
        </w:rPr>
      </w:pPr>
    </w:p>
    <w:p w14:paraId="7DF0DECB" w14:textId="5ABDA363" w:rsidR="00C52BC6" w:rsidRDefault="00C52BC6" w:rsidP="00C52BC6">
      <w:r>
        <w:t>There are three components of the project grade:</w:t>
      </w:r>
    </w:p>
    <w:p w14:paraId="3831F843" w14:textId="700E005F" w:rsidR="00C52BC6" w:rsidRDefault="00C52BC6" w:rsidP="00C52BC6"/>
    <w:p w14:paraId="64313B23" w14:textId="62F47538" w:rsidR="00C52BC6" w:rsidRDefault="00C52BC6" w:rsidP="00C52BC6">
      <w:pPr>
        <w:pStyle w:val="ListParagraph"/>
        <w:numPr>
          <w:ilvl w:val="0"/>
          <w:numId w:val="5"/>
        </w:numPr>
      </w:pPr>
      <w:r>
        <w:t>Main project deliverables (85 points)</w:t>
      </w:r>
    </w:p>
    <w:p w14:paraId="60642C93" w14:textId="103808CA" w:rsidR="00C52BC6" w:rsidRDefault="00C52BC6" w:rsidP="00C52BC6">
      <w:pPr>
        <w:pStyle w:val="ListParagraph"/>
        <w:numPr>
          <w:ilvl w:val="0"/>
          <w:numId w:val="5"/>
        </w:numPr>
      </w:pPr>
      <w:r>
        <w:t>Contest performance (5 points)</w:t>
      </w:r>
    </w:p>
    <w:p w14:paraId="537C44C7" w14:textId="1028018F" w:rsidR="00C52BC6" w:rsidRDefault="00C52BC6" w:rsidP="00C52BC6">
      <w:pPr>
        <w:pStyle w:val="ListParagraph"/>
        <w:numPr>
          <w:ilvl w:val="0"/>
          <w:numId w:val="5"/>
        </w:numPr>
      </w:pPr>
      <w:r>
        <w:t>Effort and participation (10 points)</w:t>
      </w:r>
    </w:p>
    <w:p w14:paraId="5857B796" w14:textId="77777777" w:rsidR="00C52BC6" w:rsidRDefault="00C52BC6">
      <w:pPr>
        <w:rPr>
          <w:rFonts w:ascii="Garamond" w:hAnsi="Garamond"/>
          <w:b/>
          <w:bCs/>
          <w:sz w:val="28"/>
          <w:szCs w:val="28"/>
        </w:rPr>
      </w:pPr>
    </w:p>
    <w:p w14:paraId="1B01C809" w14:textId="40D4E0F7" w:rsidR="00356D57" w:rsidRDefault="00C52BC6">
      <w:pPr>
        <w:rPr>
          <w:rFonts w:ascii="Garamond" w:hAnsi="Garamond"/>
          <w:b/>
          <w:bCs/>
          <w:sz w:val="28"/>
          <w:szCs w:val="28"/>
        </w:rPr>
      </w:pPr>
      <w:r>
        <w:rPr>
          <w:rFonts w:ascii="Garamond" w:hAnsi="Garamond"/>
          <w:b/>
          <w:bCs/>
          <w:sz w:val="28"/>
          <w:szCs w:val="28"/>
        </w:rPr>
        <w:t>Main Project Deliverables (up to 85 out of 100 points)</w:t>
      </w:r>
    </w:p>
    <w:p w14:paraId="089DB1C9" w14:textId="24BA312E" w:rsidR="00C52BC6" w:rsidRDefault="00C52BC6">
      <w:pPr>
        <w:rPr>
          <w:rFonts w:ascii="Garamond" w:hAnsi="Garamond"/>
          <w:b/>
          <w:bCs/>
          <w:sz w:val="28"/>
          <w:szCs w:val="28"/>
        </w:rPr>
      </w:pPr>
    </w:p>
    <w:p w14:paraId="575A6BDF" w14:textId="0CA85E69" w:rsidR="00356D57" w:rsidRDefault="00C52BC6">
      <w:pPr>
        <w:rPr>
          <w:i/>
          <w:iCs/>
        </w:rPr>
      </w:pPr>
      <w:r w:rsidRPr="00C52BC6">
        <w:rPr>
          <w:i/>
          <w:iCs/>
        </w:rPr>
        <w:t xml:space="preserve">If you are unable to complete the tasks required to receive </w:t>
      </w:r>
      <w:r w:rsidR="00450CDF">
        <w:rPr>
          <w:i/>
          <w:iCs/>
        </w:rPr>
        <w:t>60</w:t>
      </w:r>
      <w:r w:rsidRPr="00C52BC6">
        <w:rPr>
          <w:i/>
          <w:iCs/>
        </w:rPr>
        <w:t xml:space="preserve"> points, I will score your project on a sliding scale.</w:t>
      </w:r>
    </w:p>
    <w:p w14:paraId="0DE976A9" w14:textId="77777777" w:rsidR="00450CDF" w:rsidRDefault="00450CDF">
      <w:pPr>
        <w:rPr>
          <w:i/>
          <w:iCs/>
        </w:rPr>
      </w:pPr>
    </w:p>
    <w:tbl>
      <w:tblPr>
        <w:tblStyle w:val="TableGrid"/>
        <w:tblW w:w="10081" w:type="dxa"/>
        <w:tblLook w:val="04A0" w:firstRow="1" w:lastRow="0" w:firstColumn="1" w:lastColumn="0" w:noHBand="0" w:noVBand="1"/>
      </w:tblPr>
      <w:tblGrid>
        <w:gridCol w:w="380"/>
        <w:gridCol w:w="8270"/>
        <w:gridCol w:w="1431"/>
      </w:tblGrid>
      <w:tr w:rsidR="00450CDF" w14:paraId="3D2E4204" w14:textId="77777777" w:rsidTr="00617546">
        <w:trPr>
          <w:trHeight w:val="302"/>
        </w:trPr>
        <w:tc>
          <w:tcPr>
            <w:tcW w:w="10081" w:type="dxa"/>
            <w:gridSpan w:val="3"/>
          </w:tcPr>
          <w:p w14:paraId="53068BCE" w14:textId="53650281" w:rsidR="00450CDF" w:rsidRPr="00464276" w:rsidRDefault="00450CDF" w:rsidP="00617546">
            <w:pPr>
              <w:jc w:val="center"/>
              <w:rPr>
                <w:rFonts w:ascii="Helvetica" w:hAnsi="Helvetica"/>
                <w:b/>
                <w:bCs/>
                <w:sz w:val="22"/>
                <w:szCs w:val="22"/>
              </w:rPr>
            </w:pPr>
            <w:r>
              <w:rPr>
                <w:rFonts w:ascii="Helvetica" w:hAnsi="Helvetica"/>
                <w:b/>
                <w:bCs/>
                <w:sz w:val="22"/>
                <w:szCs w:val="22"/>
              </w:rPr>
              <w:t>WORTH 60 POINTS</w:t>
            </w:r>
          </w:p>
        </w:tc>
      </w:tr>
      <w:tr w:rsidR="00450CDF" w14:paraId="424A76DC" w14:textId="77777777" w:rsidTr="00617546">
        <w:trPr>
          <w:trHeight w:val="302"/>
        </w:trPr>
        <w:tc>
          <w:tcPr>
            <w:tcW w:w="380" w:type="dxa"/>
          </w:tcPr>
          <w:p w14:paraId="32A767AC" w14:textId="77777777" w:rsidR="00450CDF" w:rsidRPr="00464276" w:rsidRDefault="00450CDF" w:rsidP="00617546">
            <w:pPr>
              <w:rPr>
                <w:rFonts w:ascii="Helvetica" w:hAnsi="Helvetica"/>
                <w:sz w:val="22"/>
                <w:szCs w:val="22"/>
              </w:rPr>
            </w:pPr>
          </w:p>
        </w:tc>
        <w:tc>
          <w:tcPr>
            <w:tcW w:w="8270" w:type="dxa"/>
          </w:tcPr>
          <w:p w14:paraId="5B41119E" w14:textId="77777777" w:rsidR="00450CDF" w:rsidRPr="00464276" w:rsidRDefault="00450CDF" w:rsidP="00617546">
            <w:pPr>
              <w:rPr>
                <w:rFonts w:ascii="Helvetica" w:hAnsi="Helvetica"/>
                <w:b/>
                <w:bCs/>
                <w:sz w:val="22"/>
                <w:szCs w:val="22"/>
              </w:rPr>
            </w:pPr>
            <w:r w:rsidRPr="00464276">
              <w:rPr>
                <w:rFonts w:ascii="Helvetica" w:hAnsi="Helvetica"/>
                <w:b/>
                <w:bCs/>
                <w:sz w:val="22"/>
                <w:szCs w:val="22"/>
              </w:rPr>
              <w:t>Task</w:t>
            </w:r>
          </w:p>
        </w:tc>
        <w:tc>
          <w:tcPr>
            <w:tcW w:w="1431" w:type="dxa"/>
          </w:tcPr>
          <w:p w14:paraId="6A4DB5F5" w14:textId="77777777" w:rsidR="00450CDF" w:rsidRPr="00464276" w:rsidRDefault="00450CDF" w:rsidP="00617546">
            <w:pPr>
              <w:rPr>
                <w:rFonts w:ascii="Helvetica" w:hAnsi="Helvetica"/>
                <w:b/>
                <w:bCs/>
                <w:sz w:val="22"/>
                <w:szCs w:val="22"/>
              </w:rPr>
            </w:pPr>
            <w:r w:rsidRPr="00464276">
              <w:rPr>
                <w:rFonts w:ascii="Helvetica" w:hAnsi="Helvetica"/>
                <w:b/>
                <w:bCs/>
                <w:sz w:val="22"/>
                <w:szCs w:val="22"/>
              </w:rPr>
              <w:t>Achieved?</w:t>
            </w:r>
          </w:p>
        </w:tc>
      </w:tr>
      <w:tr w:rsidR="00CC1235" w14:paraId="2BBC3C3E" w14:textId="77777777" w:rsidTr="00617546">
        <w:trPr>
          <w:trHeight w:val="692"/>
        </w:trPr>
        <w:tc>
          <w:tcPr>
            <w:tcW w:w="380" w:type="dxa"/>
            <w:vAlign w:val="center"/>
          </w:tcPr>
          <w:p w14:paraId="6D378A6C" w14:textId="2145FEDD" w:rsidR="00CC1235" w:rsidRDefault="00CC1235" w:rsidP="00617546">
            <w:pPr>
              <w:rPr>
                <w:rFonts w:ascii="Helvetica Light" w:hAnsi="Helvetica Light"/>
                <w:sz w:val="22"/>
                <w:szCs w:val="22"/>
              </w:rPr>
            </w:pPr>
            <w:r>
              <w:rPr>
                <w:rFonts w:ascii="Helvetica Light" w:hAnsi="Helvetica Light"/>
                <w:sz w:val="22"/>
                <w:szCs w:val="22"/>
              </w:rPr>
              <w:t>1</w:t>
            </w:r>
          </w:p>
        </w:tc>
        <w:tc>
          <w:tcPr>
            <w:tcW w:w="8270" w:type="dxa"/>
            <w:vAlign w:val="center"/>
          </w:tcPr>
          <w:p w14:paraId="06C64CF2" w14:textId="44F9D2C1" w:rsidR="00CC1235" w:rsidRPr="00464276" w:rsidRDefault="00B44864" w:rsidP="00617546">
            <w:pPr>
              <w:rPr>
                <w:rFonts w:ascii="Helvetica Light" w:hAnsi="Helvetica Light"/>
                <w:sz w:val="22"/>
                <w:szCs w:val="22"/>
              </w:rPr>
            </w:pPr>
            <w:r>
              <w:rPr>
                <w:rFonts w:ascii="Helvetica Light" w:hAnsi="Helvetica Light"/>
                <w:sz w:val="22"/>
                <w:szCs w:val="22"/>
              </w:rPr>
              <w:t>Demonstrate</w:t>
            </w:r>
            <w:r w:rsidR="00CC1235">
              <w:rPr>
                <w:rFonts w:ascii="Helvetica Light" w:hAnsi="Helvetica Light"/>
                <w:sz w:val="22"/>
                <w:szCs w:val="22"/>
              </w:rPr>
              <w:t xml:space="preserve"> an insight about a</w:t>
            </w:r>
            <w:r>
              <w:rPr>
                <w:rFonts w:ascii="Helvetica Light" w:hAnsi="Helvetica Light"/>
                <w:sz w:val="22"/>
                <w:szCs w:val="22"/>
              </w:rPr>
              <w:t>t least one</w:t>
            </w:r>
            <w:r w:rsidR="00CC1235">
              <w:rPr>
                <w:rFonts w:ascii="Helvetica Light" w:hAnsi="Helvetica Light"/>
                <w:sz w:val="22"/>
                <w:szCs w:val="22"/>
              </w:rPr>
              <w:t xml:space="preserve"> feature in the dataset</w:t>
            </w:r>
            <w:r>
              <w:rPr>
                <w:rFonts w:ascii="Helvetica Light" w:hAnsi="Helvetica Light"/>
                <w:sz w:val="22"/>
                <w:szCs w:val="22"/>
              </w:rPr>
              <w:t xml:space="preserve"> with an appropriate and clear chart or table</w:t>
            </w:r>
            <w:r w:rsidR="00CC1235">
              <w:rPr>
                <w:rFonts w:ascii="Helvetica Light" w:hAnsi="Helvetica Light"/>
                <w:sz w:val="22"/>
                <w:szCs w:val="22"/>
              </w:rPr>
              <w:t>.</w:t>
            </w:r>
          </w:p>
        </w:tc>
        <w:tc>
          <w:tcPr>
            <w:tcW w:w="1431" w:type="dxa"/>
            <w:vAlign w:val="center"/>
          </w:tcPr>
          <w:p w14:paraId="00828F33" w14:textId="56C59416" w:rsidR="00CC1235" w:rsidRPr="00464276" w:rsidRDefault="00B44864" w:rsidP="00617546">
            <w:pPr>
              <w:rPr>
                <w:rFonts w:ascii="Helvetica" w:hAnsi="Helvetica"/>
                <w:sz w:val="22"/>
                <w:szCs w:val="22"/>
              </w:rPr>
            </w:pPr>
            <w:r>
              <w:rPr>
                <w:rFonts w:ascii="Helvetica" w:hAnsi="Helvetica"/>
                <w:sz w:val="22"/>
                <w:szCs w:val="22"/>
              </w:rPr>
              <w:t xml:space="preserve"> </w:t>
            </w:r>
            <w:r w:rsidR="009A7DE7">
              <w:rPr>
                <w:rFonts w:ascii="Helvetica" w:hAnsi="Helvetica"/>
                <w:sz w:val="22"/>
                <w:szCs w:val="22"/>
              </w:rPr>
              <w:t>N</w:t>
            </w:r>
          </w:p>
        </w:tc>
      </w:tr>
      <w:tr w:rsidR="00450CDF" w14:paraId="7334CD43" w14:textId="77777777" w:rsidTr="00617546">
        <w:trPr>
          <w:trHeight w:val="692"/>
        </w:trPr>
        <w:tc>
          <w:tcPr>
            <w:tcW w:w="380" w:type="dxa"/>
            <w:vAlign w:val="center"/>
          </w:tcPr>
          <w:p w14:paraId="7E6975C0" w14:textId="4E9ABCB3" w:rsidR="00450CDF" w:rsidRPr="00464276" w:rsidRDefault="00CC1235" w:rsidP="00617546">
            <w:pPr>
              <w:rPr>
                <w:rFonts w:ascii="Helvetica Light" w:hAnsi="Helvetica Light"/>
                <w:sz w:val="22"/>
                <w:szCs w:val="22"/>
              </w:rPr>
            </w:pPr>
            <w:r>
              <w:rPr>
                <w:rFonts w:ascii="Helvetica Light" w:hAnsi="Helvetica Light"/>
                <w:sz w:val="22"/>
                <w:szCs w:val="22"/>
              </w:rPr>
              <w:t>2</w:t>
            </w:r>
          </w:p>
        </w:tc>
        <w:tc>
          <w:tcPr>
            <w:tcW w:w="8270" w:type="dxa"/>
            <w:vAlign w:val="center"/>
          </w:tcPr>
          <w:p w14:paraId="2ED752A4" w14:textId="33138CF2" w:rsidR="00450CDF" w:rsidRPr="00464276" w:rsidRDefault="00450CDF" w:rsidP="00617546">
            <w:pPr>
              <w:rPr>
                <w:rFonts w:ascii="Helvetica Light" w:hAnsi="Helvetica Light"/>
                <w:sz w:val="22"/>
                <w:szCs w:val="22"/>
              </w:rPr>
            </w:pPr>
            <w:r w:rsidRPr="00464276">
              <w:rPr>
                <w:rFonts w:ascii="Helvetica Light" w:hAnsi="Helvetica Light"/>
                <w:sz w:val="22"/>
                <w:szCs w:val="22"/>
              </w:rPr>
              <w:t>Correctly implement a train/validation split for model evaluation/</w:t>
            </w:r>
            <w:r w:rsidR="00CC1235">
              <w:rPr>
                <w:rFonts w:ascii="Helvetica Light" w:hAnsi="Helvetica Light"/>
                <w:sz w:val="22"/>
                <w:szCs w:val="22"/>
              </w:rPr>
              <w:t>selection.</w:t>
            </w:r>
          </w:p>
        </w:tc>
        <w:tc>
          <w:tcPr>
            <w:tcW w:w="1431" w:type="dxa"/>
            <w:vAlign w:val="center"/>
          </w:tcPr>
          <w:p w14:paraId="158A3C37" w14:textId="6D39A03F" w:rsidR="00450CDF" w:rsidRPr="00464276" w:rsidRDefault="009A7DE7" w:rsidP="00617546">
            <w:pPr>
              <w:rPr>
                <w:rFonts w:ascii="Helvetica" w:hAnsi="Helvetica" w:hint="eastAsia"/>
                <w:sz w:val="22"/>
                <w:szCs w:val="22"/>
                <w:lang w:eastAsia="zh-CN"/>
              </w:rPr>
            </w:pPr>
            <w:r>
              <w:rPr>
                <w:rFonts w:ascii="Helvetica" w:hAnsi="Helvetica" w:hint="eastAsia"/>
                <w:sz w:val="22"/>
                <w:szCs w:val="22"/>
                <w:lang w:eastAsia="zh-CN"/>
              </w:rPr>
              <w:t>Y</w:t>
            </w:r>
          </w:p>
        </w:tc>
      </w:tr>
      <w:tr w:rsidR="00450CDF" w14:paraId="2C94FAF8" w14:textId="77777777" w:rsidTr="00450CDF">
        <w:trPr>
          <w:trHeight w:val="620"/>
        </w:trPr>
        <w:tc>
          <w:tcPr>
            <w:tcW w:w="380" w:type="dxa"/>
            <w:vAlign w:val="center"/>
          </w:tcPr>
          <w:p w14:paraId="4BB387E3" w14:textId="77777777" w:rsidR="00450CDF" w:rsidRPr="00464276" w:rsidRDefault="00450CDF" w:rsidP="00617546">
            <w:pPr>
              <w:rPr>
                <w:rFonts w:ascii="Helvetica Light" w:hAnsi="Helvetica Light"/>
                <w:sz w:val="22"/>
                <w:szCs w:val="22"/>
              </w:rPr>
            </w:pPr>
            <w:r w:rsidRPr="00464276">
              <w:rPr>
                <w:rFonts w:ascii="Helvetica Light" w:hAnsi="Helvetica Light"/>
                <w:sz w:val="22"/>
                <w:szCs w:val="22"/>
              </w:rPr>
              <w:t>3</w:t>
            </w:r>
          </w:p>
        </w:tc>
        <w:tc>
          <w:tcPr>
            <w:tcW w:w="8270" w:type="dxa"/>
            <w:vAlign w:val="center"/>
          </w:tcPr>
          <w:p w14:paraId="4170F5BE" w14:textId="3F0200F4" w:rsidR="00450CDF" w:rsidRPr="00464276" w:rsidRDefault="00450CDF" w:rsidP="00617546">
            <w:pPr>
              <w:rPr>
                <w:rFonts w:ascii="Helvetica Light" w:hAnsi="Helvetica Light"/>
                <w:sz w:val="22"/>
                <w:szCs w:val="22"/>
              </w:rPr>
            </w:pPr>
            <w:r>
              <w:rPr>
                <w:rFonts w:ascii="Helvetica Light" w:hAnsi="Helvetica Light"/>
                <w:sz w:val="22"/>
                <w:szCs w:val="22"/>
              </w:rPr>
              <w:t>Train a model that predicts your chosen target variable.</w:t>
            </w:r>
          </w:p>
        </w:tc>
        <w:tc>
          <w:tcPr>
            <w:tcW w:w="1431" w:type="dxa"/>
            <w:vAlign w:val="center"/>
          </w:tcPr>
          <w:p w14:paraId="2590518B" w14:textId="74CEEBED" w:rsidR="00450CDF" w:rsidRPr="00464276" w:rsidRDefault="009A7DE7" w:rsidP="00617546">
            <w:pPr>
              <w:rPr>
                <w:rFonts w:ascii="Helvetica" w:hAnsi="Helvetica" w:hint="eastAsia"/>
                <w:sz w:val="22"/>
                <w:szCs w:val="22"/>
                <w:lang w:eastAsia="zh-CN"/>
              </w:rPr>
            </w:pPr>
            <w:r>
              <w:rPr>
                <w:rFonts w:ascii="Helvetica" w:hAnsi="Helvetica" w:hint="eastAsia"/>
                <w:sz w:val="22"/>
                <w:szCs w:val="22"/>
                <w:lang w:eastAsia="zh-CN"/>
              </w:rPr>
              <w:t>Y</w:t>
            </w:r>
          </w:p>
        </w:tc>
      </w:tr>
      <w:tr w:rsidR="00450CDF" w14:paraId="7A63CA80" w14:textId="77777777" w:rsidTr="00450CDF">
        <w:trPr>
          <w:trHeight w:val="800"/>
        </w:trPr>
        <w:tc>
          <w:tcPr>
            <w:tcW w:w="380" w:type="dxa"/>
            <w:vAlign w:val="center"/>
          </w:tcPr>
          <w:p w14:paraId="6A6CBBC8" w14:textId="77777777" w:rsidR="00450CDF" w:rsidRPr="00464276" w:rsidRDefault="00450CDF" w:rsidP="00617546">
            <w:pPr>
              <w:rPr>
                <w:rFonts w:ascii="Helvetica Light" w:hAnsi="Helvetica Light"/>
                <w:sz w:val="22"/>
                <w:szCs w:val="22"/>
              </w:rPr>
            </w:pPr>
            <w:r w:rsidRPr="00464276">
              <w:rPr>
                <w:rFonts w:ascii="Helvetica Light" w:hAnsi="Helvetica Light"/>
                <w:sz w:val="22"/>
                <w:szCs w:val="22"/>
              </w:rPr>
              <w:t>4</w:t>
            </w:r>
          </w:p>
        </w:tc>
        <w:tc>
          <w:tcPr>
            <w:tcW w:w="8270" w:type="dxa"/>
            <w:vAlign w:val="center"/>
          </w:tcPr>
          <w:p w14:paraId="686CD0A1" w14:textId="0BD792C5" w:rsidR="00450CDF" w:rsidRPr="00464276" w:rsidRDefault="00B44864" w:rsidP="00617546">
            <w:pPr>
              <w:rPr>
                <w:rFonts w:ascii="Helvetica Light" w:hAnsi="Helvetica Light"/>
                <w:sz w:val="22"/>
                <w:szCs w:val="22"/>
              </w:rPr>
            </w:pPr>
            <w:r>
              <w:rPr>
                <w:rFonts w:ascii="Helvetica Light" w:hAnsi="Helvetica Light"/>
                <w:sz w:val="22"/>
                <w:szCs w:val="22"/>
              </w:rPr>
              <w:t>Generate and submit predictions that are better than the baseline for your chosen target variable</w:t>
            </w:r>
            <w:r w:rsidR="00450CDF">
              <w:rPr>
                <w:rFonts w:ascii="Helvetica Light" w:hAnsi="Helvetica Light"/>
                <w:sz w:val="22"/>
                <w:szCs w:val="22"/>
              </w:rPr>
              <w:t xml:space="preserve">. </w:t>
            </w:r>
          </w:p>
        </w:tc>
        <w:tc>
          <w:tcPr>
            <w:tcW w:w="1431" w:type="dxa"/>
            <w:vAlign w:val="center"/>
          </w:tcPr>
          <w:p w14:paraId="318C9CB0" w14:textId="413DDE6E" w:rsidR="00450CDF" w:rsidRPr="00464276" w:rsidRDefault="009A7DE7" w:rsidP="00617546">
            <w:pPr>
              <w:rPr>
                <w:rFonts w:ascii="Helvetica" w:hAnsi="Helvetica" w:hint="eastAsia"/>
                <w:sz w:val="22"/>
                <w:szCs w:val="22"/>
                <w:lang w:eastAsia="zh-CN"/>
              </w:rPr>
            </w:pPr>
            <w:r>
              <w:rPr>
                <w:rFonts w:ascii="Helvetica" w:hAnsi="Helvetica" w:hint="eastAsia"/>
                <w:sz w:val="22"/>
                <w:szCs w:val="22"/>
                <w:lang w:eastAsia="zh-CN"/>
              </w:rPr>
              <w:t>Y</w:t>
            </w:r>
          </w:p>
        </w:tc>
      </w:tr>
      <w:tr w:rsidR="00450CDF" w14:paraId="719090A0" w14:textId="77777777" w:rsidTr="00CC1235">
        <w:trPr>
          <w:trHeight w:val="647"/>
        </w:trPr>
        <w:tc>
          <w:tcPr>
            <w:tcW w:w="380" w:type="dxa"/>
            <w:vAlign w:val="center"/>
          </w:tcPr>
          <w:p w14:paraId="615C840A" w14:textId="77777777" w:rsidR="00450CDF" w:rsidRPr="00464276" w:rsidRDefault="00450CDF" w:rsidP="00617546">
            <w:pPr>
              <w:rPr>
                <w:rFonts w:ascii="Helvetica Light" w:hAnsi="Helvetica Light"/>
                <w:sz w:val="22"/>
                <w:szCs w:val="22"/>
              </w:rPr>
            </w:pPr>
            <w:r w:rsidRPr="00464276">
              <w:rPr>
                <w:rFonts w:ascii="Helvetica Light" w:hAnsi="Helvetica Light"/>
                <w:sz w:val="22"/>
                <w:szCs w:val="22"/>
              </w:rPr>
              <w:t>5</w:t>
            </w:r>
          </w:p>
        </w:tc>
        <w:tc>
          <w:tcPr>
            <w:tcW w:w="8270" w:type="dxa"/>
            <w:vAlign w:val="center"/>
          </w:tcPr>
          <w:p w14:paraId="35425112" w14:textId="32606FCF" w:rsidR="00450CDF" w:rsidRPr="00464276" w:rsidRDefault="00450CDF" w:rsidP="00617546">
            <w:pPr>
              <w:rPr>
                <w:rFonts w:ascii="Helvetica Light" w:hAnsi="Helvetica Light"/>
                <w:sz w:val="22"/>
                <w:szCs w:val="22"/>
              </w:rPr>
            </w:pPr>
            <w:r w:rsidRPr="00464276">
              <w:rPr>
                <w:rFonts w:ascii="Helvetica Light" w:hAnsi="Helvetica Light"/>
                <w:sz w:val="22"/>
                <w:szCs w:val="22"/>
              </w:rPr>
              <w:t xml:space="preserve">Turn in well-documented, concise R code that </w:t>
            </w:r>
            <w:r w:rsidR="00B44864">
              <w:rPr>
                <w:rFonts w:ascii="Helvetica Light" w:hAnsi="Helvetica Light"/>
                <w:sz w:val="22"/>
                <w:szCs w:val="22"/>
              </w:rPr>
              <w:t>accomplishes your data understanding/preparation, modeling, prediction generation, and evaluation.</w:t>
            </w:r>
          </w:p>
        </w:tc>
        <w:tc>
          <w:tcPr>
            <w:tcW w:w="1431" w:type="dxa"/>
            <w:vAlign w:val="center"/>
          </w:tcPr>
          <w:p w14:paraId="4C2CE66C" w14:textId="7D8AFB32" w:rsidR="00450CDF" w:rsidRPr="00464276" w:rsidRDefault="009A7DE7" w:rsidP="00617546">
            <w:pPr>
              <w:rPr>
                <w:rFonts w:ascii="Helvetica" w:hAnsi="Helvetica" w:hint="eastAsia"/>
                <w:sz w:val="22"/>
                <w:szCs w:val="22"/>
                <w:lang w:eastAsia="zh-CN"/>
              </w:rPr>
            </w:pPr>
            <w:r>
              <w:rPr>
                <w:rFonts w:ascii="Helvetica" w:hAnsi="Helvetica" w:hint="eastAsia"/>
                <w:sz w:val="22"/>
                <w:szCs w:val="22"/>
                <w:lang w:eastAsia="zh-CN"/>
              </w:rPr>
              <w:t>Y</w:t>
            </w:r>
          </w:p>
        </w:tc>
      </w:tr>
      <w:tr w:rsidR="00450CDF" w14:paraId="7CD79CC2" w14:textId="77777777" w:rsidTr="00B44864">
        <w:trPr>
          <w:trHeight w:val="980"/>
        </w:trPr>
        <w:tc>
          <w:tcPr>
            <w:tcW w:w="380" w:type="dxa"/>
            <w:vAlign w:val="center"/>
          </w:tcPr>
          <w:p w14:paraId="5EB94BA4" w14:textId="2C318B02" w:rsidR="00450CDF" w:rsidRPr="00464276" w:rsidRDefault="00CC1235" w:rsidP="00617546">
            <w:pPr>
              <w:rPr>
                <w:rFonts w:ascii="Helvetica Light" w:hAnsi="Helvetica Light"/>
                <w:sz w:val="22"/>
                <w:szCs w:val="22"/>
              </w:rPr>
            </w:pPr>
            <w:r>
              <w:rPr>
                <w:rFonts w:ascii="Helvetica Light" w:hAnsi="Helvetica Light"/>
                <w:sz w:val="22"/>
                <w:szCs w:val="22"/>
              </w:rPr>
              <w:t>6</w:t>
            </w:r>
          </w:p>
        </w:tc>
        <w:tc>
          <w:tcPr>
            <w:tcW w:w="8270" w:type="dxa"/>
            <w:vAlign w:val="center"/>
          </w:tcPr>
          <w:p w14:paraId="0597ABD2" w14:textId="0ABD4D8C" w:rsidR="00450CDF" w:rsidRPr="00464276" w:rsidRDefault="00450CDF" w:rsidP="00617546">
            <w:pPr>
              <w:rPr>
                <w:rFonts w:ascii="Helvetica Light" w:hAnsi="Helvetica Light"/>
                <w:sz w:val="22"/>
                <w:szCs w:val="22"/>
              </w:rPr>
            </w:pPr>
            <w:r w:rsidRPr="00464276">
              <w:rPr>
                <w:rFonts w:ascii="Helvetica Light" w:hAnsi="Helvetica Light"/>
                <w:sz w:val="22"/>
                <w:szCs w:val="22"/>
              </w:rPr>
              <w:t xml:space="preserve">Turn in a clear, </w:t>
            </w:r>
            <w:r w:rsidR="00B44864" w:rsidRPr="00464276">
              <w:rPr>
                <w:rFonts w:ascii="Helvetica Light" w:hAnsi="Helvetica Light"/>
                <w:sz w:val="22"/>
                <w:szCs w:val="22"/>
              </w:rPr>
              <w:t>professionally written</w:t>
            </w:r>
            <w:r w:rsidRPr="00464276">
              <w:rPr>
                <w:rFonts w:ascii="Helvetica Light" w:hAnsi="Helvetica Light"/>
                <w:sz w:val="22"/>
                <w:szCs w:val="22"/>
              </w:rPr>
              <w:t xml:space="preserve"> report describing </w:t>
            </w:r>
            <w:r w:rsidR="00CC1235">
              <w:rPr>
                <w:rFonts w:ascii="Helvetica Light" w:hAnsi="Helvetica Light"/>
                <w:sz w:val="22"/>
                <w:szCs w:val="22"/>
              </w:rPr>
              <w:t xml:space="preserve">the necessary information about all of the other tasks </w:t>
            </w:r>
            <w:r w:rsidRPr="00464276">
              <w:rPr>
                <w:rFonts w:ascii="Helvetica Light" w:hAnsi="Helvetica Light"/>
                <w:sz w:val="22"/>
                <w:szCs w:val="22"/>
              </w:rPr>
              <w:t xml:space="preserve">(see </w:t>
            </w:r>
            <w:r w:rsidR="00CC1235">
              <w:rPr>
                <w:rFonts w:ascii="Helvetica Light" w:hAnsi="Helvetica Light"/>
                <w:sz w:val="22"/>
                <w:szCs w:val="22"/>
              </w:rPr>
              <w:t>report template</w:t>
            </w:r>
            <w:r w:rsidRPr="00464276">
              <w:rPr>
                <w:rFonts w:ascii="Helvetica Light" w:hAnsi="Helvetica Light"/>
                <w:sz w:val="22"/>
                <w:szCs w:val="22"/>
              </w:rPr>
              <w:t xml:space="preserve"> for</w:t>
            </w:r>
            <w:r w:rsidR="00B44864">
              <w:rPr>
                <w:rFonts w:ascii="Helvetica Light" w:hAnsi="Helvetica Light"/>
                <w:sz w:val="22"/>
                <w:szCs w:val="22"/>
              </w:rPr>
              <w:t xml:space="preserve"> required sections and other</w:t>
            </w:r>
            <w:r w:rsidRPr="00464276">
              <w:rPr>
                <w:rFonts w:ascii="Helvetica Light" w:hAnsi="Helvetica Light"/>
                <w:sz w:val="22"/>
                <w:szCs w:val="22"/>
              </w:rPr>
              <w:t xml:space="preserve"> guidance).</w:t>
            </w:r>
            <w:r w:rsidR="00B44864">
              <w:rPr>
                <w:rFonts w:ascii="Helvetica Light" w:hAnsi="Helvetica Light"/>
                <w:sz w:val="22"/>
                <w:szCs w:val="22"/>
              </w:rPr>
              <w:t xml:space="preserve"> </w:t>
            </w:r>
          </w:p>
        </w:tc>
        <w:tc>
          <w:tcPr>
            <w:tcW w:w="1431" w:type="dxa"/>
            <w:vAlign w:val="center"/>
          </w:tcPr>
          <w:p w14:paraId="26A75794" w14:textId="57D3BA2E" w:rsidR="00450CDF" w:rsidRPr="00464276" w:rsidRDefault="009A7DE7" w:rsidP="00617546">
            <w:pPr>
              <w:rPr>
                <w:rFonts w:ascii="Helvetica" w:hAnsi="Helvetica" w:hint="eastAsia"/>
                <w:sz w:val="22"/>
                <w:szCs w:val="22"/>
                <w:lang w:eastAsia="zh-CN"/>
              </w:rPr>
            </w:pPr>
            <w:r>
              <w:rPr>
                <w:rFonts w:ascii="Helvetica" w:hAnsi="Helvetica" w:hint="eastAsia"/>
                <w:sz w:val="22"/>
                <w:szCs w:val="22"/>
                <w:lang w:eastAsia="zh-CN"/>
              </w:rPr>
              <w:t>N</w:t>
            </w:r>
          </w:p>
        </w:tc>
      </w:tr>
      <w:tr w:rsidR="00B44864" w14:paraId="72ADAD54" w14:textId="77777777" w:rsidTr="00617546">
        <w:trPr>
          <w:trHeight w:val="620"/>
        </w:trPr>
        <w:tc>
          <w:tcPr>
            <w:tcW w:w="380" w:type="dxa"/>
            <w:vAlign w:val="center"/>
          </w:tcPr>
          <w:p w14:paraId="76A5B011" w14:textId="0A3C68D1" w:rsidR="00B44864" w:rsidRPr="00464276" w:rsidRDefault="00B44864" w:rsidP="00617546">
            <w:pPr>
              <w:rPr>
                <w:rFonts w:ascii="Helvetica Light" w:hAnsi="Helvetica Light"/>
                <w:sz w:val="22"/>
                <w:szCs w:val="22"/>
              </w:rPr>
            </w:pPr>
            <w:r>
              <w:rPr>
                <w:rFonts w:ascii="Helvetica Light" w:hAnsi="Helvetica Light"/>
                <w:sz w:val="22"/>
                <w:szCs w:val="22"/>
              </w:rPr>
              <w:t>7</w:t>
            </w:r>
          </w:p>
        </w:tc>
        <w:tc>
          <w:tcPr>
            <w:tcW w:w="8270" w:type="dxa"/>
            <w:vAlign w:val="center"/>
          </w:tcPr>
          <w:p w14:paraId="4D60641A" w14:textId="20B856A8" w:rsidR="00B44864" w:rsidRPr="00464276" w:rsidRDefault="00B44864" w:rsidP="00617546">
            <w:pPr>
              <w:rPr>
                <w:rFonts w:ascii="Helvetica Light" w:hAnsi="Helvetica Light"/>
                <w:sz w:val="22"/>
                <w:szCs w:val="22"/>
              </w:rPr>
            </w:pPr>
            <w:r w:rsidRPr="00464276">
              <w:rPr>
                <w:rFonts w:ascii="Helvetica Light" w:hAnsi="Helvetica Light"/>
                <w:sz w:val="22"/>
                <w:szCs w:val="22"/>
              </w:rPr>
              <w:t>Provide peer evaluations for your group members.</w:t>
            </w:r>
          </w:p>
        </w:tc>
        <w:tc>
          <w:tcPr>
            <w:tcW w:w="1431" w:type="dxa"/>
            <w:vAlign w:val="center"/>
          </w:tcPr>
          <w:p w14:paraId="05ED10E4" w14:textId="709A4ADA" w:rsidR="00B44864" w:rsidRPr="00464276" w:rsidRDefault="009A7DE7" w:rsidP="00617546">
            <w:pPr>
              <w:rPr>
                <w:rFonts w:ascii="Helvetica" w:hAnsi="Helvetica" w:hint="eastAsia"/>
                <w:sz w:val="22"/>
                <w:szCs w:val="22"/>
                <w:lang w:eastAsia="zh-CN"/>
              </w:rPr>
            </w:pPr>
            <w:r>
              <w:rPr>
                <w:rFonts w:ascii="Helvetica" w:hAnsi="Helvetica" w:hint="eastAsia"/>
                <w:sz w:val="22"/>
                <w:szCs w:val="22"/>
                <w:lang w:eastAsia="zh-CN"/>
              </w:rPr>
              <w:t>N</w:t>
            </w:r>
          </w:p>
        </w:tc>
      </w:tr>
    </w:tbl>
    <w:p w14:paraId="6EA19871" w14:textId="1B54BA12" w:rsidR="00450CDF" w:rsidRDefault="00450CDF">
      <w:pPr>
        <w:rPr>
          <w:i/>
          <w:iCs/>
        </w:rPr>
      </w:pPr>
    </w:p>
    <w:p w14:paraId="1C72FF96" w14:textId="77777777" w:rsidR="00B44864" w:rsidRDefault="00B44864">
      <w:pPr>
        <w:rPr>
          <w:i/>
          <w:iCs/>
        </w:rPr>
      </w:pPr>
    </w:p>
    <w:p w14:paraId="0D2802F8" w14:textId="77777777" w:rsidR="00450CDF" w:rsidRPr="00C52BC6" w:rsidRDefault="00450CDF">
      <w:pPr>
        <w:rPr>
          <w:i/>
          <w:iCs/>
        </w:rPr>
      </w:pPr>
    </w:p>
    <w:tbl>
      <w:tblPr>
        <w:tblStyle w:val="TableGrid"/>
        <w:tblW w:w="10081" w:type="dxa"/>
        <w:tblLook w:val="04A0" w:firstRow="1" w:lastRow="0" w:firstColumn="1" w:lastColumn="0" w:noHBand="0" w:noVBand="1"/>
      </w:tblPr>
      <w:tblGrid>
        <w:gridCol w:w="380"/>
        <w:gridCol w:w="8270"/>
        <w:gridCol w:w="1431"/>
      </w:tblGrid>
      <w:tr w:rsidR="00C52BC6" w14:paraId="66FF827D" w14:textId="77777777" w:rsidTr="00EC2374">
        <w:trPr>
          <w:trHeight w:val="302"/>
        </w:trPr>
        <w:tc>
          <w:tcPr>
            <w:tcW w:w="10081" w:type="dxa"/>
            <w:gridSpan w:val="3"/>
          </w:tcPr>
          <w:p w14:paraId="6EC3C23D" w14:textId="51B0B48D" w:rsidR="00C52BC6" w:rsidRPr="00464276" w:rsidRDefault="00C52BC6" w:rsidP="00C52BC6">
            <w:pPr>
              <w:jc w:val="center"/>
              <w:rPr>
                <w:rFonts w:ascii="Helvetica" w:hAnsi="Helvetica"/>
                <w:b/>
                <w:bCs/>
                <w:sz w:val="22"/>
                <w:szCs w:val="22"/>
              </w:rPr>
            </w:pPr>
            <w:r>
              <w:rPr>
                <w:rFonts w:ascii="Helvetica" w:hAnsi="Helvetica"/>
                <w:b/>
                <w:bCs/>
                <w:sz w:val="22"/>
                <w:szCs w:val="22"/>
              </w:rPr>
              <w:lastRenderedPageBreak/>
              <w:t>WORTH 75 POINTS</w:t>
            </w:r>
          </w:p>
        </w:tc>
      </w:tr>
      <w:tr w:rsidR="00476FB5" w14:paraId="3A891D74" w14:textId="77777777" w:rsidTr="0046211B">
        <w:trPr>
          <w:trHeight w:val="302"/>
        </w:trPr>
        <w:tc>
          <w:tcPr>
            <w:tcW w:w="380" w:type="dxa"/>
          </w:tcPr>
          <w:p w14:paraId="5A02D160" w14:textId="161553CE" w:rsidR="00476FB5" w:rsidRPr="00464276" w:rsidRDefault="00476FB5">
            <w:pPr>
              <w:rPr>
                <w:rFonts w:ascii="Helvetica" w:hAnsi="Helvetica"/>
                <w:sz w:val="22"/>
                <w:szCs w:val="22"/>
              </w:rPr>
            </w:pPr>
          </w:p>
        </w:tc>
        <w:tc>
          <w:tcPr>
            <w:tcW w:w="8270" w:type="dxa"/>
          </w:tcPr>
          <w:p w14:paraId="2528BF1C" w14:textId="2D2AB231" w:rsidR="00476FB5" w:rsidRPr="00464276" w:rsidRDefault="00476FB5">
            <w:pPr>
              <w:rPr>
                <w:rFonts w:ascii="Helvetica" w:hAnsi="Helvetica"/>
                <w:b/>
                <w:bCs/>
                <w:sz w:val="22"/>
                <w:szCs w:val="22"/>
              </w:rPr>
            </w:pPr>
            <w:r w:rsidRPr="00464276">
              <w:rPr>
                <w:rFonts w:ascii="Helvetica" w:hAnsi="Helvetica"/>
                <w:b/>
                <w:bCs/>
                <w:sz w:val="22"/>
                <w:szCs w:val="22"/>
              </w:rPr>
              <w:t>Task</w:t>
            </w:r>
          </w:p>
        </w:tc>
        <w:tc>
          <w:tcPr>
            <w:tcW w:w="1431" w:type="dxa"/>
          </w:tcPr>
          <w:p w14:paraId="27386BB7" w14:textId="4A32432E" w:rsidR="00476FB5" w:rsidRPr="00464276" w:rsidRDefault="00476FB5">
            <w:pPr>
              <w:rPr>
                <w:rFonts w:ascii="Helvetica" w:hAnsi="Helvetica"/>
                <w:b/>
                <w:bCs/>
                <w:sz w:val="22"/>
                <w:szCs w:val="22"/>
              </w:rPr>
            </w:pPr>
            <w:r w:rsidRPr="00464276">
              <w:rPr>
                <w:rFonts w:ascii="Helvetica" w:hAnsi="Helvetica"/>
                <w:b/>
                <w:bCs/>
                <w:sz w:val="22"/>
                <w:szCs w:val="22"/>
              </w:rPr>
              <w:t>Achieved?</w:t>
            </w:r>
          </w:p>
        </w:tc>
      </w:tr>
      <w:tr w:rsidR="00450CDF" w14:paraId="38834C74" w14:textId="77777777" w:rsidTr="00C52BC6">
        <w:trPr>
          <w:trHeight w:val="728"/>
        </w:trPr>
        <w:tc>
          <w:tcPr>
            <w:tcW w:w="380" w:type="dxa"/>
            <w:vAlign w:val="center"/>
          </w:tcPr>
          <w:p w14:paraId="16D7DC65" w14:textId="2F7956DE" w:rsidR="00450CDF" w:rsidRPr="00464276" w:rsidRDefault="00450CDF" w:rsidP="00464276">
            <w:pPr>
              <w:rPr>
                <w:rFonts w:ascii="Helvetica Light" w:hAnsi="Helvetica Light"/>
                <w:sz w:val="22"/>
                <w:szCs w:val="22"/>
              </w:rPr>
            </w:pPr>
            <w:r>
              <w:rPr>
                <w:rFonts w:ascii="Helvetica Light" w:hAnsi="Helvetica Light"/>
                <w:sz w:val="22"/>
                <w:szCs w:val="22"/>
              </w:rPr>
              <w:t>1</w:t>
            </w:r>
          </w:p>
        </w:tc>
        <w:tc>
          <w:tcPr>
            <w:tcW w:w="8270" w:type="dxa"/>
            <w:vAlign w:val="center"/>
          </w:tcPr>
          <w:p w14:paraId="722ED379" w14:textId="7521DF1D" w:rsidR="00450CDF" w:rsidRPr="00464276" w:rsidRDefault="00450CDF" w:rsidP="00464276">
            <w:pPr>
              <w:rPr>
                <w:rFonts w:ascii="Helvetica Light" w:hAnsi="Helvetica Light"/>
                <w:sz w:val="22"/>
                <w:szCs w:val="22"/>
              </w:rPr>
            </w:pPr>
            <w:r>
              <w:rPr>
                <w:rFonts w:ascii="Helvetica Light" w:hAnsi="Helvetica Light"/>
                <w:sz w:val="22"/>
                <w:szCs w:val="22"/>
              </w:rPr>
              <w:t>Everything required to get 60 points.</w:t>
            </w:r>
          </w:p>
        </w:tc>
        <w:tc>
          <w:tcPr>
            <w:tcW w:w="1431" w:type="dxa"/>
            <w:vAlign w:val="center"/>
          </w:tcPr>
          <w:p w14:paraId="0973BF6C" w14:textId="77777777" w:rsidR="00450CDF" w:rsidRPr="00464276" w:rsidRDefault="00450CDF" w:rsidP="00464276">
            <w:pPr>
              <w:rPr>
                <w:rFonts w:ascii="Helvetica" w:hAnsi="Helvetica"/>
                <w:sz w:val="22"/>
                <w:szCs w:val="22"/>
              </w:rPr>
            </w:pPr>
          </w:p>
        </w:tc>
      </w:tr>
      <w:tr w:rsidR="00CC1235" w14:paraId="2EE950A8" w14:textId="77777777" w:rsidTr="00C52BC6">
        <w:trPr>
          <w:trHeight w:val="728"/>
        </w:trPr>
        <w:tc>
          <w:tcPr>
            <w:tcW w:w="380" w:type="dxa"/>
            <w:vAlign w:val="center"/>
          </w:tcPr>
          <w:p w14:paraId="25D97EA6" w14:textId="0BD6153A" w:rsidR="00CC1235" w:rsidRDefault="00CC1235" w:rsidP="00CC1235">
            <w:pPr>
              <w:rPr>
                <w:rFonts w:ascii="Helvetica Light" w:hAnsi="Helvetica Light"/>
                <w:sz w:val="22"/>
                <w:szCs w:val="22"/>
              </w:rPr>
            </w:pPr>
            <w:r>
              <w:rPr>
                <w:rFonts w:ascii="Helvetica Light" w:hAnsi="Helvetica Light"/>
                <w:sz w:val="22"/>
                <w:szCs w:val="22"/>
              </w:rPr>
              <w:t>2</w:t>
            </w:r>
          </w:p>
        </w:tc>
        <w:tc>
          <w:tcPr>
            <w:tcW w:w="8270" w:type="dxa"/>
            <w:vAlign w:val="center"/>
          </w:tcPr>
          <w:p w14:paraId="23DC7F76" w14:textId="3859EC6F" w:rsidR="00CC1235" w:rsidRDefault="00CC1235" w:rsidP="00CC1235">
            <w:pPr>
              <w:rPr>
                <w:rFonts w:ascii="Helvetica Light" w:hAnsi="Helvetica Light"/>
                <w:sz w:val="22"/>
                <w:szCs w:val="22"/>
              </w:rPr>
            </w:pPr>
            <w:r w:rsidRPr="00464276">
              <w:rPr>
                <w:rFonts w:ascii="Helvetica Light" w:hAnsi="Helvetica Light"/>
                <w:sz w:val="22"/>
                <w:szCs w:val="22"/>
              </w:rPr>
              <w:t xml:space="preserve">Clean and/or create at least </w:t>
            </w:r>
            <w:r>
              <w:rPr>
                <w:rFonts w:ascii="Helvetica Light" w:hAnsi="Helvetica Light"/>
                <w:sz w:val="22"/>
                <w:szCs w:val="22"/>
              </w:rPr>
              <w:t>3</w:t>
            </w:r>
            <w:r w:rsidRPr="00464276">
              <w:rPr>
                <w:rFonts w:ascii="Helvetica Light" w:hAnsi="Helvetica Light"/>
                <w:sz w:val="22"/>
                <w:szCs w:val="22"/>
              </w:rPr>
              <w:t xml:space="preserve">0 feature variables for use in your models (not including dummy variables). </w:t>
            </w:r>
          </w:p>
        </w:tc>
        <w:tc>
          <w:tcPr>
            <w:tcW w:w="1431" w:type="dxa"/>
            <w:vAlign w:val="center"/>
          </w:tcPr>
          <w:p w14:paraId="5D12A24D" w14:textId="6A368CB9" w:rsidR="00CC1235" w:rsidRPr="00464276" w:rsidRDefault="009A7DE7" w:rsidP="00CC1235">
            <w:pPr>
              <w:rPr>
                <w:rFonts w:ascii="Helvetica" w:hAnsi="Helvetica" w:hint="eastAsia"/>
                <w:sz w:val="22"/>
                <w:szCs w:val="22"/>
                <w:lang w:eastAsia="zh-CN"/>
              </w:rPr>
            </w:pPr>
            <w:r>
              <w:rPr>
                <w:rFonts w:ascii="Helvetica" w:hAnsi="Helvetica" w:hint="eastAsia"/>
                <w:sz w:val="22"/>
                <w:szCs w:val="22"/>
                <w:lang w:eastAsia="zh-CN"/>
              </w:rPr>
              <w:t>Y</w:t>
            </w:r>
          </w:p>
        </w:tc>
      </w:tr>
      <w:tr w:rsidR="00CC1235" w14:paraId="3ED1BE9F" w14:textId="77777777" w:rsidTr="00C52BC6">
        <w:trPr>
          <w:trHeight w:val="728"/>
        </w:trPr>
        <w:tc>
          <w:tcPr>
            <w:tcW w:w="380" w:type="dxa"/>
            <w:vAlign w:val="center"/>
          </w:tcPr>
          <w:p w14:paraId="0F2B9EEB" w14:textId="3CFDBCDA" w:rsidR="00CC1235" w:rsidRDefault="00CC1235" w:rsidP="00CC1235">
            <w:pPr>
              <w:rPr>
                <w:rFonts w:ascii="Helvetica Light" w:hAnsi="Helvetica Light"/>
                <w:sz w:val="22"/>
                <w:szCs w:val="22"/>
              </w:rPr>
            </w:pPr>
            <w:r>
              <w:rPr>
                <w:rFonts w:ascii="Helvetica Light" w:hAnsi="Helvetica Light"/>
                <w:sz w:val="22"/>
                <w:szCs w:val="22"/>
              </w:rPr>
              <w:t>3</w:t>
            </w:r>
          </w:p>
        </w:tc>
        <w:tc>
          <w:tcPr>
            <w:tcW w:w="8270" w:type="dxa"/>
            <w:vAlign w:val="center"/>
          </w:tcPr>
          <w:p w14:paraId="177C4443" w14:textId="0DC3C0B7" w:rsidR="00CC1235" w:rsidRPr="00464276" w:rsidRDefault="00B44864" w:rsidP="00CC1235">
            <w:pPr>
              <w:rPr>
                <w:rFonts w:ascii="Helvetica Light" w:hAnsi="Helvetica Light"/>
                <w:sz w:val="22"/>
                <w:szCs w:val="22"/>
              </w:rPr>
            </w:pPr>
            <w:r>
              <w:rPr>
                <w:rFonts w:ascii="Helvetica Light" w:hAnsi="Helvetica Light"/>
                <w:sz w:val="22"/>
                <w:szCs w:val="22"/>
              </w:rPr>
              <w:t>Demonstrate insights about at least three features in the dataset with appropriate and clear charts or tables.</w:t>
            </w:r>
          </w:p>
        </w:tc>
        <w:tc>
          <w:tcPr>
            <w:tcW w:w="1431" w:type="dxa"/>
            <w:vAlign w:val="center"/>
          </w:tcPr>
          <w:p w14:paraId="15537C3C" w14:textId="77777777" w:rsidR="00CC1235" w:rsidRPr="00464276" w:rsidRDefault="00CC1235" w:rsidP="00CC1235">
            <w:pPr>
              <w:rPr>
                <w:rFonts w:ascii="Helvetica" w:hAnsi="Helvetica"/>
                <w:sz w:val="22"/>
                <w:szCs w:val="22"/>
              </w:rPr>
            </w:pPr>
          </w:p>
        </w:tc>
      </w:tr>
      <w:tr w:rsidR="00CC1235" w14:paraId="604C20E9" w14:textId="77777777" w:rsidTr="00C52BC6">
        <w:trPr>
          <w:trHeight w:val="728"/>
        </w:trPr>
        <w:tc>
          <w:tcPr>
            <w:tcW w:w="380" w:type="dxa"/>
            <w:vAlign w:val="center"/>
          </w:tcPr>
          <w:p w14:paraId="2DE8699F" w14:textId="6D42D7B3" w:rsidR="00CC1235" w:rsidRPr="00464276" w:rsidRDefault="00CC1235" w:rsidP="00CC1235">
            <w:pPr>
              <w:rPr>
                <w:rFonts w:ascii="Helvetica Light" w:hAnsi="Helvetica Light"/>
                <w:sz w:val="22"/>
                <w:szCs w:val="22"/>
              </w:rPr>
            </w:pPr>
            <w:r>
              <w:rPr>
                <w:rFonts w:ascii="Helvetica Light" w:hAnsi="Helvetica Light"/>
                <w:sz w:val="22"/>
                <w:szCs w:val="22"/>
              </w:rPr>
              <w:t>4</w:t>
            </w:r>
          </w:p>
        </w:tc>
        <w:tc>
          <w:tcPr>
            <w:tcW w:w="8270" w:type="dxa"/>
            <w:vAlign w:val="center"/>
          </w:tcPr>
          <w:p w14:paraId="393BBA0A" w14:textId="5FAF1F9C" w:rsidR="00CC1235" w:rsidRPr="00464276" w:rsidRDefault="00CC1235" w:rsidP="00CC1235">
            <w:pPr>
              <w:rPr>
                <w:rFonts w:ascii="Helvetica Light" w:hAnsi="Helvetica Light"/>
                <w:sz w:val="22"/>
                <w:szCs w:val="22"/>
              </w:rPr>
            </w:pPr>
            <w:r w:rsidRPr="00464276">
              <w:rPr>
                <w:rFonts w:ascii="Helvetica Light" w:hAnsi="Helvetica Light"/>
                <w:sz w:val="22"/>
                <w:szCs w:val="22"/>
              </w:rPr>
              <w:t xml:space="preserve">Compare at least </w:t>
            </w:r>
            <w:r>
              <w:rPr>
                <w:rFonts w:ascii="Helvetica Light" w:hAnsi="Helvetica Light"/>
                <w:sz w:val="22"/>
                <w:szCs w:val="22"/>
              </w:rPr>
              <w:t>three</w:t>
            </w:r>
            <w:r w:rsidRPr="00464276">
              <w:rPr>
                <w:rFonts w:ascii="Helvetica Light" w:hAnsi="Helvetica Light"/>
                <w:sz w:val="22"/>
                <w:szCs w:val="22"/>
              </w:rPr>
              <w:t xml:space="preserve"> different types of models</w:t>
            </w:r>
            <w:r>
              <w:rPr>
                <w:rFonts w:ascii="Helvetica Light" w:hAnsi="Helvetica Light"/>
                <w:sz w:val="22"/>
                <w:szCs w:val="22"/>
              </w:rPr>
              <w:t xml:space="preserve"> and describe them as specified in the report template</w:t>
            </w:r>
            <w:r w:rsidRPr="00464276">
              <w:rPr>
                <w:rFonts w:ascii="Helvetica Light" w:hAnsi="Helvetica Light"/>
                <w:sz w:val="22"/>
                <w:szCs w:val="22"/>
              </w:rPr>
              <w:t>.</w:t>
            </w:r>
          </w:p>
        </w:tc>
        <w:tc>
          <w:tcPr>
            <w:tcW w:w="1431" w:type="dxa"/>
            <w:vAlign w:val="center"/>
          </w:tcPr>
          <w:p w14:paraId="435CF5BD" w14:textId="77777777" w:rsidR="00CC1235" w:rsidRPr="00464276" w:rsidRDefault="00CC1235" w:rsidP="00CC1235">
            <w:pPr>
              <w:rPr>
                <w:rFonts w:ascii="Helvetica" w:hAnsi="Helvetica"/>
                <w:sz w:val="22"/>
                <w:szCs w:val="22"/>
              </w:rPr>
            </w:pPr>
          </w:p>
        </w:tc>
      </w:tr>
      <w:tr w:rsidR="00CC1235" w14:paraId="11A17D0A" w14:textId="77777777" w:rsidTr="00CC1235">
        <w:trPr>
          <w:trHeight w:val="917"/>
        </w:trPr>
        <w:tc>
          <w:tcPr>
            <w:tcW w:w="380" w:type="dxa"/>
            <w:vAlign w:val="center"/>
          </w:tcPr>
          <w:p w14:paraId="5D755A09" w14:textId="2F69840E" w:rsidR="00CC1235" w:rsidRPr="00464276" w:rsidRDefault="00CC1235" w:rsidP="00CC1235">
            <w:pPr>
              <w:rPr>
                <w:rFonts w:ascii="Helvetica Light" w:hAnsi="Helvetica Light"/>
                <w:sz w:val="22"/>
                <w:szCs w:val="22"/>
              </w:rPr>
            </w:pPr>
            <w:r>
              <w:rPr>
                <w:rFonts w:ascii="Helvetica Light" w:hAnsi="Helvetica Light"/>
                <w:sz w:val="22"/>
                <w:szCs w:val="22"/>
              </w:rPr>
              <w:t>5</w:t>
            </w:r>
          </w:p>
        </w:tc>
        <w:tc>
          <w:tcPr>
            <w:tcW w:w="8270" w:type="dxa"/>
            <w:vAlign w:val="center"/>
          </w:tcPr>
          <w:p w14:paraId="63976EE6" w14:textId="1868B7A3" w:rsidR="00CC1235" w:rsidRPr="00464276" w:rsidRDefault="00CC1235" w:rsidP="00CC1235">
            <w:pPr>
              <w:rPr>
                <w:rFonts w:ascii="Helvetica Light" w:hAnsi="Helvetica Light"/>
                <w:sz w:val="22"/>
                <w:szCs w:val="22"/>
              </w:rPr>
            </w:pPr>
            <w:r>
              <w:rPr>
                <w:rFonts w:ascii="Helvetica Light" w:hAnsi="Helvetica Light"/>
                <w:sz w:val="22"/>
                <w:szCs w:val="22"/>
              </w:rPr>
              <w:t>Generate and submit predictions that are better than the baseline for your chosen target variable, using a model that includes at least 10 feature variables (not including dummies).</w:t>
            </w:r>
          </w:p>
        </w:tc>
        <w:tc>
          <w:tcPr>
            <w:tcW w:w="1431" w:type="dxa"/>
            <w:vAlign w:val="center"/>
          </w:tcPr>
          <w:p w14:paraId="438648BE" w14:textId="77777777" w:rsidR="00CC1235" w:rsidRPr="00464276" w:rsidRDefault="00CC1235" w:rsidP="00CC1235">
            <w:pPr>
              <w:rPr>
                <w:rFonts w:ascii="Helvetica" w:hAnsi="Helvetica"/>
                <w:sz w:val="22"/>
                <w:szCs w:val="22"/>
              </w:rPr>
            </w:pPr>
          </w:p>
        </w:tc>
      </w:tr>
      <w:tr w:rsidR="00B44864" w14:paraId="1D881362" w14:textId="77777777" w:rsidTr="00CC1235">
        <w:trPr>
          <w:trHeight w:val="917"/>
        </w:trPr>
        <w:tc>
          <w:tcPr>
            <w:tcW w:w="380" w:type="dxa"/>
            <w:vAlign w:val="center"/>
          </w:tcPr>
          <w:p w14:paraId="6C6BBE60" w14:textId="58693FF0" w:rsidR="00B44864" w:rsidRDefault="00B44864" w:rsidP="00B44864">
            <w:pPr>
              <w:rPr>
                <w:rFonts w:ascii="Helvetica Light" w:hAnsi="Helvetica Light"/>
                <w:sz w:val="22"/>
                <w:szCs w:val="22"/>
              </w:rPr>
            </w:pPr>
            <w:r>
              <w:rPr>
                <w:rFonts w:ascii="Helvetica Light" w:hAnsi="Helvetica Light"/>
                <w:sz w:val="22"/>
                <w:szCs w:val="22"/>
              </w:rPr>
              <w:t>6</w:t>
            </w:r>
          </w:p>
        </w:tc>
        <w:tc>
          <w:tcPr>
            <w:tcW w:w="8270" w:type="dxa"/>
            <w:vAlign w:val="center"/>
          </w:tcPr>
          <w:p w14:paraId="7C7346E8" w14:textId="304E162E" w:rsidR="00B44864" w:rsidRDefault="00B44864" w:rsidP="00B44864">
            <w:pPr>
              <w:rPr>
                <w:rFonts w:ascii="Helvetica Light" w:hAnsi="Helvetica Light"/>
                <w:sz w:val="22"/>
                <w:szCs w:val="22"/>
              </w:rPr>
            </w:pPr>
            <w:r w:rsidRPr="00464276">
              <w:rPr>
                <w:rFonts w:ascii="Helvetica Light" w:hAnsi="Helvetica Light"/>
                <w:sz w:val="22"/>
                <w:szCs w:val="22"/>
              </w:rPr>
              <w:t xml:space="preserve">Receive an average peer evaluation score of at least </w:t>
            </w:r>
            <w:r>
              <w:rPr>
                <w:rFonts w:ascii="Helvetica Light" w:hAnsi="Helvetica Light"/>
                <w:sz w:val="22"/>
                <w:szCs w:val="22"/>
              </w:rPr>
              <w:t>6</w:t>
            </w:r>
            <w:r w:rsidRPr="00464276">
              <w:rPr>
                <w:rFonts w:ascii="Helvetica Light" w:hAnsi="Helvetica Light"/>
                <w:sz w:val="22"/>
                <w:szCs w:val="22"/>
              </w:rPr>
              <w:t>/10 from your teammates.</w:t>
            </w:r>
          </w:p>
        </w:tc>
        <w:tc>
          <w:tcPr>
            <w:tcW w:w="1431" w:type="dxa"/>
            <w:vAlign w:val="center"/>
          </w:tcPr>
          <w:p w14:paraId="6D7430FC" w14:textId="77777777" w:rsidR="00B44864" w:rsidRPr="00464276" w:rsidRDefault="00B44864" w:rsidP="00B44864">
            <w:pPr>
              <w:rPr>
                <w:rFonts w:ascii="Helvetica" w:hAnsi="Helvetica"/>
                <w:sz w:val="22"/>
                <w:szCs w:val="22"/>
              </w:rPr>
            </w:pPr>
          </w:p>
        </w:tc>
      </w:tr>
    </w:tbl>
    <w:p w14:paraId="1314728D" w14:textId="1D4D99EB" w:rsidR="00C972C0" w:rsidRDefault="00C972C0" w:rsidP="00C972C0"/>
    <w:p w14:paraId="4516968D" w14:textId="60170F70" w:rsidR="00CC1235" w:rsidRDefault="00CC1235" w:rsidP="00C972C0"/>
    <w:p w14:paraId="6FB83525" w14:textId="77777777" w:rsidR="00CC1235" w:rsidRDefault="00CC1235" w:rsidP="00C972C0"/>
    <w:tbl>
      <w:tblPr>
        <w:tblStyle w:val="TableGrid"/>
        <w:tblW w:w="10088" w:type="dxa"/>
        <w:tblLook w:val="04A0" w:firstRow="1" w:lastRow="0" w:firstColumn="1" w:lastColumn="0" w:noHBand="0" w:noVBand="1"/>
      </w:tblPr>
      <w:tblGrid>
        <w:gridCol w:w="381"/>
        <w:gridCol w:w="8270"/>
        <w:gridCol w:w="1437"/>
      </w:tblGrid>
      <w:tr w:rsidR="00C52BC6" w14:paraId="075FC019" w14:textId="77777777" w:rsidTr="007921C2">
        <w:trPr>
          <w:trHeight w:val="287"/>
        </w:trPr>
        <w:tc>
          <w:tcPr>
            <w:tcW w:w="10088" w:type="dxa"/>
            <w:gridSpan w:val="3"/>
            <w:vAlign w:val="center"/>
          </w:tcPr>
          <w:p w14:paraId="78D11000" w14:textId="3AE72364" w:rsidR="00C52BC6" w:rsidRPr="00464276" w:rsidRDefault="00C52BC6" w:rsidP="00C52BC6">
            <w:pPr>
              <w:jc w:val="center"/>
              <w:rPr>
                <w:rFonts w:ascii="Helvetica" w:hAnsi="Helvetica"/>
                <w:b/>
                <w:bCs/>
                <w:sz w:val="22"/>
                <w:szCs w:val="22"/>
              </w:rPr>
            </w:pPr>
            <w:r>
              <w:rPr>
                <w:rFonts w:ascii="Helvetica" w:hAnsi="Helvetica"/>
                <w:b/>
                <w:bCs/>
                <w:sz w:val="22"/>
                <w:szCs w:val="22"/>
              </w:rPr>
              <w:t>WORTH 80 POINTS</w:t>
            </w:r>
          </w:p>
        </w:tc>
      </w:tr>
      <w:tr w:rsidR="0046211B" w14:paraId="686380B9" w14:textId="77777777" w:rsidTr="0046211B">
        <w:trPr>
          <w:trHeight w:val="287"/>
        </w:trPr>
        <w:tc>
          <w:tcPr>
            <w:tcW w:w="381" w:type="dxa"/>
            <w:vAlign w:val="center"/>
          </w:tcPr>
          <w:p w14:paraId="627EEA12" w14:textId="77777777" w:rsidR="004B5B7F" w:rsidRPr="00464276" w:rsidRDefault="004B5B7F" w:rsidP="00464276">
            <w:pPr>
              <w:rPr>
                <w:rFonts w:ascii="Helvetica Light" w:hAnsi="Helvetica Light"/>
                <w:sz w:val="22"/>
                <w:szCs w:val="22"/>
              </w:rPr>
            </w:pPr>
          </w:p>
        </w:tc>
        <w:tc>
          <w:tcPr>
            <w:tcW w:w="8270" w:type="dxa"/>
            <w:vAlign w:val="center"/>
          </w:tcPr>
          <w:p w14:paraId="39E6B02C" w14:textId="77777777" w:rsidR="004B5B7F" w:rsidRPr="00464276" w:rsidRDefault="004B5B7F" w:rsidP="00464276">
            <w:pPr>
              <w:rPr>
                <w:rFonts w:ascii="Helvetica" w:hAnsi="Helvetica"/>
                <w:b/>
                <w:bCs/>
                <w:sz w:val="22"/>
                <w:szCs w:val="22"/>
              </w:rPr>
            </w:pPr>
            <w:r w:rsidRPr="00464276">
              <w:rPr>
                <w:rFonts w:ascii="Helvetica" w:hAnsi="Helvetica"/>
                <w:b/>
                <w:bCs/>
                <w:sz w:val="22"/>
                <w:szCs w:val="22"/>
              </w:rPr>
              <w:t>Task</w:t>
            </w:r>
          </w:p>
        </w:tc>
        <w:tc>
          <w:tcPr>
            <w:tcW w:w="1437" w:type="dxa"/>
            <w:vAlign w:val="center"/>
          </w:tcPr>
          <w:p w14:paraId="62015695" w14:textId="77777777" w:rsidR="004B5B7F" w:rsidRPr="00464276" w:rsidRDefault="004B5B7F" w:rsidP="00464276">
            <w:pPr>
              <w:rPr>
                <w:rFonts w:ascii="Helvetica" w:hAnsi="Helvetica"/>
                <w:b/>
                <w:bCs/>
                <w:sz w:val="22"/>
                <w:szCs w:val="22"/>
              </w:rPr>
            </w:pPr>
            <w:r w:rsidRPr="00464276">
              <w:rPr>
                <w:rFonts w:ascii="Helvetica" w:hAnsi="Helvetica"/>
                <w:b/>
                <w:bCs/>
                <w:sz w:val="22"/>
                <w:szCs w:val="22"/>
              </w:rPr>
              <w:t>Achieved?</w:t>
            </w:r>
          </w:p>
        </w:tc>
      </w:tr>
      <w:tr w:rsidR="004B5B7F" w14:paraId="7B33F4E4" w14:textId="77777777" w:rsidTr="00C52BC6">
        <w:trPr>
          <w:trHeight w:val="476"/>
        </w:trPr>
        <w:tc>
          <w:tcPr>
            <w:tcW w:w="381" w:type="dxa"/>
            <w:vAlign w:val="center"/>
          </w:tcPr>
          <w:p w14:paraId="0BCCBF4F" w14:textId="1346C7EA" w:rsidR="004B5B7F" w:rsidRPr="00464276" w:rsidRDefault="004B5B7F" w:rsidP="00464276">
            <w:pPr>
              <w:rPr>
                <w:rFonts w:ascii="Helvetica Light" w:hAnsi="Helvetica Light"/>
                <w:sz w:val="22"/>
                <w:szCs w:val="22"/>
              </w:rPr>
            </w:pPr>
            <w:r w:rsidRPr="00464276">
              <w:rPr>
                <w:rFonts w:ascii="Helvetica Light" w:hAnsi="Helvetica Light"/>
                <w:sz w:val="22"/>
                <w:szCs w:val="22"/>
              </w:rPr>
              <w:t>1</w:t>
            </w:r>
          </w:p>
        </w:tc>
        <w:tc>
          <w:tcPr>
            <w:tcW w:w="8270" w:type="dxa"/>
            <w:vAlign w:val="center"/>
          </w:tcPr>
          <w:p w14:paraId="48D3EE13" w14:textId="16D28178" w:rsidR="004B5B7F" w:rsidRPr="00464276" w:rsidRDefault="004B5B7F" w:rsidP="00464276">
            <w:pPr>
              <w:rPr>
                <w:rFonts w:ascii="Helvetica Light" w:hAnsi="Helvetica Light"/>
                <w:sz w:val="22"/>
                <w:szCs w:val="22"/>
              </w:rPr>
            </w:pPr>
            <w:r w:rsidRPr="00464276">
              <w:rPr>
                <w:rFonts w:ascii="Helvetica Light" w:hAnsi="Helvetica Light"/>
                <w:sz w:val="22"/>
                <w:szCs w:val="22"/>
              </w:rPr>
              <w:t xml:space="preserve">Everything required to get </w:t>
            </w:r>
            <w:r w:rsidR="00C52BC6">
              <w:rPr>
                <w:rFonts w:ascii="Helvetica Light" w:hAnsi="Helvetica Light"/>
                <w:sz w:val="22"/>
                <w:szCs w:val="22"/>
              </w:rPr>
              <w:t>75 points.</w:t>
            </w:r>
          </w:p>
        </w:tc>
        <w:tc>
          <w:tcPr>
            <w:tcW w:w="1437" w:type="dxa"/>
            <w:vAlign w:val="center"/>
          </w:tcPr>
          <w:p w14:paraId="05612779" w14:textId="77777777" w:rsidR="004B5B7F" w:rsidRPr="00464276" w:rsidRDefault="004B5B7F" w:rsidP="00464276">
            <w:pPr>
              <w:rPr>
                <w:rFonts w:ascii="Helvetica Light" w:hAnsi="Helvetica Light"/>
                <w:sz w:val="22"/>
                <w:szCs w:val="22"/>
              </w:rPr>
            </w:pPr>
          </w:p>
        </w:tc>
      </w:tr>
      <w:tr w:rsidR="0046211B" w14:paraId="40F94574" w14:textId="77777777" w:rsidTr="00C52BC6">
        <w:trPr>
          <w:trHeight w:val="683"/>
        </w:trPr>
        <w:tc>
          <w:tcPr>
            <w:tcW w:w="381" w:type="dxa"/>
            <w:vAlign w:val="center"/>
          </w:tcPr>
          <w:p w14:paraId="4C4E16F1" w14:textId="677ADC66" w:rsidR="004B5B7F" w:rsidRPr="00464276" w:rsidRDefault="00C25AE3" w:rsidP="00464276">
            <w:pPr>
              <w:rPr>
                <w:rFonts w:ascii="Helvetica Light" w:hAnsi="Helvetica Light"/>
                <w:sz w:val="22"/>
                <w:szCs w:val="22"/>
              </w:rPr>
            </w:pPr>
            <w:r w:rsidRPr="00464276">
              <w:rPr>
                <w:rFonts w:ascii="Helvetica Light" w:hAnsi="Helvetica Light"/>
                <w:sz w:val="22"/>
                <w:szCs w:val="22"/>
              </w:rPr>
              <w:t>2</w:t>
            </w:r>
          </w:p>
        </w:tc>
        <w:tc>
          <w:tcPr>
            <w:tcW w:w="8270" w:type="dxa"/>
            <w:vAlign w:val="center"/>
          </w:tcPr>
          <w:p w14:paraId="6AD2FE4E" w14:textId="5620781F" w:rsidR="004B5B7F" w:rsidRPr="00464276" w:rsidRDefault="004B5B7F" w:rsidP="00464276">
            <w:pPr>
              <w:rPr>
                <w:rFonts w:ascii="Helvetica Light" w:hAnsi="Helvetica Light"/>
                <w:sz w:val="22"/>
                <w:szCs w:val="22"/>
              </w:rPr>
            </w:pPr>
            <w:r w:rsidRPr="00464276">
              <w:rPr>
                <w:rFonts w:ascii="Helvetica Light" w:hAnsi="Helvetica Light"/>
                <w:sz w:val="22"/>
                <w:szCs w:val="22"/>
              </w:rPr>
              <w:t xml:space="preserve">Clean and/or create at least </w:t>
            </w:r>
            <w:r w:rsidR="00C52BC6">
              <w:rPr>
                <w:rFonts w:ascii="Helvetica Light" w:hAnsi="Helvetica Light"/>
                <w:sz w:val="22"/>
                <w:szCs w:val="22"/>
              </w:rPr>
              <w:t>5</w:t>
            </w:r>
            <w:r w:rsidRPr="00464276">
              <w:rPr>
                <w:rFonts w:ascii="Helvetica Light" w:hAnsi="Helvetica Light"/>
                <w:sz w:val="22"/>
                <w:szCs w:val="22"/>
              </w:rPr>
              <w:t xml:space="preserve">0 feature variables for use in your models (not including dummy variables). </w:t>
            </w:r>
          </w:p>
        </w:tc>
        <w:tc>
          <w:tcPr>
            <w:tcW w:w="1437" w:type="dxa"/>
            <w:vAlign w:val="center"/>
          </w:tcPr>
          <w:p w14:paraId="3B72DF9C" w14:textId="77777777" w:rsidR="004B5B7F" w:rsidRPr="00464276" w:rsidRDefault="004B5B7F" w:rsidP="00464276">
            <w:pPr>
              <w:rPr>
                <w:rFonts w:ascii="Helvetica Light" w:hAnsi="Helvetica Light"/>
                <w:sz w:val="22"/>
                <w:szCs w:val="22"/>
              </w:rPr>
            </w:pPr>
          </w:p>
        </w:tc>
      </w:tr>
      <w:tr w:rsidR="00B44864" w14:paraId="0CE3D62E" w14:textId="77777777" w:rsidTr="00B44864">
        <w:trPr>
          <w:trHeight w:val="926"/>
        </w:trPr>
        <w:tc>
          <w:tcPr>
            <w:tcW w:w="381" w:type="dxa"/>
            <w:vAlign w:val="center"/>
          </w:tcPr>
          <w:p w14:paraId="2FED1CB4" w14:textId="333EC7C8" w:rsidR="00B44864" w:rsidRDefault="00B44864" w:rsidP="00B44864">
            <w:pPr>
              <w:rPr>
                <w:rFonts w:ascii="Helvetica Light" w:hAnsi="Helvetica Light"/>
                <w:sz w:val="22"/>
                <w:szCs w:val="22"/>
              </w:rPr>
            </w:pPr>
            <w:r w:rsidRPr="00464276">
              <w:rPr>
                <w:rFonts w:ascii="Helvetica Light" w:hAnsi="Helvetica Light"/>
                <w:sz w:val="22"/>
                <w:szCs w:val="22"/>
              </w:rPr>
              <w:t>3</w:t>
            </w:r>
          </w:p>
        </w:tc>
        <w:tc>
          <w:tcPr>
            <w:tcW w:w="8270" w:type="dxa"/>
            <w:vAlign w:val="center"/>
          </w:tcPr>
          <w:p w14:paraId="3672F4F7" w14:textId="6A3B3AEF" w:rsidR="00B44864" w:rsidRDefault="00B44864" w:rsidP="00B44864">
            <w:pPr>
              <w:rPr>
                <w:rFonts w:ascii="Helvetica Light" w:hAnsi="Helvetica Light"/>
                <w:sz w:val="22"/>
                <w:szCs w:val="22"/>
              </w:rPr>
            </w:pPr>
            <w:r w:rsidRPr="00464276">
              <w:rPr>
                <w:rFonts w:ascii="Helvetica Light" w:hAnsi="Helvetica Light"/>
                <w:sz w:val="22"/>
                <w:szCs w:val="22"/>
              </w:rPr>
              <w:t xml:space="preserve">Use at least </w:t>
            </w:r>
            <w:r>
              <w:rPr>
                <w:rFonts w:ascii="Helvetica Light" w:hAnsi="Helvetica Light"/>
                <w:sz w:val="22"/>
                <w:szCs w:val="22"/>
              </w:rPr>
              <w:t>one</w:t>
            </w:r>
            <w:r w:rsidRPr="00464276">
              <w:rPr>
                <w:rFonts w:ascii="Helvetica Light" w:hAnsi="Helvetica Light"/>
                <w:sz w:val="22"/>
                <w:szCs w:val="22"/>
              </w:rPr>
              <w:t xml:space="preserve"> unstructured text field </w:t>
            </w:r>
            <w:r>
              <w:rPr>
                <w:rFonts w:ascii="Helvetica Light" w:hAnsi="Helvetica Light"/>
                <w:sz w:val="22"/>
                <w:szCs w:val="22"/>
              </w:rPr>
              <w:t>to create new features. Pro</w:t>
            </w:r>
            <w:r w:rsidRPr="00464276">
              <w:rPr>
                <w:rFonts w:ascii="Helvetica Light" w:hAnsi="Helvetica Light"/>
                <w:sz w:val="22"/>
                <w:szCs w:val="22"/>
              </w:rPr>
              <w:t xml:space="preserve">vide evidence in your report that the features derived from </w:t>
            </w:r>
            <w:r>
              <w:rPr>
                <w:rFonts w:ascii="Helvetica Light" w:hAnsi="Helvetica Light"/>
                <w:sz w:val="22"/>
                <w:szCs w:val="22"/>
              </w:rPr>
              <w:t>this field</w:t>
            </w:r>
            <w:r w:rsidRPr="00464276">
              <w:rPr>
                <w:rFonts w:ascii="Helvetica Light" w:hAnsi="Helvetica Light"/>
                <w:sz w:val="22"/>
                <w:szCs w:val="22"/>
              </w:rPr>
              <w:t xml:space="preserve"> result in a performance improvement.</w:t>
            </w:r>
          </w:p>
        </w:tc>
        <w:tc>
          <w:tcPr>
            <w:tcW w:w="1437" w:type="dxa"/>
            <w:vAlign w:val="center"/>
          </w:tcPr>
          <w:p w14:paraId="732C7DD2" w14:textId="77777777" w:rsidR="00B44864" w:rsidRPr="00464276" w:rsidRDefault="00B44864" w:rsidP="00B44864">
            <w:pPr>
              <w:rPr>
                <w:rFonts w:ascii="Helvetica Light" w:hAnsi="Helvetica Light"/>
                <w:sz w:val="22"/>
                <w:szCs w:val="22"/>
              </w:rPr>
            </w:pPr>
          </w:p>
        </w:tc>
      </w:tr>
      <w:tr w:rsidR="00B44864" w14:paraId="150CD938" w14:textId="77777777" w:rsidTr="00C52BC6">
        <w:trPr>
          <w:trHeight w:val="737"/>
        </w:trPr>
        <w:tc>
          <w:tcPr>
            <w:tcW w:w="381" w:type="dxa"/>
            <w:vAlign w:val="center"/>
          </w:tcPr>
          <w:p w14:paraId="2C91488A" w14:textId="17A05932" w:rsidR="00B44864" w:rsidRPr="00464276" w:rsidRDefault="00B44864" w:rsidP="00B44864">
            <w:pPr>
              <w:rPr>
                <w:rFonts w:ascii="Helvetica Light" w:hAnsi="Helvetica Light"/>
                <w:sz w:val="22"/>
                <w:szCs w:val="22"/>
              </w:rPr>
            </w:pPr>
            <w:r>
              <w:rPr>
                <w:rFonts w:ascii="Helvetica Light" w:hAnsi="Helvetica Light"/>
                <w:sz w:val="22"/>
                <w:szCs w:val="22"/>
              </w:rPr>
              <w:t>4</w:t>
            </w:r>
          </w:p>
        </w:tc>
        <w:tc>
          <w:tcPr>
            <w:tcW w:w="8270" w:type="dxa"/>
            <w:vAlign w:val="center"/>
          </w:tcPr>
          <w:p w14:paraId="5C98A46E" w14:textId="48BE8E38" w:rsidR="00B44864" w:rsidRPr="00464276" w:rsidRDefault="00B44864" w:rsidP="00B44864">
            <w:pPr>
              <w:rPr>
                <w:rFonts w:ascii="Helvetica Light" w:hAnsi="Helvetica Light"/>
                <w:sz w:val="22"/>
                <w:szCs w:val="22"/>
              </w:rPr>
            </w:pPr>
            <w:r>
              <w:rPr>
                <w:rFonts w:ascii="Helvetica Light" w:hAnsi="Helvetica Light"/>
                <w:sz w:val="22"/>
                <w:szCs w:val="22"/>
              </w:rPr>
              <w:t>Demonstrate insights about at least five features in the dataset with appropriate and clear charts or tables.</w:t>
            </w:r>
          </w:p>
        </w:tc>
        <w:tc>
          <w:tcPr>
            <w:tcW w:w="1437" w:type="dxa"/>
            <w:vAlign w:val="center"/>
          </w:tcPr>
          <w:p w14:paraId="66E9090B" w14:textId="77777777" w:rsidR="00B44864" w:rsidRPr="00464276" w:rsidRDefault="00B44864" w:rsidP="00B44864">
            <w:pPr>
              <w:rPr>
                <w:rFonts w:ascii="Helvetica Light" w:hAnsi="Helvetica Light"/>
                <w:sz w:val="22"/>
                <w:szCs w:val="22"/>
              </w:rPr>
            </w:pPr>
          </w:p>
        </w:tc>
      </w:tr>
      <w:tr w:rsidR="00B44864" w14:paraId="6C0868E8" w14:textId="77777777" w:rsidTr="00CC1235">
        <w:trPr>
          <w:trHeight w:val="440"/>
        </w:trPr>
        <w:tc>
          <w:tcPr>
            <w:tcW w:w="381" w:type="dxa"/>
            <w:vAlign w:val="center"/>
          </w:tcPr>
          <w:p w14:paraId="35EA4E8E" w14:textId="224D9EC9" w:rsidR="00B44864" w:rsidRPr="00464276" w:rsidRDefault="00B44864" w:rsidP="00B44864">
            <w:pPr>
              <w:rPr>
                <w:rFonts w:ascii="Helvetica Light" w:hAnsi="Helvetica Light"/>
                <w:sz w:val="22"/>
                <w:szCs w:val="22"/>
              </w:rPr>
            </w:pPr>
            <w:r>
              <w:rPr>
                <w:rFonts w:ascii="Helvetica Light" w:hAnsi="Helvetica Light"/>
                <w:sz w:val="22"/>
                <w:szCs w:val="22"/>
              </w:rPr>
              <w:t>5</w:t>
            </w:r>
          </w:p>
        </w:tc>
        <w:tc>
          <w:tcPr>
            <w:tcW w:w="8270" w:type="dxa"/>
            <w:vAlign w:val="center"/>
          </w:tcPr>
          <w:p w14:paraId="78D46823" w14:textId="36AD3047" w:rsidR="00B44864" w:rsidRPr="00464276" w:rsidRDefault="00B44864" w:rsidP="00B44864">
            <w:pPr>
              <w:rPr>
                <w:rFonts w:ascii="Helvetica Light" w:hAnsi="Helvetica Light"/>
                <w:sz w:val="22"/>
                <w:szCs w:val="22"/>
              </w:rPr>
            </w:pPr>
            <w:r w:rsidRPr="00464276">
              <w:rPr>
                <w:rFonts w:ascii="Helvetica Light" w:hAnsi="Helvetica Light"/>
                <w:sz w:val="22"/>
                <w:szCs w:val="22"/>
              </w:rPr>
              <w:t xml:space="preserve">Correctly implement cross-validation for model evaluation/selection. </w:t>
            </w:r>
          </w:p>
        </w:tc>
        <w:tc>
          <w:tcPr>
            <w:tcW w:w="1437" w:type="dxa"/>
            <w:vAlign w:val="center"/>
          </w:tcPr>
          <w:p w14:paraId="07ABFCA8" w14:textId="77777777" w:rsidR="00B44864" w:rsidRPr="00464276" w:rsidRDefault="00B44864" w:rsidP="00B44864">
            <w:pPr>
              <w:rPr>
                <w:rFonts w:ascii="Helvetica Light" w:hAnsi="Helvetica Light"/>
                <w:sz w:val="22"/>
                <w:szCs w:val="22"/>
              </w:rPr>
            </w:pPr>
          </w:p>
        </w:tc>
      </w:tr>
      <w:tr w:rsidR="00B44864" w14:paraId="68795D10" w14:textId="77777777" w:rsidTr="00C52BC6">
        <w:trPr>
          <w:trHeight w:val="674"/>
        </w:trPr>
        <w:tc>
          <w:tcPr>
            <w:tcW w:w="381" w:type="dxa"/>
            <w:vAlign w:val="center"/>
          </w:tcPr>
          <w:p w14:paraId="3632D094" w14:textId="78D4F3BB" w:rsidR="00B44864" w:rsidRPr="00464276" w:rsidRDefault="00B44864" w:rsidP="00B44864">
            <w:pPr>
              <w:rPr>
                <w:rFonts w:ascii="Helvetica Light" w:hAnsi="Helvetica Light"/>
                <w:sz w:val="22"/>
                <w:szCs w:val="22"/>
              </w:rPr>
            </w:pPr>
            <w:r>
              <w:rPr>
                <w:rFonts w:ascii="Helvetica Light" w:hAnsi="Helvetica Light"/>
                <w:sz w:val="22"/>
                <w:szCs w:val="22"/>
              </w:rPr>
              <w:t>6</w:t>
            </w:r>
          </w:p>
        </w:tc>
        <w:tc>
          <w:tcPr>
            <w:tcW w:w="8270" w:type="dxa"/>
            <w:vAlign w:val="center"/>
          </w:tcPr>
          <w:p w14:paraId="567886D2" w14:textId="3BB45074" w:rsidR="00B44864" w:rsidRPr="00464276" w:rsidRDefault="00B44864" w:rsidP="00B44864">
            <w:pPr>
              <w:rPr>
                <w:rFonts w:ascii="Helvetica Light" w:hAnsi="Helvetica Light"/>
                <w:sz w:val="22"/>
                <w:szCs w:val="22"/>
              </w:rPr>
            </w:pPr>
            <w:r w:rsidRPr="00464276">
              <w:rPr>
                <w:rFonts w:ascii="Helvetica Light" w:hAnsi="Helvetica Light"/>
                <w:sz w:val="22"/>
                <w:szCs w:val="22"/>
              </w:rPr>
              <w:t xml:space="preserve">Compare at least </w:t>
            </w:r>
            <w:r>
              <w:rPr>
                <w:rFonts w:ascii="Helvetica Light" w:hAnsi="Helvetica Light"/>
                <w:sz w:val="22"/>
                <w:szCs w:val="22"/>
              </w:rPr>
              <w:t>four</w:t>
            </w:r>
            <w:r w:rsidRPr="00464276">
              <w:rPr>
                <w:rFonts w:ascii="Helvetica Light" w:hAnsi="Helvetica Light"/>
                <w:sz w:val="22"/>
                <w:szCs w:val="22"/>
              </w:rPr>
              <w:t xml:space="preserve"> different types of models</w:t>
            </w:r>
            <w:r>
              <w:rPr>
                <w:rFonts w:ascii="Helvetica Light" w:hAnsi="Helvetica Light"/>
                <w:sz w:val="22"/>
                <w:szCs w:val="22"/>
              </w:rPr>
              <w:t xml:space="preserve"> and describe them as specified in the report template</w:t>
            </w:r>
            <w:r w:rsidRPr="00464276">
              <w:rPr>
                <w:rFonts w:ascii="Helvetica Light" w:hAnsi="Helvetica Light"/>
                <w:sz w:val="22"/>
                <w:szCs w:val="22"/>
              </w:rPr>
              <w:t>.</w:t>
            </w:r>
          </w:p>
        </w:tc>
        <w:tc>
          <w:tcPr>
            <w:tcW w:w="1437" w:type="dxa"/>
            <w:vAlign w:val="center"/>
          </w:tcPr>
          <w:p w14:paraId="68D903F2" w14:textId="77777777" w:rsidR="00B44864" w:rsidRPr="00464276" w:rsidRDefault="00B44864" w:rsidP="00B44864">
            <w:pPr>
              <w:rPr>
                <w:rFonts w:ascii="Helvetica Light" w:hAnsi="Helvetica Light"/>
                <w:sz w:val="22"/>
                <w:szCs w:val="22"/>
              </w:rPr>
            </w:pPr>
          </w:p>
        </w:tc>
      </w:tr>
      <w:tr w:rsidR="00B44864" w14:paraId="32CA17CC" w14:textId="77777777" w:rsidTr="00C52BC6">
        <w:trPr>
          <w:trHeight w:val="674"/>
        </w:trPr>
        <w:tc>
          <w:tcPr>
            <w:tcW w:w="381" w:type="dxa"/>
            <w:vAlign w:val="center"/>
          </w:tcPr>
          <w:p w14:paraId="1E18CB79" w14:textId="75E0638F" w:rsidR="00B44864" w:rsidRPr="00464276" w:rsidRDefault="00B44864" w:rsidP="00B44864">
            <w:pPr>
              <w:rPr>
                <w:rFonts w:ascii="Helvetica Light" w:hAnsi="Helvetica Light"/>
                <w:sz w:val="22"/>
                <w:szCs w:val="22"/>
              </w:rPr>
            </w:pPr>
            <w:r>
              <w:rPr>
                <w:rFonts w:ascii="Helvetica Light" w:hAnsi="Helvetica Light"/>
                <w:sz w:val="22"/>
                <w:szCs w:val="22"/>
              </w:rPr>
              <w:t>7</w:t>
            </w:r>
          </w:p>
        </w:tc>
        <w:tc>
          <w:tcPr>
            <w:tcW w:w="8270" w:type="dxa"/>
            <w:vAlign w:val="center"/>
          </w:tcPr>
          <w:p w14:paraId="38429D80" w14:textId="7793A426" w:rsidR="00B44864" w:rsidRPr="00464276" w:rsidRDefault="00B44864" w:rsidP="00B44864">
            <w:pPr>
              <w:rPr>
                <w:rFonts w:ascii="Helvetica Light" w:hAnsi="Helvetica Light"/>
                <w:sz w:val="22"/>
                <w:szCs w:val="22"/>
              </w:rPr>
            </w:pPr>
            <w:r w:rsidRPr="00464276">
              <w:rPr>
                <w:rFonts w:ascii="Helvetica Light" w:hAnsi="Helvetica Light"/>
                <w:sz w:val="22"/>
                <w:szCs w:val="22"/>
              </w:rPr>
              <w:t>Tune complexity parameters as appropriate for all models tried and provide fitting curves in your report.</w:t>
            </w:r>
          </w:p>
        </w:tc>
        <w:tc>
          <w:tcPr>
            <w:tcW w:w="1437" w:type="dxa"/>
            <w:vAlign w:val="center"/>
          </w:tcPr>
          <w:p w14:paraId="6EA10858" w14:textId="77777777" w:rsidR="00B44864" w:rsidRPr="00464276" w:rsidRDefault="00B44864" w:rsidP="00B44864">
            <w:pPr>
              <w:rPr>
                <w:rFonts w:ascii="Helvetica Light" w:hAnsi="Helvetica Light"/>
                <w:sz w:val="22"/>
                <w:szCs w:val="22"/>
              </w:rPr>
            </w:pPr>
          </w:p>
        </w:tc>
      </w:tr>
      <w:tr w:rsidR="00B44864" w14:paraId="213AEA19" w14:textId="77777777" w:rsidTr="00B44864">
        <w:trPr>
          <w:trHeight w:val="1025"/>
        </w:trPr>
        <w:tc>
          <w:tcPr>
            <w:tcW w:w="381" w:type="dxa"/>
            <w:vAlign w:val="center"/>
          </w:tcPr>
          <w:p w14:paraId="3513FA31" w14:textId="240E136F" w:rsidR="00B44864" w:rsidRPr="00464276" w:rsidRDefault="00B44864" w:rsidP="00B44864">
            <w:pPr>
              <w:rPr>
                <w:rFonts w:ascii="Helvetica Light" w:hAnsi="Helvetica Light"/>
                <w:sz w:val="22"/>
                <w:szCs w:val="22"/>
              </w:rPr>
            </w:pPr>
            <w:r>
              <w:rPr>
                <w:rFonts w:ascii="Helvetica Light" w:hAnsi="Helvetica Light"/>
                <w:sz w:val="22"/>
                <w:szCs w:val="22"/>
              </w:rPr>
              <w:t>8</w:t>
            </w:r>
          </w:p>
        </w:tc>
        <w:tc>
          <w:tcPr>
            <w:tcW w:w="8270" w:type="dxa"/>
            <w:vAlign w:val="center"/>
          </w:tcPr>
          <w:p w14:paraId="5A71ECB6" w14:textId="65F562C0" w:rsidR="00B44864" w:rsidRPr="00464276" w:rsidRDefault="00B44864" w:rsidP="00B44864">
            <w:pPr>
              <w:rPr>
                <w:rFonts w:ascii="Helvetica Light" w:hAnsi="Helvetica Light"/>
                <w:sz w:val="22"/>
                <w:szCs w:val="22"/>
              </w:rPr>
            </w:pPr>
            <w:r>
              <w:rPr>
                <w:rFonts w:ascii="Helvetica Light" w:hAnsi="Helvetica Light"/>
                <w:sz w:val="22"/>
                <w:szCs w:val="22"/>
              </w:rPr>
              <w:t>Generate and submit predictions that s</w:t>
            </w:r>
            <w:r w:rsidRPr="00464276">
              <w:rPr>
                <w:rFonts w:ascii="Helvetica Light" w:hAnsi="Helvetica Light"/>
                <w:sz w:val="22"/>
                <w:szCs w:val="22"/>
              </w:rPr>
              <w:t xml:space="preserve">core within </w:t>
            </w:r>
            <w:r>
              <w:rPr>
                <w:rFonts w:ascii="Helvetica Light" w:hAnsi="Helvetica Light"/>
                <w:sz w:val="22"/>
                <w:szCs w:val="22"/>
              </w:rPr>
              <w:t>2</w:t>
            </w:r>
            <w:r w:rsidRPr="00464276">
              <w:rPr>
                <w:rFonts w:ascii="Helvetica Light" w:hAnsi="Helvetica Light"/>
                <w:sz w:val="22"/>
                <w:szCs w:val="22"/>
              </w:rPr>
              <w:t xml:space="preserve"> standard deviation</w:t>
            </w:r>
            <w:r>
              <w:rPr>
                <w:rFonts w:ascii="Helvetica Light" w:hAnsi="Helvetica Light"/>
                <w:sz w:val="22"/>
                <w:szCs w:val="22"/>
              </w:rPr>
              <w:t>s</w:t>
            </w:r>
            <w:r w:rsidRPr="00464276">
              <w:rPr>
                <w:rFonts w:ascii="Helvetica Light" w:hAnsi="Helvetica Light"/>
                <w:sz w:val="22"/>
                <w:szCs w:val="22"/>
              </w:rPr>
              <w:t xml:space="preserve"> of the winning group’s </w:t>
            </w:r>
            <w:r>
              <w:rPr>
                <w:rFonts w:ascii="Helvetica Light" w:hAnsi="Helvetica Light"/>
                <w:sz w:val="22"/>
                <w:szCs w:val="22"/>
              </w:rPr>
              <w:t>performance on your chosen target variable. The model that produces these predictions must include at least 25 feature variables (not including dummies).</w:t>
            </w:r>
          </w:p>
        </w:tc>
        <w:tc>
          <w:tcPr>
            <w:tcW w:w="1437" w:type="dxa"/>
            <w:vAlign w:val="center"/>
          </w:tcPr>
          <w:p w14:paraId="5F92E3D2" w14:textId="77777777" w:rsidR="00B44864" w:rsidRPr="00464276" w:rsidRDefault="00B44864" w:rsidP="00B44864">
            <w:pPr>
              <w:rPr>
                <w:rFonts w:ascii="Helvetica Light" w:hAnsi="Helvetica Light"/>
                <w:sz w:val="22"/>
                <w:szCs w:val="22"/>
              </w:rPr>
            </w:pPr>
          </w:p>
        </w:tc>
      </w:tr>
    </w:tbl>
    <w:p w14:paraId="6FE4EC14" w14:textId="3D6B00FB" w:rsidR="00C972C0" w:rsidRDefault="00C972C0" w:rsidP="00C972C0"/>
    <w:tbl>
      <w:tblPr>
        <w:tblStyle w:val="TableGrid"/>
        <w:tblW w:w="10086" w:type="dxa"/>
        <w:tblLook w:val="04A0" w:firstRow="1" w:lastRow="0" w:firstColumn="1" w:lastColumn="0" w:noHBand="0" w:noVBand="1"/>
      </w:tblPr>
      <w:tblGrid>
        <w:gridCol w:w="382"/>
        <w:gridCol w:w="8271"/>
        <w:gridCol w:w="1433"/>
      </w:tblGrid>
      <w:tr w:rsidR="00C52BC6" w14:paraId="3B6B1F4D" w14:textId="77777777" w:rsidTr="0072742D">
        <w:trPr>
          <w:trHeight w:val="320"/>
        </w:trPr>
        <w:tc>
          <w:tcPr>
            <w:tcW w:w="10086" w:type="dxa"/>
            <w:gridSpan w:val="3"/>
          </w:tcPr>
          <w:p w14:paraId="554B0E29" w14:textId="18570D55" w:rsidR="00C52BC6" w:rsidRPr="00464276" w:rsidRDefault="00C52BC6" w:rsidP="00C52BC6">
            <w:pPr>
              <w:jc w:val="center"/>
              <w:rPr>
                <w:rFonts w:ascii="Helvetica" w:hAnsi="Helvetica"/>
                <w:b/>
                <w:bCs/>
                <w:sz w:val="22"/>
                <w:szCs w:val="22"/>
              </w:rPr>
            </w:pPr>
            <w:r>
              <w:rPr>
                <w:rFonts w:ascii="Helvetica" w:hAnsi="Helvetica"/>
                <w:b/>
                <w:bCs/>
                <w:sz w:val="22"/>
                <w:szCs w:val="22"/>
              </w:rPr>
              <w:t>WORTH 85 POINTS</w:t>
            </w:r>
          </w:p>
        </w:tc>
      </w:tr>
      <w:tr w:rsidR="00C25AE3" w14:paraId="52ADB356" w14:textId="77777777" w:rsidTr="0046211B">
        <w:trPr>
          <w:trHeight w:val="320"/>
        </w:trPr>
        <w:tc>
          <w:tcPr>
            <w:tcW w:w="382" w:type="dxa"/>
          </w:tcPr>
          <w:p w14:paraId="5FB2184B" w14:textId="77777777" w:rsidR="00C25AE3" w:rsidRPr="00464276" w:rsidRDefault="00C25AE3" w:rsidP="00653ABE">
            <w:pPr>
              <w:rPr>
                <w:rFonts w:ascii="Helvetica Light" w:hAnsi="Helvetica Light"/>
                <w:sz w:val="22"/>
                <w:szCs w:val="22"/>
              </w:rPr>
            </w:pPr>
          </w:p>
        </w:tc>
        <w:tc>
          <w:tcPr>
            <w:tcW w:w="8271" w:type="dxa"/>
          </w:tcPr>
          <w:p w14:paraId="4E5AEE7B" w14:textId="77777777" w:rsidR="00C25AE3" w:rsidRPr="00464276" w:rsidRDefault="00C25AE3" w:rsidP="00653ABE">
            <w:pPr>
              <w:rPr>
                <w:rFonts w:ascii="Helvetica" w:hAnsi="Helvetica"/>
                <w:b/>
                <w:bCs/>
                <w:sz w:val="22"/>
                <w:szCs w:val="22"/>
              </w:rPr>
            </w:pPr>
            <w:r w:rsidRPr="00464276">
              <w:rPr>
                <w:rFonts w:ascii="Helvetica" w:hAnsi="Helvetica"/>
                <w:b/>
                <w:bCs/>
                <w:sz w:val="22"/>
                <w:szCs w:val="22"/>
              </w:rPr>
              <w:t>Task</w:t>
            </w:r>
          </w:p>
        </w:tc>
        <w:tc>
          <w:tcPr>
            <w:tcW w:w="1433" w:type="dxa"/>
          </w:tcPr>
          <w:p w14:paraId="117BBA7B" w14:textId="77777777" w:rsidR="00C25AE3" w:rsidRPr="00464276" w:rsidRDefault="00C25AE3" w:rsidP="00653ABE">
            <w:pPr>
              <w:rPr>
                <w:rFonts w:ascii="Helvetica" w:hAnsi="Helvetica"/>
                <w:b/>
                <w:bCs/>
                <w:sz w:val="22"/>
                <w:szCs w:val="22"/>
              </w:rPr>
            </w:pPr>
            <w:r w:rsidRPr="00464276">
              <w:rPr>
                <w:rFonts w:ascii="Helvetica" w:hAnsi="Helvetica"/>
                <w:b/>
                <w:bCs/>
                <w:sz w:val="22"/>
                <w:szCs w:val="22"/>
              </w:rPr>
              <w:t>Achieved?</w:t>
            </w:r>
          </w:p>
        </w:tc>
      </w:tr>
      <w:tr w:rsidR="00C25AE3" w14:paraId="2C5D61EE" w14:textId="77777777" w:rsidTr="00C52BC6">
        <w:trPr>
          <w:trHeight w:val="341"/>
        </w:trPr>
        <w:tc>
          <w:tcPr>
            <w:tcW w:w="382" w:type="dxa"/>
            <w:vAlign w:val="center"/>
          </w:tcPr>
          <w:p w14:paraId="6CC5BBFD" w14:textId="77777777" w:rsidR="00C25AE3" w:rsidRPr="00464276" w:rsidRDefault="00C25AE3" w:rsidP="00464276">
            <w:pPr>
              <w:rPr>
                <w:rFonts w:ascii="Helvetica Light" w:hAnsi="Helvetica Light"/>
                <w:sz w:val="22"/>
                <w:szCs w:val="22"/>
              </w:rPr>
            </w:pPr>
            <w:r w:rsidRPr="00464276">
              <w:rPr>
                <w:rFonts w:ascii="Helvetica Light" w:hAnsi="Helvetica Light"/>
                <w:sz w:val="22"/>
                <w:szCs w:val="22"/>
              </w:rPr>
              <w:t>1</w:t>
            </w:r>
          </w:p>
        </w:tc>
        <w:tc>
          <w:tcPr>
            <w:tcW w:w="8271" w:type="dxa"/>
            <w:vAlign w:val="center"/>
          </w:tcPr>
          <w:p w14:paraId="78C9B944" w14:textId="24420203" w:rsidR="00C25AE3" w:rsidRPr="00464276" w:rsidRDefault="00C25AE3" w:rsidP="00464276">
            <w:pPr>
              <w:rPr>
                <w:rFonts w:ascii="Helvetica Light" w:hAnsi="Helvetica Light"/>
                <w:sz w:val="22"/>
                <w:szCs w:val="22"/>
              </w:rPr>
            </w:pPr>
            <w:r w:rsidRPr="00464276">
              <w:rPr>
                <w:rFonts w:ascii="Helvetica Light" w:hAnsi="Helvetica Light"/>
                <w:sz w:val="22"/>
                <w:szCs w:val="22"/>
              </w:rPr>
              <w:t xml:space="preserve">Everything required to get </w:t>
            </w:r>
            <w:r w:rsidR="00C52BC6">
              <w:rPr>
                <w:rFonts w:ascii="Helvetica Light" w:hAnsi="Helvetica Light"/>
                <w:sz w:val="22"/>
                <w:szCs w:val="22"/>
              </w:rPr>
              <w:t>80 points.</w:t>
            </w:r>
          </w:p>
        </w:tc>
        <w:tc>
          <w:tcPr>
            <w:tcW w:w="1433" w:type="dxa"/>
            <w:vAlign w:val="center"/>
          </w:tcPr>
          <w:p w14:paraId="6DD55651" w14:textId="77777777" w:rsidR="00C25AE3" w:rsidRPr="00464276" w:rsidRDefault="00C25AE3" w:rsidP="00464276">
            <w:pPr>
              <w:rPr>
                <w:rFonts w:ascii="Helvetica Light" w:hAnsi="Helvetica Light"/>
                <w:sz w:val="22"/>
                <w:szCs w:val="22"/>
              </w:rPr>
            </w:pPr>
          </w:p>
        </w:tc>
      </w:tr>
      <w:tr w:rsidR="00CC1235" w14:paraId="34D249E8" w14:textId="77777777" w:rsidTr="00B44864">
        <w:trPr>
          <w:trHeight w:val="728"/>
        </w:trPr>
        <w:tc>
          <w:tcPr>
            <w:tcW w:w="382" w:type="dxa"/>
            <w:vAlign w:val="center"/>
          </w:tcPr>
          <w:p w14:paraId="71580CE3" w14:textId="7D255021" w:rsidR="00CC1235" w:rsidRDefault="00CC1235" w:rsidP="00464276">
            <w:pPr>
              <w:rPr>
                <w:rFonts w:ascii="Helvetica Light" w:hAnsi="Helvetica Light"/>
                <w:sz w:val="22"/>
                <w:szCs w:val="22"/>
              </w:rPr>
            </w:pPr>
            <w:r>
              <w:rPr>
                <w:rFonts w:ascii="Helvetica Light" w:hAnsi="Helvetica Light"/>
                <w:sz w:val="22"/>
                <w:szCs w:val="22"/>
              </w:rPr>
              <w:t>2</w:t>
            </w:r>
          </w:p>
        </w:tc>
        <w:tc>
          <w:tcPr>
            <w:tcW w:w="8271" w:type="dxa"/>
            <w:vAlign w:val="center"/>
          </w:tcPr>
          <w:p w14:paraId="59F35307" w14:textId="3DAEB31E" w:rsidR="00CC1235" w:rsidRPr="00464276" w:rsidRDefault="00B44864" w:rsidP="00464276">
            <w:pPr>
              <w:rPr>
                <w:rFonts w:ascii="Helvetica Light" w:hAnsi="Helvetica Light"/>
                <w:sz w:val="22"/>
                <w:szCs w:val="22"/>
              </w:rPr>
            </w:pPr>
            <w:r>
              <w:rPr>
                <w:rFonts w:ascii="Helvetica Light" w:hAnsi="Helvetica Light"/>
                <w:sz w:val="22"/>
                <w:szCs w:val="22"/>
              </w:rPr>
              <w:t>Demonstrate insights about at least ten features in the dataset with appropriate and clear charts or tables.</w:t>
            </w:r>
          </w:p>
        </w:tc>
        <w:tc>
          <w:tcPr>
            <w:tcW w:w="1433" w:type="dxa"/>
            <w:vAlign w:val="center"/>
          </w:tcPr>
          <w:p w14:paraId="66C52967" w14:textId="77777777" w:rsidR="00CC1235" w:rsidRPr="00464276" w:rsidRDefault="00CC1235" w:rsidP="00464276">
            <w:pPr>
              <w:rPr>
                <w:rFonts w:ascii="Helvetica Light" w:hAnsi="Helvetica Light"/>
                <w:sz w:val="22"/>
                <w:szCs w:val="22"/>
              </w:rPr>
            </w:pPr>
          </w:p>
        </w:tc>
      </w:tr>
      <w:tr w:rsidR="00C52BC6" w14:paraId="254877D2" w14:textId="77777777" w:rsidTr="00C52BC6">
        <w:trPr>
          <w:trHeight w:val="890"/>
        </w:trPr>
        <w:tc>
          <w:tcPr>
            <w:tcW w:w="382" w:type="dxa"/>
            <w:vAlign w:val="center"/>
          </w:tcPr>
          <w:p w14:paraId="1582AEB8" w14:textId="1856E9C2" w:rsidR="00C52BC6" w:rsidRPr="00464276" w:rsidRDefault="00CC1235" w:rsidP="00464276">
            <w:pPr>
              <w:rPr>
                <w:rFonts w:ascii="Helvetica Light" w:hAnsi="Helvetica Light"/>
                <w:sz w:val="22"/>
                <w:szCs w:val="22"/>
              </w:rPr>
            </w:pPr>
            <w:r>
              <w:rPr>
                <w:rFonts w:ascii="Helvetica Light" w:hAnsi="Helvetica Light"/>
                <w:sz w:val="22"/>
                <w:szCs w:val="22"/>
              </w:rPr>
              <w:t>3</w:t>
            </w:r>
          </w:p>
        </w:tc>
        <w:tc>
          <w:tcPr>
            <w:tcW w:w="8271" w:type="dxa"/>
            <w:vAlign w:val="center"/>
          </w:tcPr>
          <w:p w14:paraId="517598B7" w14:textId="43393222" w:rsidR="00C52BC6" w:rsidRPr="00464276" w:rsidRDefault="00C52BC6" w:rsidP="00464276">
            <w:pPr>
              <w:rPr>
                <w:rFonts w:ascii="Helvetica Light" w:hAnsi="Helvetica Light"/>
                <w:sz w:val="22"/>
                <w:szCs w:val="22"/>
              </w:rPr>
            </w:pPr>
            <w:r w:rsidRPr="00464276">
              <w:rPr>
                <w:rFonts w:ascii="Helvetica Light" w:hAnsi="Helvetica Light"/>
                <w:sz w:val="22"/>
                <w:szCs w:val="22"/>
              </w:rPr>
              <w:t>Incorporate an external data source (</w:t>
            </w:r>
            <w:r w:rsidR="00CC1235">
              <w:rPr>
                <w:rFonts w:ascii="Helvetica Light" w:hAnsi="Helvetica Light"/>
                <w:sz w:val="22"/>
                <w:szCs w:val="22"/>
              </w:rPr>
              <w:t>beyond</w:t>
            </w:r>
            <w:r w:rsidRPr="00464276">
              <w:rPr>
                <w:rFonts w:ascii="Helvetica Light" w:hAnsi="Helvetica Light"/>
                <w:sz w:val="22"/>
                <w:szCs w:val="22"/>
              </w:rPr>
              <w:t xml:space="preserve"> the </w:t>
            </w:r>
            <w:r w:rsidR="00CC1235">
              <w:rPr>
                <w:rFonts w:ascii="Helvetica Light" w:hAnsi="Helvetica Light"/>
                <w:sz w:val="22"/>
                <w:szCs w:val="22"/>
              </w:rPr>
              <w:t>Airbnb</w:t>
            </w:r>
            <w:r w:rsidRPr="00464276">
              <w:rPr>
                <w:rFonts w:ascii="Helvetica Light" w:hAnsi="Helvetica Light"/>
                <w:sz w:val="22"/>
                <w:szCs w:val="22"/>
              </w:rPr>
              <w:t xml:space="preserve"> data that I have provided) to create at least one additional feature variable. Provide evidence in your report that the new feature variable(s) result in a performance improvement.</w:t>
            </w:r>
          </w:p>
        </w:tc>
        <w:tc>
          <w:tcPr>
            <w:tcW w:w="1433" w:type="dxa"/>
            <w:vAlign w:val="center"/>
          </w:tcPr>
          <w:p w14:paraId="27709673" w14:textId="77777777" w:rsidR="00C52BC6" w:rsidRPr="00464276" w:rsidRDefault="00C52BC6" w:rsidP="00464276">
            <w:pPr>
              <w:rPr>
                <w:rFonts w:ascii="Helvetica Light" w:hAnsi="Helvetica Light"/>
                <w:sz w:val="22"/>
                <w:szCs w:val="22"/>
              </w:rPr>
            </w:pPr>
          </w:p>
        </w:tc>
      </w:tr>
      <w:tr w:rsidR="00C52BC6" w14:paraId="78D2BC66" w14:textId="77777777" w:rsidTr="00C52BC6">
        <w:trPr>
          <w:trHeight w:val="665"/>
        </w:trPr>
        <w:tc>
          <w:tcPr>
            <w:tcW w:w="382" w:type="dxa"/>
            <w:vAlign w:val="center"/>
          </w:tcPr>
          <w:p w14:paraId="1EB95CD1" w14:textId="2A47841B" w:rsidR="00C52BC6" w:rsidRPr="00464276" w:rsidRDefault="00CC1235" w:rsidP="00464276">
            <w:pPr>
              <w:rPr>
                <w:rFonts w:ascii="Helvetica Light" w:hAnsi="Helvetica Light"/>
                <w:sz w:val="22"/>
                <w:szCs w:val="22"/>
              </w:rPr>
            </w:pPr>
            <w:r>
              <w:rPr>
                <w:rFonts w:ascii="Helvetica Light" w:hAnsi="Helvetica Light"/>
                <w:sz w:val="22"/>
                <w:szCs w:val="22"/>
              </w:rPr>
              <w:t>4</w:t>
            </w:r>
          </w:p>
        </w:tc>
        <w:tc>
          <w:tcPr>
            <w:tcW w:w="8271" w:type="dxa"/>
            <w:vAlign w:val="center"/>
          </w:tcPr>
          <w:p w14:paraId="482A91D8" w14:textId="583DBB32" w:rsidR="00C52BC6" w:rsidRPr="00464276" w:rsidRDefault="00C52BC6" w:rsidP="00464276">
            <w:pPr>
              <w:rPr>
                <w:rFonts w:ascii="Helvetica Light" w:hAnsi="Helvetica Light"/>
                <w:sz w:val="22"/>
                <w:szCs w:val="22"/>
              </w:rPr>
            </w:pPr>
            <w:r w:rsidRPr="00464276">
              <w:rPr>
                <w:rFonts w:ascii="Helvetica Light" w:hAnsi="Helvetica Light"/>
                <w:sz w:val="22"/>
                <w:szCs w:val="22"/>
              </w:rPr>
              <w:t>Compare at least six different types of models</w:t>
            </w:r>
            <w:r w:rsidR="00CC1235">
              <w:rPr>
                <w:rFonts w:ascii="Helvetica Light" w:hAnsi="Helvetica Light"/>
                <w:sz w:val="22"/>
                <w:szCs w:val="22"/>
              </w:rPr>
              <w:t xml:space="preserve"> and describe them as specified in the report template</w:t>
            </w:r>
            <w:r w:rsidR="00CC1235" w:rsidRPr="00464276">
              <w:rPr>
                <w:rFonts w:ascii="Helvetica Light" w:hAnsi="Helvetica Light"/>
                <w:sz w:val="22"/>
                <w:szCs w:val="22"/>
              </w:rPr>
              <w:t>.</w:t>
            </w:r>
          </w:p>
        </w:tc>
        <w:tc>
          <w:tcPr>
            <w:tcW w:w="1433" w:type="dxa"/>
            <w:vAlign w:val="center"/>
          </w:tcPr>
          <w:p w14:paraId="2429F618" w14:textId="77777777" w:rsidR="00C52BC6" w:rsidRPr="00464276" w:rsidRDefault="00C52BC6" w:rsidP="00464276">
            <w:pPr>
              <w:rPr>
                <w:rFonts w:ascii="Helvetica Light" w:hAnsi="Helvetica Light"/>
                <w:sz w:val="22"/>
                <w:szCs w:val="22"/>
              </w:rPr>
            </w:pPr>
          </w:p>
        </w:tc>
      </w:tr>
      <w:tr w:rsidR="00CC1235" w14:paraId="04BCBCF0" w14:textId="77777777" w:rsidTr="00CC1235">
        <w:trPr>
          <w:trHeight w:val="665"/>
        </w:trPr>
        <w:tc>
          <w:tcPr>
            <w:tcW w:w="382" w:type="dxa"/>
            <w:vAlign w:val="center"/>
          </w:tcPr>
          <w:p w14:paraId="5D1520A0" w14:textId="1BE32D1C" w:rsidR="00CC1235" w:rsidRDefault="00CC1235" w:rsidP="00CC1235">
            <w:pPr>
              <w:rPr>
                <w:rFonts w:ascii="Helvetica Light" w:hAnsi="Helvetica Light"/>
                <w:sz w:val="22"/>
                <w:szCs w:val="22"/>
              </w:rPr>
            </w:pPr>
            <w:r>
              <w:rPr>
                <w:rFonts w:ascii="Helvetica Light" w:hAnsi="Helvetica Light"/>
                <w:sz w:val="22"/>
                <w:szCs w:val="22"/>
              </w:rPr>
              <w:t>5</w:t>
            </w:r>
          </w:p>
        </w:tc>
        <w:tc>
          <w:tcPr>
            <w:tcW w:w="8271" w:type="dxa"/>
            <w:vAlign w:val="center"/>
          </w:tcPr>
          <w:p w14:paraId="0E91795D" w14:textId="225E6F5E" w:rsidR="00CC1235" w:rsidRPr="00464276" w:rsidRDefault="00CC1235" w:rsidP="00CC1235">
            <w:pPr>
              <w:rPr>
                <w:rFonts w:ascii="Helvetica Light" w:hAnsi="Helvetica Light"/>
                <w:sz w:val="22"/>
                <w:szCs w:val="22"/>
              </w:rPr>
            </w:pPr>
            <w:r>
              <w:rPr>
                <w:rFonts w:ascii="Helvetica Light" w:hAnsi="Helvetica Light"/>
                <w:sz w:val="22"/>
                <w:szCs w:val="22"/>
              </w:rPr>
              <w:t>Include at least one learning curve and describe an insight or decision you’re your team made based on this graph.</w:t>
            </w:r>
          </w:p>
        </w:tc>
        <w:tc>
          <w:tcPr>
            <w:tcW w:w="1433" w:type="dxa"/>
            <w:vAlign w:val="center"/>
          </w:tcPr>
          <w:p w14:paraId="7DE99316" w14:textId="77777777" w:rsidR="00CC1235" w:rsidRPr="00464276" w:rsidRDefault="00CC1235" w:rsidP="00CC1235">
            <w:pPr>
              <w:rPr>
                <w:rFonts w:ascii="Helvetica Light" w:hAnsi="Helvetica Light"/>
                <w:sz w:val="22"/>
                <w:szCs w:val="22"/>
              </w:rPr>
            </w:pPr>
          </w:p>
        </w:tc>
      </w:tr>
      <w:tr w:rsidR="00CC1235" w14:paraId="031B4925" w14:textId="77777777" w:rsidTr="00B44864">
        <w:trPr>
          <w:trHeight w:val="1070"/>
        </w:trPr>
        <w:tc>
          <w:tcPr>
            <w:tcW w:w="382" w:type="dxa"/>
            <w:vAlign w:val="center"/>
          </w:tcPr>
          <w:p w14:paraId="560529B4" w14:textId="2F02F3FD" w:rsidR="00CC1235" w:rsidRDefault="00CC1235" w:rsidP="00CC1235">
            <w:pPr>
              <w:rPr>
                <w:rFonts w:ascii="Helvetica Light" w:hAnsi="Helvetica Light"/>
                <w:sz w:val="22"/>
                <w:szCs w:val="22"/>
              </w:rPr>
            </w:pPr>
            <w:r>
              <w:rPr>
                <w:rFonts w:ascii="Helvetica Light" w:hAnsi="Helvetica Light"/>
                <w:sz w:val="22"/>
                <w:szCs w:val="22"/>
              </w:rPr>
              <w:t>6</w:t>
            </w:r>
          </w:p>
        </w:tc>
        <w:tc>
          <w:tcPr>
            <w:tcW w:w="8271" w:type="dxa"/>
            <w:vAlign w:val="center"/>
          </w:tcPr>
          <w:p w14:paraId="1F1DC3EC" w14:textId="756E6512" w:rsidR="00CC1235" w:rsidRPr="00464276" w:rsidRDefault="00CC1235" w:rsidP="00CC1235">
            <w:pPr>
              <w:rPr>
                <w:rFonts w:ascii="Helvetica Light" w:hAnsi="Helvetica Light"/>
                <w:sz w:val="22"/>
                <w:szCs w:val="22"/>
              </w:rPr>
            </w:pPr>
            <w:r>
              <w:rPr>
                <w:rFonts w:ascii="Helvetica Light" w:hAnsi="Helvetica Light"/>
                <w:sz w:val="22"/>
                <w:szCs w:val="22"/>
              </w:rPr>
              <w:t>Generate and submit predictions that s</w:t>
            </w:r>
            <w:r w:rsidRPr="00464276">
              <w:rPr>
                <w:rFonts w:ascii="Helvetica Light" w:hAnsi="Helvetica Light"/>
                <w:sz w:val="22"/>
                <w:szCs w:val="22"/>
              </w:rPr>
              <w:t xml:space="preserve">core within </w:t>
            </w:r>
            <w:r>
              <w:rPr>
                <w:rFonts w:ascii="Helvetica Light" w:hAnsi="Helvetica Light"/>
                <w:sz w:val="22"/>
                <w:szCs w:val="22"/>
              </w:rPr>
              <w:t>1</w:t>
            </w:r>
            <w:r w:rsidRPr="00464276">
              <w:rPr>
                <w:rFonts w:ascii="Helvetica Light" w:hAnsi="Helvetica Light"/>
                <w:sz w:val="22"/>
                <w:szCs w:val="22"/>
              </w:rPr>
              <w:t xml:space="preserve"> standard deviation of the winning group’s </w:t>
            </w:r>
            <w:r>
              <w:rPr>
                <w:rFonts w:ascii="Helvetica Light" w:hAnsi="Helvetica Light"/>
                <w:sz w:val="22"/>
                <w:szCs w:val="22"/>
              </w:rPr>
              <w:t xml:space="preserve">performance on your chosen target variable. </w:t>
            </w:r>
            <w:r w:rsidR="00B44864">
              <w:rPr>
                <w:rFonts w:ascii="Helvetica Light" w:hAnsi="Helvetica Light"/>
                <w:sz w:val="22"/>
                <w:szCs w:val="22"/>
              </w:rPr>
              <w:t>The model that produces these predictions must include at least 40 feature variables (not including dummies).</w:t>
            </w:r>
          </w:p>
        </w:tc>
        <w:tc>
          <w:tcPr>
            <w:tcW w:w="1433" w:type="dxa"/>
            <w:vAlign w:val="center"/>
          </w:tcPr>
          <w:p w14:paraId="53F1ECEE" w14:textId="77777777" w:rsidR="00CC1235" w:rsidRPr="00464276" w:rsidRDefault="00CC1235" w:rsidP="00CC1235">
            <w:pPr>
              <w:rPr>
                <w:rFonts w:ascii="Helvetica Light" w:hAnsi="Helvetica Light"/>
                <w:sz w:val="22"/>
                <w:szCs w:val="22"/>
              </w:rPr>
            </w:pPr>
          </w:p>
        </w:tc>
      </w:tr>
      <w:tr w:rsidR="00CC1235" w14:paraId="0B06F4A8" w14:textId="77777777" w:rsidTr="00CC1235">
        <w:trPr>
          <w:trHeight w:val="629"/>
        </w:trPr>
        <w:tc>
          <w:tcPr>
            <w:tcW w:w="382" w:type="dxa"/>
            <w:vAlign w:val="center"/>
          </w:tcPr>
          <w:p w14:paraId="3EF4FB73" w14:textId="65DD409B" w:rsidR="00CC1235" w:rsidRPr="00464276" w:rsidRDefault="00CC1235" w:rsidP="00CC1235">
            <w:pPr>
              <w:rPr>
                <w:rFonts w:ascii="Helvetica Light" w:hAnsi="Helvetica Light"/>
                <w:sz w:val="22"/>
                <w:szCs w:val="22"/>
              </w:rPr>
            </w:pPr>
            <w:r>
              <w:rPr>
                <w:rFonts w:ascii="Helvetica Light" w:hAnsi="Helvetica Light"/>
                <w:sz w:val="22"/>
                <w:szCs w:val="22"/>
              </w:rPr>
              <w:t>7</w:t>
            </w:r>
          </w:p>
        </w:tc>
        <w:tc>
          <w:tcPr>
            <w:tcW w:w="8271" w:type="dxa"/>
            <w:vAlign w:val="center"/>
          </w:tcPr>
          <w:p w14:paraId="575F4BA9" w14:textId="5861B05A" w:rsidR="00CC1235" w:rsidRPr="00464276" w:rsidRDefault="00CC1235" w:rsidP="00CC1235">
            <w:pPr>
              <w:rPr>
                <w:rFonts w:ascii="Helvetica Light" w:hAnsi="Helvetica Light"/>
                <w:sz w:val="22"/>
                <w:szCs w:val="22"/>
              </w:rPr>
            </w:pPr>
            <w:r w:rsidRPr="00464276">
              <w:rPr>
                <w:rFonts w:ascii="Helvetica Light" w:hAnsi="Helvetica Light"/>
                <w:sz w:val="22"/>
                <w:szCs w:val="22"/>
              </w:rPr>
              <w:t xml:space="preserve">Receive an average peer evaluation score of at least 8/10 from your teammates. </w:t>
            </w:r>
          </w:p>
        </w:tc>
        <w:tc>
          <w:tcPr>
            <w:tcW w:w="1433" w:type="dxa"/>
            <w:vAlign w:val="center"/>
          </w:tcPr>
          <w:p w14:paraId="7DE666E9" w14:textId="77777777" w:rsidR="00CC1235" w:rsidRPr="00464276" w:rsidRDefault="00CC1235" w:rsidP="00CC1235">
            <w:pPr>
              <w:rPr>
                <w:rFonts w:ascii="Helvetica Light" w:hAnsi="Helvetica Light"/>
                <w:sz w:val="22"/>
                <w:szCs w:val="22"/>
              </w:rPr>
            </w:pPr>
          </w:p>
        </w:tc>
      </w:tr>
    </w:tbl>
    <w:p w14:paraId="5C62A161" w14:textId="0A011BD0" w:rsidR="00C52BC6" w:rsidRDefault="00C52BC6" w:rsidP="00C972C0">
      <w:pPr>
        <w:rPr>
          <w:rFonts w:ascii="Garamond" w:hAnsi="Garamond"/>
          <w:b/>
          <w:bCs/>
          <w:sz w:val="28"/>
          <w:szCs w:val="28"/>
        </w:rPr>
      </w:pPr>
    </w:p>
    <w:p w14:paraId="6794B83A" w14:textId="35ACE76A" w:rsidR="00C52BC6" w:rsidRDefault="00C52BC6" w:rsidP="00C972C0">
      <w:pPr>
        <w:rPr>
          <w:rFonts w:ascii="Garamond" w:hAnsi="Garamond"/>
          <w:b/>
          <w:bCs/>
          <w:sz w:val="28"/>
          <w:szCs w:val="28"/>
        </w:rPr>
      </w:pPr>
      <w:r>
        <w:rPr>
          <w:rFonts w:ascii="Garamond" w:hAnsi="Garamond"/>
          <w:b/>
          <w:bCs/>
          <w:sz w:val="28"/>
          <w:szCs w:val="28"/>
        </w:rPr>
        <w:t>Contest Points (up to 5 out of 100 points)</w:t>
      </w:r>
    </w:p>
    <w:p w14:paraId="5818C8A0" w14:textId="49D59151" w:rsidR="00C52BC6" w:rsidRDefault="00C52BC6" w:rsidP="00C972C0">
      <w:pPr>
        <w:rPr>
          <w:rFonts w:ascii="Garamond" w:hAnsi="Garamond"/>
          <w:b/>
          <w:bCs/>
          <w:sz w:val="28"/>
          <w:szCs w:val="28"/>
        </w:rPr>
      </w:pPr>
    </w:p>
    <w:p w14:paraId="2134BF8C" w14:textId="7A74F46D" w:rsidR="00C52BC6" w:rsidRDefault="00C52BC6" w:rsidP="00C52BC6">
      <w:pPr>
        <w:pStyle w:val="ListParagraph"/>
        <w:numPr>
          <w:ilvl w:val="0"/>
          <w:numId w:val="8"/>
        </w:numPr>
      </w:pPr>
      <w:r>
        <w:t>First place for each target variable gets 5 points</w:t>
      </w:r>
    </w:p>
    <w:p w14:paraId="69E66599" w14:textId="5ABC2FF5" w:rsidR="00C52BC6" w:rsidRDefault="00C52BC6" w:rsidP="00C52BC6">
      <w:pPr>
        <w:pStyle w:val="ListParagraph"/>
        <w:numPr>
          <w:ilvl w:val="0"/>
          <w:numId w:val="8"/>
        </w:numPr>
      </w:pPr>
      <w:r>
        <w:t>Second place gets 3 points</w:t>
      </w:r>
    </w:p>
    <w:p w14:paraId="1A00995A" w14:textId="0218B9B4" w:rsidR="00C52BC6" w:rsidRDefault="00C52BC6" w:rsidP="00C52BC6">
      <w:pPr>
        <w:pStyle w:val="ListParagraph"/>
        <w:numPr>
          <w:ilvl w:val="0"/>
          <w:numId w:val="8"/>
        </w:numPr>
      </w:pPr>
      <w:r>
        <w:t>Third place gets 1 point</w:t>
      </w:r>
    </w:p>
    <w:p w14:paraId="6899D325" w14:textId="704631D1" w:rsidR="00C52BC6" w:rsidRDefault="00C52BC6" w:rsidP="00C972C0">
      <w:pPr>
        <w:rPr>
          <w:rFonts w:ascii="Garamond" w:hAnsi="Garamond"/>
          <w:b/>
          <w:bCs/>
          <w:sz w:val="28"/>
          <w:szCs w:val="28"/>
        </w:rPr>
      </w:pPr>
    </w:p>
    <w:p w14:paraId="38EEE483" w14:textId="44669609" w:rsidR="00C52BC6" w:rsidRDefault="00C52BC6" w:rsidP="00C972C0">
      <w:pPr>
        <w:rPr>
          <w:rFonts w:ascii="Garamond" w:hAnsi="Garamond"/>
          <w:b/>
          <w:bCs/>
          <w:sz w:val="28"/>
          <w:szCs w:val="28"/>
        </w:rPr>
      </w:pPr>
      <w:r>
        <w:rPr>
          <w:rFonts w:ascii="Garamond" w:hAnsi="Garamond"/>
          <w:b/>
          <w:bCs/>
          <w:sz w:val="28"/>
          <w:szCs w:val="28"/>
        </w:rPr>
        <w:t>Excellence Points (up to 10 out of 100 points)</w:t>
      </w:r>
    </w:p>
    <w:p w14:paraId="763EFE90" w14:textId="77777777" w:rsidR="00C52BC6" w:rsidRDefault="00C52BC6" w:rsidP="00C972C0">
      <w:pPr>
        <w:rPr>
          <w:rFonts w:ascii="Garamond" w:hAnsi="Garamond"/>
          <w:b/>
          <w:bCs/>
          <w:sz w:val="28"/>
          <w:szCs w:val="28"/>
        </w:rPr>
      </w:pPr>
    </w:p>
    <w:p w14:paraId="4FF21709" w14:textId="7E0D2E6E" w:rsidR="00C52BC6" w:rsidRDefault="00C52BC6" w:rsidP="00C52BC6">
      <w:r>
        <w:t>The remaining 10 points will be assigned based on above-and-beyond effort and performance on any aspect of the project. You must truly impress me to earn these points. Examples of how to earn some excellence points include, but are not limited to:</w:t>
      </w:r>
    </w:p>
    <w:p w14:paraId="2BEBA54E" w14:textId="0A317CAD" w:rsidR="00C52BC6" w:rsidRDefault="00C52BC6" w:rsidP="00C972C0">
      <w:pPr>
        <w:rPr>
          <w:rFonts w:ascii="Garamond" w:hAnsi="Garamond"/>
          <w:b/>
          <w:bCs/>
          <w:sz w:val="28"/>
          <w:szCs w:val="28"/>
        </w:rPr>
      </w:pPr>
    </w:p>
    <w:p w14:paraId="2788BC6F" w14:textId="284E9DE8" w:rsidR="00C52BC6" w:rsidRDefault="00C52BC6" w:rsidP="00C52BC6">
      <w:pPr>
        <w:pStyle w:val="ListParagraph"/>
        <w:numPr>
          <w:ilvl w:val="0"/>
          <w:numId w:val="9"/>
        </w:numPr>
      </w:pPr>
      <w:r w:rsidRPr="00C52BC6">
        <w:t xml:space="preserve">Submitting </w:t>
      </w:r>
      <w:r>
        <w:t>predictions to all evaluation opportunities.</w:t>
      </w:r>
    </w:p>
    <w:p w14:paraId="6B0C968F" w14:textId="4F541153" w:rsidR="00C52BC6" w:rsidRDefault="00C52BC6" w:rsidP="00C52BC6">
      <w:pPr>
        <w:pStyle w:val="ListParagraph"/>
        <w:numPr>
          <w:ilvl w:val="0"/>
          <w:numId w:val="9"/>
        </w:numPr>
      </w:pPr>
      <w:r>
        <w:t>Attending and actively participating in project meetings.</w:t>
      </w:r>
    </w:p>
    <w:p w14:paraId="4AD521F6" w14:textId="3D93B18B" w:rsidR="00C52BC6" w:rsidRDefault="00C52BC6" w:rsidP="00C52BC6">
      <w:pPr>
        <w:pStyle w:val="ListParagraph"/>
        <w:numPr>
          <w:ilvl w:val="0"/>
          <w:numId w:val="9"/>
        </w:numPr>
      </w:pPr>
      <w:r>
        <w:t>Trying new methods (modeling or feature engineering) beyond what was covered in class.</w:t>
      </w:r>
    </w:p>
    <w:p w14:paraId="71576CE9" w14:textId="7508AFA8" w:rsidR="00C52BC6" w:rsidRDefault="00C52BC6" w:rsidP="00C52BC6">
      <w:pPr>
        <w:pStyle w:val="ListParagraph"/>
        <w:numPr>
          <w:ilvl w:val="0"/>
          <w:numId w:val="9"/>
        </w:numPr>
      </w:pPr>
      <w:r>
        <w:t>Demonstrating an unusual amount of care in modeling, hyperparameter tuning, or feature engineering.</w:t>
      </w:r>
    </w:p>
    <w:p w14:paraId="33822CE0" w14:textId="40895795" w:rsidR="00C52BC6" w:rsidRDefault="00C52BC6" w:rsidP="00C52BC6">
      <w:pPr>
        <w:pStyle w:val="ListParagraph"/>
        <w:numPr>
          <w:ilvl w:val="0"/>
          <w:numId w:val="9"/>
        </w:numPr>
      </w:pPr>
      <w:r>
        <w:t>Writing an extremely professional report.</w:t>
      </w:r>
    </w:p>
    <w:p w14:paraId="6FF1D075" w14:textId="25D59292" w:rsidR="00C52BC6" w:rsidRDefault="00C52BC6" w:rsidP="00C52BC6">
      <w:pPr>
        <w:pStyle w:val="ListParagraph"/>
        <w:numPr>
          <w:ilvl w:val="0"/>
          <w:numId w:val="9"/>
        </w:numPr>
      </w:pPr>
      <w:r>
        <w:t>Writing highly organized, efficient code.</w:t>
      </w:r>
    </w:p>
    <w:p w14:paraId="29C12E41" w14:textId="6947B8BD" w:rsidR="00147FFD" w:rsidRDefault="00C52BC6" w:rsidP="00464276">
      <w:pPr>
        <w:pStyle w:val="ListParagraph"/>
        <w:numPr>
          <w:ilvl w:val="0"/>
          <w:numId w:val="9"/>
        </w:numPr>
      </w:pPr>
      <w:r>
        <w:t>Using a rigorous nested holdout design for evaluation.</w:t>
      </w:r>
    </w:p>
    <w:p w14:paraId="7F871C79" w14:textId="27E24052" w:rsidR="00C52BC6" w:rsidRDefault="00C52BC6" w:rsidP="00464276">
      <w:pPr>
        <w:pStyle w:val="ListParagraph"/>
        <w:numPr>
          <w:ilvl w:val="0"/>
          <w:numId w:val="9"/>
        </w:numPr>
      </w:pPr>
      <w:r>
        <w:t>Communicating innovative insights regarding the data and/or predictive problem.</w:t>
      </w:r>
    </w:p>
    <w:sectPr w:rsidR="00C52BC6" w:rsidSect="0046211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7A1"/>
    <w:multiLevelType w:val="hybridMultilevel"/>
    <w:tmpl w:val="8080574A"/>
    <w:lvl w:ilvl="0" w:tplc="E9A0294E">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8461C"/>
    <w:multiLevelType w:val="hybridMultilevel"/>
    <w:tmpl w:val="BB58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4D21"/>
    <w:multiLevelType w:val="hybridMultilevel"/>
    <w:tmpl w:val="F4063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F06F00"/>
    <w:multiLevelType w:val="hybridMultilevel"/>
    <w:tmpl w:val="4A3C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26A71"/>
    <w:multiLevelType w:val="hybridMultilevel"/>
    <w:tmpl w:val="6534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220B8"/>
    <w:multiLevelType w:val="hybridMultilevel"/>
    <w:tmpl w:val="E566381C"/>
    <w:lvl w:ilvl="0" w:tplc="E9A0294E">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156C"/>
    <w:multiLevelType w:val="hybridMultilevel"/>
    <w:tmpl w:val="27F2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842FE6"/>
    <w:multiLevelType w:val="hybridMultilevel"/>
    <w:tmpl w:val="A1001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E1D66"/>
    <w:multiLevelType w:val="hybridMultilevel"/>
    <w:tmpl w:val="181E9B20"/>
    <w:lvl w:ilvl="0" w:tplc="E9A0294E">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9425042">
    <w:abstractNumId w:val="8"/>
  </w:num>
  <w:num w:numId="2" w16cid:durableId="1931622146">
    <w:abstractNumId w:val="5"/>
  </w:num>
  <w:num w:numId="3" w16cid:durableId="365954774">
    <w:abstractNumId w:val="0"/>
  </w:num>
  <w:num w:numId="4" w16cid:durableId="206837700">
    <w:abstractNumId w:val="6"/>
  </w:num>
  <w:num w:numId="5" w16cid:durableId="1501702729">
    <w:abstractNumId w:val="2"/>
  </w:num>
  <w:num w:numId="6" w16cid:durableId="541014188">
    <w:abstractNumId w:val="4"/>
  </w:num>
  <w:num w:numId="7" w16cid:durableId="871846326">
    <w:abstractNumId w:val="3"/>
  </w:num>
  <w:num w:numId="8" w16cid:durableId="1032267533">
    <w:abstractNumId w:val="1"/>
  </w:num>
  <w:num w:numId="9" w16cid:durableId="1123499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57"/>
    <w:rsid w:val="00147FFD"/>
    <w:rsid w:val="00200FEE"/>
    <w:rsid w:val="00237A6C"/>
    <w:rsid w:val="00356D57"/>
    <w:rsid w:val="00450CDF"/>
    <w:rsid w:val="0046211B"/>
    <w:rsid w:val="00464276"/>
    <w:rsid w:val="00476FB5"/>
    <w:rsid w:val="004B5B7F"/>
    <w:rsid w:val="00686F75"/>
    <w:rsid w:val="0078584F"/>
    <w:rsid w:val="007858C3"/>
    <w:rsid w:val="007D79ED"/>
    <w:rsid w:val="009A7DE7"/>
    <w:rsid w:val="00AF7257"/>
    <w:rsid w:val="00B44864"/>
    <w:rsid w:val="00C25AE3"/>
    <w:rsid w:val="00C52BC6"/>
    <w:rsid w:val="00C972C0"/>
    <w:rsid w:val="00CC1235"/>
    <w:rsid w:val="00CD2CFB"/>
    <w:rsid w:val="00F04E37"/>
    <w:rsid w:val="00F73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7EAA"/>
  <w15:chartTrackingRefBased/>
  <w15:docId w15:val="{0B03A051-72E2-0944-9A64-1C9B39B8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57"/>
    <w:pPr>
      <w:ind w:left="720"/>
      <w:contextualSpacing/>
    </w:pPr>
  </w:style>
  <w:style w:type="table" w:styleId="TableGrid">
    <w:name w:val="Table Grid"/>
    <w:basedOn w:val="TableNormal"/>
    <w:uiPriority w:val="39"/>
    <w:rsid w:val="00476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 Clark</dc:creator>
  <cp:keywords/>
  <dc:description/>
  <cp:lastModifiedBy>张自正</cp:lastModifiedBy>
  <cp:revision>7</cp:revision>
  <dcterms:created xsi:type="dcterms:W3CDTF">2022-03-28T16:27:00Z</dcterms:created>
  <dcterms:modified xsi:type="dcterms:W3CDTF">2023-05-01T18:51:00Z</dcterms:modified>
</cp:coreProperties>
</file>