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C177F0A">
      <w:bookmarkStart w:name="_GoBack" w:id="0"/>
      <w:bookmarkEnd w:id="0"/>
      <w:r w:rsidR="6A35DF25">
        <w:rPr/>
        <w:t>Chad Ballay</w:t>
      </w:r>
    </w:p>
    <w:p w:rsidR="6A35DF25" w:rsidP="733EFE22" w:rsidRDefault="6A35DF25" w14:paraId="4E5EB01C" w14:textId="17EC2506">
      <w:pPr>
        <w:pStyle w:val="Normal"/>
        <w:ind w:firstLine="0"/>
        <w:jc w:val="center"/>
        <w:rPr>
          <w:b w:val="1"/>
          <w:bCs w:val="1"/>
        </w:rPr>
      </w:pPr>
      <w:r w:rsidRPr="733EFE22" w:rsidR="6A35DF25">
        <w:rPr>
          <w:b w:val="1"/>
          <w:bCs w:val="1"/>
        </w:rPr>
        <w:t>Week 3 – Wireshark</w:t>
      </w:r>
    </w:p>
    <w:p w:rsidR="733EFE22" w:rsidP="733EFE22" w:rsidRDefault="733EFE22" w14:paraId="5C8ABD9E" w14:textId="59C76E4A">
      <w:pPr>
        <w:pStyle w:val="Normal"/>
        <w:ind w:firstLine="0"/>
        <w:jc w:val="left"/>
        <w:rPr>
          <w:b w:val="1"/>
          <w:bCs w:val="1"/>
        </w:rPr>
      </w:pPr>
    </w:p>
    <w:p w:rsidR="6A35DF25" w:rsidP="733EFE22" w:rsidRDefault="6A35DF25" w14:paraId="24B83AE3" w14:textId="02B6DDE6">
      <w:pPr>
        <w:pStyle w:val="Normal"/>
        <w:ind w:firstLine="0"/>
        <w:jc w:val="left"/>
        <w:rPr>
          <w:rFonts w:ascii="Calibri" w:hAnsi="Calibri" w:eastAsia="Calibri" w:cs="Calibri"/>
          <w:i w:val="1"/>
          <w:iCs w:val="1"/>
          <w:noProof w:val="0"/>
          <w:color w:val="222A35" w:themeColor="text2" w:themeTint="FF" w:themeShade="80"/>
          <w:sz w:val="19"/>
          <w:szCs w:val="19"/>
          <w:lang w:val="en-US"/>
        </w:rPr>
      </w:pPr>
      <w:r w:rsidRPr="733EFE22" w:rsidR="6A35DF25">
        <w:rPr>
          <w:rFonts w:ascii="Calibri" w:hAnsi="Calibri" w:eastAsia="Calibri" w:cs="Calibri"/>
          <w:i w:val="1"/>
          <w:iCs w:val="1"/>
          <w:noProof w:val="0"/>
          <w:color w:val="222A35" w:themeColor="text2" w:themeTint="FF" w:themeShade="80"/>
          <w:sz w:val="19"/>
          <w:szCs w:val="19"/>
          <w:lang w:val="en-US"/>
        </w:rPr>
        <w:t xml:space="preserve">On your personal computer, download, install, and run Wireshark (found at </w:t>
      </w:r>
      <w:hyperlink r:id="R1898bcaeeb0a4a00">
        <w:r w:rsidRPr="733EFE22" w:rsidR="6A35DF25">
          <w:rPr>
            <w:rStyle w:val="Hyperlink"/>
            <w:rFonts w:ascii="Calibri" w:hAnsi="Calibri" w:eastAsia="Calibri" w:cs="Calibri"/>
            <w:i w:val="1"/>
            <w:iCs w:val="1"/>
            <w:noProof w:val="0"/>
            <w:color w:val="222A35" w:themeColor="text2" w:themeTint="FF" w:themeShade="80"/>
            <w:sz w:val="19"/>
            <w:szCs w:val="19"/>
            <w:lang w:val="en-US"/>
          </w:rPr>
          <w:t>http://www.wireshark.org/</w:t>
        </w:r>
      </w:hyperlink>
      <w:r w:rsidRPr="733EFE22" w:rsidR="6A35DF25">
        <w:rPr>
          <w:rFonts w:ascii="Calibri" w:hAnsi="Calibri" w:eastAsia="Calibri" w:cs="Calibri"/>
          <w:i w:val="1"/>
          <w:iCs w:val="1"/>
          <w:noProof w:val="0"/>
          <w:color w:val="222A35" w:themeColor="text2" w:themeTint="FF" w:themeShade="80"/>
          <w:sz w:val="19"/>
          <w:szCs w:val="19"/>
          <w:lang w:val="en-US"/>
        </w:rPr>
        <w:t xml:space="preserve">). Wireshark is a network protocol analyzer that </w:t>
      </w:r>
      <w:proofErr w:type="gramStart"/>
      <w:r w:rsidRPr="733EFE22" w:rsidR="6A35DF25">
        <w:rPr>
          <w:rFonts w:ascii="Calibri" w:hAnsi="Calibri" w:eastAsia="Calibri" w:cs="Calibri"/>
          <w:i w:val="1"/>
          <w:iCs w:val="1"/>
          <w:noProof w:val="0"/>
          <w:color w:val="222A35" w:themeColor="text2" w:themeTint="FF" w:themeShade="80"/>
          <w:sz w:val="19"/>
          <w:szCs w:val="19"/>
          <w:lang w:val="en-US"/>
        </w:rPr>
        <w:t>let's</w:t>
      </w:r>
      <w:proofErr w:type="gramEnd"/>
      <w:r w:rsidRPr="733EFE22" w:rsidR="6A35DF25">
        <w:rPr>
          <w:rFonts w:ascii="Calibri" w:hAnsi="Calibri" w:eastAsia="Calibri" w:cs="Calibri"/>
          <w:i w:val="1"/>
          <w:iCs w:val="1"/>
          <w:noProof w:val="0"/>
          <w:color w:val="222A35" w:themeColor="text2" w:themeTint="FF" w:themeShade="80"/>
          <w:sz w:val="19"/>
          <w:szCs w:val="19"/>
          <w:lang w:val="en-US"/>
        </w:rPr>
        <w:t xml:space="preserve"> you capture and view network traffic. You may want to watch the videos found on that site first. With Wireshark running, go to a standard website (e.g., Google, Yahoo, Amazon, etc.) and report what it shows you.  Do you see the standard TCP/IP handshake? Do you see your http traffic? How could a network administrator use Wireshark?  Include screen captures of the Wireshark showing your results.</w:t>
      </w:r>
    </w:p>
    <w:p w:rsidR="6A35DF25" w:rsidP="733EFE22" w:rsidRDefault="6A35DF25" w14:paraId="23C61DE1" w14:textId="060150C2">
      <w:pPr>
        <w:pStyle w:val="Normal"/>
        <w:ind w:firstLine="0"/>
        <w:jc w:val="left"/>
        <w:rPr>
          <w:b w:val="0"/>
          <w:bCs w:val="0"/>
        </w:rPr>
      </w:pPr>
      <w:r w:rsidR="6A35DF25">
        <w:rPr>
          <w:b w:val="0"/>
          <w:bCs w:val="0"/>
        </w:rPr>
        <w:t xml:space="preserve">I’m going to go a bit different here but follow along with me because I really think there is something to be said for this and I’m trying </w:t>
      </w:r>
      <w:r w:rsidR="056FF825">
        <w:rPr>
          <w:b w:val="0"/>
          <w:bCs w:val="0"/>
        </w:rPr>
        <w:t>to pursue it as a side</w:t>
      </w:r>
      <w:r w:rsidR="52F34337">
        <w:rPr>
          <w:b w:val="0"/>
          <w:bCs w:val="0"/>
        </w:rPr>
        <w:t xml:space="preserve"> project.</w:t>
      </w:r>
      <w:r w:rsidR="2ABA0DAB">
        <w:rPr>
          <w:b w:val="0"/>
          <w:bCs w:val="0"/>
        </w:rPr>
        <w:t xml:space="preserve">  First part will be the assignment as prescribed.  The second part is me </w:t>
      </w:r>
      <w:r w:rsidR="31B8CF96">
        <w:rPr>
          <w:b w:val="0"/>
          <w:bCs w:val="0"/>
        </w:rPr>
        <w:t>sharing what I've found as a potential idea.</w:t>
      </w:r>
    </w:p>
    <w:p w:rsidR="6495861B" w:rsidP="733EFE22" w:rsidRDefault="6495861B" w14:paraId="67AE7BC2" w14:textId="45C302A2">
      <w:pPr>
        <w:pStyle w:val="Normal"/>
        <w:ind w:firstLine="0"/>
        <w:jc w:val="left"/>
        <w:rPr>
          <w:b w:val="0"/>
          <w:bCs w:val="0"/>
        </w:rPr>
      </w:pPr>
      <w:r w:rsidRPr="733EFE22" w:rsidR="6495861B">
        <w:rPr>
          <w:b w:val="1"/>
          <w:bCs w:val="1"/>
        </w:rPr>
        <w:t>Installation of Wireshark</w:t>
      </w:r>
    </w:p>
    <w:p w:rsidR="52F34337" w:rsidP="733EFE22" w:rsidRDefault="52F34337" w14:paraId="2347F2EE" w14:textId="453E4663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52F34337">
        <w:rPr>
          <w:b w:val="0"/>
          <w:bCs w:val="0"/>
        </w:rPr>
        <w:t xml:space="preserve"> </w:t>
      </w:r>
      <w:hyperlink r:id="Rf137ab04a06849e8">
        <w:r w:rsidRPr="733EFE22" w:rsidR="52F34337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https://www.wireshark.org/docs/wsug_html_chunked/ChapterBuildInstall.html</w:t>
        </w:r>
      </w:hyperlink>
    </w:p>
    <w:p w:rsidR="1E88FFF3" w:rsidP="733EFE22" w:rsidRDefault="1E88FFF3" w14:paraId="52794C6D" w14:textId="0EB63E93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33EFE22" w:rsidR="1E88FF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Running Wireshark (</w:t>
      </w:r>
      <w:hyperlink r:id="R02404fc50d6e45e6">
        <w:r w:rsidRPr="733EFE22" w:rsidR="1E88FFF3">
          <w:rPr>
            <w:rStyle w:val="Hyperlink"/>
            <w:rFonts w:ascii="Calibri" w:hAnsi="Calibri" w:eastAsia="Calibri" w:cs="Calibri"/>
            <w:b w:val="1"/>
            <w:bCs w:val="1"/>
            <w:noProof w:val="0"/>
            <w:sz w:val="22"/>
            <w:szCs w:val="22"/>
            <w:lang w:val="en-US"/>
          </w:rPr>
          <w:t>http://chadballay.com</w:t>
        </w:r>
      </w:hyperlink>
      <w:r w:rsidRPr="733EFE22" w:rsidR="1E88FF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)</w:t>
      </w:r>
    </w:p>
    <w:p w:rsidR="7D851480" w:rsidP="733EFE22" w:rsidRDefault="7D851480" w14:paraId="67909F6F" w14:textId="107B7C64">
      <w:pPr>
        <w:pStyle w:val="Normal"/>
        <w:ind w:firstLine="0"/>
        <w:jc w:val="left"/>
      </w:pPr>
      <w:r w:rsidR="7D851480">
        <w:drawing>
          <wp:inline wp14:editId="7739F312" wp14:anchorId="303CECBD">
            <wp:extent cx="4572000" cy="3133725"/>
            <wp:effectExtent l="0" t="0" r="0" b="0"/>
            <wp:docPr id="205701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6f9944be93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10795" w:rsidP="733EFE22" w:rsidRDefault="50010795" w14:paraId="0A4BA234" w14:textId="25CEBE7C">
      <w:pPr>
        <w:pStyle w:val="Normal"/>
        <w:ind w:firstLine="0"/>
        <w:jc w:val="left"/>
        <w:rPr>
          <w:b w:val="1"/>
          <w:bCs w:val="1"/>
        </w:rPr>
      </w:pPr>
      <w:r w:rsidRPr="733EFE22" w:rsidR="50010795">
        <w:rPr>
          <w:b w:val="1"/>
          <w:bCs w:val="1"/>
        </w:rPr>
        <w:t>SYN, SYN ACK, ACK</w:t>
      </w:r>
    </w:p>
    <w:p w:rsidR="1F7499BD" w:rsidP="733EFE22" w:rsidRDefault="1F7499BD" w14:paraId="1ECD6E91" w14:textId="31B85B65">
      <w:pPr>
        <w:pStyle w:val="Normal"/>
        <w:ind w:firstLine="0"/>
        <w:jc w:val="left"/>
      </w:pPr>
      <w:r w:rsidR="1F7499BD">
        <w:drawing>
          <wp:inline wp14:editId="62D45213" wp14:anchorId="63D6ACDC">
            <wp:extent cx="4572000" cy="180975"/>
            <wp:effectExtent l="0" t="0" r="0" b="0"/>
            <wp:docPr id="1612410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bda9c73823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3B541" w:rsidP="733EFE22" w:rsidRDefault="2273B541" w14:paraId="16BDBAE3" w14:textId="658CD6B8">
      <w:pPr>
        <w:pStyle w:val="Normal"/>
        <w:ind w:firstLine="0"/>
        <w:jc w:val="left"/>
      </w:pPr>
      <w:r w:rsidRPr="733EFE22" w:rsidR="2273B541">
        <w:rPr>
          <w:b w:val="1"/>
          <w:bCs w:val="1"/>
        </w:rPr>
        <w:t>DNS Query</w:t>
      </w:r>
    </w:p>
    <w:p w:rsidR="593E88F5" w:rsidP="733EFE22" w:rsidRDefault="593E88F5" w14:paraId="4DB730E0" w14:textId="0812F93A">
      <w:pPr>
        <w:pStyle w:val="Normal"/>
        <w:ind w:firstLine="0"/>
        <w:jc w:val="left"/>
      </w:pPr>
      <w:r w:rsidR="593E88F5">
        <w:drawing>
          <wp:inline wp14:editId="249A4921" wp14:anchorId="27A7FA61">
            <wp:extent cx="4572000" cy="2085975"/>
            <wp:effectExtent l="0" t="0" r="0" b="0"/>
            <wp:docPr id="115192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b56c609a843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BA0F1" w:rsidP="733EFE22" w:rsidRDefault="670BA0F1" w14:paraId="61717193" w14:textId="02221E7B">
      <w:pPr>
        <w:pStyle w:val="Normal"/>
        <w:ind w:firstLine="0"/>
        <w:jc w:val="left"/>
      </w:pPr>
      <w:r w:rsidRPr="733EFE22" w:rsidR="670BA0F1">
        <w:rPr>
          <w:b w:val="1"/>
          <w:bCs w:val="1"/>
        </w:rPr>
        <w:t>SSL Handshake and Data</w:t>
      </w:r>
    </w:p>
    <w:p w:rsidR="670BA0F1" w:rsidP="733EFE22" w:rsidRDefault="670BA0F1" w14:paraId="6976AEF9" w14:textId="0954E788">
      <w:pPr>
        <w:pStyle w:val="Normal"/>
        <w:ind w:firstLine="0"/>
        <w:jc w:val="left"/>
      </w:pPr>
      <w:r w:rsidR="670BA0F1">
        <w:drawing>
          <wp:inline wp14:editId="7E0BCC7D" wp14:anchorId="75525243">
            <wp:extent cx="4572000" cy="352425"/>
            <wp:effectExtent l="0" t="0" r="0" b="0"/>
            <wp:docPr id="303532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79d4de568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499BD" w:rsidP="733EFE22" w:rsidRDefault="1F7499BD" w14:paraId="19794984" w14:textId="4272AC31">
      <w:pPr>
        <w:pStyle w:val="Normal"/>
        <w:ind w:firstLine="0"/>
        <w:jc w:val="left"/>
      </w:pPr>
      <w:r w:rsidRPr="733EFE22" w:rsidR="1F7499BD">
        <w:rPr>
          <w:b w:val="1"/>
          <w:bCs w:val="1"/>
        </w:rPr>
        <w:t>Network Administrator Usage</w:t>
      </w:r>
    </w:p>
    <w:p w:rsidR="7D851480" w:rsidP="733EFE22" w:rsidRDefault="7D851480" w14:paraId="3C4E0AED" w14:textId="6A5AF75B">
      <w:pPr>
        <w:pStyle w:val="Normal"/>
        <w:ind w:firstLine="0"/>
        <w:jc w:val="left"/>
      </w:pPr>
      <w:r w:rsidR="7D851480">
        <w:rPr/>
        <w:t xml:space="preserve">Besides seeing the </w:t>
      </w:r>
      <w:proofErr w:type="gramStart"/>
      <w:r w:rsidR="7D851480">
        <w:rPr/>
        <w:t>traffic</w:t>
      </w:r>
      <w:proofErr w:type="gramEnd"/>
      <w:r w:rsidR="7D851480">
        <w:rPr/>
        <w:t xml:space="preserve"> I was expecting</w:t>
      </w:r>
      <w:r w:rsidR="51459960">
        <w:rPr/>
        <w:t xml:space="preserve"> to,</w:t>
      </w:r>
      <w:r w:rsidR="7D851480">
        <w:rPr/>
        <w:t xml:space="preserve"> I also got to see how much other traffic was coming through on that interface.  My printer</w:t>
      </w:r>
      <w:r w:rsidR="370C63DF">
        <w:rPr/>
        <w:t xml:space="preserve">, my Roku, </w:t>
      </w:r>
      <w:r w:rsidR="0B3B3391">
        <w:rPr/>
        <w:t>my Google Home are all communicating it seems.</w:t>
      </w:r>
      <w:r w:rsidR="75F42982">
        <w:rPr/>
        <w:t xml:space="preserve">  </w:t>
      </w:r>
    </w:p>
    <w:p w:rsidR="089C49C8" w:rsidP="733EFE22" w:rsidRDefault="089C49C8" w14:paraId="519666F8" w14:textId="6E783085">
      <w:pPr>
        <w:pStyle w:val="Normal"/>
        <w:ind w:firstLine="0"/>
        <w:jc w:val="left"/>
      </w:pPr>
      <w:r w:rsidR="089C49C8">
        <w:drawing>
          <wp:inline wp14:editId="35019EEC" wp14:anchorId="368AD60A">
            <wp:extent cx="4572000" cy="981075"/>
            <wp:effectExtent l="0" t="0" r="0" b="0"/>
            <wp:docPr id="968110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49f06c5644e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C49C8" w:rsidP="733EFE22" w:rsidRDefault="089C49C8" w14:paraId="24825634" w14:textId="410E1FA7">
      <w:pPr>
        <w:pStyle w:val="Normal"/>
        <w:ind w:firstLine="0"/>
        <w:jc w:val="left"/>
      </w:pPr>
      <w:r w:rsidR="089C49C8">
        <w:rPr/>
        <w:t xml:space="preserve">And as the </w:t>
      </w:r>
      <w:proofErr w:type="spellStart"/>
      <w:r w:rsidR="089C49C8">
        <w:rPr/>
        <w:t>Labtainer</w:t>
      </w:r>
      <w:proofErr w:type="spellEnd"/>
      <w:r w:rsidR="089C49C8">
        <w:rPr/>
        <w:t xml:space="preserve"> Wireshark-Intro down below shows, if the data isn’t encrypted then it’s fair game.  (Telnet being the mechanism they use to show this.)</w:t>
      </w:r>
    </w:p>
    <w:p w:rsidR="733EFE22" w:rsidRDefault="733EFE22" w14:paraId="7F92F648" w14:textId="2E988B2A"/>
    <w:p w:rsidR="733EFE22" w:rsidRDefault="733EFE22" w14:paraId="2C3FCC46" w14:textId="64A68141">
      <w:r>
        <w:br w:type="page"/>
      </w:r>
    </w:p>
    <w:p w:rsidR="25B938A6" w:rsidP="733EFE22" w:rsidRDefault="25B938A6" w14:paraId="46A95A93" w14:textId="55800A91">
      <w:pPr>
        <w:pStyle w:val="Normal"/>
        <w:ind w:firstLine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733EFE22" w:rsidR="25B938A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Labtainer</w:t>
      </w:r>
    </w:p>
    <w:p w:rsidR="268033F6" w:rsidP="733EFE22" w:rsidRDefault="268033F6" w14:paraId="4C94FFD5" w14:textId="4254F8BC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33EFE22" w:rsidR="268033F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Now onto the </w:t>
      </w:r>
      <w:proofErr w:type="spellStart"/>
      <w:r w:rsidRPr="733EFE22" w:rsidR="268033F6">
        <w:rPr>
          <w:rFonts w:ascii="Calibri" w:hAnsi="Calibri" w:eastAsia="Calibri" w:cs="Calibri"/>
          <w:noProof w:val="0"/>
          <w:sz w:val="22"/>
          <w:szCs w:val="22"/>
          <w:lang w:val="en-US"/>
        </w:rPr>
        <w:t>Labtainer</w:t>
      </w:r>
      <w:proofErr w:type="spellEnd"/>
      <w:r w:rsidRPr="733EFE22" w:rsidR="268033F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33EFE22" w:rsidR="553A6983">
        <w:rPr>
          <w:rFonts w:ascii="Calibri" w:hAnsi="Calibri" w:eastAsia="Calibri" w:cs="Calibri"/>
          <w:noProof w:val="0"/>
          <w:sz w:val="22"/>
          <w:szCs w:val="22"/>
          <w:lang w:val="en-US"/>
        </w:rPr>
        <w:t>environment</w:t>
      </w:r>
      <w:r w:rsidRPr="733EFE22" w:rsidR="268033F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 This is a </w:t>
      </w:r>
      <w:r w:rsidRPr="733EFE22" w:rsidR="0A3FC85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self-contained lab environment that contains several </w:t>
      </w:r>
      <w:proofErr w:type="gramStart"/>
      <w:r w:rsidRPr="733EFE22" w:rsidR="0A3FC858">
        <w:rPr>
          <w:rFonts w:ascii="Calibri" w:hAnsi="Calibri" w:eastAsia="Calibri" w:cs="Calibri"/>
          <w:noProof w:val="0"/>
          <w:sz w:val="22"/>
          <w:szCs w:val="22"/>
          <w:lang w:val="en-US"/>
        </w:rPr>
        <w:t>topic based</w:t>
      </w:r>
      <w:proofErr w:type="gramEnd"/>
      <w:r w:rsidRPr="733EFE22" w:rsidR="0A3FC85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sandboxes for getting hands on experience.   </w:t>
      </w:r>
      <w:r w:rsidRPr="733EFE22" w:rsidR="28404DA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It comes with 45 prebuilt </w:t>
      </w:r>
      <w:r w:rsidRPr="733EFE22" w:rsidR="2A741803">
        <w:rPr>
          <w:rFonts w:ascii="Calibri" w:hAnsi="Calibri" w:eastAsia="Calibri" w:cs="Calibri"/>
          <w:noProof w:val="0"/>
          <w:sz w:val="22"/>
          <w:szCs w:val="22"/>
          <w:lang w:val="en-US"/>
        </w:rPr>
        <w:t>scenarios</w:t>
      </w:r>
      <w:r w:rsidRPr="733EFE22" w:rsidR="28404DA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comes with a guide on building more.</w:t>
      </w:r>
      <w:r w:rsidRPr="733EFE22" w:rsidR="515B26D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</w:t>
      </w:r>
      <w:proofErr w:type="gramStart"/>
      <w:r w:rsidRPr="733EFE22" w:rsidR="515B26DF">
        <w:rPr>
          <w:rFonts w:ascii="Calibri" w:hAnsi="Calibri" w:eastAsia="Calibri" w:cs="Calibri"/>
          <w:noProof w:val="0"/>
          <w:sz w:val="22"/>
          <w:szCs w:val="22"/>
          <w:lang w:val="en-US"/>
        </w:rPr>
        <w:t>So</w:t>
      </w:r>
      <w:proofErr w:type="gramEnd"/>
      <w:r w:rsidRPr="733EFE22" w:rsidR="515B26D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end user doesn’t have to worry about Vagrant/Docker/Terraform/VM configuration.  Instead they run either a single VM or download the fra</w:t>
      </w:r>
      <w:r w:rsidRPr="733EFE22" w:rsidR="3F2217F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mework and it handles the configuration nightmare itself.   </w:t>
      </w:r>
    </w:p>
    <w:p w:rsidR="3F2217F2" w:rsidP="733EFE22" w:rsidRDefault="3F2217F2" w14:paraId="0A381D30" w14:textId="5F84C142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33EFE22" w:rsidR="3F2217F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Project: </w:t>
      </w:r>
      <w:hyperlink r:id="R66a2b207460d4f30">
        <w:r w:rsidRPr="733EFE22" w:rsidR="3F2217F2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https://my.nps.edu/web/c3o/labtainers</w:t>
        </w:r>
      </w:hyperlink>
    </w:p>
    <w:p w:rsidR="3F2217F2" w:rsidP="733EFE22" w:rsidRDefault="3F2217F2" w14:paraId="76DAC850" w14:textId="294AF59C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33EFE22" w:rsidR="3F2217F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Demo Video: </w:t>
      </w:r>
      <w:hyperlink r:id="R9ea538a114234889">
        <w:r w:rsidRPr="733EFE22" w:rsidR="3F2217F2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https://youtu.be/JDV6jGF3Szw</w:t>
        </w:r>
      </w:hyperlink>
    </w:p>
    <w:p w:rsidR="733EFE22" w:rsidP="733EFE22" w:rsidRDefault="733EFE22" w14:paraId="5820009F" w14:textId="3FA50210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A24ADE0" w:rsidP="733EFE22" w:rsidRDefault="4A24ADE0" w14:paraId="4E403280" w14:textId="3DA74DA9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33EFE22" w:rsidR="4A24ADE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Starting the </w:t>
      </w:r>
      <w:r w:rsidRPr="733EFE22" w:rsidR="62E941E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Labtainer Wireshark Lab</w:t>
      </w:r>
    </w:p>
    <w:p w:rsidR="460F23CE" w:rsidP="733EFE22" w:rsidRDefault="460F23CE" w14:paraId="090EA30F" w14:textId="4751AF73">
      <w:pPr>
        <w:pStyle w:val="Normal"/>
        <w:ind w:firstLine="0"/>
        <w:jc w:val="left"/>
      </w:pPr>
      <w:hyperlink r:id="R4ec759d0db2d434f">
        <w:r w:rsidRPr="733EFE22" w:rsidR="460F23CE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https://github.com/mfthomps/Labtainers/tree/master/labs/wireshark-intro</w:t>
        </w:r>
      </w:hyperlink>
    </w:p>
    <w:p w:rsidR="460F23CE" w:rsidP="733EFE22" w:rsidRDefault="460F23CE" w14:paraId="383DB1FF" w14:textId="548B8A6F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33EFE22" w:rsidR="460F23C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Here is the source for the Wireshark lab </w:t>
      </w:r>
      <w:proofErr w:type="spellStart"/>
      <w:r w:rsidRPr="733EFE22" w:rsidR="460F23CE">
        <w:rPr>
          <w:rFonts w:ascii="Calibri" w:hAnsi="Calibri" w:eastAsia="Calibri" w:cs="Calibri"/>
          <w:noProof w:val="0"/>
          <w:sz w:val="22"/>
          <w:szCs w:val="22"/>
          <w:lang w:val="en-US"/>
        </w:rPr>
        <w:t>scenerio</w:t>
      </w:r>
      <w:proofErr w:type="spellEnd"/>
      <w:r w:rsidRPr="733EFE22" w:rsidR="460F23C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 Spinning up the </w:t>
      </w:r>
      <w:proofErr w:type="spellStart"/>
      <w:r w:rsidRPr="733EFE22" w:rsidR="460F23CE">
        <w:rPr>
          <w:rFonts w:ascii="Calibri" w:hAnsi="Calibri" w:eastAsia="Calibri" w:cs="Calibri"/>
          <w:noProof w:val="0"/>
          <w:sz w:val="22"/>
          <w:szCs w:val="22"/>
          <w:lang w:val="en-US"/>
        </w:rPr>
        <w:t>Labtainer</w:t>
      </w:r>
      <w:proofErr w:type="spellEnd"/>
      <w:r w:rsidRPr="733EFE22" w:rsidR="460F23C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VM</w:t>
      </w:r>
      <w:r w:rsidRPr="733EFE22" w:rsidR="64DFA9E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dumps you into this desktop.</w:t>
      </w:r>
    </w:p>
    <w:p w:rsidR="64DFA9EE" w:rsidP="733EFE22" w:rsidRDefault="64DFA9EE" w14:paraId="00DC2B18" w14:textId="6D2148F3">
      <w:pPr>
        <w:pStyle w:val="Normal"/>
        <w:ind w:firstLine="0"/>
        <w:jc w:val="left"/>
      </w:pPr>
      <w:r w:rsidR="64DFA9EE">
        <w:drawing>
          <wp:inline wp14:editId="650E8612" wp14:anchorId="1C31AEE6">
            <wp:extent cx="4572000" cy="2952750"/>
            <wp:effectExtent l="0" t="0" r="0" b="0"/>
            <wp:docPr id="729854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ba4aee4e43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496F5" w:rsidP="733EFE22" w:rsidRDefault="5A0496F5" w14:paraId="3A49FDAA" w14:textId="0B8F3860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33EFE22" w:rsidR="5A0496F5">
        <w:rPr>
          <w:rFonts w:ascii="Calibri" w:hAnsi="Calibri" w:eastAsia="Calibri" w:cs="Calibri"/>
          <w:noProof w:val="0"/>
          <w:sz w:val="22"/>
          <w:szCs w:val="22"/>
          <w:lang w:val="en-US"/>
        </w:rPr>
        <w:t>To spin up the specific Wireshark-into one all the user has to do is run this.</w:t>
      </w:r>
    </w:p>
    <w:p w:rsidR="5A0496F5" w:rsidP="733EFE22" w:rsidRDefault="5A0496F5" w14:paraId="7B3A0B3E" w14:textId="70387CD5">
      <w:pPr>
        <w:pStyle w:val="Normal"/>
        <w:ind w:firstLine="0"/>
        <w:jc w:val="left"/>
      </w:pPr>
      <w:r w:rsidR="5A0496F5">
        <w:drawing>
          <wp:inline wp14:editId="45B69DD2" wp14:anchorId="03DFB71F">
            <wp:extent cx="4572000" cy="685800"/>
            <wp:effectExtent l="0" t="0" r="0" b="0"/>
            <wp:docPr id="83432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1ad480544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9780B2" w:rsidP="733EFE22" w:rsidRDefault="4F9780B2" w14:paraId="03FD7639" w14:textId="69783CDD">
      <w:pPr>
        <w:pStyle w:val="Normal"/>
        <w:ind w:firstLine="0"/>
        <w:jc w:val="left"/>
      </w:pPr>
      <w:r w:rsidR="4F9780B2">
        <w:rPr/>
        <w:t>At which point it spawns two terminals.  One with the instructions and one being a docker based image that has been setup to accomplish the lab goals.</w:t>
      </w:r>
    </w:p>
    <w:p w:rsidR="4F9780B2" w:rsidP="733EFE22" w:rsidRDefault="4F9780B2" w14:paraId="717BAAA7" w14:textId="4AD5FE9F">
      <w:pPr>
        <w:pStyle w:val="Normal"/>
        <w:ind w:firstLine="0"/>
        <w:jc w:val="left"/>
      </w:pPr>
      <w:r w:rsidR="4F9780B2">
        <w:drawing>
          <wp:inline wp14:editId="3E9A3593" wp14:anchorId="3AD958F2">
            <wp:extent cx="4572000" cy="2962275"/>
            <wp:effectExtent l="0" t="0" r="0" b="0"/>
            <wp:docPr id="475686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63577015de4a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9780B2" w:rsidP="733EFE22" w:rsidRDefault="4F9780B2" w14:paraId="38C5EB16" w14:textId="285E7765">
      <w:pPr>
        <w:pStyle w:val="Normal"/>
        <w:ind w:firstLine="0"/>
        <w:jc w:val="left"/>
      </w:pPr>
      <w:r w:rsidRPr="733EFE22" w:rsidR="4F9780B2">
        <w:rPr>
          <w:b w:val="1"/>
          <w:bCs w:val="1"/>
        </w:rPr>
        <w:t>Working the Wireshark Lab</w:t>
      </w:r>
    </w:p>
    <w:p w:rsidR="41343135" w:rsidP="733EFE22" w:rsidRDefault="41343135" w14:paraId="321691C1" w14:textId="4E551950">
      <w:pPr>
        <w:pStyle w:val="Normal"/>
        <w:ind w:firstLine="0"/>
        <w:jc w:val="left"/>
        <w:rPr>
          <w:b w:val="1"/>
          <w:bCs w:val="1"/>
        </w:rPr>
      </w:pPr>
      <w:r w:rsidR="41343135">
        <w:rPr>
          <w:b w:val="0"/>
          <w:bCs w:val="0"/>
        </w:rPr>
        <w:t>This lab ended up being a true intro to Wireshark.  Start it up, search for a string, export the packet and you are done.  Here is me doing so.</w:t>
      </w:r>
    </w:p>
    <w:p w:rsidR="41343135" w:rsidP="733EFE22" w:rsidRDefault="41343135" w14:paraId="29BA35FA" w14:textId="5F888517">
      <w:pPr>
        <w:pStyle w:val="Normal"/>
        <w:ind w:firstLine="0"/>
        <w:jc w:val="left"/>
      </w:pPr>
      <w:r w:rsidR="41343135">
        <w:drawing>
          <wp:inline wp14:editId="38E04AFC" wp14:anchorId="7B6D1C10">
            <wp:extent cx="4572000" cy="2962275"/>
            <wp:effectExtent l="0" t="0" r="0" b="0"/>
            <wp:docPr id="2133213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b80ae81c14e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7B24E" w:rsidP="733EFE22" w:rsidRDefault="3B17B24E" w14:paraId="53ABF603" w14:textId="0F1CED00">
      <w:pPr>
        <w:pStyle w:val="Normal"/>
        <w:ind w:firstLine="0"/>
        <w:jc w:val="left"/>
        <w:rPr>
          <w:b w:val="1"/>
          <w:bCs w:val="1"/>
        </w:rPr>
      </w:pPr>
      <w:r w:rsidRPr="733EFE22" w:rsidR="3B17B24E">
        <w:rPr>
          <w:b w:val="1"/>
          <w:bCs w:val="1"/>
        </w:rPr>
        <w:t>Grading the Wireshark Lab</w:t>
      </w:r>
    </w:p>
    <w:p w:rsidR="3B17B24E" w:rsidP="733EFE22" w:rsidRDefault="3B17B24E" w14:paraId="3C42BFD1" w14:textId="2EBAD4A2">
      <w:pPr>
        <w:pStyle w:val="Normal"/>
        <w:ind w:firstLine="0"/>
        <w:jc w:val="left"/>
        <w:rPr>
          <w:b w:val="0"/>
          <w:bCs w:val="0"/>
        </w:rPr>
      </w:pPr>
      <w:r w:rsidR="3B17B24E">
        <w:rPr>
          <w:b w:val="0"/>
          <w:bCs w:val="0"/>
        </w:rPr>
        <w:t xml:space="preserve">At the end of the project, </w:t>
      </w:r>
      <w:proofErr w:type="spellStart"/>
      <w:r w:rsidR="3B17B24E">
        <w:rPr>
          <w:b w:val="0"/>
          <w:bCs w:val="0"/>
        </w:rPr>
        <w:t>Labtainer</w:t>
      </w:r>
      <w:proofErr w:type="spellEnd"/>
      <w:r w:rsidR="3B17B24E">
        <w:rPr>
          <w:b w:val="0"/>
          <w:bCs w:val="0"/>
        </w:rPr>
        <w:t xml:space="preserve"> creates a handy zip file with the results and various metadata around the student.  </w:t>
      </w:r>
    </w:p>
    <w:p w:rsidR="042C4E05" w:rsidP="733EFE22" w:rsidRDefault="042C4E05" w14:paraId="728AC4D8" w14:textId="2D7D80B9">
      <w:pPr>
        <w:pStyle w:val="Normal"/>
        <w:ind w:firstLine="0"/>
        <w:jc w:val="left"/>
      </w:pPr>
      <w:r w:rsidR="042C4E05">
        <w:drawing>
          <wp:inline wp14:editId="1A54A209" wp14:anchorId="05305C50">
            <wp:extent cx="4572000" cy="828675"/>
            <wp:effectExtent l="0" t="0" r="0" b="0"/>
            <wp:docPr id="408245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1551f2715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7B24E" w:rsidP="733EFE22" w:rsidRDefault="3B17B24E" w14:paraId="22A241CC" w14:textId="2D7D80B9">
      <w:pPr>
        <w:pStyle w:val="Normal"/>
        <w:ind w:firstLine="0"/>
        <w:jc w:val="left"/>
      </w:pPr>
      <w:r w:rsidR="3B17B24E">
        <w:rPr>
          <w:b w:val="0"/>
          <w:bCs w:val="0"/>
        </w:rPr>
        <w:t>This zip file is then handed to the instructor to grade using the s</w:t>
      </w:r>
      <w:r w:rsidR="7B5137F9">
        <w:rPr>
          <w:b w:val="0"/>
          <w:bCs w:val="0"/>
        </w:rPr>
        <w:t xml:space="preserve">upplied scripts.  </w:t>
      </w:r>
    </w:p>
    <w:p w:rsidR="7B5137F9" w:rsidP="733EFE22" w:rsidRDefault="7B5137F9" w14:paraId="0410BCB2" w14:textId="7764D346">
      <w:pPr>
        <w:pStyle w:val="Normal"/>
        <w:ind w:firstLine="0"/>
        <w:jc w:val="left"/>
        <w:rPr>
          <w:b w:val="0"/>
          <w:bCs w:val="0"/>
        </w:rPr>
      </w:pPr>
      <w:r w:rsidR="7B5137F9">
        <w:rPr>
          <w:b w:val="0"/>
          <w:bCs w:val="0"/>
        </w:rPr>
        <w:t xml:space="preserve">Instructor Manual:  </w:t>
      </w:r>
      <w:hyperlink r:id="Ra845fbacca604ba6">
        <w:r w:rsidRPr="733EFE22" w:rsidR="7B5137F9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https://my.nps.edu/documents/107523844/109121513/labtainer-instructor.pdf/595fe4b8-9858-48a7-a822-9e9374f1ddd9</w:t>
        </w:r>
      </w:hyperlink>
    </w:p>
    <w:p w:rsidR="31ABA3F5" w:rsidP="733EFE22" w:rsidRDefault="31ABA3F5" w14:paraId="7B609C94" w14:textId="2237693A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33EFE22" w:rsidR="31ABA3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Reading the source for a couple of other labs, there is the ability to dynamically generate the goal </w:t>
      </w:r>
      <w:proofErr w:type="gramStart"/>
      <w:r w:rsidRPr="733EFE22" w:rsidR="31ABA3F5">
        <w:rPr>
          <w:rFonts w:ascii="Calibri" w:hAnsi="Calibri" w:eastAsia="Calibri" w:cs="Calibri"/>
          <w:noProof w:val="0"/>
          <w:sz w:val="22"/>
          <w:szCs w:val="22"/>
          <w:lang w:val="en-US"/>
        </w:rPr>
        <w:t>so as to</w:t>
      </w:r>
      <w:proofErr w:type="gramEnd"/>
      <w:r w:rsidRPr="733EFE22" w:rsidR="31ABA3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personalize the lab experience </w:t>
      </w:r>
      <w:r w:rsidRPr="733EFE22" w:rsidR="2287C908">
        <w:rPr>
          <w:rFonts w:ascii="Calibri" w:hAnsi="Calibri" w:eastAsia="Calibri" w:cs="Calibri"/>
          <w:noProof w:val="0"/>
          <w:sz w:val="22"/>
          <w:szCs w:val="22"/>
          <w:lang w:val="en-US"/>
        </w:rPr>
        <w:t>uniquely for each different student.  (Mostly looks to be around hashing their email address into the string that is the answer.)</w:t>
      </w:r>
    </w:p>
    <w:p w:rsidR="7C47287F" w:rsidP="733EFE22" w:rsidRDefault="7C47287F" w14:paraId="7D2184F4" w14:textId="4BE1A934">
      <w:pPr>
        <w:pStyle w:val="Normal"/>
        <w:ind w:firstLine="0"/>
        <w:jc w:val="left"/>
      </w:pPr>
      <w:r w:rsidRPr="733EFE22" w:rsidR="7C47287F">
        <w:rPr>
          <w:b w:val="1"/>
          <w:bCs w:val="1"/>
        </w:rPr>
        <w:t>Side Project</w:t>
      </w:r>
      <w:r w:rsidRPr="733EFE22" w:rsidR="11246837">
        <w:rPr>
          <w:b w:val="1"/>
          <w:bCs w:val="1"/>
        </w:rPr>
        <w:t xml:space="preserve"> Idea</w:t>
      </w:r>
    </w:p>
    <w:p w:rsidR="7C47287F" w:rsidP="733EFE22" w:rsidRDefault="7C47287F" w14:paraId="30A90E23" w14:textId="54E84F8C">
      <w:pPr>
        <w:pStyle w:val="Normal"/>
        <w:ind w:firstLine="0"/>
        <w:jc w:val="left"/>
        <w:rPr>
          <w:b w:val="0"/>
          <w:bCs w:val="0"/>
        </w:rPr>
      </w:pPr>
      <w:r w:rsidR="7C47287F">
        <w:rPr>
          <w:b w:val="0"/>
          <w:bCs w:val="0"/>
        </w:rPr>
        <w:t xml:space="preserve">Besides meeting the stated goals of the project, I envision this being something I can use for other tests for general Linux skillset knowledge.  </w:t>
      </w:r>
      <w:r w:rsidR="7D5F2EC1">
        <w:rPr>
          <w:b w:val="0"/>
          <w:bCs w:val="0"/>
        </w:rPr>
        <w:t>I’ve got candidates that either flat out lie on their resume or are banking on network lag to allow them to lip synch the answers given by someon</w:t>
      </w:r>
      <w:r w:rsidR="0436D44C">
        <w:rPr>
          <w:b w:val="0"/>
          <w:bCs w:val="0"/>
        </w:rPr>
        <w:t xml:space="preserve">e else in the room.   The recruiters aren’t able to vet the </w:t>
      </w:r>
      <w:proofErr w:type="gramStart"/>
      <w:r w:rsidR="0436D44C">
        <w:rPr>
          <w:b w:val="0"/>
          <w:bCs w:val="0"/>
        </w:rPr>
        <w:t>ap</w:t>
      </w:r>
      <w:r w:rsidR="2DBF0E0F">
        <w:rPr>
          <w:b w:val="0"/>
          <w:bCs w:val="0"/>
        </w:rPr>
        <w:t>plicants</w:t>
      </w:r>
      <w:proofErr w:type="gramEnd"/>
      <w:r w:rsidR="2DBF0E0F">
        <w:rPr>
          <w:b w:val="0"/>
          <w:bCs w:val="0"/>
        </w:rPr>
        <w:t xml:space="preserve"> technical skills and HR isn’t budging on salary/job title offering to create a better pool of applicants.  </w:t>
      </w:r>
      <w:r w:rsidR="447DF4A4">
        <w:rPr>
          <w:b w:val="0"/>
          <w:bCs w:val="0"/>
        </w:rPr>
        <w:t>I can’t fly in every applicant that I have but the signal to noise ratio is killing my productivity.</w:t>
      </w:r>
    </w:p>
    <w:p w:rsidR="2DBF0E0F" w:rsidP="733EFE22" w:rsidRDefault="2DBF0E0F" w14:paraId="669827DE" w14:textId="2238281C">
      <w:pPr>
        <w:pStyle w:val="Normal"/>
        <w:ind w:firstLine="0"/>
        <w:jc w:val="left"/>
        <w:rPr>
          <w:b w:val="0"/>
          <w:bCs w:val="0"/>
        </w:rPr>
      </w:pPr>
      <w:r w:rsidR="2DBF0E0F">
        <w:rPr>
          <w:b w:val="0"/>
          <w:bCs w:val="0"/>
        </w:rPr>
        <w:t xml:space="preserve">What I’m trying to put together for an internal </w:t>
      </w:r>
      <w:r w:rsidR="6E67FBC5">
        <w:rPr>
          <w:b w:val="0"/>
          <w:bCs w:val="0"/>
        </w:rPr>
        <w:t>hack day</w:t>
      </w:r>
      <w:r w:rsidR="2DBF0E0F">
        <w:rPr>
          <w:b w:val="0"/>
          <w:bCs w:val="0"/>
        </w:rPr>
        <w:t xml:space="preserve"> project is spinning something like this up behind an Apache Guacamole instance or some other VDI situation.  Generate a lab for the spec</w:t>
      </w:r>
      <w:r w:rsidR="077F4C94">
        <w:rPr>
          <w:b w:val="0"/>
          <w:bCs w:val="0"/>
        </w:rPr>
        <w:t xml:space="preserve">ific applicant and give them a timed window to work it.  It won’t solve this problem completely but once that is in </w:t>
      </w:r>
      <w:proofErr w:type="gramStart"/>
      <w:r w:rsidR="077F4C94">
        <w:rPr>
          <w:b w:val="0"/>
          <w:bCs w:val="0"/>
        </w:rPr>
        <w:t>place</w:t>
      </w:r>
      <w:proofErr w:type="gramEnd"/>
      <w:r w:rsidR="077F4C94">
        <w:rPr>
          <w:b w:val="0"/>
          <w:bCs w:val="0"/>
        </w:rPr>
        <w:t xml:space="preserve"> I can at least have the applicants in Bangalore and other remote sites have to be physically present </w:t>
      </w:r>
      <w:r w:rsidR="6A415ADD">
        <w:rPr>
          <w:b w:val="0"/>
          <w:bCs w:val="0"/>
        </w:rPr>
        <w:t xml:space="preserve">in the recruiters office with a form of ID.  </w:t>
      </w:r>
      <w:r w:rsidR="0457F097">
        <w:rPr>
          <w:b w:val="0"/>
          <w:bCs w:val="0"/>
        </w:rPr>
        <w:t xml:space="preserve"> </w:t>
      </w:r>
    </w:p>
    <w:p w:rsidR="6A415ADD" w:rsidP="733EFE22" w:rsidRDefault="6A415ADD" w14:paraId="3E33BD9C" w14:textId="30B8EE48">
      <w:pPr>
        <w:pStyle w:val="Normal"/>
        <w:ind w:firstLine="0"/>
        <w:jc w:val="left"/>
        <w:rPr>
          <w:b w:val="0"/>
          <w:bCs w:val="0"/>
        </w:rPr>
      </w:pPr>
      <w:r w:rsidR="6A415ADD">
        <w:rPr>
          <w:b w:val="0"/>
          <w:bCs w:val="0"/>
        </w:rPr>
        <w:t xml:space="preserve">A secondary goal is to establish internal training </w:t>
      </w:r>
      <w:r w:rsidR="3F01C657">
        <w:rPr>
          <w:b w:val="0"/>
          <w:bCs w:val="0"/>
        </w:rPr>
        <w:t>opportunities</w:t>
      </w:r>
      <w:r w:rsidR="6A415ADD">
        <w:rPr>
          <w:b w:val="0"/>
          <w:bCs w:val="0"/>
        </w:rPr>
        <w:t>.  Sitting someone down in front of a Udemy course is all well and good.  But I’ve got help de</w:t>
      </w:r>
      <w:r w:rsidR="7288CD3E">
        <w:rPr>
          <w:b w:val="0"/>
          <w:bCs w:val="0"/>
        </w:rPr>
        <w:t xml:space="preserve">sk and other junior candidates that </w:t>
      </w:r>
      <w:r w:rsidR="59CE2846">
        <w:rPr>
          <w:b w:val="0"/>
          <w:bCs w:val="0"/>
        </w:rPr>
        <w:t xml:space="preserve">need practical work to understand the theory they are being trained on.  If they are already in the system as an employee and are motivated enough to try these </w:t>
      </w:r>
      <w:proofErr w:type="gramStart"/>
      <w:r w:rsidR="59CE2846">
        <w:rPr>
          <w:b w:val="0"/>
          <w:bCs w:val="0"/>
        </w:rPr>
        <w:t>labs</w:t>
      </w:r>
      <w:proofErr w:type="gramEnd"/>
      <w:r w:rsidR="59CE2846">
        <w:rPr>
          <w:b w:val="0"/>
          <w:bCs w:val="0"/>
        </w:rPr>
        <w:t xml:space="preserve"> then I’ve</w:t>
      </w:r>
      <w:r w:rsidR="672B401C">
        <w:rPr>
          <w:b w:val="0"/>
          <w:bCs w:val="0"/>
        </w:rPr>
        <w:t xml:space="preserve"> got most of the staffing headache solved.  They’ve demonstrated a fit for the company culture and something to work with.</w:t>
      </w:r>
    </w:p>
    <w:p w:rsidR="601D49DB" w:rsidP="733EFE22" w:rsidRDefault="601D49DB" w14:paraId="3481E982" w14:textId="75DF1E59">
      <w:pPr>
        <w:pStyle w:val="Normal"/>
        <w:ind w:firstLine="0"/>
        <w:jc w:val="left"/>
        <w:rPr>
          <w:b w:val="0"/>
          <w:bCs w:val="0"/>
        </w:rPr>
      </w:pPr>
      <w:r w:rsidRPr="733EFE22" w:rsidR="601D49DB">
        <w:rPr>
          <w:b w:val="1"/>
          <w:bCs w:val="1"/>
        </w:rPr>
        <w:t>Creating Scenarios</w:t>
      </w:r>
    </w:p>
    <w:p w:rsidR="39BAB61D" w:rsidP="733EFE22" w:rsidRDefault="39BAB61D" w14:paraId="342035E2" w14:textId="43061ED0">
      <w:pPr>
        <w:pStyle w:val="Normal"/>
        <w:ind w:firstLine="0"/>
        <w:jc w:val="left"/>
        <w:rPr>
          <w:b w:val="0"/>
          <w:bCs w:val="0"/>
        </w:rPr>
      </w:pPr>
      <w:r w:rsidR="39BAB61D">
        <w:rPr>
          <w:b w:val="0"/>
          <w:bCs w:val="0"/>
        </w:rPr>
        <w:t xml:space="preserve">Thankfully this thing comes with a lot of prebuilt labs since the lab builder documentation is </w:t>
      </w:r>
      <w:proofErr w:type="spellStart"/>
      <w:r w:rsidR="39BAB61D">
        <w:rPr>
          <w:b w:val="0"/>
          <w:bCs w:val="0"/>
        </w:rPr>
        <w:t>volumunous</w:t>
      </w:r>
      <w:proofErr w:type="spellEnd"/>
      <w:r w:rsidR="39BAB61D">
        <w:rPr>
          <w:b w:val="0"/>
          <w:bCs w:val="0"/>
        </w:rPr>
        <w:t xml:space="preserve"> and unclear.  The gist is that you can create full tech stacks that’ll be </w:t>
      </w:r>
      <w:proofErr w:type="spellStart"/>
      <w:r w:rsidR="39BAB61D">
        <w:rPr>
          <w:b w:val="0"/>
          <w:bCs w:val="0"/>
        </w:rPr>
        <w:t>instatiated</w:t>
      </w:r>
      <w:proofErr w:type="spellEnd"/>
      <w:r w:rsidR="39BAB61D">
        <w:rPr>
          <w:b w:val="0"/>
          <w:bCs w:val="0"/>
        </w:rPr>
        <w:t xml:space="preserve"> </w:t>
      </w:r>
      <w:r w:rsidR="32604E58">
        <w:rPr>
          <w:b w:val="0"/>
          <w:bCs w:val="0"/>
        </w:rPr>
        <w:t xml:space="preserve">from scratch </w:t>
      </w:r>
      <w:proofErr w:type="spellStart"/>
      <w:r w:rsidR="32604E58">
        <w:rPr>
          <w:b w:val="0"/>
          <w:bCs w:val="0"/>
        </w:rPr>
        <w:t>everytime</w:t>
      </w:r>
      <w:proofErr w:type="spellEnd"/>
      <w:r w:rsidR="32604E58">
        <w:rPr>
          <w:b w:val="0"/>
          <w:bCs w:val="0"/>
        </w:rPr>
        <w:t xml:space="preserve"> the student spins up or resets the lab.</w:t>
      </w:r>
    </w:p>
    <w:p w:rsidR="32604E58" w:rsidP="733EFE22" w:rsidRDefault="32604E58" w14:paraId="5F0D17CF" w14:textId="2DBA1DD2">
      <w:pPr>
        <w:pStyle w:val="Normal"/>
        <w:ind w:firstLine="0"/>
        <w:jc w:val="left"/>
      </w:pPr>
      <w:hyperlink r:id="R0c61d95bcefa4d52">
        <w:r w:rsidRPr="733EFE22" w:rsidR="32604E5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https://my.nps.edu/documents/107523844/109121513/labdesigner.pdf/9ab93fc3-7cfe-48f4-987b-2efda8d99346</w:t>
        </w:r>
      </w:hyperlink>
    </w:p>
    <w:p w:rsidR="672B401C" w:rsidP="733EFE22" w:rsidRDefault="672B401C" w14:paraId="31721C63" w14:textId="212EE991">
      <w:pPr>
        <w:pStyle w:val="Normal"/>
        <w:ind w:firstLine="0"/>
        <w:jc w:val="left"/>
        <w:rPr>
          <w:b w:val="1"/>
          <w:bCs w:val="1"/>
        </w:rPr>
      </w:pPr>
      <w:r w:rsidRPr="733EFE22" w:rsidR="672B401C">
        <w:rPr>
          <w:b w:val="1"/>
          <w:bCs w:val="1"/>
        </w:rPr>
        <w:t>Possible Scenarios</w:t>
      </w:r>
    </w:p>
    <w:p w:rsidR="672B401C" w:rsidP="733EFE22" w:rsidRDefault="672B401C" w14:paraId="118E6C33" w14:textId="7EBDC46A">
      <w:pPr>
        <w:pStyle w:val="Normal"/>
        <w:ind w:firstLine="0"/>
        <w:jc w:val="left"/>
        <w:rPr>
          <w:b w:val="0"/>
          <w:bCs w:val="0"/>
        </w:rPr>
      </w:pPr>
      <w:r w:rsidR="672B401C">
        <w:rPr>
          <w:b w:val="0"/>
          <w:bCs w:val="0"/>
        </w:rPr>
        <w:t>Use vi/find/grep/strings to pull a flag from a file buried hundreds of directories deep.</w:t>
      </w:r>
    </w:p>
    <w:p w:rsidR="672B401C" w:rsidP="733EFE22" w:rsidRDefault="672B401C" w14:paraId="20D3C89D" w14:textId="4FA5B7BB">
      <w:pPr>
        <w:pStyle w:val="Normal"/>
        <w:ind w:firstLine="0"/>
        <w:jc w:val="left"/>
        <w:rPr>
          <w:b w:val="0"/>
          <w:bCs w:val="0"/>
        </w:rPr>
      </w:pPr>
      <w:r w:rsidR="672B401C">
        <w:rPr>
          <w:b w:val="0"/>
          <w:bCs w:val="0"/>
        </w:rPr>
        <w:t>Use fuser to identify what process has a lock on a file.</w:t>
      </w:r>
    </w:p>
    <w:p w:rsidR="672B401C" w:rsidP="733EFE22" w:rsidRDefault="672B401C" w14:paraId="21FB96A2" w14:textId="3C10B7E2">
      <w:pPr>
        <w:pStyle w:val="Normal"/>
        <w:ind w:firstLine="0"/>
        <w:jc w:val="left"/>
        <w:rPr>
          <w:b w:val="0"/>
          <w:bCs w:val="0"/>
        </w:rPr>
      </w:pPr>
      <w:r w:rsidR="672B401C">
        <w:rPr>
          <w:b w:val="0"/>
          <w:bCs w:val="0"/>
        </w:rPr>
        <w:t xml:space="preserve">Use </w:t>
      </w:r>
      <w:proofErr w:type="spellStart"/>
      <w:r w:rsidR="672B401C">
        <w:rPr>
          <w:b w:val="0"/>
          <w:bCs w:val="0"/>
        </w:rPr>
        <w:t>lsof</w:t>
      </w:r>
      <w:proofErr w:type="spellEnd"/>
      <w:r w:rsidR="672B401C">
        <w:rPr>
          <w:b w:val="0"/>
          <w:bCs w:val="0"/>
        </w:rPr>
        <w:t xml:space="preserve"> to identify what process has a lock on a port.</w:t>
      </w:r>
    </w:p>
    <w:p w:rsidR="672B401C" w:rsidP="733EFE22" w:rsidRDefault="672B401C" w14:paraId="75E4D27B" w14:textId="06B972F6">
      <w:pPr>
        <w:pStyle w:val="Normal"/>
        <w:ind w:firstLine="0"/>
        <w:jc w:val="left"/>
        <w:rPr>
          <w:b w:val="0"/>
          <w:bCs w:val="0"/>
        </w:rPr>
      </w:pPr>
      <w:r w:rsidR="672B401C">
        <w:rPr>
          <w:b w:val="0"/>
          <w:bCs w:val="0"/>
        </w:rPr>
        <w:t>Find and identify what process is consuming the most CPU/memory/diskIO.</w:t>
      </w:r>
    </w:p>
    <w:p w:rsidR="672B401C" w:rsidP="733EFE22" w:rsidRDefault="672B401C" w14:paraId="314A2565" w14:textId="2194A1F6">
      <w:pPr>
        <w:pStyle w:val="Normal"/>
        <w:ind w:firstLine="0"/>
        <w:jc w:val="left"/>
        <w:rPr>
          <w:b w:val="0"/>
          <w:bCs w:val="0"/>
        </w:rPr>
      </w:pPr>
      <w:r w:rsidR="672B401C">
        <w:rPr>
          <w:b w:val="0"/>
          <w:bCs w:val="0"/>
        </w:rPr>
        <w:t>Get tomcat to start and read a string on webpage it serves.</w:t>
      </w:r>
    </w:p>
    <w:p w:rsidR="25E7C62F" w:rsidP="733EFE22" w:rsidRDefault="25E7C62F" w14:paraId="3B219CEC" w14:textId="589FF7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25E7C62F">
        <w:rPr>
          <w:b w:val="0"/>
          <w:bCs w:val="0"/>
        </w:rPr>
        <w:t xml:space="preserve">Configure </w:t>
      </w:r>
      <w:proofErr w:type="spellStart"/>
      <w:r w:rsidR="25E7C62F">
        <w:rPr>
          <w:b w:val="0"/>
          <w:bCs w:val="0"/>
        </w:rPr>
        <w:t>telegraf</w:t>
      </w:r>
      <w:proofErr w:type="spellEnd"/>
      <w:r w:rsidR="25E7C62F">
        <w:rPr>
          <w:b w:val="0"/>
          <w:bCs w:val="0"/>
        </w:rPr>
        <w:t xml:space="preserve"> to write metrics to </w:t>
      </w:r>
      <w:proofErr w:type="gramStart"/>
      <w:r w:rsidR="25E7C62F">
        <w:rPr>
          <w:b w:val="0"/>
          <w:bCs w:val="0"/>
        </w:rPr>
        <w:t>a</w:t>
      </w:r>
      <w:proofErr w:type="gramEnd"/>
      <w:r w:rsidR="25E7C62F">
        <w:rPr>
          <w:b w:val="0"/>
          <w:bCs w:val="0"/>
        </w:rPr>
        <w:t xml:space="preserve"> </w:t>
      </w:r>
      <w:proofErr w:type="spellStart"/>
      <w:r w:rsidR="25E7C62F">
        <w:rPr>
          <w:b w:val="0"/>
          <w:bCs w:val="0"/>
        </w:rPr>
        <w:t>influxDB</w:t>
      </w:r>
      <w:proofErr w:type="spellEnd"/>
      <w:r w:rsidR="25E7C62F">
        <w:rPr>
          <w:b w:val="0"/>
          <w:bCs w:val="0"/>
        </w:rPr>
        <w:t xml:space="preserve"> endpoint.</w:t>
      </w:r>
    </w:p>
    <w:p w:rsidR="3CC3B05C" w:rsidP="733EFE22" w:rsidRDefault="3CC3B05C" w14:paraId="29AD6894" w14:textId="76211B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3CC3B05C">
        <w:rPr>
          <w:b w:val="0"/>
          <w:bCs w:val="0"/>
        </w:rPr>
        <w:t xml:space="preserve">(Pretty much I would troll through </w:t>
      </w:r>
      <w:proofErr w:type="spellStart"/>
      <w:r w:rsidR="3CC3B05C">
        <w:rPr>
          <w:b w:val="0"/>
          <w:bCs w:val="0"/>
        </w:rPr>
        <w:t>PicoCTF</w:t>
      </w:r>
      <w:proofErr w:type="spellEnd"/>
      <w:r w:rsidR="3CC3B05C">
        <w:rPr>
          <w:b w:val="0"/>
          <w:bCs w:val="0"/>
        </w:rPr>
        <w:t xml:space="preserve"> for various ideas and build up wards from there.)</w:t>
      </w:r>
    </w:p>
    <w:p w:rsidR="733EFE22" w:rsidP="733EFE22" w:rsidRDefault="733EFE22" w14:paraId="5EE096A9" w14:textId="1F2505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3CC3B05C" w:rsidP="733EFE22" w:rsidRDefault="3CC3B05C" w14:paraId="2A47E76D" w14:textId="1D87DC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733EFE22" w:rsidR="3CC3B05C">
        <w:rPr>
          <w:b w:val="1"/>
          <w:bCs w:val="1"/>
        </w:rPr>
        <w:t>Questions</w:t>
      </w:r>
    </w:p>
    <w:p w:rsidR="3CC3B05C" w:rsidP="733EFE22" w:rsidRDefault="3CC3B05C" w14:paraId="1C8B08F2" w14:textId="0BE51C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proofErr w:type="gramStart"/>
      <w:r w:rsidR="3CC3B05C">
        <w:rPr>
          <w:b w:val="0"/>
          <w:bCs w:val="0"/>
        </w:rPr>
        <w:t>So</w:t>
      </w:r>
      <w:proofErr w:type="gramEnd"/>
      <w:r w:rsidR="3CC3B05C">
        <w:rPr>
          <w:b w:val="0"/>
          <w:bCs w:val="0"/>
        </w:rPr>
        <w:t xml:space="preserve"> is this a unique project or are there other turnkey solutions you are already aware of?  I’m asking this because it blows my mind away that someone hasn’t already done this.  </w:t>
      </w:r>
    </w:p>
    <w:p w:rsidR="733EFE22" w:rsidP="733EFE22" w:rsidRDefault="733EFE22" w14:paraId="31E62C6D" w14:textId="78F9D268">
      <w:pPr>
        <w:pStyle w:val="Normal"/>
        <w:ind w:firstLine="0"/>
        <w:jc w:val="left"/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849F464"/>
  <w15:docId w15:val="{21b6566c-d2ea-47cb-9599-36ba3976ca79}"/>
  <w:rsids>
    <w:rsidRoot w:val="3849F464"/>
    <w:rsid w:val="001A5310"/>
    <w:rsid w:val="00610B68"/>
    <w:rsid w:val="009DD18C"/>
    <w:rsid w:val="015F4B94"/>
    <w:rsid w:val="0256B02E"/>
    <w:rsid w:val="0267650F"/>
    <w:rsid w:val="02981A4D"/>
    <w:rsid w:val="029E5379"/>
    <w:rsid w:val="02DF00BE"/>
    <w:rsid w:val="03180D37"/>
    <w:rsid w:val="042C4E05"/>
    <w:rsid w:val="0436D44C"/>
    <w:rsid w:val="0457F097"/>
    <w:rsid w:val="04D9909F"/>
    <w:rsid w:val="056FF825"/>
    <w:rsid w:val="057250DC"/>
    <w:rsid w:val="06F8CB69"/>
    <w:rsid w:val="07027B5C"/>
    <w:rsid w:val="077F4C94"/>
    <w:rsid w:val="089C49C8"/>
    <w:rsid w:val="090558B5"/>
    <w:rsid w:val="0936D069"/>
    <w:rsid w:val="094C0375"/>
    <w:rsid w:val="0A3A860D"/>
    <w:rsid w:val="0A3FC858"/>
    <w:rsid w:val="0AAB39B8"/>
    <w:rsid w:val="0B3B3391"/>
    <w:rsid w:val="0CE2941B"/>
    <w:rsid w:val="0DAE1D94"/>
    <w:rsid w:val="0DE92A06"/>
    <w:rsid w:val="0F290CED"/>
    <w:rsid w:val="10072758"/>
    <w:rsid w:val="103C987D"/>
    <w:rsid w:val="11246837"/>
    <w:rsid w:val="129E96D7"/>
    <w:rsid w:val="12BBFF27"/>
    <w:rsid w:val="135DA1EC"/>
    <w:rsid w:val="182234C4"/>
    <w:rsid w:val="1859D6C0"/>
    <w:rsid w:val="189F0AD2"/>
    <w:rsid w:val="1A0E6AD7"/>
    <w:rsid w:val="1AC1A229"/>
    <w:rsid w:val="1AC3E9DE"/>
    <w:rsid w:val="1B8BE594"/>
    <w:rsid w:val="1C284A19"/>
    <w:rsid w:val="1C6BCA73"/>
    <w:rsid w:val="1C812D53"/>
    <w:rsid w:val="1D940CBB"/>
    <w:rsid w:val="1E09936B"/>
    <w:rsid w:val="1E304D79"/>
    <w:rsid w:val="1E88FFF3"/>
    <w:rsid w:val="1EA1AA68"/>
    <w:rsid w:val="1F7499BD"/>
    <w:rsid w:val="20ACF5FF"/>
    <w:rsid w:val="21B9A29B"/>
    <w:rsid w:val="2273B541"/>
    <w:rsid w:val="2287C908"/>
    <w:rsid w:val="2496A9C4"/>
    <w:rsid w:val="24B1635A"/>
    <w:rsid w:val="253B9721"/>
    <w:rsid w:val="25B938A6"/>
    <w:rsid w:val="25E7C62F"/>
    <w:rsid w:val="2649FA2C"/>
    <w:rsid w:val="268033F6"/>
    <w:rsid w:val="26863FF8"/>
    <w:rsid w:val="26E4F5C1"/>
    <w:rsid w:val="2748EC12"/>
    <w:rsid w:val="28404DA8"/>
    <w:rsid w:val="286D711F"/>
    <w:rsid w:val="296CA722"/>
    <w:rsid w:val="2A741803"/>
    <w:rsid w:val="2AA35D33"/>
    <w:rsid w:val="2ABA0DAB"/>
    <w:rsid w:val="2ACF243B"/>
    <w:rsid w:val="2BC8CE99"/>
    <w:rsid w:val="2DBF0E0F"/>
    <w:rsid w:val="2E4AF92D"/>
    <w:rsid w:val="2F571383"/>
    <w:rsid w:val="300AC1C0"/>
    <w:rsid w:val="307EFDE6"/>
    <w:rsid w:val="30940D8E"/>
    <w:rsid w:val="30BC504B"/>
    <w:rsid w:val="313F4CC2"/>
    <w:rsid w:val="3142E388"/>
    <w:rsid w:val="31ABA3F5"/>
    <w:rsid w:val="31B8CF96"/>
    <w:rsid w:val="31BEDA0A"/>
    <w:rsid w:val="320D5805"/>
    <w:rsid w:val="32604E58"/>
    <w:rsid w:val="3291F323"/>
    <w:rsid w:val="32DC3535"/>
    <w:rsid w:val="331607D6"/>
    <w:rsid w:val="33A14CD8"/>
    <w:rsid w:val="34139F8B"/>
    <w:rsid w:val="353E4A6D"/>
    <w:rsid w:val="370C63DF"/>
    <w:rsid w:val="3849F464"/>
    <w:rsid w:val="39494638"/>
    <w:rsid w:val="39BAB61D"/>
    <w:rsid w:val="39BAF252"/>
    <w:rsid w:val="3A2C9DC7"/>
    <w:rsid w:val="3A2DBD33"/>
    <w:rsid w:val="3B17B24E"/>
    <w:rsid w:val="3B2054D0"/>
    <w:rsid w:val="3B5B02A6"/>
    <w:rsid w:val="3BDFC9FB"/>
    <w:rsid w:val="3C7AE97B"/>
    <w:rsid w:val="3CC3B05C"/>
    <w:rsid w:val="3E9C81B6"/>
    <w:rsid w:val="3F01C657"/>
    <w:rsid w:val="3F2217F2"/>
    <w:rsid w:val="407D057B"/>
    <w:rsid w:val="41343135"/>
    <w:rsid w:val="41E8847D"/>
    <w:rsid w:val="42047B61"/>
    <w:rsid w:val="42B944E2"/>
    <w:rsid w:val="430E1670"/>
    <w:rsid w:val="4327D1AB"/>
    <w:rsid w:val="43A15887"/>
    <w:rsid w:val="447DF4A4"/>
    <w:rsid w:val="44DC9011"/>
    <w:rsid w:val="460F23CE"/>
    <w:rsid w:val="4647FE59"/>
    <w:rsid w:val="465AF405"/>
    <w:rsid w:val="4767AC84"/>
    <w:rsid w:val="477ACE86"/>
    <w:rsid w:val="47A40258"/>
    <w:rsid w:val="47DD4D8D"/>
    <w:rsid w:val="48187B5E"/>
    <w:rsid w:val="49077D6A"/>
    <w:rsid w:val="4A24ADE0"/>
    <w:rsid w:val="4B09C46B"/>
    <w:rsid w:val="4E7EC8A5"/>
    <w:rsid w:val="4F5B0682"/>
    <w:rsid w:val="4F9780B2"/>
    <w:rsid w:val="50010795"/>
    <w:rsid w:val="504CF458"/>
    <w:rsid w:val="50813EF1"/>
    <w:rsid w:val="511D5781"/>
    <w:rsid w:val="51459960"/>
    <w:rsid w:val="515B26DF"/>
    <w:rsid w:val="5184947A"/>
    <w:rsid w:val="528777F1"/>
    <w:rsid w:val="52F34337"/>
    <w:rsid w:val="54A18B56"/>
    <w:rsid w:val="54A74D2E"/>
    <w:rsid w:val="553A6983"/>
    <w:rsid w:val="55C512C8"/>
    <w:rsid w:val="57789752"/>
    <w:rsid w:val="593E88F5"/>
    <w:rsid w:val="595CAC10"/>
    <w:rsid w:val="59CE2846"/>
    <w:rsid w:val="5A0496F5"/>
    <w:rsid w:val="5B4B8BC5"/>
    <w:rsid w:val="5B5A94B9"/>
    <w:rsid w:val="5C8B241B"/>
    <w:rsid w:val="5D95EA38"/>
    <w:rsid w:val="5E6072C3"/>
    <w:rsid w:val="5E7BC50D"/>
    <w:rsid w:val="600A2431"/>
    <w:rsid w:val="601D49DB"/>
    <w:rsid w:val="60F5C76C"/>
    <w:rsid w:val="6227B6CB"/>
    <w:rsid w:val="62E941E8"/>
    <w:rsid w:val="6495861B"/>
    <w:rsid w:val="64C9D341"/>
    <w:rsid w:val="64DFA9EE"/>
    <w:rsid w:val="655037D2"/>
    <w:rsid w:val="670BA0F1"/>
    <w:rsid w:val="672B401C"/>
    <w:rsid w:val="6A2AFB82"/>
    <w:rsid w:val="6A35DF25"/>
    <w:rsid w:val="6A415ADD"/>
    <w:rsid w:val="6A532ACF"/>
    <w:rsid w:val="6ACE7824"/>
    <w:rsid w:val="6B9EE4F5"/>
    <w:rsid w:val="6BF61AE4"/>
    <w:rsid w:val="6CCA7B74"/>
    <w:rsid w:val="6D241B06"/>
    <w:rsid w:val="6D792080"/>
    <w:rsid w:val="6E5D6371"/>
    <w:rsid w:val="6E67FBC5"/>
    <w:rsid w:val="7241D830"/>
    <w:rsid w:val="7288CD3E"/>
    <w:rsid w:val="733EFE22"/>
    <w:rsid w:val="7350A87E"/>
    <w:rsid w:val="736C0355"/>
    <w:rsid w:val="73C57C1C"/>
    <w:rsid w:val="744ADEA6"/>
    <w:rsid w:val="75BCBE73"/>
    <w:rsid w:val="75F42982"/>
    <w:rsid w:val="76A55999"/>
    <w:rsid w:val="7826CFE2"/>
    <w:rsid w:val="789B6309"/>
    <w:rsid w:val="792C98A8"/>
    <w:rsid w:val="7A1540C5"/>
    <w:rsid w:val="7A640535"/>
    <w:rsid w:val="7A72DBC7"/>
    <w:rsid w:val="7AE9614B"/>
    <w:rsid w:val="7B5137F9"/>
    <w:rsid w:val="7C47287F"/>
    <w:rsid w:val="7CB0162D"/>
    <w:rsid w:val="7D47BDA5"/>
    <w:rsid w:val="7D5F2EC1"/>
    <w:rsid w:val="7D851480"/>
    <w:rsid w:val="7E9E71F1"/>
    <w:rsid w:val="7EAC50B1"/>
    <w:rsid w:val="7EE2547E"/>
    <w:rsid w:val="7F43561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://www.wireshark.org/" TargetMode="External" Id="R1898bcaeeb0a4a00" /><Relationship Type="http://schemas.openxmlformats.org/officeDocument/2006/relationships/hyperlink" Target="https://www.wireshark.org/docs/wsug_html_chunked/ChapterBuildInstall.html" TargetMode="External" Id="Rf137ab04a06849e8" /><Relationship Type="http://schemas.openxmlformats.org/officeDocument/2006/relationships/hyperlink" Target="http://chadballay.com" TargetMode="External" Id="R02404fc50d6e45e6" /><Relationship Type="http://schemas.openxmlformats.org/officeDocument/2006/relationships/image" Target="/media/image.png" Id="R726f9944be934a2a" /><Relationship Type="http://schemas.openxmlformats.org/officeDocument/2006/relationships/image" Target="/media/image2.png" Id="R66bda9c738234cbb" /><Relationship Type="http://schemas.openxmlformats.org/officeDocument/2006/relationships/image" Target="/media/image3.png" Id="Reb9b56c609a84354" /><Relationship Type="http://schemas.openxmlformats.org/officeDocument/2006/relationships/image" Target="/media/image4.png" Id="R06979d4de5684f05" /><Relationship Type="http://schemas.openxmlformats.org/officeDocument/2006/relationships/image" Target="/media/image5.png" Id="Rda349f06c5644ea2" /><Relationship Type="http://schemas.openxmlformats.org/officeDocument/2006/relationships/hyperlink" Target="https://my.nps.edu/web/c3o/labtainers" TargetMode="External" Id="R66a2b207460d4f30" /><Relationship Type="http://schemas.openxmlformats.org/officeDocument/2006/relationships/hyperlink" Target="https://youtu.be/JDV6jGF3Szw" TargetMode="External" Id="R9ea538a114234889" /><Relationship Type="http://schemas.openxmlformats.org/officeDocument/2006/relationships/hyperlink" Target="https://github.com/mfthomps/Labtainers/tree/master/labs/wireshark-intro" TargetMode="External" Id="R4ec759d0db2d434f" /><Relationship Type="http://schemas.openxmlformats.org/officeDocument/2006/relationships/image" Target="/media/image6.png" Id="R58ba4aee4e4349b2" /><Relationship Type="http://schemas.openxmlformats.org/officeDocument/2006/relationships/image" Target="/media/image7.png" Id="Rf7e1ad48054446e9" /><Relationship Type="http://schemas.openxmlformats.org/officeDocument/2006/relationships/image" Target="/media/image8.png" Id="R7663577015de4aa3" /><Relationship Type="http://schemas.openxmlformats.org/officeDocument/2006/relationships/image" Target="/media/image9.png" Id="Re16b80ae81c14e49" /><Relationship Type="http://schemas.openxmlformats.org/officeDocument/2006/relationships/image" Target="/media/imagea.png" Id="R5131551f27154d86" /><Relationship Type="http://schemas.openxmlformats.org/officeDocument/2006/relationships/hyperlink" Target="https://my.nps.edu/documents/107523844/109121513/labtainer-instructor.pdf/595fe4b8-9858-48a7-a822-9e9374f1ddd9" TargetMode="External" Id="Ra845fbacca604ba6" /><Relationship Type="http://schemas.openxmlformats.org/officeDocument/2006/relationships/hyperlink" Target="https://my.nps.edu/documents/107523844/109121513/labdesigner.pdf/9ab93fc3-7cfe-48f4-987b-2efda8d99346" TargetMode="External" Id="R0c61d95bcefa4d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2020-02-25T03:02:52.7718104Z</dcterms:created>
  <dcterms:modified xsi:type="dcterms:W3CDTF">2020-02-25T05:06:22.7621354Z</dcterms:modified>
  <dc:creator>James Ballay</dc:creator>
  <lastModifiedBy>James Ballay</lastModifiedBy>
</coreProperties>
</file>