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75156" w14:textId="119721AB" w:rsidR="00C93B37" w:rsidRDefault="00C93B37">
      <w:r>
        <w:t xml:space="preserve">Chad </w:t>
      </w:r>
      <w:proofErr w:type="spellStart"/>
      <w:r>
        <w:t>Ballay</w:t>
      </w:r>
      <w:proofErr w:type="spellEnd"/>
    </w:p>
    <w:p w14:paraId="6DF3625A" w14:textId="43FB3F8F" w:rsidR="00C93B37" w:rsidRDefault="00C93B37" w:rsidP="00C93B37">
      <w:pPr>
        <w:jc w:val="center"/>
        <w:rPr>
          <w:b/>
          <w:bCs/>
        </w:rPr>
      </w:pPr>
      <w:r>
        <w:rPr>
          <w:b/>
          <w:bCs/>
        </w:rPr>
        <w:t>Week 6</w:t>
      </w:r>
    </w:p>
    <w:p w14:paraId="18C2198F" w14:textId="695B36CC" w:rsidR="00C93B37" w:rsidRDefault="00C93B37" w:rsidP="00C93B37"/>
    <w:p w14:paraId="6B52249F" w14:textId="4953D2E9" w:rsidR="00C93B37" w:rsidRDefault="00C93B37" w:rsidP="00C93B37"/>
    <w:p w14:paraId="52C360CA" w14:textId="223423BD" w:rsidR="00C93B37" w:rsidRPr="00C93B37" w:rsidRDefault="00C93B37" w:rsidP="00C93B37">
      <w:pPr>
        <w:rPr>
          <w:rFonts w:cstheme="minorHAnsi"/>
        </w:rPr>
      </w:pPr>
      <w:r w:rsidRPr="00C93B37">
        <w:rPr>
          <w:rFonts w:cstheme="minorHAnsi"/>
        </w:rPr>
        <w:t xml:space="preserve">SNORT </w:t>
      </w:r>
      <w:hyperlink r:id="rId5" w:history="1">
        <w:r w:rsidRPr="00C93B37">
          <w:rPr>
            <w:rStyle w:val="Hyperlink"/>
            <w:rFonts w:eastAsia="Times New Roman" w:cstheme="minorHAnsi"/>
          </w:rPr>
          <w:t>https://www.snort.org/</w:t>
        </w:r>
      </w:hyperlink>
    </w:p>
    <w:p w14:paraId="3D8E2B6C" w14:textId="454BD424" w:rsidR="00C93B37" w:rsidRPr="00C93B37" w:rsidRDefault="00C93B37" w:rsidP="00C93B37">
      <w:pPr>
        <w:rPr>
          <w:rFonts w:cstheme="minorHAnsi"/>
        </w:rPr>
      </w:pPr>
    </w:p>
    <w:p w14:paraId="4E792127" w14:textId="24618088" w:rsidR="00C93B37" w:rsidRPr="0064087C" w:rsidRDefault="00C93B37" w:rsidP="00C93B37">
      <w:pPr>
        <w:rPr>
          <w:rFonts w:eastAsia="Times New Roman" w:cstheme="minorHAnsi"/>
        </w:rPr>
      </w:pPr>
      <w:r w:rsidRPr="0064087C">
        <w:rPr>
          <w:rFonts w:cstheme="minorHAnsi"/>
        </w:rPr>
        <w:t xml:space="preserve">SNORT is an open source intrusion detection </w:t>
      </w:r>
      <w:proofErr w:type="gramStart"/>
      <w:r w:rsidRPr="0064087C">
        <w:rPr>
          <w:rFonts w:cstheme="minorHAnsi"/>
        </w:rPr>
        <w:t>system(</w:t>
      </w:r>
      <w:proofErr w:type="gramEnd"/>
      <w:r w:rsidRPr="0064087C">
        <w:rPr>
          <w:rFonts w:cstheme="minorHAnsi"/>
        </w:rPr>
        <w:t xml:space="preserve">IDS) and intrusion prevention system(IPS).  Cisco is the current maintainer and active developer.  It is released under the GPL V2 and shows regular commits to </w:t>
      </w:r>
      <w:proofErr w:type="spellStart"/>
      <w:proofErr w:type="gramStart"/>
      <w:r w:rsidRPr="0064087C">
        <w:rPr>
          <w:rFonts w:cstheme="minorHAnsi"/>
        </w:rPr>
        <w:t>it’s</w:t>
      </w:r>
      <w:proofErr w:type="spellEnd"/>
      <w:proofErr w:type="gramEnd"/>
      <w:r w:rsidRPr="0064087C">
        <w:rPr>
          <w:rFonts w:cstheme="minorHAnsi"/>
        </w:rPr>
        <w:t xml:space="preserve"> source code repo which point to an active and healthy community engagement.  (</w:t>
      </w:r>
      <w:hyperlink r:id="rId6" w:history="1">
        <w:r w:rsidRPr="0064087C">
          <w:rPr>
            <w:rFonts w:eastAsia="Times New Roman" w:cstheme="minorHAnsi"/>
            <w:color w:val="0000FF"/>
            <w:u w:val="single"/>
          </w:rPr>
          <w:t>https://github.com/snort3/snort3</w:t>
        </w:r>
      </w:hyperlink>
      <w:r w:rsidRPr="0064087C">
        <w:rPr>
          <w:rFonts w:eastAsia="Times New Roman" w:cstheme="minorHAnsi"/>
        </w:rPr>
        <w:t>)</w:t>
      </w:r>
      <w:r w:rsidR="00D23F2C" w:rsidRPr="0064087C">
        <w:rPr>
          <w:rFonts w:eastAsia="Times New Roman" w:cstheme="minorHAnsi"/>
        </w:rPr>
        <w:t xml:space="preserve">  </w:t>
      </w:r>
      <w:r w:rsidRPr="0064087C">
        <w:rPr>
          <w:rFonts w:eastAsia="Times New Roman" w:cstheme="minorHAnsi"/>
        </w:rPr>
        <w:t xml:space="preserve">This </w:t>
      </w:r>
      <w:r w:rsidR="00D23F2C" w:rsidRPr="0064087C">
        <w:rPr>
          <w:rFonts w:eastAsia="Times New Roman" w:cstheme="minorHAnsi"/>
        </w:rPr>
        <w:t>community engagement is key due to the need for continually having to update the rulesets for new attack patterns.</w:t>
      </w:r>
    </w:p>
    <w:p w14:paraId="4B8CA272" w14:textId="6D40BC5D" w:rsidR="00D23F2C" w:rsidRPr="0064087C" w:rsidRDefault="00D23F2C" w:rsidP="00C93B37">
      <w:pPr>
        <w:rPr>
          <w:rFonts w:eastAsia="Times New Roman" w:cstheme="minorHAnsi"/>
        </w:rPr>
      </w:pPr>
    </w:p>
    <w:p w14:paraId="204B5A45" w14:textId="77777777" w:rsidR="00981B6F" w:rsidRPr="0064087C" w:rsidRDefault="00D23F2C" w:rsidP="00D23F2C">
      <w:pPr>
        <w:rPr>
          <w:rFonts w:eastAsia="Times New Roman" w:cstheme="minorHAnsi"/>
        </w:rPr>
      </w:pPr>
      <w:r w:rsidRPr="00D23F2C">
        <w:rPr>
          <w:rFonts w:eastAsia="Times New Roman" w:cstheme="minorHAnsi"/>
        </w:rPr>
        <w:t xml:space="preserve">According to the snort web site, “It can perform protocol analysis, content searching/matching, and can be used to detect a variety of attacks and probes, such as buffer overflow, stealth port scans, CGI attacks, SMB probes, OS fingerprinting attempts, and much more” </w:t>
      </w:r>
      <w:sdt>
        <w:sdtPr>
          <w:rPr>
            <w:rFonts w:eastAsia="Times New Roman" w:cstheme="minorHAnsi"/>
          </w:rPr>
          <w:id w:val="-281266122"/>
          <w:citation/>
        </w:sdtPr>
        <w:sdtContent>
          <w:r w:rsidRPr="0064087C">
            <w:rPr>
              <w:rFonts w:eastAsia="Times New Roman" w:cstheme="minorHAnsi"/>
            </w:rPr>
            <w:fldChar w:fldCharType="begin"/>
          </w:r>
          <w:r w:rsidRPr="0064087C">
            <w:rPr>
              <w:rFonts w:eastAsia="Times New Roman" w:cstheme="minorHAnsi"/>
            </w:rPr>
            <w:instrText xml:space="preserve"> CITATION Sno \l 1033 </w:instrText>
          </w:r>
          <w:r w:rsidRPr="0064087C">
            <w:rPr>
              <w:rFonts w:eastAsia="Times New Roman" w:cstheme="minorHAnsi"/>
            </w:rPr>
            <w:fldChar w:fldCharType="separate"/>
          </w:r>
          <w:r w:rsidRPr="0064087C">
            <w:rPr>
              <w:rFonts w:eastAsia="Times New Roman" w:cstheme="minorHAnsi"/>
              <w:noProof/>
            </w:rPr>
            <w:t>(Snort FAQ, n.d.)</w:t>
          </w:r>
          <w:r w:rsidRPr="0064087C">
            <w:rPr>
              <w:rFonts w:eastAsia="Times New Roman" w:cstheme="minorHAnsi"/>
            </w:rPr>
            <w:fldChar w:fldCharType="end"/>
          </w:r>
        </w:sdtContent>
      </w:sdt>
      <w:r w:rsidRPr="0064087C">
        <w:rPr>
          <w:rFonts w:eastAsia="Times New Roman" w:cstheme="minorHAnsi"/>
        </w:rPr>
        <w:t xml:space="preserve">.  </w:t>
      </w:r>
      <w:proofErr w:type="gramStart"/>
      <w:r w:rsidR="00981B6F" w:rsidRPr="0064087C">
        <w:rPr>
          <w:rFonts w:eastAsia="Times New Roman" w:cstheme="minorHAnsi"/>
        </w:rPr>
        <w:t>So</w:t>
      </w:r>
      <w:proofErr w:type="gramEnd"/>
      <w:r w:rsidR="00981B6F" w:rsidRPr="0064087C">
        <w:rPr>
          <w:rFonts w:eastAsia="Times New Roman" w:cstheme="minorHAnsi"/>
        </w:rPr>
        <w:t xml:space="preserve"> from a features perspective it fits the needs of business environment.</w:t>
      </w:r>
    </w:p>
    <w:p w14:paraId="0301F65E" w14:textId="77777777" w:rsidR="00981B6F" w:rsidRPr="0064087C" w:rsidRDefault="00981B6F" w:rsidP="00D23F2C">
      <w:pPr>
        <w:rPr>
          <w:rFonts w:eastAsia="Times New Roman" w:cstheme="minorHAnsi"/>
        </w:rPr>
      </w:pPr>
    </w:p>
    <w:p w14:paraId="7A2015C6" w14:textId="1AF8F655" w:rsidR="00D23F2C" w:rsidRDefault="00981B6F" w:rsidP="00D23F2C">
      <w:pPr>
        <w:rPr>
          <w:rFonts w:eastAsia="Times New Roman" w:cstheme="minorHAnsi"/>
        </w:rPr>
      </w:pPr>
      <w:r w:rsidRPr="0064087C">
        <w:rPr>
          <w:rFonts w:eastAsia="Times New Roman" w:cstheme="minorHAnsi"/>
        </w:rPr>
        <w:t xml:space="preserve">Part of the selling point for Snort is how lightweight it is.  The practical advice is that if your hardware can run an OS that can run Snort then you can run Snort.  This is how lightweight it is for both as Remote Sensor, Management Server, or a Monitoring Machine.  </w:t>
      </w:r>
      <w:r w:rsidR="0064087C" w:rsidRPr="0064087C">
        <w:rPr>
          <w:rFonts w:eastAsia="Times New Roman" w:cstheme="minorHAnsi"/>
        </w:rPr>
        <w:t>So,</w:t>
      </w:r>
      <w:r w:rsidRPr="0064087C">
        <w:rPr>
          <w:rFonts w:eastAsia="Times New Roman" w:cstheme="minorHAnsi"/>
        </w:rPr>
        <w:t xml:space="preserve"> in lean budget organizations this can be run with no additional hardware outlay beyond commodity servers.  But this lightweight footprint does not imply lack of power.  </w:t>
      </w:r>
    </w:p>
    <w:p w14:paraId="67BA2F7A" w14:textId="77777777" w:rsidR="0064087C" w:rsidRPr="0064087C" w:rsidRDefault="0064087C" w:rsidP="00D23F2C">
      <w:pPr>
        <w:rPr>
          <w:rFonts w:eastAsia="Times New Roman" w:cstheme="minorHAnsi"/>
        </w:rPr>
      </w:pPr>
    </w:p>
    <w:p w14:paraId="25AD28EF" w14:textId="4F3E1BA5" w:rsidR="0064087C" w:rsidRDefault="0064087C" w:rsidP="00D23F2C">
      <w:pPr>
        <w:rPr>
          <w:rFonts w:ascii="Times New Roman" w:eastAsia="Times New Roman" w:hAnsi="Times New Roman" w:cs="Times New Roman"/>
        </w:rPr>
      </w:pPr>
    </w:p>
    <w:p w14:paraId="213FCA5F" w14:textId="087C453A" w:rsidR="00C93B37" w:rsidRDefault="00CA303C" w:rsidP="00C93B37">
      <w:pPr>
        <w:rPr>
          <w:rFonts w:ascii="Times New Roman" w:eastAsia="Times New Roman" w:hAnsi="Times New Roman" w:cs="Times New Roman"/>
        </w:rPr>
      </w:pPr>
      <w:r>
        <w:rPr>
          <w:rFonts w:ascii="Times New Roman" w:eastAsia="Times New Roman" w:hAnsi="Times New Roman" w:cs="Times New Roman"/>
        </w:rPr>
        <w:t xml:space="preserve">SANS provides several whitepapers detailing various uses of Snort </w:t>
      </w:r>
    </w:p>
    <w:p w14:paraId="2278733A" w14:textId="019E8D97" w:rsidR="00CA303C" w:rsidRDefault="00CA303C" w:rsidP="00C93B37">
      <w:hyperlink r:id="rId7" w:history="1">
        <w:r w:rsidRPr="00960FA5">
          <w:rPr>
            <w:rStyle w:val="Hyperlink"/>
          </w:rPr>
          <w:t>https://www.sans.org/reading-room/whitepapers/detection/detecting-torrents-snort-33144</w:t>
        </w:r>
      </w:hyperlink>
    </w:p>
    <w:p w14:paraId="05FD9C90" w14:textId="3D6E45E0" w:rsidR="00CA303C" w:rsidRDefault="00CA303C" w:rsidP="00C93B37">
      <w:hyperlink r:id="rId8" w:history="1">
        <w:r w:rsidRPr="00960FA5">
          <w:rPr>
            <w:rStyle w:val="Hyperlink"/>
          </w:rPr>
          <w:t>https://www.sans.org/reading-room/whitepapers/detection/snort-distributed-intrusion-detection-system-352</w:t>
        </w:r>
      </w:hyperlink>
    </w:p>
    <w:p w14:paraId="335428A1" w14:textId="057E5AA2" w:rsidR="00CA303C" w:rsidRDefault="00CA303C" w:rsidP="00CA303C">
      <w:hyperlink r:id="rId9" w:history="1">
        <w:r w:rsidRPr="00960FA5">
          <w:rPr>
            <w:rStyle w:val="Hyperlink"/>
          </w:rPr>
          <w:t>https://www.sans.org/reading-room/whitepapers/detection/build-leverage-snort-ids-metrics-reduce-risk-34350</w:t>
        </w:r>
      </w:hyperlink>
    </w:p>
    <w:p w14:paraId="5B6799AB" w14:textId="307F2464" w:rsidR="00CA303C" w:rsidRDefault="00CA303C" w:rsidP="00CA303C"/>
    <w:p w14:paraId="18A3E00E" w14:textId="514A4BF9" w:rsidR="00CA303C" w:rsidRDefault="00CA303C" w:rsidP="00CA303C">
      <w:r>
        <w:t xml:space="preserve">There are also several other guides I found for creating a Snort </w:t>
      </w:r>
      <w:proofErr w:type="spellStart"/>
      <w:r>
        <w:t>testlab</w:t>
      </w:r>
      <w:proofErr w:type="spellEnd"/>
      <w:r>
        <w:t xml:space="preserve"> that could be used to build a production ready installation.</w:t>
      </w:r>
    </w:p>
    <w:p w14:paraId="07B69EC5" w14:textId="77777777" w:rsidR="00CA303C" w:rsidRPr="00CA303C" w:rsidRDefault="00CA303C" w:rsidP="00CA303C">
      <w:pPr>
        <w:rPr>
          <w:rFonts w:ascii="Times New Roman" w:eastAsia="Times New Roman" w:hAnsi="Times New Roman" w:cs="Times New Roman"/>
        </w:rPr>
      </w:pPr>
      <w:hyperlink r:id="rId10" w:history="1">
        <w:r w:rsidRPr="00CA303C">
          <w:rPr>
            <w:rFonts w:ascii="Times New Roman" w:eastAsia="Times New Roman" w:hAnsi="Times New Roman" w:cs="Times New Roman"/>
            <w:color w:val="0000FF"/>
            <w:u w:val="single"/>
          </w:rPr>
          <w:t>https://medium.com/@Alibaba_Cloud/how-secure-your-linux-server-using-snort-nids-6fc04dd1b35d</w:t>
        </w:r>
      </w:hyperlink>
    </w:p>
    <w:p w14:paraId="1F9CC1E1" w14:textId="77777777" w:rsidR="00CA303C" w:rsidRPr="00CA303C" w:rsidRDefault="00CA303C" w:rsidP="00CA303C">
      <w:pPr>
        <w:rPr>
          <w:rFonts w:ascii="Times New Roman" w:eastAsia="Times New Roman" w:hAnsi="Times New Roman" w:cs="Times New Roman"/>
        </w:rPr>
      </w:pPr>
      <w:hyperlink r:id="rId11" w:history="1">
        <w:r w:rsidRPr="00CA303C">
          <w:rPr>
            <w:rFonts w:ascii="Times New Roman" w:eastAsia="Times New Roman" w:hAnsi="Times New Roman" w:cs="Times New Roman"/>
            <w:color w:val="0000FF"/>
            <w:u w:val="single"/>
          </w:rPr>
          <w:t>https://www.techrepublic.com/article/using-snort-for-intrusion-detection/</w:t>
        </w:r>
      </w:hyperlink>
    </w:p>
    <w:p w14:paraId="2A517908" w14:textId="5BC6A236" w:rsidR="00CA303C" w:rsidRDefault="00CA303C" w:rsidP="00CA303C"/>
    <w:p w14:paraId="6E49EAC6" w14:textId="24C0A31F" w:rsidR="00CA303C" w:rsidRDefault="00CA303C" w:rsidP="00CA303C"/>
    <w:p w14:paraId="0D3E930A" w14:textId="094015D4" w:rsidR="00CA303C" w:rsidRPr="00C93B37" w:rsidRDefault="00CA303C" w:rsidP="00CA303C">
      <w:r>
        <w:t>Snort fills the niche for smaller businesses that need and IDS/IPS solution and are willing to trust the wisdom of the crowd.  It</w:t>
      </w:r>
      <w:r w:rsidR="00A27DA4">
        <w:t xml:space="preserve"> i</w:t>
      </w:r>
      <w:r>
        <w:t>s time tested and flexible enough to fit their needs while it’s broad adoption and lengthy history means finding vendors willing to support a Snort install should be easy.</w:t>
      </w:r>
    </w:p>
    <w:sectPr w:rsidR="00CA303C" w:rsidRPr="00C93B37"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37"/>
    <w:rsid w:val="001555E6"/>
    <w:rsid w:val="0064087C"/>
    <w:rsid w:val="006A21A2"/>
    <w:rsid w:val="00981B6F"/>
    <w:rsid w:val="00A27DA4"/>
    <w:rsid w:val="00C93B37"/>
    <w:rsid w:val="00CA303C"/>
    <w:rsid w:val="00D23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0CA82"/>
  <w15:chartTrackingRefBased/>
  <w15:docId w15:val="{BD8AE66C-62B7-E847-851B-E19E0627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C93B37"/>
  </w:style>
  <w:style w:type="character" w:styleId="Hyperlink">
    <w:name w:val="Hyperlink"/>
    <w:basedOn w:val="DefaultParagraphFont"/>
    <w:uiPriority w:val="99"/>
    <w:unhideWhenUsed/>
    <w:rsid w:val="00C93B37"/>
    <w:rPr>
      <w:color w:val="0000FF"/>
      <w:u w:val="single"/>
    </w:rPr>
  </w:style>
  <w:style w:type="character" w:styleId="UnresolvedMention">
    <w:name w:val="Unresolved Mention"/>
    <w:basedOn w:val="DefaultParagraphFont"/>
    <w:uiPriority w:val="99"/>
    <w:semiHidden/>
    <w:unhideWhenUsed/>
    <w:rsid w:val="00C93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60980">
      <w:bodyDiv w:val="1"/>
      <w:marLeft w:val="0"/>
      <w:marRight w:val="0"/>
      <w:marTop w:val="0"/>
      <w:marBottom w:val="0"/>
      <w:divBdr>
        <w:top w:val="none" w:sz="0" w:space="0" w:color="auto"/>
        <w:left w:val="none" w:sz="0" w:space="0" w:color="auto"/>
        <w:bottom w:val="none" w:sz="0" w:space="0" w:color="auto"/>
        <w:right w:val="none" w:sz="0" w:space="0" w:color="auto"/>
      </w:divBdr>
    </w:div>
    <w:div w:id="850146228">
      <w:bodyDiv w:val="1"/>
      <w:marLeft w:val="0"/>
      <w:marRight w:val="0"/>
      <w:marTop w:val="0"/>
      <w:marBottom w:val="0"/>
      <w:divBdr>
        <w:top w:val="none" w:sz="0" w:space="0" w:color="auto"/>
        <w:left w:val="none" w:sz="0" w:space="0" w:color="auto"/>
        <w:bottom w:val="none" w:sz="0" w:space="0" w:color="auto"/>
        <w:right w:val="none" w:sz="0" w:space="0" w:color="auto"/>
      </w:divBdr>
    </w:div>
    <w:div w:id="1041442229">
      <w:bodyDiv w:val="1"/>
      <w:marLeft w:val="0"/>
      <w:marRight w:val="0"/>
      <w:marTop w:val="0"/>
      <w:marBottom w:val="0"/>
      <w:divBdr>
        <w:top w:val="none" w:sz="0" w:space="0" w:color="auto"/>
        <w:left w:val="none" w:sz="0" w:space="0" w:color="auto"/>
        <w:bottom w:val="none" w:sz="0" w:space="0" w:color="auto"/>
        <w:right w:val="none" w:sz="0" w:space="0" w:color="auto"/>
      </w:divBdr>
    </w:div>
    <w:div w:id="1076173604">
      <w:bodyDiv w:val="1"/>
      <w:marLeft w:val="0"/>
      <w:marRight w:val="0"/>
      <w:marTop w:val="0"/>
      <w:marBottom w:val="0"/>
      <w:divBdr>
        <w:top w:val="none" w:sz="0" w:space="0" w:color="auto"/>
        <w:left w:val="none" w:sz="0" w:space="0" w:color="auto"/>
        <w:bottom w:val="none" w:sz="0" w:space="0" w:color="auto"/>
        <w:right w:val="none" w:sz="0" w:space="0" w:color="auto"/>
      </w:divBdr>
    </w:div>
    <w:div w:id="1233808708">
      <w:bodyDiv w:val="1"/>
      <w:marLeft w:val="0"/>
      <w:marRight w:val="0"/>
      <w:marTop w:val="0"/>
      <w:marBottom w:val="0"/>
      <w:divBdr>
        <w:top w:val="none" w:sz="0" w:space="0" w:color="auto"/>
        <w:left w:val="none" w:sz="0" w:space="0" w:color="auto"/>
        <w:bottom w:val="none" w:sz="0" w:space="0" w:color="auto"/>
        <w:right w:val="none" w:sz="0" w:space="0" w:color="auto"/>
      </w:divBdr>
    </w:div>
    <w:div w:id="1284848827">
      <w:bodyDiv w:val="1"/>
      <w:marLeft w:val="0"/>
      <w:marRight w:val="0"/>
      <w:marTop w:val="0"/>
      <w:marBottom w:val="0"/>
      <w:divBdr>
        <w:top w:val="none" w:sz="0" w:space="0" w:color="auto"/>
        <w:left w:val="none" w:sz="0" w:space="0" w:color="auto"/>
        <w:bottom w:val="none" w:sz="0" w:space="0" w:color="auto"/>
        <w:right w:val="none" w:sz="0" w:space="0" w:color="auto"/>
      </w:divBdr>
    </w:div>
    <w:div w:id="1380208025">
      <w:bodyDiv w:val="1"/>
      <w:marLeft w:val="0"/>
      <w:marRight w:val="0"/>
      <w:marTop w:val="0"/>
      <w:marBottom w:val="0"/>
      <w:divBdr>
        <w:top w:val="none" w:sz="0" w:space="0" w:color="auto"/>
        <w:left w:val="none" w:sz="0" w:space="0" w:color="auto"/>
        <w:bottom w:val="none" w:sz="0" w:space="0" w:color="auto"/>
        <w:right w:val="none" w:sz="0" w:space="0" w:color="auto"/>
      </w:divBdr>
    </w:div>
    <w:div w:id="165197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reading-room/whitepapers/detection/snort-distributed-intrusion-detection-system-35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ans.org/reading-room/whitepapers/detection/detecting-torrents-snort-3314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snort3/snort3" TargetMode="External"/><Relationship Id="rId11" Type="http://schemas.openxmlformats.org/officeDocument/2006/relationships/hyperlink" Target="https://www.techrepublic.com/article/using-snort-for-intrusion-detection/" TargetMode="External"/><Relationship Id="rId5" Type="http://schemas.openxmlformats.org/officeDocument/2006/relationships/hyperlink" Target="https://www.snort.org/" TargetMode="External"/><Relationship Id="rId10" Type="http://schemas.openxmlformats.org/officeDocument/2006/relationships/hyperlink" Target="https://medium.com/@Alibaba_Cloud/how-secure-your-linux-server-using-snort-nids-6fc04dd1b35d" TargetMode="External"/><Relationship Id="rId4" Type="http://schemas.openxmlformats.org/officeDocument/2006/relationships/webSettings" Target="webSettings.xml"/><Relationship Id="rId9" Type="http://schemas.openxmlformats.org/officeDocument/2006/relationships/hyperlink" Target="https://www.sans.org/reading-room/whitepapers/detection/build-leverage-snort-ids-metrics-reduce-risk-34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Sno</b:Tag>
    <b:SourceType>InternetSite</b:SourceType>
    <b:Guid>{4EF9DC81-2771-0F49-A6FB-FBB00012BB01}</b:Guid>
    <b:Title>Snort FAQ</b:Title>
    <b:InternetSiteTitle>Snort</b:InternetSiteTitle>
    <b:URL>https://www.snort.org/faq/what-is-snort</b:URL>
    <b:RefOrder>1</b:RefOrder>
  </b:Source>
</b:Sources>
</file>

<file path=customXml/itemProps1.xml><?xml version="1.0" encoding="utf-8"?>
<ds:datastoreItem xmlns:ds="http://schemas.openxmlformats.org/officeDocument/2006/customXml" ds:itemID="{4D7645A2-D23C-9147-B4C7-65198835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2020-03-21T23:50:00Z</dcterms:created>
  <dcterms:modified xsi:type="dcterms:W3CDTF">2020-03-22T00:44:00Z</dcterms:modified>
</cp:coreProperties>
</file>