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54A3A9F" w14:paraId="2C078E63" wp14:textId="2E5CE73B">
      <w:pPr>
        <w:spacing w:after="0" w:afterAutospacing="off"/>
      </w:pPr>
      <w:bookmarkStart w:name="_GoBack" w:id="0"/>
      <w:bookmarkEnd w:id="0"/>
      <w:r w:rsidR="0C681EB5">
        <w:rPr/>
        <w:t xml:space="preserve">Chad </w:t>
      </w:r>
      <w:proofErr w:type="spellStart"/>
      <w:r w:rsidR="0C681EB5">
        <w:rPr/>
        <w:t>Ballay</w:t>
      </w:r>
      <w:proofErr w:type="spellEnd"/>
    </w:p>
    <w:p w:rsidR="0C681EB5" w:rsidP="154A3A9F" w:rsidRDefault="0C681EB5" w14:paraId="5527FAC9" w14:textId="1D332085">
      <w:pPr>
        <w:pStyle w:val="Normal"/>
        <w:spacing w:after="0" w:afterAutospacing="off"/>
      </w:pPr>
      <w:r w:rsidR="0C681EB5">
        <w:rPr/>
        <w:t>Week 3</w:t>
      </w:r>
    </w:p>
    <w:p w:rsidR="0C681EB5" w:rsidP="154A3A9F" w:rsidRDefault="0C681EB5" w14:paraId="4C62AF62" w14:textId="540425EE">
      <w:pPr>
        <w:pStyle w:val="Normal"/>
        <w:spacing w:after="0" w:afterAutospacing="off"/>
      </w:pPr>
      <w:r w:rsidR="0C681EB5">
        <w:rPr/>
        <w:t>CYBR340-342N</w:t>
      </w:r>
    </w:p>
    <w:p w:rsidR="0C681EB5" w:rsidP="154A3A9F" w:rsidRDefault="0C681EB5" w14:paraId="785787B8" w14:textId="58E9AD4E">
      <w:pPr>
        <w:pStyle w:val="Normal"/>
        <w:spacing w:after="0" w:afterAutospacing="off"/>
      </w:pPr>
      <w:r w:rsidR="0C681EB5">
        <w:rPr/>
        <w:t>7/19/2020</w:t>
      </w:r>
    </w:p>
    <w:p w:rsidR="31F57177" w:rsidP="154A3A9F" w:rsidRDefault="31F57177" w14:paraId="01BA816C" w14:textId="4B5FB6DF">
      <w:pPr>
        <w:pStyle w:val="Title"/>
        <w:spacing w:after="0" w:afterAutospacing="off"/>
        <w:jc w:val="center"/>
      </w:pPr>
      <w:r w:rsidR="31F57177">
        <w:rPr/>
        <w:t>Chapter 5 – Windows 10</w:t>
      </w:r>
    </w:p>
    <w:p w:rsidR="154A3A9F" w:rsidP="154A3A9F" w:rsidRDefault="154A3A9F" w14:paraId="74B7B8D6" w14:textId="4D2933BF">
      <w:pPr>
        <w:pStyle w:val="Normal"/>
        <w:spacing w:after="0" w:afterAutospacing="off"/>
      </w:pPr>
    </w:p>
    <w:p w:rsidR="31F57177" w:rsidP="154A3A9F" w:rsidRDefault="31F57177" w14:paraId="4E10169B" w14:textId="25639BE2">
      <w:pPr>
        <w:pStyle w:val="ListParagraph"/>
        <w:numPr>
          <w:ilvl w:val="0"/>
          <w:numId w:val="1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F57177">
        <w:rPr/>
        <w:t xml:space="preserve">Research how </w:t>
      </w:r>
      <w:r w:rsidR="31F57177">
        <w:rPr/>
        <w:t>successful</w:t>
      </w:r>
      <w:r w:rsidR="31F57177">
        <w:rPr/>
        <w:t xml:space="preserve"> this program was in terms of percentage of qualifying computers that were upgraded and in terms of resulting market share of Windows 10 on all PCs worldwide.</w:t>
      </w:r>
    </w:p>
    <w:p w:rsidR="154A3A9F" w:rsidP="154A3A9F" w:rsidRDefault="154A3A9F" w14:paraId="7FF6638F" w14:textId="0646BB00">
      <w:pPr>
        <w:pStyle w:val="Normal"/>
        <w:spacing w:after="0" w:afterAutospacing="off"/>
        <w:ind w:left="360"/>
      </w:pPr>
    </w:p>
    <w:p w:rsidR="31F57177" w:rsidP="154A3A9F" w:rsidRDefault="31F57177" w14:paraId="5777D946" w14:textId="6520EA1A">
      <w:pPr>
        <w:pStyle w:val="Normal"/>
        <w:spacing w:after="0" w:afterAutospacing="off"/>
        <w:ind w:left="360"/>
      </w:pPr>
      <w:r w:rsidR="31F57177">
        <w:rPr/>
        <w:t xml:space="preserve">Statista put together a pretty clear graphic on adoption rate for Windows 10 vs Windows 7.  It highlights the wariness that was </w:t>
      </w:r>
      <w:r w:rsidR="31F57177">
        <w:rPr/>
        <w:t>prevalent</w:t>
      </w:r>
      <w:r w:rsidR="31F57177">
        <w:rPr/>
        <w:t xml:space="preserve"> around upgrading.  It </w:t>
      </w:r>
      <w:r w:rsidR="0373D188">
        <w:rPr/>
        <w:t>wasn’t until 2019 for Windows 10 to reach the 2/3rds ratio against Windows 7.</w:t>
      </w:r>
    </w:p>
    <w:p w:rsidR="0373D188" w:rsidP="154A3A9F" w:rsidRDefault="0373D188" w14:paraId="3ACD35C3" w14:textId="4D1127A9">
      <w:pPr>
        <w:pStyle w:val="Normal"/>
        <w:spacing w:after="0" w:afterAutospacing="off"/>
        <w:ind w:left="360"/>
      </w:pPr>
      <w:r w:rsidR="0373D188">
        <w:drawing>
          <wp:inline wp14:editId="0B35FD66" wp14:anchorId="2523D0E1">
            <wp:extent cx="5943600" cy="3571875"/>
            <wp:effectExtent l="0" t="0" r="0" b="0"/>
            <wp:docPr id="801999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e6b4c5ea8f41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73D188" w:rsidP="154A3A9F" w:rsidRDefault="0373D188" w14:paraId="4E757F3E" w14:textId="15CDACE9">
      <w:pPr>
        <w:pStyle w:val="Normal"/>
        <w:spacing w:after="0" w:afterAutospacing="off"/>
        <w:ind w:left="360"/>
      </w:pPr>
      <w:hyperlink r:id="R09980e2d57b24ad5">
        <w:r w:rsidRPr="154A3A9F" w:rsidR="0373D18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https://www.statista.com/statistics/897222/north-america-western-europe-windows-7-10-adoption/</w:t>
        </w:r>
      </w:hyperlink>
    </w:p>
    <w:p w:rsidR="154A3A9F" w:rsidP="154A3A9F" w:rsidRDefault="154A3A9F" w14:paraId="76794196" w14:textId="6AA7F690">
      <w:pPr>
        <w:pStyle w:val="Normal"/>
        <w:spacing w:after="0" w:afterAutospacing="off"/>
        <w:ind w:left="360"/>
      </w:pPr>
    </w:p>
    <w:p w:rsidR="1F30A401" w:rsidP="154A3A9F" w:rsidRDefault="1F30A401" w14:paraId="111F277B" w14:textId="1E2D2CAB">
      <w:pPr>
        <w:pStyle w:val="Normal"/>
        <w:spacing w:after="0" w:afterAutospacing="off"/>
        <w:ind w:left="360"/>
      </w:pPr>
      <w:r w:rsidR="1F30A401">
        <w:rPr/>
        <w:t xml:space="preserve">As a whole </w:t>
      </w:r>
      <w:r w:rsidR="16F855DA">
        <w:rPr/>
        <w:t xml:space="preserve">Microsoft is still the largest </w:t>
      </w:r>
      <w:proofErr w:type="spellStart"/>
      <w:r w:rsidR="16F855DA">
        <w:rPr/>
        <w:t>conteder</w:t>
      </w:r>
      <w:proofErr w:type="spellEnd"/>
      <w:r w:rsidR="16F855DA">
        <w:rPr/>
        <w:t xml:space="preserve"> for the desktop.  ~85% of traffic </w:t>
      </w:r>
      <w:r w:rsidR="6A142119">
        <w:rPr/>
        <w:t xml:space="preserve">in </w:t>
      </w:r>
      <w:r w:rsidR="16F855DA">
        <w:rPr/>
        <w:t xml:space="preserve"> </w:t>
      </w:r>
      <w:proofErr w:type="spellStart"/>
      <w:r w:rsidR="16F855DA">
        <w:rPr/>
        <w:t>NetMarketShare</w:t>
      </w:r>
      <w:r w:rsidR="50410BFA">
        <w:rPr/>
        <w:t>’s</w:t>
      </w:r>
      <w:proofErr w:type="spellEnd"/>
      <w:r w:rsidR="78645D8C">
        <w:rPr/>
        <w:t xml:space="preserve"> research</w:t>
      </w:r>
      <w:r w:rsidR="7A78C887">
        <w:rPr/>
        <w:t xml:space="preserve"> points to a Microsoft based OS.  </w:t>
      </w:r>
    </w:p>
    <w:p w:rsidR="7A78C887" w:rsidP="154A3A9F" w:rsidRDefault="7A78C887" w14:paraId="73ECDAC4" w14:textId="1A91D67A">
      <w:pPr>
        <w:pStyle w:val="Normal"/>
        <w:spacing w:after="0" w:afterAutospacing="off"/>
        <w:ind w:left="360"/>
      </w:pPr>
      <w:r w:rsidR="7A78C887">
        <w:drawing>
          <wp:inline wp14:editId="18D7BEDB" wp14:anchorId="54C60B07">
            <wp:extent cx="3324225" cy="1933804"/>
            <wp:effectExtent l="0" t="0" r="0" b="0"/>
            <wp:docPr id="225052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44cb4785f649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93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8645D8C">
        <w:rPr/>
        <w:t xml:space="preserve"> </w:t>
      </w:r>
    </w:p>
    <w:p w:rsidR="183A5915" w:rsidP="154A3A9F" w:rsidRDefault="183A5915" w14:paraId="56C55D48" w14:textId="3C9840AB">
      <w:pPr>
        <w:pStyle w:val="Normal"/>
        <w:spacing w:after="0" w:afterAutospacing="off"/>
        <w:ind w:left="360"/>
      </w:pPr>
      <w:hyperlink r:id="R1f2cd299475a4090">
        <w:r w:rsidRPr="154A3A9F" w:rsidR="183A591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https://netmarketshare.com/operating-system-market-share.aspx</w:t>
        </w:r>
      </w:hyperlink>
    </w:p>
    <w:p w:rsidR="154A3A9F" w:rsidP="154A3A9F" w:rsidRDefault="154A3A9F" w14:paraId="1D1A8ADC" w14:textId="0EB4D6B2">
      <w:pPr>
        <w:pStyle w:val="Normal"/>
        <w:spacing w:after="0" w:afterAutospacing="off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54A3A9F" w:rsidP="154A3A9F" w:rsidRDefault="154A3A9F" w14:paraId="6CBCE6C5" w14:textId="148706DB">
      <w:pPr>
        <w:pStyle w:val="Normal"/>
        <w:spacing w:after="0" w:afterAutospacing="off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6BC305E" w:rsidP="154A3A9F" w:rsidRDefault="06BC305E" w14:paraId="0F436C3D" w14:textId="27195457">
      <w:pPr>
        <w:pStyle w:val="ListParagraph"/>
        <w:numPr>
          <w:ilvl w:val="0"/>
          <w:numId w:val="1"/>
        </w:numPr>
        <w:spacing w:after="0" w:afterAutospacing="off"/>
        <w:rPr>
          <w:sz w:val="22"/>
          <w:szCs w:val="22"/>
        </w:rPr>
      </w:pPr>
      <w:r w:rsidR="06BC305E">
        <w:rPr/>
        <w:t xml:space="preserve">Find a website with content that interests you and use Windows 10 Web Note </w:t>
      </w:r>
      <w:r w:rsidR="0D81309D">
        <w:rPr/>
        <w:t>feature</w:t>
      </w:r>
      <w:r w:rsidR="06BC305E">
        <w:rPr/>
        <w:t xml:space="preserve"> to </w:t>
      </w:r>
      <w:r w:rsidR="06BC305E">
        <w:rPr/>
        <w:t>add</w:t>
      </w:r>
      <w:r w:rsidR="06BC305E">
        <w:rPr/>
        <w:t xml:space="preserve"> notes, highlight important facts and circle items.</w:t>
      </w:r>
    </w:p>
    <w:p w:rsidR="154A3A9F" w:rsidP="154A3A9F" w:rsidRDefault="154A3A9F" w14:paraId="204E1B50" w14:textId="75BC1503">
      <w:pPr>
        <w:pStyle w:val="Normal"/>
        <w:spacing w:after="0" w:afterAutospacing="off"/>
        <w:ind w:left="360"/>
      </w:pPr>
    </w:p>
    <w:p w:rsidR="06BC305E" w:rsidP="154A3A9F" w:rsidRDefault="06BC305E" w14:paraId="3F534213" w14:textId="29A0367F">
      <w:pPr>
        <w:pStyle w:val="Normal"/>
        <w:spacing w:after="0" w:afterAutospacing="off"/>
        <w:ind w:left="360"/>
      </w:pPr>
      <w:r w:rsidR="06BC305E">
        <w:rPr/>
        <w:t xml:space="preserve">Web Notes are no longer supported.  </w:t>
      </w:r>
      <w:hyperlink r:id="Rfc93d06e03504eef">
        <w:r w:rsidRPr="154A3A9F" w:rsidR="06BC305E">
          <w:rPr>
            <w:rStyle w:val="Hyperlink"/>
          </w:rPr>
          <w:t>https://answers.microsoft.com/en-us/microsoftedge/forum/all/web-notes-on-new-microsoft-edge/b8918533-fbc1-462e-878e-db62589a9d34</w:t>
        </w:r>
      </w:hyperlink>
    </w:p>
    <w:p w:rsidR="154A3A9F" w:rsidP="154A3A9F" w:rsidRDefault="154A3A9F" w14:paraId="5505F280" w14:textId="2C298B7F">
      <w:pPr>
        <w:pStyle w:val="Normal"/>
        <w:spacing w:after="0" w:afterAutospacing="off"/>
        <w:ind w:left="360"/>
      </w:pPr>
    </w:p>
    <w:p w:rsidR="4555A4BD" w:rsidP="154A3A9F" w:rsidRDefault="4555A4BD" w14:paraId="4387EBFE" w14:textId="13F555DB">
      <w:pPr>
        <w:pStyle w:val="Normal"/>
        <w:spacing w:after="0" w:afterAutospacing="off"/>
        <w:ind w:left="360"/>
      </w:pPr>
      <w:r w:rsidR="4555A4BD">
        <w:rPr/>
        <w:t xml:space="preserve">Since it doesn’t exist </w:t>
      </w:r>
      <w:proofErr w:type="gramStart"/>
      <w:r w:rsidR="4555A4BD">
        <w:rPr/>
        <w:t>anymore</w:t>
      </w:r>
      <w:proofErr w:type="gramEnd"/>
      <w:r w:rsidR="4555A4BD">
        <w:rPr/>
        <w:t xml:space="preserve"> I used the </w:t>
      </w:r>
      <w:r w:rsidR="4555A4BD">
        <w:rPr/>
        <w:t>third-party</w:t>
      </w:r>
      <w:r w:rsidR="4555A4BD">
        <w:rPr/>
        <w:t xml:space="preserve"> tool called MarkUp.io.  Used it before and it’s been a pretty handy tool.  </w:t>
      </w:r>
      <w:hyperlink r:id="R626e8c8e480742f0">
        <w:r w:rsidRPr="154A3A9F" w:rsidR="4555A4BD">
          <w:rPr>
            <w:rStyle w:val="Hyperlink"/>
          </w:rPr>
          <w:t>https://app.markup.io/invite/accept?token=eyJhbGciOiJIUzI1NiIsInR5cCI6IkpXVCJ9.eyJpZCI6ImQ1YTI4NzU1LWM4YjItNDVjNC05ZWNjLWQ3YjJhZTJiMTA1MiIsImlhdCI6MTU5NTIxMDk4MH0.gITSSHobz193DfFaeBNAXvkYv3Ym35QLNbAdTRW6LUY</w:t>
        </w:r>
      </w:hyperlink>
    </w:p>
    <w:p w:rsidR="154A3A9F" w:rsidP="154A3A9F" w:rsidRDefault="154A3A9F" w14:paraId="4C5A7EFA" w14:textId="693D3EED">
      <w:pPr>
        <w:pStyle w:val="Normal"/>
        <w:spacing w:after="0" w:afterAutospacing="off"/>
        <w:ind w:left="360"/>
      </w:pPr>
    </w:p>
    <w:p w:rsidR="154A3A9F" w:rsidP="154A3A9F" w:rsidRDefault="154A3A9F" w14:paraId="69DD1AA0" w14:textId="14EBAFD7">
      <w:pPr>
        <w:pStyle w:val="Normal"/>
        <w:spacing w:after="0" w:afterAutospacing="off"/>
        <w:ind w:left="360"/>
      </w:pPr>
    </w:p>
    <w:p w:rsidR="4B418DFD" w:rsidP="154A3A9F" w:rsidRDefault="4B418DFD" w14:paraId="50EF4ECD" w14:textId="317E074D">
      <w:pPr>
        <w:pStyle w:val="ListParagraph"/>
        <w:numPr>
          <w:ilvl w:val="0"/>
          <w:numId w:val="1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418DFD">
        <w:rPr/>
        <w:t>Research this feature to learn how to scroll through your Timeline of tasks performed on your Windows 10 computer and resume o</w:t>
      </w:r>
      <w:r w:rsidR="78051E1C">
        <w:rPr/>
        <w:t>n</w:t>
      </w:r>
      <w:r w:rsidR="4B418DFD">
        <w:rPr/>
        <w:t xml:space="preserve">e or more of those tasks.  Then, research how to enable or disable </w:t>
      </w:r>
      <w:r w:rsidR="007181A9">
        <w:rPr/>
        <w:t>TimeLine's</w:t>
      </w:r>
      <w:r w:rsidR="4B418DFD">
        <w:rPr/>
        <w:t xml:space="preserve"> tracking of activities associated with your Microsoft account across your de</w:t>
      </w:r>
      <w:r w:rsidR="3C9EFCAD">
        <w:rPr/>
        <w:t>vices</w:t>
      </w:r>
    </w:p>
    <w:p w:rsidR="154A3A9F" w:rsidP="154A3A9F" w:rsidRDefault="154A3A9F" w14:paraId="4CF90E23" w14:textId="0E179BAD">
      <w:pPr>
        <w:pStyle w:val="Normal"/>
        <w:spacing w:after="0" w:afterAutospacing="off"/>
        <w:ind w:left="360"/>
      </w:pPr>
    </w:p>
    <w:p w:rsidR="0C8C1B12" w:rsidP="154A3A9F" w:rsidRDefault="0C8C1B12" w14:paraId="78408B6A" w14:textId="22B8C28B">
      <w:pPr>
        <w:pStyle w:val="Normal"/>
        <w:spacing w:after="0" w:afterAutospacing="off"/>
        <w:ind w:left="360"/>
      </w:pPr>
      <w:r w:rsidR="0C8C1B12">
        <w:rPr/>
        <w:t xml:space="preserve">Microsoft’s own documentation provides a quick overview of what Timeline is and how to start using it.  </w:t>
      </w:r>
    </w:p>
    <w:p w:rsidR="0C8C1B12" w:rsidP="154A3A9F" w:rsidRDefault="0C8C1B12" w14:paraId="00FCEB2E" w14:textId="39467EDB">
      <w:pPr>
        <w:pStyle w:val="Normal"/>
        <w:spacing w:after="0" w:afterAutospacing="off"/>
        <w:ind w:left="360"/>
      </w:pPr>
      <w:r w:rsidR="0C8C1B12">
        <w:drawing>
          <wp:inline wp14:editId="5AC04390" wp14:anchorId="47D6822F">
            <wp:extent cx="5943600" cy="914400"/>
            <wp:effectExtent l="0" t="0" r="0" b="0"/>
            <wp:docPr id="751244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42f0f303d740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8C1B12" w:rsidP="154A3A9F" w:rsidRDefault="0C8C1B12" w14:paraId="2530D5DF" w14:textId="242F948E">
      <w:pPr>
        <w:pStyle w:val="Normal"/>
        <w:spacing w:after="0" w:afterAutospacing="off"/>
        <w:ind w:left="360"/>
      </w:pPr>
      <w:r w:rsidR="0C8C1B12">
        <w:rPr/>
        <w:t xml:space="preserve">On this page their documentation walks you through how to enable/disable/make use of Timeline.  </w:t>
      </w:r>
      <w:hyperlink r:id="Rcd5fba186f2343cf">
        <w:r w:rsidRPr="154A3A9F" w:rsidR="0C8C1B1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https://support.microsoft.com/en-us/help/4230676/windows-10-get-help-with-timeline</w:t>
        </w:r>
      </w:hyperlink>
    </w:p>
    <w:p w:rsidR="154A3A9F" w:rsidP="154A3A9F" w:rsidRDefault="154A3A9F" w14:paraId="29A7C051" w14:textId="5336703B">
      <w:pPr>
        <w:pStyle w:val="Normal"/>
        <w:spacing w:after="0" w:afterAutospacing="off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C8C1B12" w:rsidP="154A3A9F" w:rsidRDefault="0C8C1B12" w14:paraId="28345BAA" w14:textId="047D8F4E">
      <w:pPr>
        <w:pStyle w:val="Normal"/>
        <w:spacing w:after="0" w:afterAutospacing="off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4A3A9F" w:rsidR="0C8C1B12">
        <w:rPr>
          <w:rFonts w:ascii="Calibri" w:hAnsi="Calibri" w:eastAsia="Calibri" w:cs="Calibri"/>
          <w:noProof w:val="0"/>
          <w:sz w:val="22"/>
          <w:szCs w:val="22"/>
          <w:lang w:val="en-US"/>
        </w:rPr>
        <w:t>Looking at Timeline I can see where it would be very useful to have.  At the end of each week f</w:t>
      </w:r>
      <w:r w:rsidRPr="154A3A9F" w:rsidR="2D7397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or work I </w:t>
      </w:r>
      <w:proofErr w:type="gramStart"/>
      <w:r w:rsidRPr="154A3A9F" w:rsidR="2D7397CE">
        <w:rPr>
          <w:rFonts w:ascii="Calibri" w:hAnsi="Calibri" w:eastAsia="Calibri" w:cs="Calibri"/>
          <w:noProof w:val="0"/>
          <w:sz w:val="22"/>
          <w:szCs w:val="22"/>
          <w:lang w:val="en-US"/>
        </w:rPr>
        <w:t>have to</w:t>
      </w:r>
      <w:proofErr w:type="gramEnd"/>
      <w:r w:rsidRPr="154A3A9F" w:rsidR="2D7397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submit a timesheet of tasks I focused on.  This would immensely help me see what I was doing on which day.  The level of detail wouldn’t show me precisely what I was doing but it would certainly help me narrow done what day a specific task was worked on.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B39F37E"/>
  <w15:docId w15:val="{9fd02dd6-a57c-4ec4-9427-881819e52cf9}"/>
  <w:rsids>
    <w:rsidRoot w:val="0B39F37E"/>
    <w:rsid w:val="007181A9"/>
    <w:rsid w:val="0373D188"/>
    <w:rsid w:val="06BC305E"/>
    <w:rsid w:val="0AC0DBD0"/>
    <w:rsid w:val="0B39F37E"/>
    <w:rsid w:val="0C681EB5"/>
    <w:rsid w:val="0C8C1B12"/>
    <w:rsid w:val="0D0F7D1D"/>
    <w:rsid w:val="0D81309D"/>
    <w:rsid w:val="154A3A9F"/>
    <w:rsid w:val="15FB0A74"/>
    <w:rsid w:val="16F855DA"/>
    <w:rsid w:val="183A5915"/>
    <w:rsid w:val="1D77BC56"/>
    <w:rsid w:val="1F30A401"/>
    <w:rsid w:val="219EA88B"/>
    <w:rsid w:val="23437C7D"/>
    <w:rsid w:val="23CB5736"/>
    <w:rsid w:val="255D858D"/>
    <w:rsid w:val="27E7D261"/>
    <w:rsid w:val="28E327D0"/>
    <w:rsid w:val="29A7B69F"/>
    <w:rsid w:val="29BB766A"/>
    <w:rsid w:val="2AA8DE78"/>
    <w:rsid w:val="2D147A90"/>
    <w:rsid w:val="2D7397CE"/>
    <w:rsid w:val="2F054DC7"/>
    <w:rsid w:val="31F57177"/>
    <w:rsid w:val="34CB9BE9"/>
    <w:rsid w:val="39856487"/>
    <w:rsid w:val="3C9EFCAD"/>
    <w:rsid w:val="3E6D4247"/>
    <w:rsid w:val="4455269E"/>
    <w:rsid w:val="4555A4BD"/>
    <w:rsid w:val="489A20F4"/>
    <w:rsid w:val="4B418DFD"/>
    <w:rsid w:val="50410BFA"/>
    <w:rsid w:val="50D55342"/>
    <w:rsid w:val="554E4CFA"/>
    <w:rsid w:val="571CD3DC"/>
    <w:rsid w:val="58D23D04"/>
    <w:rsid w:val="631D747E"/>
    <w:rsid w:val="63315CF3"/>
    <w:rsid w:val="6A142119"/>
    <w:rsid w:val="6B074762"/>
    <w:rsid w:val="6BE58CD1"/>
    <w:rsid w:val="7140D490"/>
    <w:rsid w:val="73F88C3C"/>
    <w:rsid w:val="78051E1C"/>
    <w:rsid w:val="78645D8C"/>
    <w:rsid w:val="7A78C88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6e6b4c5ea8f419a" /><Relationship Type="http://schemas.openxmlformats.org/officeDocument/2006/relationships/hyperlink" Target="https://www.statista.com/statistics/897222/north-america-western-europe-windows-7-10-adoption/" TargetMode="External" Id="R09980e2d57b24ad5" /><Relationship Type="http://schemas.openxmlformats.org/officeDocument/2006/relationships/image" Target="/media/image2.png" Id="Rcb44cb4785f64912" /><Relationship Type="http://schemas.openxmlformats.org/officeDocument/2006/relationships/hyperlink" Target="https://netmarketshare.com/operating-system-market-share.aspx?options=%7B%22filter%22%3A%7B%22%24and%22%3A%5B%7B%22deviceType%22%3A%7B%22%24in%22%3A%5B%22Desktop%2Flaptop%22%5D%7D%7D%5D%7D%2C%22dateLabel%22%3A%22Custom%22%2C%22attributes%22%3A%22share%22%2C%22group%22%3A%22platformVersion%22%2C%22sort%22%3A%7B%22share%22%3A-1%7D%2C%22id%22%3A%22platformsDesktopVersions%22%2C%22dateInterval%22%3A%22Monthly%22%2C%22dateStart%22%3A%222020-05%22%2C%22dateEnd%22%3A%222020-06%22%2C%22plotKeys%22%3A%5B%7B%22platformVersion%22%3A%22Windows%208.1%22%7D%2C%7B%22platformVersion%22%3A%22Mac%20OS%20X%2010.14%22%7D%2C%7B%22platformVersion%22%3A%22Mac%20OS%20X%2010.13%22%7D%2C%7B%22platformVersion%22%3A%22Linux%22%7D%2C%7B%22platformVersion%22%3A%22Windows%20XP%22%7D%2C%7B%22platformVersion%22%3A%22Mac%20OS%20X%2010.12%22%7D%2C%7B%22platformVersion%22%3A%22Ubuntu%22%7D%5D%2C%22segments%22%3A%22-1000%22%7D" TargetMode="External" Id="R1f2cd299475a4090" /><Relationship Type="http://schemas.openxmlformats.org/officeDocument/2006/relationships/hyperlink" Target="https://answers.microsoft.com/en-us/microsoftedge/forum/all/web-notes-on-new-microsoft-edge/b8918533-fbc1-462e-878e-db62589a9d34" TargetMode="External" Id="Rfc93d06e03504eef" /><Relationship Type="http://schemas.openxmlformats.org/officeDocument/2006/relationships/hyperlink" Target="https://app.markup.io/invite/accept?token=eyJhbGciOiJIUzI1NiIsInR5cCI6IkpXVCJ9.eyJpZCI6ImQ1YTI4NzU1LWM4YjItNDVjNC05ZWNjLWQ3YjJhZTJiMTA1MiIsImlhdCI6MTU5NTIxMDk4MH0.gITSSHobz193DfFaeBNAXvkYv3Ym35QLNbAdTRW6LUY" TargetMode="External" Id="R626e8c8e480742f0" /><Relationship Type="http://schemas.openxmlformats.org/officeDocument/2006/relationships/image" Target="/media/image3.png" Id="R4f42f0f303d74090" /><Relationship Type="http://schemas.openxmlformats.org/officeDocument/2006/relationships/hyperlink" Target="https://support.microsoft.com/en-us/help/4230676/windows-10-get-help-with-timeline" TargetMode="External" Id="Rcd5fba186f2343cf" /><Relationship Type="http://schemas.openxmlformats.org/officeDocument/2006/relationships/numbering" Target="/word/numbering.xml" Id="R4e791e4ba37e46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2020-07-20T01:31:17.7359340Z</dcterms:created>
  <dcterms:modified xsi:type="dcterms:W3CDTF">2020-07-20T02:18:04.6930973Z</dcterms:modified>
  <dc:creator>James Ballay</dc:creator>
  <lastModifiedBy>James Ballay</lastModifiedBy>
</coreProperties>
</file>