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065334" w:rsidP="00425B1E" w:rsidRDefault="2F065334" w14:paraId="6D8F8E1F" w14:textId="09AF8F8E">
      <w:pPr>
        <w:spacing w:after="0" w:afterAutospacing="off"/>
      </w:pPr>
      <w:bookmarkStart w:name="_GoBack" w:id="0"/>
      <w:bookmarkEnd w:id="0"/>
      <w:r w:rsidR="2F065334">
        <w:rPr/>
        <w:t xml:space="preserve">Chad </w:t>
      </w:r>
      <w:proofErr w:type="spellStart"/>
      <w:r w:rsidR="2F065334">
        <w:rPr/>
        <w:t>Ballay</w:t>
      </w:r>
      <w:proofErr w:type="spellEnd"/>
    </w:p>
    <w:p w:rsidR="2F065334" w:rsidP="00425B1E" w:rsidRDefault="2F065334" w14:paraId="092B31C8" w14:textId="41EC4383">
      <w:pPr>
        <w:pStyle w:val="Normal"/>
        <w:spacing w:after="0" w:afterAutospacing="off"/>
      </w:pPr>
      <w:r w:rsidR="2F065334">
        <w:rPr/>
        <w:t>CYBR 350-342</w:t>
      </w:r>
    </w:p>
    <w:p w:rsidR="2F065334" w:rsidP="00425B1E" w:rsidRDefault="2F065334" w14:paraId="21A2783D" w14:textId="49EDC6C3">
      <w:pPr>
        <w:pStyle w:val="Normal"/>
        <w:spacing w:after="0" w:afterAutospacing="off"/>
      </w:pPr>
      <w:r w:rsidR="2F065334">
        <w:rPr/>
        <w:t>Week 2</w:t>
      </w:r>
    </w:p>
    <w:p w:rsidR="2F065334" w:rsidP="00425B1E" w:rsidRDefault="2F065334" w14:paraId="1A569A9D" w14:textId="3DA5F58D">
      <w:pPr>
        <w:pStyle w:val="Normal"/>
        <w:spacing w:after="0" w:afterAutospacing="off"/>
      </w:pPr>
      <w:r w:rsidR="2F065334">
        <w:rPr/>
        <w:t>7/12/2020</w:t>
      </w:r>
    </w:p>
    <w:p w:rsidR="2F065334" w:rsidP="00425B1E" w:rsidRDefault="2F065334" w14:paraId="546B6B34" w14:textId="47936730">
      <w:pPr>
        <w:pStyle w:val="Title"/>
        <w:spacing w:after="0" w:afterAutospacing="off"/>
        <w:jc w:val="center"/>
      </w:pPr>
      <w:r w:rsidR="2F065334">
        <w:rPr/>
        <w:t>Equifax</w:t>
      </w:r>
    </w:p>
    <w:p w:rsidR="2F065334" w:rsidP="00425B1E" w:rsidRDefault="2F065334" w14:paraId="0674B53D" w14:textId="1FAF4599">
      <w:pPr>
        <w:pStyle w:val="ListParagraph"/>
        <w:numPr>
          <w:ilvl w:val="0"/>
          <w:numId w:val="1"/>
        </w:numPr>
        <w:spacing w:after="0" w:afterAutospacing="off"/>
        <w:ind w:left="360"/>
        <w:rPr>
          <w:rFonts w:ascii="Calibri" w:hAnsi="Calibri" w:eastAsia="Calibri" w:cs="Calibri" w:asciiTheme="minorAscii" w:hAnsiTheme="minorAscii" w:eastAsiaTheme="minorAscii" w:cstheme="minorAscii"/>
          <w:b w:val="1"/>
          <w:bCs w:val="1"/>
          <w:sz w:val="22"/>
          <w:szCs w:val="22"/>
        </w:rPr>
      </w:pPr>
      <w:r w:rsidRPr="00425B1E" w:rsidR="2F065334">
        <w:rPr>
          <w:b w:val="1"/>
          <w:bCs w:val="1"/>
          <w:noProof w:val="0"/>
          <w:sz w:val="23"/>
          <w:szCs w:val="23"/>
          <w:lang w:val="en-US"/>
        </w:rPr>
        <w:t>Based on your existing knowledge and the CVE unit resources, what do you think these code examples are trying to accomplish? What is the flaw in Apache Struts that is allowing these exploits to work?</w:t>
      </w:r>
    </w:p>
    <w:p w:rsidR="5D65CAAC" w:rsidP="00425B1E" w:rsidRDefault="5D65CAAC" w14:paraId="3A9EFBAE" w14:textId="38E36C6F">
      <w:pPr>
        <w:pStyle w:val="Normal"/>
        <w:spacing w:after="0" w:afterAutospacing="off"/>
        <w:ind w:left="0"/>
        <w:rPr>
          <w:b w:val="0"/>
          <w:bCs w:val="0"/>
          <w:noProof w:val="0"/>
          <w:sz w:val="23"/>
          <w:szCs w:val="23"/>
          <w:lang w:val="en-US"/>
        </w:rPr>
      </w:pPr>
      <w:r w:rsidRPr="00425B1E" w:rsidR="5D65CAAC">
        <w:rPr>
          <w:b w:val="0"/>
          <w:bCs w:val="0"/>
          <w:noProof w:val="0"/>
          <w:sz w:val="23"/>
          <w:szCs w:val="23"/>
          <w:lang w:val="en-US"/>
        </w:rPr>
        <w:t xml:space="preserve">Reading the comments paid off.  </w:t>
      </w:r>
      <w:r w:rsidRPr="00425B1E" w:rsidR="5D65CAAC">
        <w:rPr>
          <w:rFonts w:ascii="Segoe UI Emoji" w:hAnsi="Segoe UI Emoji" w:eastAsia="Segoe UI Emoji" w:cs="Segoe UI Emoji"/>
          <w:b w:val="0"/>
          <w:bCs w:val="0"/>
          <w:noProof w:val="0"/>
          <w:sz w:val="23"/>
          <w:szCs w:val="23"/>
          <w:lang w:val="en-US"/>
        </w:rPr>
        <w:t>😉</w:t>
      </w:r>
    </w:p>
    <w:p w:rsidR="3F0B16C8" w:rsidP="00425B1E" w:rsidRDefault="3F0B16C8" w14:paraId="44F7ADD2" w14:textId="47680906">
      <w:pPr>
        <w:pStyle w:val="Normal"/>
        <w:spacing w:after="0" w:afterAutospacing="off"/>
        <w:ind w:left="0"/>
      </w:pPr>
      <w:r w:rsidR="3F0B16C8">
        <w:drawing>
          <wp:inline wp14:editId="68390859" wp14:anchorId="07BD01CD">
            <wp:extent cx="3886200" cy="987271"/>
            <wp:effectExtent l="0" t="0" r="0" b="0"/>
            <wp:docPr id="755028875" name="" title=""/>
            <wp:cNvGraphicFramePr>
              <a:graphicFrameLocks noChangeAspect="1"/>
            </wp:cNvGraphicFramePr>
            <a:graphic>
              <a:graphicData uri="http://schemas.openxmlformats.org/drawingml/2006/picture">
                <pic:pic>
                  <pic:nvPicPr>
                    <pic:cNvPr id="0" name=""/>
                    <pic:cNvPicPr/>
                  </pic:nvPicPr>
                  <pic:blipFill>
                    <a:blip r:embed="Rdfb8f5724f364415">
                      <a:extLst>
                        <a:ext xmlns:a="http://schemas.openxmlformats.org/drawingml/2006/main" uri="{28A0092B-C50C-407E-A947-70E740481C1C}">
                          <a14:useLocalDpi val="0"/>
                        </a:ext>
                      </a:extLst>
                    </a:blip>
                    <a:stretch>
                      <a:fillRect/>
                    </a:stretch>
                  </pic:blipFill>
                  <pic:spPr>
                    <a:xfrm>
                      <a:off x="0" y="0"/>
                      <a:ext cx="3886200" cy="987271"/>
                    </a:xfrm>
                    <a:prstGeom prst="rect">
                      <a:avLst/>
                    </a:prstGeom>
                  </pic:spPr>
                </pic:pic>
              </a:graphicData>
            </a:graphic>
          </wp:inline>
        </w:drawing>
      </w:r>
    </w:p>
    <w:p w:rsidR="2C99F290" w:rsidP="00425B1E" w:rsidRDefault="2C99F290" w14:paraId="42E46583" w14:textId="5531F91F">
      <w:pPr>
        <w:pStyle w:val="Normal"/>
        <w:spacing w:after="0" w:afterAutospacing="off"/>
        <w:ind w:left="0"/>
      </w:pPr>
      <w:r w:rsidR="2C99F290">
        <w:rPr/>
        <w:t xml:space="preserve">That just tells me the what but not the how. </w:t>
      </w:r>
    </w:p>
    <w:p w:rsidR="00425B1E" w:rsidP="00425B1E" w:rsidRDefault="00425B1E" w14:paraId="0230462B" w14:textId="487B9B50">
      <w:pPr>
        <w:pStyle w:val="Normal"/>
        <w:spacing w:after="0" w:afterAutospacing="off"/>
        <w:ind w:left="0"/>
      </w:pPr>
    </w:p>
    <w:p w:rsidR="2C99F290" w:rsidP="00425B1E" w:rsidRDefault="2C99F290" w14:paraId="0BF5060A" w14:textId="3A4B4940">
      <w:pPr>
        <w:pStyle w:val="Normal"/>
        <w:spacing w:after="0" w:afterAutospacing="off"/>
        <w:ind w:left="0"/>
      </w:pPr>
      <w:r w:rsidR="2C99F290">
        <w:rPr/>
        <w:t>Looking at the python code didn’t do much more.  I see where it’s detecting the OS to decide to run cmd.exe or bash</w:t>
      </w:r>
      <w:r w:rsidR="6F29A3F3">
        <w:rPr/>
        <w:t xml:space="preserve"> to get a shell</w:t>
      </w:r>
      <w:r w:rsidR="2C99F290">
        <w:rPr/>
        <w:t xml:space="preserve">.  </w:t>
      </w:r>
      <w:r w:rsidR="6D7F3143">
        <w:rPr/>
        <w:t xml:space="preserve">But I don’t intuit how the arbitrary code is able to be interpreted.  </w:t>
      </w:r>
    </w:p>
    <w:p w:rsidR="00425B1E" w:rsidP="00425B1E" w:rsidRDefault="00425B1E" w14:paraId="68F42272" w14:textId="2A1F5ED4">
      <w:pPr>
        <w:pStyle w:val="Normal"/>
        <w:spacing w:after="0" w:afterAutospacing="off"/>
        <w:ind w:left="0"/>
      </w:pPr>
    </w:p>
    <w:p w:rsidR="6D7F3143" w:rsidP="00425B1E" w:rsidRDefault="6D7F3143" w14:paraId="6FD410C6" w14:textId="3EB516EB">
      <w:pPr>
        <w:pStyle w:val="Normal"/>
        <w:spacing w:after="0" w:afterAutospacing="off"/>
        <w:ind w:left="0"/>
      </w:pPr>
      <w:r w:rsidR="6D7F3143">
        <w:rPr/>
        <w:t>For that I ended up having to read this write</w:t>
      </w:r>
      <w:r w:rsidR="01DC42FC">
        <w:rPr/>
        <w:t xml:space="preserve"> up that came as a link to the article in the YouTube video’s description.  Even then I don’t think I fully grok how OGNL’s and Struts result types interplay.</w:t>
      </w:r>
      <w:r w:rsidR="389CD8DC">
        <w:rPr/>
        <w:t xml:space="preserve">  </w:t>
      </w:r>
      <w:hyperlink r:id="R0ea29bddd8f34457">
        <w:r w:rsidRPr="00425B1E" w:rsidR="389CD8DC">
          <w:rPr>
            <w:rStyle w:val="Hyperlink"/>
            <w:rFonts w:ascii="Calibri" w:hAnsi="Calibri" w:eastAsia="Calibri" w:cs="Calibri"/>
            <w:noProof w:val="0"/>
            <w:sz w:val="22"/>
            <w:szCs w:val="22"/>
            <w:lang w:val="en-US"/>
          </w:rPr>
          <w:t>https://blog.semmle.com/remote-code-execution-vulnerability-in-apache-struts-cve-2018-11776/</w:t>
        </w:r>
      </w:hyperlink>
    </w:p>
    <w:p w:rsidR="00425B1E" w:rsidP="00425B1E" w:rsidRDefault="00425B1E" w14:paraId="44FD9379" w14:textId="4F0BE9EF">
      <w:pPr>
        <w:pStyle w:val="Normal"/>
        <w:spacing w:after="0" w:afterAutospacing="off"/>
        <w:ind w:left="0"/>
      </w:pPr>
    </w:p>
    <w:p w:rsidR="2C90B2FE" w:rsidP="00425B1E" w:rsidRDefault="2C90B2FE" w14:paraId="27812B1D" w14:textId="648F8490">
      <w:pPr>
        <w:pStyle w:val="Normal"/>
        <w:spacing w:after="0" w:afterAutospacing="off"/>
        <w:ind w:left="0"/>
        <w:rPr>
          <w:rFonts w:ascii="Calibri" w:hAnsi="Calibri" w:eastAsia="Calibri" w:cs="Calibri"/>
          <w:noProof w:val="0"/>
          <w:sz w:val="22"/>
          <w:szCs w:val="22"/>
          <w:lang w:val="en-US"/>
        </w:rPr>
      </w:pPr>
      <w:r w:rsidR="2C90B2FE">
        <w:rPr/>
        <w:t xml:space="preserve">BTW, </w:t>
      </w:r>
      <w:r w:rsidR="2466A362">
        <w:rPr/>
        <w:t>while</w:t>
      </w:r>
      <w:r w:rsidR="2C90B2FE">
        <w:rPr/>
        <w:t xml:space="preserve"> </w:t>
      </w:r>
      <w:r w:rsidR="2466A362">
        <w:rPr/>
        <w:t xml:space="preserve">watching the F5 video I fell down a hole trying to figure out how they filmed him writing without having to reverse it.  </w:t>
      </w:r>
      <w:hyperlink r:id="Rff1ed6834a354292">
        <w:r w:rsidRPr="00425B1E" w:rsidR="2466A362">
          <w:rPr>
            <w:rStyle w:val="Hyperlink"/>
            <w:rFonts w:ascii="Calibri" w:hAnsi="Calibri" w:eastAsia="Calibri" w:cs="Calibri"/>
            <w:noProof w:val="0"/>
            <w:sz w:val="22"/>
            <w:szCs w:val="22"/>
            <w:lang w:val="en-US"/>
          </w:rPr>
          <w:t>https://lightboard.info/</w:t>
        </w:r>
      </w:hyperlink>
    </w:p>
    <w:p w:rsidR="00425B1E" w:rsidP="00425B1E" w:rsidRDefault="00425B1E" w14:paraId="4AFDE542" w14:textId="11E7A209">
      <w:pPr>
        <w:pStyle w:val="Normal"/>
        <w:spacing w:after="0" w:afterAutospacing="off"/>
        <w:ind w:left="0"/>
      </w:pPr>
    </w:p>
    <w:p w:rsidR="2F065334" w:rsidP="00425B1E" w:rsidRDefault="2F065334" w14:paraId="126F544C" w14:textId="0BE07294">
      <w:pPr>
        <w:pStyle w:val="ListParagraph"/>
        <w:numPr>
          <w:ilvl w:val="0"/>
          <w:numId w:val="1"/>
        </w:numPr>
        <w:spacing w:after="0" w:afterAutospacing="off"/>
        <w:ind w:left="360"/>
        <w:rPr>
          <w:rFonts w:ascii="Calibri" w:hAnsi="Calibri" w:eastAsia="Calibri" w:cs="Calibri" w:asciiTheme="minorAscii" w:hAnsiTheme="minorAscii" w:eastAsiaTheme="minorAscii" w:cstheme="minorAscii"/>
          <w:b w:val="1"/>
          <w:bCs w:val="1"/>
          <w:noProof w:val="0"/>
          <w:sz w:val="23"/>
          <w:szCs w:val="23"/>
          <w:lang w:val="en-US"/>
        </w:rPr>
      </w:pPr>
      <w:r w:rsidRPr="00425B1E" w:rsidR="2F065334">
        <w:rPr>
          <w:b w:val="1"/>
          <w:bCs w:val="1"/>
          <w:noProof w:val="0"/>
          <w:sz w:val="23"/>
          <w:szCs w:val="23"/>
          <w:lang w:val="en-US"/>
        </w:rPr>
        <w:t>You are on the team tasked with fixing this Struts error for your organization. What sort of information do you need to gather before creating your plan of action? What can go wrong if you don’t have all the information gathered?</w:t>
      </w:r>
    </w:p>
    <w:p w:rsidR="49260937" w:rsidP="00425B1E" w:rsidRDefault="49260937" w14:paraId="628DBD41" w14:textId="331D2285">
      <w:pPr>
        <w:pStyle w:val="Normal"/>
        <w:spacing w:after="0" w:afterAutospacing="off"/>
        <w:ind w:left="0"/>
        <w:rPr>
          <w:b w:val="0"/>
          <w:bCs w:val="0"/>
          <w:noProof w:val="0"/>
          <w:sz w:val="23"/>
          <w:szCs w:val="23"/>
          <w:lang w:val="en-US"/>
        </w:rPr>
      </w:pPr>
      <w:r w:rsidRPr="00425B1E" w:rsidR="49260937">
        <w:rPr>
          <w:b w:val="0"/>
          <w:bCs w:val="0"/>
          <w:noProof w:val="0"/>
          <w:sz w:val="23"/>
          <w:szCs w:val="23"/>
          <w:lang w:val="en-US"/>
        </w:rPr>
        <w:t xml:space="preserve">I’m partial to letting the wisdom of the crowd figure out </w:t>
      </w:r>
      <w:r w:rsidRPr="00425B1E" w:rsidR="649F8C3C">
        <w:rPr>
          <w:b w:val="0"/>
          <w:bCs w:val="0"/>
          <w:noProof w:val="0"/>
          <w:sz w:val="23"/>
          <w:szCs w:val="23"/>
          <w:lang w:val="en-US"/>
        </w:rPr>
        <w:t xml:space="preserve">the likely best way to do something.  NIST SP 800-61 seems like </w:t>
      </w:r>
      <w:r w:rsidRPr="00425B1E" w:rsidR="51AD233B">
        <w:rPr>
          <w:b w:val="0"/>
          <w:bCs w:val="0"/>
          <w:noProof w:val="0"/>
          <w:sz w:val="23"/>
          <w:szCs w:val="23"/>
          <w:lang w:val="en-US"/>
        </w:rPr>
        <w:t xml:space="preserve">the likely guide that I would use to frame up the general response.  Since we’ve already moved into the actual incident </w:t>
      </w:r>
      <w:r w:rsidRPr="00425B1E" w:rsidR="1E3661A7">
        <w:rPr>
          <w:b w:val="0"/>
          <w:bCs w:val="0"/>
          <w:noProof w:val="0"/>
          <w:sz w:val="23"/>
          <w:szCs w:val="23"/>
          <w:lang w:val="en-US"/>
        </w:rPr>
        <w:t>itself,</w:t>
      </w:r>
      <w:r w:rsidRPr="00425B1E" w:rsidR="37C2ED2B">
        <w:rPr>
          <w:b w:val="0"/>
          <w:bCs w:val="0"/>
          <w:noProof w:val="0"/>
          <w:sz w:val="23"/>
          <w:szCs w:val="23"/>
          <w:lang w:val="en-US"/>
        </w:rPr>
        <w:t xml:space="preserve"> we can scratch Prepare off the list.  That means Detection/Analysis is the phase we are in.  </w:t>
      </w:r>
    </w:p>
    <w:p w:rsidR="00425B1E" w:rsidP="00425B1E" w:rsidRDefault="00425B1E" w14:paraId="252A16FE" w14:textId="52250C7F">
      <w:pPr>
        <w:pStyle w:val="Normal"/>
        <w:spacing w:after="0" w:afterAutospacing="off"/>
        <w:ind w:left="0"/>
        <w:rPr>
          <w:b w:val="0"/>
          <w:bCs w:val="0"/>
          <w:noProof w:val="0"/>
          <w:sz w:val="23"/>
          <w:szCs w:val="23"/>
          <w:lang w:val="en-US"/>
        </w:rPr>
      </w:pPr>
    </w:p>
    <w:p w:rsidR="13C10F09" w:rsidP="00425B1E" w:rsidRDefault="13C10F09" w14:paraId="43E11E2A" w14:textId="0E098789">
      <w:pPr>
        <w:pStyle w:val="Normal"/>
        <w:spacing w:after="0" w:afterAutospacing="off"/>
        <w:ind w:left="0"/>
        <w:rPr>
          <w:b w:val="0"/>
          <w:bCs w:val="0"/>
          <w:noProof w:val="0"/>
          <w:sz w:val="23"/>
          <w:szCs w:val="23"/>
          <w:lang w:val="en-US"/>
        </w:rPr>
      </w:pPr>
      <w:r w:rsidRPr="00425B1E" w:rsidR="13C10F09">
        <w:rPr>
          <w:b w:val="0"/>
          <w:bCs w:val="0"/>
          <w:noProof w:val="0"/>
          <w:sz w:val="23"/>
          <w:szCs w:val="23"/>
          <w:lang w:val="en-US"/>
        </w:rPr>
        <w:t xml:space="preserve">I would assume they attackers are doing more than just using this exploit to look around.  They’ve got their own </w:t>
      </w:r>
      <w:r w:rsidRPr="00425B1E" w:rsidR="6C450369">
        <w:rPr>
          <w:b w:val="0"/>
          <w:bCs w:val="0"/>
          <w:noProof w:val="0"/>
          <w:sz w:val="23"/>
          <w:szCs w:val="23"/>
          <w:lang w:val="en-US"/>
        </w:rPr>
        <w:t>objectives</w:t>
      </w:r>
      <w:r w:rsidRPr="00425B1E" w:rsidR="13C10F09">
        <w:rPr>
          <w:b w:val="0"/>
          <w:bCs w:val="0"/>
          <w:noProof w:val="0"/>
          <w:sz w:val="23"/>
          <w:szCs w:val="23"/>
          <w:lang w:val="en-US"/>
        </w:rPr>
        <w:t xml:space="preserve">.  </w:t>
      </w:r>
      <w:r w:rsidRPr="00425B1E" w:rsidR="3A3E4C40">
        <w:rPr>
          <w:b w:val="0"/>
          <w:bCs w:val="0"/>
          <w:noProof w:val="0"/>
          <w:sz w:val="23"/>
          <w:szCs w:val="23"/>
          <w:lang w:val="en-US"/>
        </w:rPr>
        <w:t xml:space="preserve">Knowing what it is that they are doing will help identify the blast radius.  My gut reaction would be to cut them off at the knees by killing infected servers and blocking them at the firewall.  But that doesn’t </w:t>
      </w:r>
      <w:r w:rsidRPr="00425B1E" w:rsidR="09404B75">
        <w:rPr>
          <w:b w:val="0"/>
          <w:bCs w:val="0"/>
          <w:noProof w:val="0"/>
          <w:sz w:val="23"/>
          <w:szCs w:val="23"/>
          <w:lang w:val="en-US"/>
        </w:rPr>
        <w:t xml:space="preserve">mean much if they have </w:t>
      </w:r>
      <w:r w:rsidRPr="00425B1E" w:rsidR="5DE47971">
        <w:rPr>
          <w:b w:val="0"/>
          <w:bCs w:val="0"/>
          <w:noProof w:val="0"/>
          <w:sz w:val="23"/>
          <w:szCs w:val="23"/>
          <w:lang w:val="en-US"/>
        </w:rPr>
        <w:t>established</w:t>
      </w:r>
      <w:r w:rsidRPr="00425B1E" w:rsidR="09404B75">
        <w:rPr>
          <w:b w:val="0"/>
          <w:bCs w:val="0"/>
          <w:noProof w:val="0"/>
          <w:sz w:val="23"/>
          <w:szCs w:val="23"/>
          <w:lang w:val="en-US"/>
        </w:rPr>
        <w:t xml:space="preserve"> a beachhead.  Or have long since got what they came for and forget to clean up after themselves.  </w:t>
      </w:r>
      <w:r w:rsidRPr="00425B1E" w:rsidR="5AEE14A8">
        <w:rPr>
          <w:b w:val="0"/>
          <w:bCs w:val="0"/>
          <w:noProof w:val="0"/>
          <w:sz w:val="23"/>
          <w:szCs w:val="23"/>
          <w:lang w:val="en-US"/>
        </w:rPr>
        <w:t>So,</w:t>
      </w:r>
      <w:r w:rsidRPr="00425B1E" w:rsidR="09404B75">
        <w:rPr>
          <w:b w:val="0"/>
          <w:bCs w:val="0"/>
          <w:noProof w:val="0"/>
          <w:sz w:val="23"/>
          <w:szCs w:val="23"/>
          <w:lang w:val="en-US"/>
        </w:rPr>
        <w:t xml:space="preserve"> I would try my damnedest to gather as much info as I can to establis</w:t>
      </w:r>
      <w:r w:rsidRPr="00425B1E" w:rsidR="4CF17259">
        <w:rPr>
          <w:b w:val="0"/>
          <w:bCs w:val="0"/>
          <w:noProof w:val="0"/>
          <w:sz w:val="23"/>
          <w:szCs w:val="23"/>
          <w:lang w:val="en-US"/>
        </w:rPr>
        <w:t xml:space="preserve">h what it </w:t>
      </w:r>
      <w:proofErr w:type="gramStart"/>
      <w:r w:rsidRPr="00425B1E" w:rsidR="4CF17259">
        <w:rPr>
          <w:b w:val="0"/>
          <w:bCs w:val="0"/>
          <w:noProof w:val="0"/>
          <w:sz w:val="23"/>
          <w:szCs w:val="23"/>
          <w:lang w:val="en-US"/>
        </w:rPr>
        <w:t>is</w:t>
      </w:r>
      <w:proofErr w:type="gramEnd"/>
      <w:r w:rsidRPr="00425B1E" w:rsidR="4CF17259">
        <w:rPr>
          <w:b w:val="0"/>
          <w:bCs w:val="0"/>
          <w:noProof w:val="0"/>
          <w:sz w:val="23"/>
          <w:szCs w:val="23"/>
          <w:lang w:val="en-US"/>
        </w:rPr>
        <w:t xml:space="preserve"> they are doing and what it is they want to do.  </w:t>
      </w:r>
    </w:p>
    <w:p w:rsidR="00425B1E" w:rsidP="00425B1E" w:rsidRDefault="00425B1E" w14:paraId="70691118" w14:textId="09600A24">
      <w:pPr>
        <w:pStyle w:val="Normal"/>
        <w:spacing w:after="0" w:afterAutospacing="off"/>
        <w:ind w:left="0"/>
        <w:rPr>
          <w:b w:val="0"/>
          <w:bCs w:val="0"/>
          <w:noProof w:val="0"/>
          <w:sz w:val="23"/>
          <w:szCs w:val="23"/>
          <w:lang w:val="en-US"/>
        </w:rPr>
      </w:pPr>
    </w:p>
    <w:p w:rsidR="4CF17259" w:rsidP="00425B1E" w:rsidRDefault="4CF17259" w14:paraId="1CDB44C7" w14:textId="7DCD78C4">
      <w:pPr>
        <w:pStyle w:val="Normal"/>
        <w:spacing w:after="0" w:afterAutospacing="off"/>
        <w:ind w:left="0"/>
        <w:rPr>
          <w:b w:val="0"/>
          <w:bCs w:val="0"/>
          <w:noProof w:val="0"/>
          <w:sz w:val="23"/>
          <w:szCs w:val="23"/>
          <w:lang w:val="en-US"/>
        </w:rPr>
      </w:pPr>
      <w:r w:rsidRPr="00425B1E" w:rsidR="4CF17259">
        <w:rPr>
          <w:b w:val="0"/>
          <w:bCs w:val="0"/>
          <w:noProof w:val="0"/>
          <w:sz w:val="23"/>
          <w:szCs w:val="23"/>
          <w:lang w:val="en-US"/>
        </w:rPr>
        <w:t xml:space="preserve">Once the shot clock runs out on that effort.  (Breach disclosure laws and just </w:t>
      </w:r>
      <w:r w:rsidRPr="00425B1E" w:rsidR="176DD1A8">
        <w:rPr>
          <w:b w:val="0"/>
          <w:bCs w:val="0"/>
          <w:noProof w:val="0"/>
          <w:sz w:val="23"/>
          <w:szCs w:val="23"/>
          <w:lang w:val="en-US"/>
        </w:rPr>
        <w:t xml:space="preserve">plain old </w:t>
      </w:r>
      <w:r w:rsidRPr="00425B1E" w:rsidR="4CF17259">
        <w:rPr>
          <w:b w:val="0"/>
          <w:bCs w:val="0"/>
          <w:noProof w:val="0"/>
          <w:sz w:val="23"/>
          <w:szCs w:val="23"/>
          <w:lang w:val="en-US"/>
        </w:rPr>
        <w:t>limitations on resources.)  The next phase is to</w:t>
      </w:r>
      <w:r w:rsidRPr="00425B1E" w:rsidR="37860786">
        <w:rPr>
          <w:b w:val="0"/>
          <w:bCs w:val="0"/>
          <w:noProof w:val="0"/>
          <w:sz w:val="23"/>
          <w:szCs w:val="23"/>
          <w:lang w:val="en-US"/>
        </w:rPr>
        <w:t xml:space="preserve"> Containment, Eradication, and Recovery.  This one is highly situational.  How much of the identified infrastructure is captured as Infrastructure </w:t>
      </w:r>
      <w:proofErr w:type="gramStart"/>
      <w:r w:rsidRPr="00425B1E" w:rsidR="37860786">
        <w:rPr>
          <w:b w:val="0"/>
          <w:bCs w:val="0"/>
          <w:noProof w:val="0"/>
          <w:sz w:val="23"/>
          <w:szCs w:val="23"/>
          <w:lang w:val="en-US"/>
        </w:rPr>
        <w:t>As</w:t>
      </w:r>
      <w:proofErr w:type="gramEnd"/>
      <w:r w:rsidRPr="00425B1E" w:rsidR="37860786">
        <w:rPr>
          <w:b w:val="0"/>
          <w:bCs w:val="0"/>
          <w:noProof w:val="0"/>
          <w:sz w:val="23"/>
          <w:szCs w:val="23"/>
          <w:lang w:val="en-US"/>
        </w:rPr>
        <w:t xml:space="preserve"> Co</w:t>
      </w:r>
      <w:r w:rsidRPr="00425B1E" w:rsidR="676A4386">
        <w:rPr>
          <w:b w:val="0"/>
          <w:bCs w:val="0"/>
          <w:noProof w:val="0"/>
          <w:sz w:val="23"/>
          <w:szCs w:val="23"/>
          <w:lang w:val="en-US"/>
        </w:rPr>
        <w:t xml:space="preserve">de?  If we slate all the impacted servers for rebuild how sure </w:t>
      </w:r>
      <w:proofErr w:type="gramStart"/>
      <w:r w:rsidRPr="00425B1E" w:rsidR="676A4386">
        <w:rPr>
          <w:b w:val="0"/>
          <w:bCs w:val="0"/>
          <w:noProof w:val="0"/>
          <w:sz w:val="23"/>
          <w:szCs w:val="23"/>
          <w:lang w:val="en-US"/>
        </w:rPr>
        <w:t>are</w:t>
      </w:r>
      <w:proofErr w:type="gramEnd"/>
      <w:r w:rsidRPr="00425B1E" w:rsidR="676A4386">
        <w:rPr>
          <w:b w:val="0"/>
          <w:bCs w:val="0"/>
          <w:noProof w:val="0"/>
          <w:sz w:val="23"/>
          <w:szCs w:val="23"/>
          <w:lang w:val="en-US"/>
        </w:rPr>
        <w:t xml:space="preserve"> we that this is doable? </w:t>
      </w:r>
      <w:r w:rsidRPr="00425B1E" w:rsidR="1E7193E4">
        <w:rPr>
          <w:b w:val="0"/>
          <w:bCs w:val="0"/>
          <w:noProof w:val="0"/>
          <w:sz w:val="23"/>
          <w:szCs w:val="23"/>
          <w:lang w:val="en-US"/>
        </w:rPr>
        <w:t xml:space="preserve"> The name of the game is to excise the infected and prevent re-infection.</w:t>
      </w:r>
    </w:p>
    <w:p w:rsidR="00425B1E" w:rsidP="00425B1E" w:rsidRDefault="00425B1E" w14:paraId="05FA9B6E" w14:textId="054C1AEB">
      <w:pPr>
        <w:pStyle w:val="Normal"/>
        <w:spacing w:after="0" w:afterAutospacing="off"/>
        <w:ind w:left="0"/>
        <w:rPr>
          <w:b w:val="0"/>
          <w:bCs w:val="0"/>
          <w:noProof w:val="0"/>
          <w:sz w:val="23"/>
          <w:szCs w:val="23"/>
          <w:lang w:val="en-US"/>
        </w:rPr>
      </w:pPr>
    </w:p>
    <w:p w:rsidR="2F065334" w:rsidP="00425B1E" w:rsidRDefault="2F065334" w14:paraId="1CB652E6" w14:textId="7D42292B">
      <w:pPr>
        <w:pStyle w:val="ListParagraph"/>
        <w:numPr>
          <w:ilvl w:val="0"/>
          <w:numId w:val="1"/>
        </w:numPr>
        <w:spacing w:after="0" w:afterAutospacing="off"/>
        <w:ind w:left="360"/>
        <w:rPr>
          <w:rFonts w:ascii="Calibri" w:hAnsi="Calibri" w:eastAsia="Calibri" w:cs="Calibri" w:asciiTheme="minorAscii" w:hAnsiTheme="minorAscii" w:eastAsiaTheme="minorAscii" w:cstheme="minorAscii"/>
          <w:b w:val="1"/>
          <w:bCs w:val="1"/>
          <w:noProof w:val="0"/>
          <w:sz w:val="23"/>
          <w:szCs w:val="23"/>
          <w:lang w:val="en-US"/>
        </w:rPr>
      </w:pPr>
      <w:r w:rsidRPr="00425B1E" w:rsidR="2F065334">
        <w:rPr>
          <w:b w:val="1"/>
          <w:bCs w:val="1"/>
          <w:noProof w:val="0"/>
          <w:sz w:val="23"/>
          <w:szCs w:val="23"/>
          <w:lang w:val="en-US"/>
        </w:rPr>
        <w:t>How angry are you at Equifax for allowing this vulnerability to remain unpatched for so long? Why do you think the patching was delayed? What would you have done differently?</w:t>
      </w:r>
    </w:p>
    <w:p w:rsidR="7D4D4ED1" w:rsidP="00425B1E" w:rsidRDefault="7D4D4ED1" w14:paraId="1674169F" w14:textId="4DA4DC1A">
      <w:pPr>
        <w:pStyle w:val="Normal"/>
        <w:spacing w:after="0" w:afterAutospacing="off"/>
        <w:ind w:left="0"/>
        <w:rPr>
          <w:b w:val="0"/>
          <w:bCs w:val="0"/>
          <w:noProof w:val="0"/>
          <w:sz w:val="23"/>
          <w:szCs w:val="23"/>
          <w:lang w:val="en-US"/>
        </w:rPr>
      </w:pPr>
      <w:r w:rsidRPr="00425B1E" w:rsidR="7D4D4ED1">
        <w:rPr>
          <w:b w:val="0"/>
          <w:bCs w:val="0"/>
          <w:noProof w:val="0"/>
          <w:sz w:val="23"/>
          <w:szCs w:val="23"/>
          <w:lang w:val="en-US"/>
        </w:rPr>
        <w:t xml:space="preserve">Not very.  I say that with only a bit of resignation.  We get the behavior that we deserve based on the rewards and punishment we use for motivation.  The </w:t>
      </w:r>
      <w:r w:rsidRPr="00425B1E" w:rsidR="62C6294C">
        <w:rPr>
          <w:b w:val="0"/>
          <w:bCs w:val="0"/>
          <w:noProof w:val="0"/>
          <w:sz w:val="23"/>
          <w:szCs w:val="23"/>
          <w:lang w:val="en-US"/>
        </w:rPr>
        <w:t xml:space="preserve">fines are at the level of just being the cost of doing business.  They knew and we knew that </w:t>
      </w:r>
      <w:r w:rsidRPr="00425B1E" w:rsidR="40F5D5A5">
        <w:rPr>
          <w:b w:val="0"/>
          <w:bCs w:val="0"/>
          <w:noProof w:val="0"/>
          <w:sz w:val="23"/>
          <w:szCs w:val="23"/>
          <w:lang w:val="en-US"/>
        </w:rPr>
        <w:t xml:space="preserve">the role they play in consumer credit reporting meant that they were going to survive this.  No one was going to seriously give them the kiss of death and make them </w:t>
      </w:r>
      <w:r w:rsidRPr="00425B1E" w:rsidR="4D1C43C7">
        <w:rPr>
          <w:b w:val="0"/>
          <w:bCs w:val="0"/>
          <w:noProof w:val="0"/>
          <w:sz w:val="23"/>
          <w:szCs w:val="23"/>
          <w:lang w:val="en-US"/>
        </w:rPr>
        <w:t xml:space="preserve">suffer the consequences they deserved to suffer.  </w:t>
      </w:r>
      <w:r w:rsidRPr="00425B1E" w:rsidR="4D1C43C7">
        <w:rPr>
          <w:b w:val="0"/>
          <w:bCs w:val="0"/>
          <w:noProof w:val="0"/>
          <w:sz w:val="23"/>
          <w:szCs w:val="23"/>
          <w:lang w:val="en-US"/>
        </w:rPr>
        <w:t xml:space="preserve">They leaked enough </w:t>
      </w:r>
      <w:r w:rsidRPr="00425B1E" w:rsidR="73125CF1">
        <w:rPr>
          <w:b w:val="0"/>
          <w:bCs w:val="0"/>
          <w:noProof w:val="0"/>
          <w:sz w:val="23"/>
          <w:szCs w:val="23"/>
          <w:lang w:val="en-US"/>
        </w:rPr>
        <w:t xml:space="preserve">data where I would be willing to bet that half the class was affected directly or indirectly by this breach.  Yet </w:t>
      </w:r>
      <w:r w:rsidRPr="00425B1E" w:rsidR="72295886">
        <w:rPr>
          <w:b w:val="0"/>
          <w:bCs w:val="0"/>
          <w:noProof w:val="0"/>
          <w:sz w:val="23"/>
          <w:szCs w:val="23"/>
          <w:lang w:val="en-US"/>
        </w:rPr>
        <w:t xml:space="preserve">just in the past 4 months they’ve </w:t>
      </w:r>
      <w:r w:rsidRPr="00425B1E" w:rsidR="5756E522">
        <w:rPr>
          <w:b w:val="0"/>
          <w:bCs w:val="0"/>
          <w:noProof w:val="0"/>
          <w:sz w:val="23"/>
          <w:szCs w:val="23"/>
          <w:lang w:val="en-US"/>
        </w:rPr>
        <w:t>increased</w:t>
      </w:r>
      <w:r w:rsidRPr="00425B1E" w:rsidR="72295886">
        <w:rPr>
          <w:b w:val="0"/>
          <w:bCs w:val="0"/>
          <w:noProof w:val="0"/>
          <w:sz w:val="23"/>
          <w:szCs w:val="23"/>
          <w:lang w:val="en-US"/>
        </w:rPr>
        <w:t xml:space="preserve"> market value by ~50%.  They still exist and have grown even after they were punished for an </w:t>
      </w:r>
      <w:r w:rsidRPr="00425B1E" w:rsidR="4172FF0B">
        <w:rPr>
          <w:b w:val="0"/>
          <w:bCs w:val="0"/>
          <w:noProof w:val="0"/>
          <w:sz w:val="23"/>
          <w:szCs w:val="23"/>
          <w:lang w:val="en-US"/>
        </w:rPr>
        <w:t>egregious</w:t>
      </w:r>
      <w:r w:rsidRPr="00425B1E" w:rsidR="0D7F0839">
        <w:rPr>
          <w:b w:val="0"/>
          <w:bCs w:val="0"/>
          <w:noProof w:val="0"/>
          <w:sz w:val="23"/>
          <w:szCs w:val="23"/>
          <w:lang w:val="en-US"/>
        </w:rPr>
        <w:t xml:space="preserve"> screw up.</w:t>
      </w:r>
    </w:p>
    <w:p w:rsidR="00425B1E" w:rsidP="00425B1E" w:rsidRDefault="00425B1E" w14:paraId="52F202A7" w14:textId="4E49040F">
      <w:pPr>
        <w:pStyle w:val="Normal"/>
        <w:spacing w:after="0" w:afterAutospacing="off"/>
        <w:ind w:left="0"/>
        <w:rPr>
          <w:b w:val="0"/>
          <w:bCs w:val="0"/>
          <w:noProof w:val="0"/>
          <w:sz w:val="23"/>
          <w:szCs w:val="23"/>
          <w:lang w:val="en-US"/>
        </w:rPr>
      </w:pPr>
    </w:p>
    <w:p w:rsidR="0D7F0839" w:rsidP="00425B1E" w:rsidRDefault="0D7F0839" w14:paraId="767541F7" w14:textId="654EFCB0">
      <w:pPr>
        <w:pStyle w:val="Normal"/>
        <w:spacing w:after="0" w:afterAutospacing="off"/>
        <w:ind w:left="0"/>
        <w:rPr>
          <w:b w:val="0"/>
          <w:bCs w:val="0"/>
          <w:noProof w:val="0"/>
          <w:sz w:val="23"/>
          <w:szCs w:val="23"/>
          <w:lang w:val="en-US"/>
        </w:rPr>
      </w:pPr>
      <w:r w:rsidRPr="00425B1E" w:rsidR="0D7F0839">
        <w:rPr>
          <w:b w:val="0"/>
          <w:bCs w:val="0"/>
          <w:noProof w:val="0"/>
          <w:sz w:val="23"/>
          <w:szCs w:val="23"/>
          <w:lang w:val="en-US"/>
        </w:rPr>
        <w:t>Patching was probably delayed as per the normal reasons.  It’s not a priority.  New features are what project managers want.  Managers want their workers to be busy closing JIRA cards.  No one wan</w:t>
      </w:r>
      <w:r w:rsidRPr="00425B1E" w:rsidR="3E06855C">
        <w:rPr>
          <w:b w:val="0"/>
          <w:bCs w:val="0"/>
          <w:noProof w:val="0"/>
          <w:sz w:val="23"/>
          <w:szCs w:val="23"/>
          <w:lang w:val="en-US"/>
        </w:rPr>
        <w:t xml:space="preserve">ts to be stuck doing low reward/high risk work like patching.  You </w:t>
      </w:r>
      <w:r w:rsidRPr="00425B1E" w:rsidR="5AD53AB9">
        <w:rPr>
          <w:b w:val="0"/>
          <w:bCs w:val="0"/>
          <w:noProof w:val="0"/>
          <w:sz w:val="23"/>
          <w:szCs w:val="23"/>
          <w:lang w:val="en-US"/>
        </w:rPr>
        <w:t>must</w:t>
      </w:r>
      <w:r w:rsidRPr="00425B1E" w:rsidR="3E06855C">
        <w:rPr>
          <w:b w:val="0"/>
          <w:bCs w:val="0"/>
          <w:noProof w:val="0"/>
          <w:sz w:val="23"/>
          <w:szCs w:val="23"/>
          <w:lang w:val="en-US"/>
        </w:rPr>
        <w:t xml:space="preserve"> coordinate across unaligned teams to get them to work together on a task that won’t bring participants any glory.  At best everything goes </w:t>
      </w:r>
      <w:r w:rsidRPr="00425B1E" w:rsidR="7CFF5485">
        <w:rPr>
          <w:b w:val="0"/>
          <w:bCs w:val="0"/>
          <w:noProof w:val="0"/>
          <w:sz w:val="23"/>
          <w:szCs w:val="23"/>
          <w:lang w:val="en-US"/>
        </w:rPr>
        <w:t>well,</w:t>
      </w:r>
      <w:r w:rsidRPr="00425B1E" w:rsidR="3E06855C">
        <w:rPr>
          <w:b w:val="0"/>
          <w:bCs w:val="0"/>
          <w:noProof w:val="0"/>
          <w:sz w:val="23"/>
          <w:szCs w:val="23"/>
          <w:lang w:val="en-US"/>
        </w:rPr>
        <w:t xml:space="preserve"> and the system </w:t>
      </w:r>
      <w:r w:rsidRPr="00425B1E" w:rsidR="7BF6B6EB">
        <w:rPr>
          <w:b w:val="0"/>
          <w:bCs w:val="0"/>
          <w:noProof w:val="0"/>
          <w:sz w:val="23"/>
          <w:szCs w:val="23"/>
          <w:lang w:val="en-US"/>
        </w:rPr>
        <w:t>can</w:t>
      </w:r>
      <w:r w:rsidRPr="00425B1E" w:rsidR="3E06855C">
        <w:rPr>
          <w:b w:val="0"/>
          <w:bCs w:val="0"/>
          <w:noProof w:val="0"/>
          <w:sz w:val="23"/>
          <w:szCs w:val="23"/>
          <w:lang w:val="en-US"/>
        </w:rPr>
        <w:t xml:space="preserve"> do what it </w:t>
      </w:r>
      <w:r w:rsidRPr="00425B1E" w:rsidR="701E88CF">
        <w:rPr>
          <w:b w:val="0"/>
          <w:bCs w:val="0"/>
          <w:noProof w:val="0"/>
          <w:sz w:val="23"/>
          <w:szCs w:val="23"/>
          <w:lang w:val="en-US"/>
        </w:rPr>
        <w:t xml:space="preserve">used to do but now is more secure.  At worst, you break a working system and impact production.  </w:t>
      </w:r>
      <w:r w:rsidRPr="00425B1E" w:rsidR="7A29D1A1">
        <w:rPr>
          <w:b w:val="0"/>
          <w:bCs w:val="0"/>
          <w:noProof w:val="0"/>
          <w:sz w:val="23"/>
          <w:szCs w:val="23"/>
          <w:lang w:val="en-US"/>
        </w:rPr>
        <w:t>So,</w:t>
      </w:r>
      <w:r w:rsidRPr="00425B1E" w:rsidR="701E88CF">
        <w:rPr>
          <w:b w:val="0"/>
          <w:bCs w:val="0"/>
          <w:noProof w:val="0"/>
          <w:sz w:val="23"/>
          <w:szCs w:val="23"/>
          <w:lang w:val="en-US"/>
        </w:rPr>
        <w:t xml:space="preserve"> no one who has the </w:t>
      </w:r>
      <w:r w:rsidRPr="00425B1E" w:rsidR="401B1DCA">
        <w:rPr>
          <w:b w:val="0"/>
          <w:bCs w:val="0"/>
          <w:noProof w:val="0"/>
          <w:sz w:val="23"/>
          <w:szCs w:val="23"/>
          <w:lang w:val="en-US"/>
        </w:rPr>
        <w:t>decision-making</w:t>
      </w:r>
      <w:r w:rsidRPr="00425B1E" w:rsidR="701E88CF">
        <w:rPr>
          <w:b w:val="0"/>
          <w:bCs w:val="0"/>
          <w:noProof w:val="0"/>
          <w:sz w:val="23"/>
          <w:szCs w:val="23"/>
          <w:lang w:val="en-US"/>
        </w:rPr>
        <w:t xml:space="preserve"> ability is invested in this being </w:t>
      </w:r>
      <w:r w:rsidRPr="00425B1E" w:rsidR="01BF7360">
        <w:rPr>
          <w:b w:val="0"/>
          <w:bCs w:val="0"/>
          <w:noProof w:val="0"/>
          <w:sz w:val="23"/>
          <w:szCs w:val="23"/>
          <w:lang w:val="en-US"/>
        </w:rPr>
        <w:t xml:space="preserve">a primary </w:t>
      </w:r>
      <w:proofErr w:type="gramStart"/>
      <w:r w:rsidRPr="00425B1E" w:rsidR="01BF7360">
        <w:rPr>
          <w:b w:val="0"/>
          <w:bCs w:val="0"/>
          <w:noProof w:val="0"/>
          <w:sz w:val="23"/>
          <w:szCs w:val="23"/>
          <w:lang w:val="en-US"/>
        </w:rPr>
        <w:t>focus.</w:t>
      </w:r>
      <w:proofErr w:type="gramEnd"/>
      <w:r w:rsidRPr="00425B1E" w:rsidR="01BF7360">
        <w:rPr>
          <w:b w:val="0"/>
          <w:bCs w:val="0"/>
          <w:noProof w:val="0"/>
          <w:sz w:val="23"/>
          <w:szCs w:val="23"/>
          <w:lang w:val="en-US"/>
        </w:rPr>
        <w:t xml:space="preserve">  Instead, you react to it when the pain becomes high enough but otherwise it falls off your TODO list.</w:t>
      </w:r>
    </w:p>
    <w:p w:rsidR="00425B1E" w:rsidP="00425B1E" w:rsidRDefault="00425B1E" w14:paraId="1FA4CBAF" w14:textId="1BCDD815">
      <w:pPr>
        <w:pStyle w:val="Normal"/>
        <w:spacing w:after="0" w:afterAutospacing="off"/>
        <w:ind w:left="0"/>
        <w:rPr>
          <w:b w:val="0"/>
          <w:bCs w:val="0"/>
          <w:noProof w:val="0"/>
          <w:sz w:val="23"/>
          <w:szCs w:val="23"/>
          <w:lang w:val="en-US"/>
        </w:rPr>
      </w:pPr>
    </w:p>
    <w:p w:rsidR="5A37E44C" w:rsidP="00425B1E" w:rsidRDefault="5A37E44C" w14:paraId="0D986DD3" w14:textId="6F6215C0">
      <w:pPr>
        <w:pStyle w:val="Normal"/>
        <w:spacing w:after="0" w:afterAutospacing="off"/>
        <w:ind w:left="0"/>
        <w:rPr>
          <w:b w:val="0"/>
          <w:bCs w:val="0"/>
          <w:noProof w:val="0"/>
          <w:sz w:val="23"/>
          <w:szCs w:val="23"/>
          <w:lang w:val="en-US"/>
        </w:rPr>
      </w:pPr>
      <w:r w:rsidRPr="00425B1E" w:rsidR="5A37E44C">
        <w:rPr>
          <w:b w:val="0"/>
          <w:bCs w:val="0"/>
          <w:noProof w:val="0"/>
          <w:sz w:val="23"/>
          <w:szCs w:val="23"/>
          <w:lang w:val="en-US"/>
        </w:rPr>
        <w:t xml:space="preserve">A modern interpretation of Noblesse Oblige </w:t>
      </w:r>
      <w:r w:rsidRPr="00425B1E" w:rsidR="25471A94">
        <w:rPr>
          <w:b w:val="0"/>
          <w:bCs w:val="0"/>
          <w:noProof w:val="0"/>
          <w:sz w:val="23"/>
          <w:szCs w:val="23"/>
          <w:lang w:val="en-US"/>
        </w:rPr>
        <w:t xml:space="preserve">to seize Board members assets to communicate to other </w:t>
      </w:r>
      <w:r w:rsidRPr="00425B1E" w:rsidR="44E314C8">
        <w:rPr>
          <w:b w:val="0"/>
          <w:bCs w:val="0"/>
          <w:noProof w:val="0"/>
          <w:sz w:val="23"/>
          <w:szCs w:val="23"/>
          <w:lang w:val="en-US"/>
        </w:rPr>
        <w:t xml:space="preserve">C-suite </w:t>
      </w:r>
      <w:r w:rsidRPr="00425B1E" w:rsidR="25471A94">
        <w:rPr>
          <w:b w:val="0"/>
          <w:bCs w:val="0"/>
          <w:noProof w:val="0"/>
          <w:sz w:val="23"/>
          <w:szCs w:val="23"/>
          <w:lang w:val="en-US"/>
        </w:rPr>
        <w:t xml:space="preserve">executives across the corporate world that their own livelihoods are at stake when focus on profits </w:t>
      </w:r>
      <w:r w:rsidRPr="00425B1E" w:rsidR="0B9C5A6F">
        <w:rPr>
          <w:b w:val="0"/>
          <w:bCs w:val="0"/>
          <w:noProof w:val="0"/>
          <w:sz w:val="23"/>
          <w:szCs w:val="23"/>
          <w:lang w:val="en-US"/>
        </w:rPr>
        <w:t>over impact to the public.</w:t>
      </w:r>
      <w:r w:rsidRPr="00425B1E" w:rsidR="3D477B07">
        <w:rPr>
          <w:b w:val="0"/>
          <w:bCs w:val="0"/>
          <w:noProof w:val="0"/>
          <w:sz w:val="23"/>
          <w:szCs w:val="23"/>
          <w:lang w:val="en-US"/>
        </w:rPr>
        <w:t xml:space="preserve">  </w:t>
      </w:r>
      <w:r w:rsidRPr="00425B1E" w:rsidR="2CB6063E">
        <w:rPr>
          <w:b w:val="0"/>
          <w:bCs w:val="0"/>
          <w:noProof w:val="0"/>
          <w:sz w:val="23"/>
          <w:szCs w:val="23"/>
          <w:lang w:val="en-US"/>
        </w:rPr>
        <w:t xml:space="preserve">Maybe an outright ban for them to ever sit on a board of any </w:t>
      </w:r>
      <w:r w:rsidRPr="00425B1E" w:rsidR="2CB6063E">
        <w:rPr>
          <w:b w:val="0"/>
          <w:bCs w:val="0"/>
          <w:noProof w:val="0"/>
          <w:sz w:val="23"/>
          <w:szCs w:val="23"/>
          <w:lang w:val="en-US"/>
        </w:rPr>
        <w:t>publicly</w:t>
      </w:r>
      <w:r w:rsidRPr="00425B1E" w:rsidR="2CB6063E">
        <w:rPr>
          <w:b w:val="0"/>
          <w:bCs w:val="0"/>
          <w:noProof w:val="0"/>
          <w:sz w:val="23"/>
          <w:szCs w:val="23"/>
          <w:lang w:val="en-US"/>
        </w:rPr>
        <w:t xml:space="preserve"> held companies again.  </w:t>
      </w:r>
      <w:r w:rsidRPr="00425B1E" w:rsidR="3D477B07">
        <w:rPr>
          <w:b w:val="0"/>
          <w:bCs w:val="0"/>
          <w:noProof w:val="0"/>
          <w:sz w:val="23"/>
          <w:szCs w:val="23"/>
          <w:lang w:val="en-US"/>
        </w:rPr>
        <w:t>The data that was stolen is data that just can’t be realistically changed.  My birthdate can’t be changed.</w:t>
      </w:r>
      <w:r w:rsidRPr="00425B1E" w:rsidR="4F68E9E0">
        <w:rPr>
          <w:b w:val="0"/>
          <w:bCs w:val="0"/>
          <w:noProof w:val="0"/>
          <w:sz w:val="23"/>
          <w:szCs w:val="23"/>
          <w:lang w:val="en-US"/>
        </w:rPr>
        <w:t xml:space="preserve">  Getting a new SSN is possible but so unlikely as to in practice an impossibility.  </w:t>
      </w:r>
      <w:proofErr w:type="gramStart"/>
      <w:r w:rsidRPr="00425B1E" w:rsidR="4F68E9E0">
        <w:rPr>
          <w:b w:val="0"/>
          <w:bCs w:val="0"/>
          <w:noProof w:val="0"/>
          <w:sz w:val="23"/>
          <w:szCs w:val="23"/>
          <w:lang w:val="en-US"/>
        </w:rPr>
        <w:t>So</w:t>
      </w:r>
      <w:proofErr w:type="gramEnd"/>
      <w:r w:rsidRPr="00425B1E" w:rsidR="4F68E9E0">
        <w:rPr>
          <w:b w:val="0"/>
          <w:bCs w:val="0"/>
          <w:noProof w:val="0"/>
          <w:sz w:val="23"/>
          <w:szCs w:val="23"/>
          <w:lang w:val="en-US"/>
        </w:rPr>
        <w:t xml:space="preserve"> this information that was stolen will have impact to the affecte</w:t>
      </w:r>
      <w:r w:rsidRPr="00425B1E" w:rsidR="2260187E">
        <w:rPr>
          <w:b w:val="0"/>
          <w:bCs w:val="0"/>
          <w:noProof w:val="0"/>
          <w:sz w:val="23"/>
          <w:szCs w:val="23"/>
          <w:lang w:val="en-US"/>
        </w:rPr>
        <w:t xml:space="preserve">d victims for the rest of their lives.  </w:t>
      </w:r>
      <w:proofErr w:type="gramStart"/>
      <w:r w:rsidRPr="00425B1E" w:rsidR="2260187E">
        <w:rPr>
          <w:b w:val="0"/>
          <w:bCs w:val="0"/>
          <w:noProof w:val="0"/>
          <w:sz w:val="23"/>
          <w:szCs w:val="23"/>
          <w:lang w:val="en-US"/>
        </w:rPr>
        <w:t>All of</w:t>
      </w:r>
      <w:proofErr w:type="gramEnd"/>
      <w:r w:rsidRPr="00425B1E" w:rsidR="2260187E">
        <w:rPr>
          <w:b w:val="0"/>
          <w:bCs w:val="0"/>
          <w:noProof w:val="0"/>
          <w:sz w:val="23"/>
          <w:szCs w:val="23"/>
          <w:lang w:val="en-US"/>
        </w:rPr>
        <w:t xml:space="preserve"> this due to a failure to do the simple act of keeping systems patched.  They set the environment that yielded these results </w:t>
      </w:r>
      <w:r w:rsidRPr="00425B1E" w:rsidR="7831FA1F">
        <w:rPr>
          <w:b w:val="0"/>
          <w:bCs w:val="0"/>
          <w:noProof w:val="0"/>
          <w:sz w:val="23"/>
          <w:szCs w:val="23"/>
          <w:lang w:val="en-US"/>
        </w:rPr>
        <w:t>and have gladly accepted the rewards.  They should have been made to accept the costs as well.</w:t>
      </w:r>
      <w:r w:rsidRPr="00425B1E" w:rsidR="3D477B07">
        <w:rPr>
          <w:b w:val="0"/>
          <w:bCs w:val="0"/>
          <w:noProof w:val="0"/>
          <w:sz w:val="23"/>
          <w:szCs w:val="23"/>
          <w:lang w:val="en-US"/>
        </w:rPr>
        <w:t xml:space="preserve"> </w:t>
      </w:r>
      <w:r w:rsidRPr="00425B1E" w:rsidR="3D477B07">
        <w:rPr>
          <w:b w:val="0"/>
          <w:bCs w:val="0"/>
          <w:noProof w:val="0"/>
          <w:sz w:val="23"/>
          <w:szCs w:val="23"/>
          <w:lang w:val="en-US"/>
        </w:rPr>
        <w:t xml:space="preserve"> </w:t>
      </w:r>
      <w:r w:rsidRPr="00425B1E" w:rsidR="3226326F">
        <w:rPr>
          <w:b w:val="0"/>
          <w:bCs w:val="0"/>
          <w:noProof w:val="0"/>
          <w:sz w:val="23"/>
          <w:szCs w:val="23"/>
          <w:lang w:val="en-US"/>
        </w:rPr>
        <w:t xml:space="preserve">Instead the public gets an underfunded settlement and a </w:t>
      </w:r>
      <w:r w:rsidRPr="00425B1E" w:rsidR="49DA2CC2">
        <w:rPr>
          <w:b w:val="0"/>
          <w:bCs w:val="0"/>
          <w:noProof w:val="0"/>
          <w:sz w:val="23"/>
          <w:szCs w:val="23"/>
          <w:lang w:val="en-US"/>
        </w:rPr>
        <w:t xml:space="preserve">few years of </w:t>
      </w:r>
      <w:r w:rsidRPr="00425B1E" w:rsidR="49DA2CC2">
        <w:rPr>
          <w:b w:val="0"/>
          <w:bCs w:val="0"/>
          <w:noProof w:val="0"/>
          <w:sz w:val="23"/>
          <w:szCs w:val="23"/>
          <w:lang w:val="en-US"/>
        </w:rPr>
        <w:t>identity</w:t>
      </w:r>
      <w:r w:rsidRPr="00425B1E" w:rsidR="49DA2CC2">
        <w:rPr>
          <w:b w:val="0"/>
          <w:bCs w:val="0"/>
          <w:noProof w:val="0"/>
          <w:sz w:val="23"/>
          <w:szCs w:val="23"/>
          <w:lang w:val="en-US"/>
        </w:rPr>
        <w:t xml:space="preserve"> theft snake oil services...  </w:t>
      </w:r>
      <w:r w:rsidRPr="00425B1E" w:rsidR="4A4F8002">
        <w:rPr>
          <w:b w:val="0"/>
          <w:bCs w:val="0"/>
          <w:noProof w:val="0"/>
          <w:sz w:val="23"/>
          <w:szCs w:val="23"/>
          <w:lang w:val="en-US"/>
        </w:rPr>
        <w:t>(I may be a bit biased since I was one of the lucky 143 million people.)</w:t>
      </w:r>
    </w:p>
    <w:p w:rsidR="4A4F8002" w:rsidP="00425B1E" w:rsidRDefault="4A4F8002" w14:paraId="0F612B65" w14:textId="37DC675A">
      <w:pPr>
        <w:pStyle w:val="Normal"/>
        <w:spacing w:after="0" w:afterAutospacing="off"/>
        <w:ind w:left="0"/>
      </w:pPr>
      <w:r w:rsidR="4A4F8002">
        <w:drawing>
          <wp:inline wp14:editId="260F150B" wp14:anchorId="285104E0">
            <wp:extent cx="3810000" cy="2301875"/>
            <wp:effectExtent l="0" t="0" r="0" b="0"/>
            <wp:docPr id="1674987760" name="" title=""/>
            <wp:cNvGraphicFramePr>
              <a:graphicFrameLocks noChangeAspect="1"/>
            </wp:cNvGraphicFramePr>
            <a:graphic>
              <a:graphicData uri="http://schemas.openxmlformats.org/drawingml/2006/picture">
                <pic:pic>
                  <pic:nvPicPr>
                    <pic:cNvPr id="0" name=""/>
                    <pic:cNvPicPr/>
                  </pic:nvPicPr>
                  <pic:blipFill>
                    <a:blip r:embed="R37fff5bdc54b4ac1">
                      <a:extLst>
                        <a:ext xmlns:a="http://schemas.openxmlformats.org/drawingml/2006/main" uri="{28A0092B-C50C-407E-A947-70E740481C1C}">
                          <a14:useLocalDpi val="0"/>
                        </a:ext>
                      </a:extLst>
                    </a:blip>
                    <a:stretch>
                      <a:fillRect/>
                    </a:stretch>
                  </pic:blipFill>
                  <pic:spPr>
                    <a:xfrm>
                      <a:off x="0" y="0"/>
                      <a:ext cx="3810000" cy="23018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92FAA9"/>
  <w15:docId w15:val="{70e78b4d-5826-4125-a172-4887af949407}"/>
  <w:rsids>
    <w:rsidRoot w:val="4892FAA9"/>
    <w:rsid w:val="00425B1E"/>
    <w:rsid w:val="006E85DA"/>
    <w:rsid w:val="01196E86"/>
    <w:rsid w:val="01BF7360"/>
    <w:rsid w:val="01DC42FC"/>
    <w:rsid w:val="028884BF"/>
    <w:rsid w:val="0490F96F"/>
    <w:rsid w:val="051BDCF1"/>
    <w:rsid w:val="0596C59F"/>
    <w:rsid w:val="05D8F545"/>
    <w:rsid w:val="05FE90AB"/>
    <w:rsid w:val="06DBEFE3"/>
    <w:rsid w:val="06F522D8"/>
    <w:rsid w:val="090B5367"/>
    <w:rsid w:val="09404B75"/>
    <w:rsid w:val="09AF5624"/>
    <w:rsid w:val="09E8FB9B"/>
    <w:rsid w:val="0AEC69D4"/>
    <w:rsid w:val="0B9C5A6F"/>
    <w:rsid w:val="0BAF6B9E"/>
    <w:rsid w:val="0CB6D85B"/>
    <w:rsid w:val="0D7F0839"/>
    <w:rsid w:val="0E0458E9"/>
    <w:rsid w:val="1082B166"/>
    <w:rsid w:val="120DC5DF"/>
    <w:rsid w:val="125C204A"/>
    <w:rsid w:val="13C10F09"/>
    <w:rsid w:val="1491D07E"/>
    <w:rsid w:val="152BC489"/>
    <w:rsid w:val="154A4487"/>
    <w:rsid w:val="15F44A33"/>
    <w:rsid w:val="164A646B"/>
    <w:rsid w:val="17087768"/>
    <w:rsid w:val="176DD1A8"/>
    <w:rsid w:val="19DCB4D7"/>
    <w:rsid w:val="1A2F66CE"/>
    <w:rsid w:val="1CB48828"/>
    <w:rsid w:val="1E3661A7"/>
    <w:rsid w:val="1E51BE7B"/>
    <w:rsid w:val="1E7193E4"/>
    <w:rsid w:val="20C04CFF"/>
    <w:rsid w:val="2260187E"/>
    <w:rsid w:val="23F7C728"/>
    <w:rsid w:val="2466A362"/>
    <w:rsid w:val="25471A94"/>
    <w:rsid w:val="258431CF"/>
    <w:rsid w:val="26AE765E"/>
    <w:rsid w:val="2700292E"/>
    <w:rsid w:val="27405862"/>
    <w:rsid w:val="2761E85F"/>
    <w:rsid w:val="27D6D348"/>
    <w:rsid w:val="2C90B2FE"/>
    <w:rsid w:val="2C99F290"/>
    <w:rsid w:val="2CB6063E"/>
    <w:rsid w:val="2D327B91"/>
    <w:rsid w:val="2D6AEC36"/>
    <w:rsid w:val="2E2A0C22"/>
    <w:rsid w:val="2E755E20"/>
    <w:rsid w:val="2F065334"/>
    <w:rsid w:val="30457003"/>
    <w:rsid w:val="309E925F"/>
    <w:rsid w:val="31FAD439"/>
    <w:rsid w:val="32047638"/>
    <w:rsid w:val="3226326F"/>
    <w:rsid w:val="3363E50E"/>
    <w:rsid w:val="33DEAC36"/>
    <w:rsid w:val="3526B9C4"/>
    <w:rsid w:val="3619FD6C"/>
    <w:rsid w:val="36E5730A"/>
    <w:rsid w:val="37860786"/>
    <w:rsid w:val="37C2ED2B"/>
    <w:rsid w:val="389CD8DC"/>
    <w:rsid w:val="39BBF6AB"/>
    <w:rsid w:val="3A1870A8"/>
    <w:rsid w:val="3A3E4C40"/>
    <w:rsid w:val="3AA62351"/>
    <w:rsid w:val="3ADD96EF"/>
    <w:rsid w:val="3B8C55C4"/>
    <w:rsid w:val="3D477B07"/>
    <w:rsid w:val="3E06855C"/>
    <w:rsid w:val="3F0B16C8"/>
    <w:rsid w:val="3F618E11"/>
    <w:rsid w:val="401B1DCA"/>
    <w:rsid w:val="40F5D5A5"/>
    <w:rsid w:val="4172FF0B"/>
    <w:rsid w:val="42A9C2D8"/>
    <w:rsid w:val="42F6AB14"/>
    <w:rsid w:val="44160AA7"/>
    <w:rsid w:val="44E314C8"/>
    <w:rsid w:val="451ABF91"/>
    <w:rsid w:val="45862C9D"/>
    <w:rsid w:val="45CBCCCF"/>
    <w:rsid w:val="47CBF197"/>
    <w:rsid w:val="47E035E7"/>
    <w:rsid w:val="4885D24F"/>
    <w:rsid w:val="4892FAA9"/>
    <w:rsid w:val="49260937"/>
    <w:rsid w:val="49DA2CC2"/>
    <w:rsid w:val="4A2E9472"/>
    <w:rsid w:val="4A4F8002"/>
    <w:rsid w:val="4B12143A"/>
    <w:rsid w:val="4C64C801"/>
    <w:rsid w:val="4CF17259"/>
    <w:rsid w:val="4D1C43C7"/>
    <w:rsid w:val="4F3A1B92"/>
    <w:rsid w:val="4F68E9E0"/>
    <w:rsid w:val="50F508E0"/>
    <w:rsid w:val="51AD233B"/>
    <w:rsid w:val="56802AA7"/>
    <w:rsid w:val="5756E522"/>
    <w:rsid w:val="5835B311"/>
    <w:rsid w:val="59F53E3B"/>
    <w:rsid w:val="5A37E44C"/>
    <w:rsid w:val="5A40F308"/>
    <w:rsid w:val="5AD53AB9"/>
    <w:rsid w:val="5AEE14A8"/>
    <w:rsid w:val="5C704334"/>
    <w:rsid w:val="5CDDD0B7"/>
    <w:rsid w:val="5D65CAAC"/>
    <w:rsid w:val="5DB29A34"/>
    <w:rsid w:val="5DE47971"/>
    <w:rsid w:val="5DF14215"/>
    <w:rsid w:val="5FD599F6"/>
    <w:rsid w:val="62B7D45B"/>
    <w:rsid w:val="62C6294C"/>
    <w:rsid w:val="6439F0D0"/>
    <w:rsid w:val="649F8C3C"/>
    <w:rsid w:val="66893016"/>
    <w:rsid w:val="66C8BE9D"/>
    <w:rsid w:val="676A4386"/>
    <w:rsid w:val="6784927B"/>
    <w:rsid w:val="67CDAA59"/>
    <w:rsid w:val="696EB6CC"/>
    <w:rsid w:val="69E042CF"/>
    <w:rsid w:val="6C450369"/>
    <w:rsid w:val="6C5594AB"/>
    <w:rsid w:val="6D7F3143"/>
    <w:rsid w:val="6E8774A3"/>
    <w:rsid w:val="6F29A3F3"/>
    <w:rsid w:val="6FD993D3"/>
    <w:rsid w:val="6FF9FDBF"/>
    <w:rsid w:val="701E88CF"/>
    <w:rsid w:val="72295886"/>
    <w:rsid w:val="73125CF1"/>
    <w:rsid w:val="743643B2"/>
    <w:rsid w:val="7831FA1F"/>
    <w:rsid w:val="78F339CF"/>
    <w:rsid w:val="790B1640"/>
    <w:rsid w:val="79CAEA4A"/>
    <w:rsid w:val="7A143B74"/>
    <w:rsid w:val="7A29D1A1"/>
    <w:rsid w:val="7BF6B6EB"/>
    <w:rsid w:val="7C442A2C"/>
    <w:rsid w:val="7CFF5485"/>
    <w:rsid w:val="7D4D4ED1"/>
    <w:rsid w:val="7F0CF05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fb8f5724f364415" /><Relationship Type="http://schemas.openxmlformats.org/officeDocument/2006/relationships/hyperlink" Target="https://blog.semmle.com/remote-code-execution-vulnerability-in-apache-struts-cve-2018-11776/" TargetMode="External" Id="R0ea29bddd8f34457" /><Relationship Type="http://schemas.openxmlformats.org/officeDocument/2006/relationships/hyperlink" Target="https://lightboard.info/" TargetMode="External" Id="Rff1ed6834a354292" /><Relationship Type="http://schemas.openxmlformats.org/officeDocument/2006/relationships/image" Target="/media/image2.png" Id="R37fff5bdc54b4ac1" /><Relationship Type="http://schemas.openxmlformats.org/officeDocument/2006/relationships/numbering" Target="/word/numbering.xml" Id="Rb6ea068ba6e745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2020-07-13T05:01:28.6380831Z</dcterms:created>
  <dcterms:modified xsi:type="dcterms:W3CDTF">2020-07-13T06:19:15.9176300Z</dcterms:modified>
  <dc:creator>James Ballay</dc:creator>
  <lastModifiedBy>James Ballay</lastModifiedBy>
</coreProperties>
</file>