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69E3" w14:textId="410FD451" w:rsidR="00C73AC7" w:rsidRDefault="000F3D7F" w:rsidP="00220899">
      <w:pPr>
        <w:spacing w:line="480" w:lineRule="auto"/>
        <w:rPr>
          <w:rStyle w:val="Strong"/>
          <w:rFonts w:ascii="Lucida Sans Unicode" w:hAnsi="Lucida Sans Unicode" w:cs="Lucida Sans Unicode"/>
          <w:color w:val="565A5C"/>
          <w:spacing w:val="3"/>
          <w:sz w:val="26"/>
          <w:szCs w:val="26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565A5C"/>
          <w:spacing w:val="3"/>
          <w:sz w:val="26"/>
          <w:szCs w:val="26"/>
          <w:shd w:val="clear" w:color="auto" w:fill="FFFFFF"/>
        </w:rPr>
        <w:t>Lab 1: Report by Chad Hirsch</w:t>
      </w:r>
    </w:p>
    <w:p w14:paraId="54107855" w14:textId="778218F0" w:rsidR="000F3D7F" w:rsidRPr="00220899" w:rsidRDefault="000F3D7F" w:rsidP="00220899">
      <w:pPr>
        <w:spacing w:line="480" w:lineRule="auto"/>
      </w:pPr>
      <w:r w:rsidRPr="00220899">
        <w:t xml:space="preserve">During lab 1 I learned how to put pictures on a webpage, hyperlink, and how to open the new link in its own tab. </w:t>
      </w:r>
      <w:r w:rsidR="002D2CFD" w:rsidRPr="00220899">
        <w:t>The lab also showed ho</w:t>
      </w:r>
      <w:bookmarkStart w:id="0" w:name="_GoBack"/>
      <w:bookmarkEnd w:id="0"/>
      <w:r w:rsidR="002D2CFD" w:rsidRPr="00220899">
        <w:t xml:space="preserve">w to create HTML documents </w:t>
      </w:r>
      <w:r w:rsidR="00220899" w:rsidRPr="00220899">
        <w:t>and the basic structure associated with them.  At first I had difficulty open in the pictures in a new window, however through some explanation by the professor I was able to get it up and running very quickly.</w:t>
      </w:r>
    </w:p>
    <w:p w14:paraId="5503B1B6" w14:textId="4C042813" w:rsidR="00220899" w:rsidRPr="00220899" w:rsidRDefault="00220899" w:rsidP="00220899">
      <w:pPr>
        <w:spacing w:line="480" w:lineRule="auto"/>
      </w:pPr>
      <w:r w:rsidRPr="00220899">
        <w:t>At first I thought it was can be very complicated to add images, but after seeing how it was done I was very impressed with how much of the work is actually done by the tags.  It was also quite interesting that HTML ignores tags that aren’t defined.  Which can be a good or bad thing in my opinion.</w:t>
      </w:r>
    </w:p>
    <w:p w14:paraId="568249CD" w14:textId="010F16CB" w:rsidR="00220899" w:rsidRPr="00220899" w:rsidRDefault="00220899" w:rsidP="00220899">
      <w:pPr>
        <w:spacing w:line="480" w:lineRule="auto"/>
      </w:pPr>
      <w:r w:rsidRPr="00220899">
        <w:t>I also learn that HTML five is case insensitive and does not care whether these are capitalized or not in regards to the tags.  However I am aware that using a lower-case letters is the standard regardless.</w:t>
      </w:r>
    </w:p>
    <w:p w14:paraId="3AEA16A1" w14:textId="76F1BAB4" w:rsidR="00220899" w:rsidRPr="00220899" w:rsidRDefault="00220899" w:rsidP="00220899">
      <w:pPr>
        <w:spacing w:line="480" w:lineRule="auto"/>
      </w:pPr>
      <w:r w:rsidRPr="00220899">
        <w:t>I found it quite easy to get tripped up on getting the right directory.  For example adding or removing a slash at the beginning of the folder location can be the difference between the image appearing on the website and it not appearing.</w:t>
      </w:r>
    </w:p>
    <w:p w14:paraId="3294738B" w14:textId="36D1747C" w:rsidR="00220899" w:rsidRPr="00220899" w:rsidRDefault="00220899" w:rsidP="00220899">
      <w:pPr>
        <w:spacing w:line="480" w:lineRule="auto"/>
      </w:pPr>
      <w:r w:rsidRPr="00220899">
        <w:t>I think the main questions I have is in regards to the new tags that were introduced to HTML five.  Although this is it completely relevant to this particular lab, I definitely am looking forward to learning more about them.</w:t>
      </w:r>
    </w:p>
    <w:sectPr w:rsidR="00220899" w:rsidRPr="0022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7F"/>
    <w:rsid w:val="000F3D7F"/>
    <w:rsid w:val="00220899"/>
    <w:rsid w:val="002D2CFD"/>
    <w:rsid w:val="00C7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3575"/>
  <w15:chartTrackingRefBased/>
  <w15:docId w15:val="{9AC53642-5C29-4347-A23F-5531123E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3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2018-01-22T23:22:00Z</dcterms:created>
  <dcterms:modified xsi:type="dcterms:W3CDTF">2018-01-22T23:41:00Z</dcterms:modified>
</cp:coreProperties>
</file>