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Homework</w:t>
      </w:r>
      <w:r>
        <w:t xml:space="preserve"> </w:t>
      </w:r>
      <w:r>
        <w:t xml:space="preserve">10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2025-11-02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Compact"/>
        <w:numPr>
          <w:ilvl w:val="0"/>
          <w:numId w:val="1001"/>
        </w:numPr>
      </w:pPr>
      <w:r>
        <w:t xml:space="preserve">Load the Data</w:t>
      </w:r>
    </w:p>
    <w:p>
      <w:pPr>
        <w:pStyle w:val="SourceCode"/>
      </w:pPr>
      <w:r>
        <w:rPr>
          <w:rStyle w:val="CommentTok"/>
        </w:rPr>
        <w:t xml:space="preserve">#Load and read the data iris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Compact"/>
        <w:numPr>
          <w:ilvl w:val="0"/>
          <w:numId w:val="1002"/>
        </w:numPr>
      </w:pPr>
      <w:r>
        <w:t xml:space="preserve">Summarize the data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aggregate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mean)</w:t>
      </w:r>
    </w:p>
    <w:p>
      <w:pPr>
        <w:pStyle w:val="SourceCode"/>
      </w:pPr>
      <w:r>
        <w:rPr>
          <w:rStyle w:val="VerbatimChar"/>
        </w:rPr>
        <w:t xml:space="preserve">##      Species Sepal.Length</w:t>
      </w:r>
      <w:r>
        <w:br/>
      </w:r>
      <w:r>
        <w:rPr>
          <w:rStyle w:val="VerbatimChar"/>
        </w:rPr>
        <w:t xml:space="preserve">## 1     setosa        5.006</w:t>
      </w:r>
      <w:r>
        <w:br/>
      </w:r>
      <w:r>
        <w:rPr>
          <w:rStyle w:val="VerbatimChar"/>
        </w:rPr>
        <w:t xml:space="preserve">## 2 versicolor        5.936</w:t>
      </w:r>
      <w:r>
        <w:br/>
      </w:r>
      <w:r>
        <w:rPr>
          <w:rStyle w:val="VerbatimChar"/>
        </w:rPr>
        <w:t xml:space="preserve">## 3  virginica        6.588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(iris,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 vs Petal Length"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d-Huntebrinker-Homework-11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Homework 10</dc:title>
  <dc:creator>Chad Huntebrinker</dc:creator>
  <cp:keywords/>
  <dcterms:created xsi:type="dcterms:W3CDTF">2025-11-03T00:03:23Z</dcterms:created>
  <dcterms:modified xsi:type="dcterms:W3CDTF">2025-11-03T00:03:23Z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  <property fmtid="{D5CDD505-2E9C-101B-9397-08002B2CF9AE}" pid="3" name="output">
    <vt:lpwstr/>
  </property>
</Properties>
</file>