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Chad</w:t>
      </w:r>
      <w:r>
        <w:t xml:space="preserve"> </w:t>
      </w:r>
      <w:r>
        <w:t xml:space="preserve">Huntebrinker</w:t>
      </w:r>
      <w:r>
        <w:t xml:space="preserve"> </w:t>
      </w:r>
      <w:r>
        <w:t xml:space="preserve">Module</w:t>
      </w:r>
      <w:r>
        <w:t xml:space="preserve"> </w:t>
      </w:r>
      <w:r>
        <w:t xml:space="preserve">15</w:t>
      </w:r>
      <w:r>
        <w:t xml:space="preserve"> </w:t>
      </w:r>
      <w:r>
        <w:t xml:space="preserve">Assignment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Huntebrinker</w:t>
      </w:r>
    </w:p>
    <w:p>
      <w:pPr>
        <w:pStyle w:val="Date"/>
      </w:pPr>
      <w:r>
        <w:t xml:space="preserve">2025-11-28</w:t>
      </w:r>
    </w:p>
    <w:p>
      <w:pPr>
        <w:pStyle w:val="SourceCode"/>
      </w:pPr>
      <w:r>
        <w:rPr>
          <w:rStyle w:val="CommentTok"/>
        </w:rPr>
        <w:t xml:space="preserve">#Chad Huntebrinker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(FactoMineR)</w:t>
      </w:r>
    </w:p>
    <w:p>
      <w:pPr>
        <w:pStyle w:val="SourceCode"/>
      </w:pPr>
      <w:r>
        <w:rPr>
          <w:rStyle w:val="VerbatimChar"/>
        </w:rPr>
        <w:t xml:space="preserve">## Warning: package 'FactoMineR' was built under R version 4.4.3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</w:p>
    <w:p>
      <w:pPr>
        <w:pStyle w:val="SourceCode"/>
      </w:pPr>
      <w:r>
        <w:rPr>
          <w:rStyle w:val="VerbatimChar"/>
        </w:rPr>
        <w:t xml:space="preserve">## Warning: package 'factoextra' was built under R version 4.4.3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4.4.3</w:t>
      </w:r>
    </w:p>
    <w:p>
      <w:pPr>
        <w:pStyle w:val="SourceCode"/>
      </w:pPr>
      <w:r>
        <w:rPr>
          <w:rStyle w:val="VerbatimChar"/>
        </w:rPr>
        <w:t xml:space="preserve">## Welcome! Want to learn more? See two factoextra-related books at https://goo.gl/ve3WBa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(datasets)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(heatmap3)</w:t>
      </w:r>
    </w:p>
    <w:p>
      <w:pPr>
        <w:pStyle w:val="SourceCode"/>
      </w:pPr>
      <w:r>
        <w:rPr>
          <w:rStyle w:val="VerbatimChar"/>
        </w:rPr>
        <w:t xml:space="preserve">## Warning: package 'heatmap3' was built under R version 4.4.3</w:t>
      </w:r>
    </w:p>
    <w:p>
      <w:pPr>
        <w:pStyle w:val="SourceCode"/>
      </w:pPr>
      <w:r>
        <w:rPr>
          <w:rStyle w:val="CommentTok"/>
        </w:rPr>
        <w:t xml:space="preserve">#Get the data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  <w:r>
        <w:br/>
      </w:r>
      <w:r>
        <w:rPr>
          <w:rStyle w:val="NormalTok"/>
        </w:rPr>
        <w:t xml:space="preserve">iris_data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</w:p>
    <w:p>
      <w:pPr>
        <w:pStyle w:val="FirstParagraph"/>
      </w:pPr>
      <w:r>
        <w:t xml:space="preserve">Exercise 1: PCA, CA, and MCA</w:t>
      </w:r>
    </w:p>
    <w:p>
      <w:pPr>
        <w:pStyle w:val="SourceCode"/>
      </w:pPr>
      <w:r>
        <w:rPr>
          <w:rStyle w:val="CommentTok"/>
        </w:rPr>
        <w:t xml:space="preserve">#Exercise 1</w:t>
      </w:r>
      <w:r>
        <w:br/>
      </w:r>
      <w:r>
        <w:rPr>
          <w:rStyle w:val="CommentTok"/>
        </w:rPr>
        <w:t xml:space="preserve">#PCA</w:t>
      </w:r>
      <w:r>
        <w:br/>
      </w:r>
      <w:r>
        <w:rPr>
          <w:rStyle w:val="NormalTok"/>
        </w:rPr>
        <w:t xml:space="preserve">iris_pca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PCA</w:t>
      </w:r>
      <w:r>
        <w:rPr>
          <w:rStyle w:val="NormalTok"/>
        </w:rPr>
        <w:t xml:space="preserve">(iris_data, </w:t>
      </w:r>
      <w:r>
        <w:rPr>
          <w:rStyle w:val="AttributeTok"/>
        </w:rPr>
        <w:t xml:space="preserve">graph=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quali.sup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fviz_eig</w:t>
      </w:r>
      <w:r>
        <w:rPr>
          <w:rStyle w:val="NormalTok"/>
        </w:rPr>
        <w:t xml:space="preserve">(iris_pca)</w:t>
      </w:r>
    </w:p>
    <w:p>
      <w:pPr>
        <w:pStyle w:val="SourceCode"/>
      </w:pPr>
      <w:r>
        <w:rPr>
          <w:rStyle w:val="VerbatimChar"/>
        </w:rPr>
        <w:t xml:space="preserve">## Warning in geom_bar(stat = "identity", fill = barfill, color = barcolor, :</w:t>
      </w:r>
      <w:r>
        <w:br/>
      </w:r>
      <w:r>
        <w:rPr>
          <w:rStyle w:val="VerbatimChar"/>
        </w:rPr>
        <w:t xml:space="preserve">## Ignoring empty aesthetic: `width`.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had-Huntebrinker-Module-15-Assignmen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fviz_pca_ind</w:t>
      </w:r>
      <w:r>
        <w:rPr>
          <w:rStyle w:val="NormalTok"/>
        </w:rPr>
        <w:t xml:space="preserve">(iris_pca, </w:t>
      </w:r>
      <w:r>
        <w:rPr>
          <w:rStyle w:val="AttributeTok"/>
        </w:rPr>
        <w:t xml:space="preserve">repel=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had-Huntebrinker-Module-15-Assignment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fviz_pca_biplot</w:t>
      </w:r>
      <w:r>
        <w:rPr>
          <w:rStyle w:val="NormalTok"/>
        </w:rPr>
        <w:t xml:space="preserve">(iris_pca, </w:t>
      </w:r>
      <w:r>
        <w:rPr>
          <w:rStyle w:val="AttributeTok"/>
        </w:rPr>
        <w:t xml:space="preserve">repel=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ℹ The deprecated feature was likely used in the ggpubr package.</w:t>
      </w:r>
      <w:r>
        <w:br/>
      </w:r>
      <w:r>
        <w:rPr>
          <w:rStyle w:val="VerbatimChar"/>
        </w:rPr>
        <w:t xml:space="preserve">##   Please report the issue at &lt;https://github.com/kassambara/ggpubr/issues&gt;.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had-Huntebrinker-Module-15-Assignment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#CA</w:t>
      </w:r>
      <w:r>
        <w:br/>
      </w:r>
      <w:r>
        <w:rPr>
          <w:rStyle w:val="NormalTok"/>
        </w:rPr>
        <w:t xml:space="preserve">iris_ca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</w:t>
      </w:r>
      <w:r>
        <w:rPr>
          <w:rStyle w:val="NormalTok"/>
        </w:rPr>
        <w:t xml:space="preserve">(iris_data, </w:t>
      </w:r>
      <w:r>
        <w:rPr>
          <w:rStyle w:val="AttributeTok"/>
        </w:rPr>
        <w:t xml:space="preserve">graph=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quali.sup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fviz_ca_biplot</w:t>
      </w:r>
      <w:r>
        <w:rPr>
          <w:rStyle w:val="NormalTok"/>
        </w:rPr>
        <w:t xml:space="preserve">(iris_ca, </w:t>
      </w:r>
      <w:r>
        <w:rPr>
          <w:rStyle w:val="AttributeTok"/>
        </w:rPr>
        <w:t xml:space="preserve">repel 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had-Huntebrinker-Module-15-Assignment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#MCA</w:t>
      </w:r>
      <w:r>
        <w:br/>
      </w:r>
      <w:r>
        <w:rPr>
          <w:rStyle w:val="NormalTok"/>
        </w:rPr>
        <w:t xml:space="preserve">iris_pca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PCA</w:t>
      </w:r>
      <w:r>
        <w:rPr>
          <w:rStyle w:val="NormalTok"/>
        </w:rPr>
        <w:t xml:space="preserve">(iris[,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fviz_mca_ind</w:t>
      </w:r>
      <w:r>
        <w:rPr>
          <w:rStyle w:val="NormalTok"/>
        </w:rPr>
        <w:t xml:space="preserve">(iris_pca,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repel=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habillage =</w:t>
      </w:r>
      <w:r>
        <w:rPr>
          <w:rStyle w:val="NormalTok"/>
        </w:rPr>
        <w:t xml:space="preserve"> iris_data,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ellipse.level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`gather_()` was deprecated in tidyr 1.2.0.</w:t>
      </w:r>
      <w:r>
        <w:br/>
      </w:r>
      <w:r>
        <w:rPr>
          <w:rStyle w:val="VerbatimChar"/>
        </w:rPr>
        <w:t xml:space="preserve">## ℹ Please use `gather()` instead.</w:t>
      </w:r>
      <w:r>
        <w:br/>
      </w:r>
      <w:r>
        <w:rPr>
          <w:rStyle w:val="VerbatimChar"/>
        </w:rPr>
        <w:t xml:space="preserve">## ℹ The deprecated feature was likely used in the factoextra package.</w:t>
      </w:r>
      <w:r>
        <w:br/>
      </w:r>
      <w:r>
        <w:rPr>
          <w:rStyle w:val="VerbatimChar"/>
        </w:rPr>
        <w:t xml:space="preserve">##   Please report the issue at &lt;https://github.com/kassambara/factoextra/issues&gt;.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  <w:r>
        <w:br/>
      </w:r>
      <w:r>
        <w:rPr>
          <w:rStyle w:val="VerbatimChar"/>
        </w:rPr>
        <w:t xml:space="preserve">## Warning in stats::qt(ci/2 + 0.5, data_sum$length - 1): NaNs produced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</w:p>
    <w:p>
      <w:pPr>
        <w:pStyle w:val="SourceCode"/>
      </w:pP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  <w:r>
        <w:br/>
      </w:r>
      <w:r>
        <w:rPr>
          <w:rStyle w:val="VerbatimChar"/>
        </w:rPr>
        <w:t xml:space="preserve">## Too few points to calculate an ellipse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had-Huntebrinker-Module-15-Assignment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Graph of variables categories</w:t>
      </w:r>
      <w:r>
        <w:br/>
      </w:r>
      <w:r>
        <w:rPr>
          <w:rStyle w:val="FunctionTok"/>
        </w:rPr>
        <w:t xml:space="preserve">fviz_mca_var</w:t>
      </w:r>
      <w:r>
        <w:rPr>
          <w:rStyle w:val="NormalTok"/>
        </w:rPr>
        <w:t xml:space="preserve">(iris_pca, </w:t>
      </w:r>
      <w:r>
        <w:rPr>
          <w:rStyle w:val="AttributeTok"/>
        </w:rPr>
        <w:t xml:space="preserve">repel=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`aes_string()` was deprecated in ggplot2 3.0.0.</w:t>
      </w:r>
      <w:r>
        <w:br/>
      </w:r>
      <w:r>
        <w:rPr>
          <w:rStyle w:val="VerbatimChar"/>
        </w:rPr>
        <w:t xml:space="preserve">## ℹ Please use tidy evaluation idioms with `aes()`.</w:t>
      </w:r>
      <w:r>
        <w:br/>
      </w:r>
      <w:r>
        <w:rPr>
          <w:rStyle w:val="VerbatimChar"/>
        </w:rPr>
        <w:t xml:space="preserve">## ℹ See also `vignette("ggplot2-in-packages")` for more information.</w:t>
      </w:r>
      <w:r>
        <w:br/>
      </w:r>
      <w:r>
        <w:rPr>
          <w:rStyle w:val="VerbatimChar"/>
        </w:rPr>
        <w:t xml:space="preserve">## ℹ The deprecated feature was likely used in the factoextra package.</w:t>
      </w:r>
      <w:r>
        <w:br/>
      </w:r>
      <w:r>
        <w:rPr>
          <w:rStyle w:val="VerbatimChar"/>
        </w:rPr>
        <w:t xml:space="preserve">##   Please report the issue at &lt;https://github.com/kassambara/factoextra/issues&gt;.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had-Huntebrinker-Module-15-Assignment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##Biplot of individuals and variables</w:t>
      </w:r>
      <w:r>
        <w:br/>
      </w:r>
      <w:r>
        <w:rPr>
          <w:rStyle w:val="FunctionTok"/>
        </w:rPr>
        <w:t xml:space="preserve">fviz_mca_biplot</w:t>
      </w:r>
      <w:r>
        <w:rPr>
          <w:rStyle w:val="NormalTok"/>
        </w:rPr>
        <w:t xml:space="preserve">(iris_pca, </w:t>
      </w:r>
      <w:r>
        <w:rPr>
          <w:rStyle w:val="AttributeTok"/>
        </w:rPr>
        <w:t xml:space="preserve">repel=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ggtheme=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had-Huntebrinker-Module-15-Assignment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Exercise 2: Heatmap</w:t>
      </w:r>
    </w:p>
    <w:p>
      <w:pPr>
        <w:pStyle w:val="SourceCode"/>
      </w:pPr>
      <w:r>
        <w:rPr>
          <w:rStyle w:val="CommentTok"/>
        </w:rPr>
        <w:t xml:space="preserve">#Exercise 2</w:t>
      </w:r>
      <w:r>
        <w:br/>
      </w:r>
      <w:r>
        <w:rPr>
          <w:rStyle w:val="NormalTok"/>
        </w:rPr>
        <w:t xml:space="preserve">df_scaled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(iris_data[,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heatmap3</w:t>
      </w:r>
      <w:r>
        <w:rPr>
          <w:rStyle w:val="NormalTok"/>
        </w:rPr>
        <w:t xml:space="preserve">(df_scaled,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distfun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hclustfun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...) </w:t>
      </w:r>
      <w:r>
        <w:rPr>
          <w:rStyle w:val="FunctionTok"/>
        </w:rPr>
        <w:t xml:space="preserve">hclust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"ward.D2"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"Heatmap with Hierarchical Clustering (Iris Dataset)"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margins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had-Huntebrinker-Module-15-Assignment_files/figure-docx/unnamed-chunk-2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Chad Huntebrinker Module 15 Assignment</dc:title>
  <dc:creator>Chad Huntebrinker</dc:creator>
  <cp:keywords/>
  <dcterms:created xsi:type="dcterms:W3CDTF">2025-11-28T22:00:34Z</dcterms:created>
  <dcterms:modified xsi:type="dcterms:W3CDTF">2025-11-28T22:00:34Z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2025-11-28</vt:lpwstr>
  </property>
  <property fmtid="{D5CDD505-2E9C-101B-9397-08002B2CF9AE}" pid="3" name="output">
    <vt:lpwstr/>
  </property>
</Properties>
</file>