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Override PartName="/word/media/rId45.png" ContentType="image/png"/>
  <Override PartName="/word/media/rId49.png" ContentType="image/png"/>
  <Override PartName="/word/media/rId52.png" ContentType="image/png"/>
  <Override PartName="/word/media/rId55.png" ContentType="image/png"/>
  <Override PartName="/word/media/rId58.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80.png" ContentType="image/png"/>
  <Override PartName="/word/media/rId83.png" ContentType="image/png"/>
  <Override PartName="/word/media/rId86.png" ContentType="image/png"/>
  <Override PartName="/word/media/rId89.png" ContentType="image/png"/>
  <Override PartName="/word/media/rId95.png" ContentType="image/png"/>
  <Override PartName="/word/media/rId98.png" ContentType="image/png"/>
  <Override PartName="/word/media/rId101.png" ContentType="image/png"/>
  <Override PartName="/word/media/rId23.png" ContentType="image/png"/>
  <Override PartName="/word/media/rId106.png" ContentType="image/png"/>
  <Override PartName="/word/media/rId109.png" ContentType="image/png"/>
  <Override PartName="/word/media/rId112.png" ContentType="image/png"/>
  <Override PartName="/word/media/rId115.png" ContentType="image/png"/>
  <Override PartName="/word/media/rId120.png" ContentType="image/png"/>
  <Override PartName="/word/media/rId123.png" ContentType="image/png"/>
  <Override PartName="/word/media/rId126.png" ContentType="image/png"/>
  <Override PartName="/word/media/rId129.png" ContentType="image/png"/>
  <Override PartName="/word/media/rId134.png" ContentType="image/png"/>
  <Override PartName="/word/media/rId137.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26.png" ContentType="image/png"/>
  <Override PartName="/word/media/rId3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Variables</w:t>
      </w:r>
      <w:r>
        <w:t xml:space="preserve"> </w:t>
      </w:r>
      <w:r>
        <w:t xml:space="preserve">in</w:t>
      </w:r>
      <w:r>
        <w:t xml:space="preserve"> </w:t>
      </w:r>
      <w:r>
        <w:t xml:space="preserve">R</w:t>
      </w:r>
    </w:p>
    <w:p>
      <w:pPr>
        <w:pStyle w:val="Author"/>
      </w:pPr>
      <w:r>
        <w:t xml:space="preserve">Chad</w:t>
      </w:r>
      <w:r>
        <w:t xml:space="preserve"> </w:t>
      </w:r>
      <w:r>
        <w:t xml:space="preserve">Huntebrinker</w:t>
      </w:r>
    </w:p>
    <w:p>
      <w:pPr>
        <w:pStyle w:val="Date"/>
      </w:pPr>
    </w:p>
    <w:bookmarkStart w:id="36" w:name="introduction"/>
    <w:p>
      <w:pPr>
        <w:pStyle w:val="Heading4"/>
      </w:pPr>
      <w:r>
        <w:t xml:space="preserve">Introduction</w:t>
      </w:r>
    </w:p>
    <w:p>
      <w:pPr>
        <w:pStyle w:val="FirstParagraph"/>
      </w:pPr>
      <w:r>
        <w:t xml:space="preserve">R has a suite of functions dealing with random variables.</w:t>
      </w:r>
    </w:p>
    <w:p>
      <w:pPr>
        <w:numPr>
          <w:ilvl w:val="0"/>
          <w:numId w:val="1001"/>
        </w:numPr>
        <w:pStyle w:val="Compact"/>
      </w:pPr>
      <w:r>
        <w:t xml:space="preserve">The</w:t>
      </w:r>
      <w:r>
        <w:t xml:space="preserve"> </w:t>
      </w:r>
      <w:r>
        <w:rPr>
          <w:rStyle w:val="VerbatimChar"/>
        </w:rPr>
        <w:t xml:space="preserve">r</w:t>
      </w:r>
      <w:r>
        <w:t xml:space="preserve"> </w:t>
      </w:r>
      <w:r>
        <w:t xml:space="preserve">functions generate random numbers drawn from several different probability distributions. In order to replicate the</w:t>
      </w:r>
      <w:r>
        <w:t xml:space="preserve"> </w:t>
      </w:r>
      <w:r>
        <w:rPr>
          <w:bCs/>
          <w:b/>
        </w:rPr>
        <w:t xml:space="preserve">exact</w:t>
      </w:r>
      <w:r>
        <w:t xml:space="preserve"> </w:t>
      </w:r>
      <w:r>
        <w:t xml:space="preserve">random numbers each time you run this document, you must set your seed using</w:t>
      </w:r>
      <w:r>
        <w:t xml:space="preserve"> </w:t>
      </w:r>
      <w:r>
        <w:rPr>
          <w:rStyle w:val="VerbatimChar"/>
        </w:rPr>
        <w:t xml:space="preserve">set.seed</w:t>
      </w:r>
      <w:r>
        <w:t xml:space="preserve">. Try running the chunk of code below, then uncomment the first line and rerun it with the seed set. See how things change for different values of</w:t>
      </w:r>
      <w:r>
        <w:t xml:space="preserve"> </w:t>
      </w:r>
      <w:r>
        <w:rPr>
          <w:rStyle w:val="VerbatimChar"/>
        </w:rPr>
        <w:t xml:space="preserve">set.seed</w:t>
      </w:r>
      <w:r>
        <w:t xml:space="preserve">.</w:t>
      </w:r>
    </w:p>
    <w:p>
      <w:pPr>
        <w:pStyle w:val="SourceCode"/>
      </w:pPr>
      <w:r>
        <w:rPr>
          <w:rStyle w:val="CommentTok"/>
        </w:rPr>
        <w:t xml:space="preserve">#set.seed(3)</w:t>
      </w:r>
      <w:r>
        <w:br/>
      </w:r>
      <w:r>
        <w:rPr>
          <w:rStyle w:val="FunctionTok"/>
        </w:rPr>
        <w:t xml:space="preserve">hist</w:t>
      </w:r>
      <w:r>
        <w:rPr>
          <w:rStyle w:val="NormalTok"/>
        </w:rPr>
        <w:t xml:space="preserve">(</w:t>
      </w:r>
      <w:r>
        <w:rPr>
          <w:rStyle w:val="FunctionTok"/>
        </w:rPr>
        <w:t xml:space="preserve">rbinom</w:t>
      </w:r>
      <w:r>
        <w:rPr>
          <w:rStyle w:val="NormalTok"/>
        </w:rPr>
        <w:t xml:space="preserve">(</w:t>
      </w:r>
      <w:r>
        <w:rPr>
          <w:rStyle w:val="AttributeTok"/>
        </w:rPr>
        <w:t xml:space="preserve">n=</w:t>
      </w:r>
      <w:r>
        <w:rPr>
          <w:rStyle w:val="DecValTok"/>
        </w:rPr>
        <w:t xml:space="preserve">10</w:t>
      </w:r>
      <w:r>
        <w:rPr>
          <w:rStyle w:val="NormalTok"/>
        </w:rPr>
        <w:t xml:space="preserve">,</w:t>
      </w:r>
      <w:r>
        <w:rPr>
          <w:rStyle w:val="AttributeTok"/>
        </w:rPr>
        <w:t xml:space="preserve">size=</w:t>
      </w:r>
      <w:r>
        <w:rPr>
          <w:rStyle w:val="DecValTok"/>
        </w:rPr>
        <w:t xml:space="preserve">1</w:t>
      </w:r>
      <w:r>
        <w:rPr>
          <w:rStyle w:val="NormalTok"/>
        </w:rPr>
        <w:t xml:space="preserve">,</w:t>
      </w:r>
      <w:r>
        <w:rPr>
          <w:rStyle w:val="AttributeTok"/>
        </w:rPr>
        <w:t xml:space="preserve">p=</w:t>
      </w:r>
      <w:r>
        <w:rPr>
          <w:rStyle w:val="FloatTok"/>
        </w:rPr>
        <w:t xml:space="preserve">0.5</w:t>
      </w:r>
      <w:r>
        <w:rPr>
          <w:rStyle w:val="NormalTok"/>
        </w:rPr>
        <w:t xml:space="preserve">)) </w:t>
      </w:r>
      <w:r>
        <w:rPr>
          <w:rStyle w:val="CommentTok"/>
        </w:rPr>
        <w:t xml:space="preserve"># 10 Bernoulli random numbers with p = 0.5</w:t>
      </w:r>
    </w:p>
    <w:p>
      <w:pPr>
        <w:pStyle w:val="FirstParagraph"/>
      </w:pPr>
      <w:r>
        <w:drawing>
          <wp:inline>
            <wp:extent cx="4620126" cy="3696101"/>
            <wp:effectExtent b="0" l="0" r="0" t="0"/>
            <wp:docPr descr="" title="" id="21" name="Picture"/>
            <a:graphic>
              <a:graphicData uri="http://schemas.openxmlformats.org/drawingml/2006/picture">
                <pic:pic>
                  <pic:nvPicPr>
                    <pic:cNvPr descr="Chad-Huntebrinker-s-Homework-9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9" w:name="your-turn-1"/>
    <w:p>
      <w:pPr>
        <w:pStyle w:val="Heading5"/>
      </w:pPr>
      <w:r>
        <w:t xml:space="preserve">Your Turn 1</w:t>
      </w:r>
    </w:p>
    <w:p>
      <w:pPr>
        <w:pStyle w:val="FirstParagraph"/>
      </w:pPr>
      <w:r>
        <w:t xml:space="preserve">In the code chunk below, generate 10 random numbers from a normal distribution with mean = 10 and variance = 2, then use the</w:t>
      </w:r>
      <w:r>
        <w:t xml:space="preserve"> </w:t>
      </w:r>
      <w:r>
        <w:rPr>
          <w:rStyle w:val="VerbatimChar"/>
        </w:rPr>
        <w:t xml:space="preserve">hist</w:t>
      </w:r>
      <w:r>
        <w:t xml:space="preserve"> </w:t>
      </w:r>
      <w:r>
        <w:t xml:space="preserve">function to display them. Use the RStudio search feature to pull up the help on the normal distribution if you need it. And don’t forget to set a seed so you can replicate your exact output later.</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br/>
      </w:r>
      <w:r>
        <w:rPr>
          <w:rStyle w:val="NormalTok"/>
        </w:rPr>
        <w:t xml:space="preserve">rando_nums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 </w:t>
      </w:r>
      <w:r>
        <w:rPr>
          <w:rStyle w:val="AttributeTok"/>
        </w:rPr>
        <w:t xml:space="preserve">mean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(rando_nums)</w:t>
      </w:r>
    </w:p>
    <w:p>
      <w:pPr>
        <w:pStyle w:val="FirstParagraph"/>
      </w:pPr>
      <w:r>
        <w:drawing>
          <wp:inline>
            <wp:extent cx="4620126" cy="3696101"/>
            <wp:effectExtent b="0" l="0" r="0" t="0"/>
            <wp:docPr descr="" title="" id="24" name="Picture"/>
            <a:graphic>
              <a:graphicData uri="http://schemas.openxmlformats.org/drawingml/2006/picture">
                <pic:pic>
                  <pic:nvPicPr>
                    <pic:cNvPr descr="Chad-Huntebrinker-s-Homework-9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The</w:t>
      </w:r>
      <w:r>
        <w:t xml:space="preserve"> </w:t>
      </w:r>
      <w:r>
        <w:rPr>
          <w:rStyle w:val="VerbatimChar"/>
        </w:rPr>
        <w:t xml:space="preserve">d</w:t>
      </w:r>
      <w:r>
        <w:t xml:space="preserve"> </w:t>
      </w:r>
      <w:r>
        <w:t xml:space="preserve">functions generate the probability functions (height of function). Below, I generate the probability distribution for a binomial random variable with success probability</w:t>
      </w:r>
      <w:r>
        <w:t xml:space="preserve"> </w:t>
      </w:r>
      <m:oMath>
        <m:r>
          <m:t>p</m:t>
        </m:r>
        <m:r>
          <m:rPr>
            <m:sty m:val="p"/>
          </m:rPr>
          <m:t>=</m:t>
        </m:r>
        <m:r>
          <m:t>0.5</m:t>
        </m:r>
      </m:oMath>
      <w:r>
        <w:t xml:space="preserve"> </w:t>
      </w:r>
      <w:r>
        <w:t xml:space="preserve">and</w:t>
      </w:r>
      <w:r>
        <w:t xml:space="preserve"> </w:t>
      </w:r>
      <m:oMath>
        <m:r>
          <m:t>n</m:t>
        </m:r>
        <m:r>
          <m:rPr>
            <m:sty m:val="p"/>
          </m:rPr>
          <m:t>=</m:t>
        </m:r>
        <m:r>
          <m:t>10</m:t>
        </m:r>
      </m:oMath>
      <w:r>
        <w:t xml:space="preserve"> </w:t>
      </w:r>
      <w:r>
        <w:t xml:space="preserve">independent Bernoulli trials.</w:t>
      </w:r>
    </w:p>
    <w:p>
      <w:pPr>
        <w:pStyle w:val="SourceCode"/>
      </w:pPr>
      <w:r>
        <w:rPr>
          <w:rStyle w:val="CommentTok"/>
        </w:rPr>
        <w:t xml:space="preserve">#set.seed(3)</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 </w:t>
      </w:r>
      <w:r>
        <w:rPr>
          <w:rStyle w:val="CommentTok"/>
        </w:rPr>
        <w:t xml:space="preserve"># All possible outcomes of the binomial random variable </w:t>
      </w:r>
      <w:r>
        <w:br/>
      </w:r>
      <w:r>
        <w:rPr>
          <w:rStyle w:val="NormalTok"/>
        </w:rPr>
        <w:t xml:space="preserve">                 </w:t>
      </w:r>
      <w:r>
        <w:rPr>
          <w:rStyle w:val="CommentTok"/>
        </w:rPr>
        <w:t xml:space="preserve"># assuming n = 10 trials</w:t>
      </w:r>
      <w:r>
        <w:br/>
      </w:r>
      <w:r>
        <w:rPr>
          <w:rStyle w:val="NormalTok"/>
        </w:rPr>
        <w:t xml:space="preserve">y </w:t>
      </w:r>
      <w:r>
        <w:rPr>
          <w:rStyle w:val="OtherTok"/>
        </w:rPr>
        <w:t xml:space="preserve">&lt;-</w:t>
      </w:r>
      <w:r>
        <w:rPr>
          <w:rStyle w:val="NormalTok"/>
        </w:rPr>
        <w:t xml:space="preserve"> </w:t>
      </w:r>
      <w:r>
        <w:rPr>
          <w:rStyle w:val="FunctionTok"/>
        </w:rPr>
        <w:t xml:space="preserve">dbinom</w:t>
      </w:r>
      <w:r>
        <w:rPr>
          <w:rStyle w:val="NormalTok"/>
        </w:rPr>
        <w:t xml:space="preserve">(x,</w:t>
      </w:r>
      <w:r>
        <w:rPr>
          <w:rStyle w:val="AttributeTok"/>
        </w:rPr>
        <w:t xml:space="preserve">size=</w:t>
      </w:r>
      <w:r>
        <w:rPr>
          <w:rStyle w:val="DecValTok"/>
        </w:rPr>
        <w:t xml:space="preserve">10</w:t>
      </w:r>
      <w:r>
        <w:rPr>
          <w:rStyle w:val="NormalTok"/>
        </w:rPr>
        <w:t xml:space="preserve">,</w:t>
      </w:r>
      <w:r>
        <w:rPr>
          <w:rStyle w:val="AttributeTok"/>
        </w:rPr>
        <w:t xml:space="preserve">prob=</w:t>
      </w:r>
      <w:r>
        <w:rPr>
          <w:rStyle w:val="FloatTok"/>
        </w:rPr>
        <w:t xml:space="preserve">0.5</w:t>
      </w:r>
      <w:r>
        <w:rPr>
          <w:rStyle w:val="NormalTok"/>
        </w:rPr>
        <w:t xml:space="preserve">) </w:t>
      </w:r>
      <w:r>
        <w:rPr>
          <w:rStyle w:val="CommentTok"/>
        </w:rPr>
        <w:t xml:space="preserve"># Binomial probability distribution with </w:t>
      </w:r>
      <w:r>
        <w:br/>
      </w:r>
      <w:r>
        <w:rPr>
          <w:rStyle w:val="NormalTok"/>
        </w:rPr>
        <w:t xml:space="preserve">                                </w:t>
      </w:r>
      <w:r>
        <w:rPr>
          <w:rStyle w:val="CommentTok"/>
        </w:rPr>
        <w:t xml:space="preserve"># p = 0.5 in n = 10 trials</w:t>
      </w:r>
      <w:r>
        <w:br/>
      </w:r>
      <w:r>
        <w:rPr>
          <w:rStyle w:val="FunctionTok"/>
        </w:rPr>
        <w:t xml:space="preserve">plot</w:t>
      </w:r>
      <w:r>
        <w:rPr>
          <w:rStyle w:val="NormalTok"/>
        </w:rPr>
        <w:t xml:space="preserve">(y</w:t>
      </w:r>
      <w:r>
        <w:rPr>
          <w:rStyle w:val="SpecialCharTok"/>
        </w:rPr>
        <w:t xml:space="preserve">~</w:t>
      </w:r>
      <w:r>
        <w:rPr>
          <w:rStyle w:val="NormalTok"/>
        </w:rPr>
        <w:t xml:space="preserve">x, </w:t>
      </w:r>
      <w:r>
        <w:rPr>
          <w:rStyle w:val="AttributeTok"/>
        </w:rPr>
        <w:t xml:space="preserve">type=</w:t>
      </w:r>
      <w:r>
        <w:rPr>
          <w:rStyle w:val="StringTok"/>
        </w:rPr>
        <w:t xml:space="preserve">"h"</w:t>
      </w:r>
      <w:r>
        <w:rPr>
          <w:rStyle w:val="NormalTok"/>
        </w:rPr>
        <w:t xml:space="preserve">, </w:t>
      </w:r>
      <w:r>
        <w:rPr>
          <w:rStyle w:val="AttributeTok"/>
        </w:rPr>
        <w:t xml:space="preserve">xlab=</w:t>
      </w:r>
      <w:r>
        <w:rPr>
          <w:rStyle w:val="StringTok"/>
        </w:rPr>
        <w:t xml:space="preserve">"Y"</w:t>
      </w:r>
      <w:r>
        <w:rPr>
          <w:rStyle w:val="NormalTok"/>
        </w:rPr>
        <w:t xml:space="preserve">, </w:t>
      </w:r>
      <w:r>
        <w:rPr>
          <w:rStyle w:val="AttributeTok"/>
        </w:rPr>
        <w:t xml:space="preserve">ylab=</w:t>
      </w:r>
      <w:r>
        <w:rPr>
          <w:rStyle w:val="FunctionTok"/>
        </w:rPr>
        <w:t xml:space="preserve">expression</w:t>
      </w:r>
      <w:r>
        <w:rPr>
          <w:rStyle w:val="NormalTok"/>
        </w:rPr>
        <w:t xml:space="preserve">(</w:t>
      </w:r>
      <w:r>
        <w:rPr>
          <w:rStyle w:val="FunctionTok"/>
        </w:rPr>
        <w:t xml:space="preserve">P</w:t>
      </w:r>
      <w:r>
        <w:rPr>
          <w:rStyle w:val="NormalTok"/>
        </w:rPr>
        <w:t xml:space="preserve">(Y)), </w:t>
      </w:r>
      <w:r>
        <w:rPr>
          <w:rStyle w:val="AttributeTok"/>
        </w:rPr>
        <w:t xml:space="preserve">main=</w:t>
      </w:r>
      <w:r>
        <w:rPr>
          <w:rStyle w:val="StringTok"/>
        </w:rPr>
        <w:t xml:space="preserve">"Binomial(n=10,p=0.5)"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had-Huntebrinker-s-Homework-9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your-turn-2"/>
    <w:p>
      <w:pPr>
        <w:pStyle w:val="Heading5"/>
      </w:pPr>
      <w:r>
        <w:t xml:space="preserve">Your Turn 2</w:t>
      </w:r>
    </w:p>
    <w:p>
      <w:pPr>
        <w:pStyle w:val="FirstParagraph"/>
      </w:pPr>
      <w:r>
        <w:t xml:space="preserve">In the code chunk below, use the vector</w:t>
      </w:r>
      <w:r>
        <w:t xml:space="preserve"> </w:t>
      </w:r>
      <w:r>
        <w:rPr>
          <w:rStyle w:val="VerbatimChar"/>
        </w:rPr>
        <w:t xml:space="preserve">x</w:t>
      </w:r>
      <w:r>
        <w:t xml:space="preserve"> </w:t>
      </w:r>
      <w:r>
        <w:t xml:space="preserve">that I have created to generate the negative binomial probability distribution with probability of success = 0.5 and number of successes = 10, then plot the probability distribution. Make sure you accurately label all your axes and create an informative figure title. Use the RStudio search feature to pull up the help on the negative binomial distribution if you need it. And don’t forget to set a seed so you can replicate your exact output later. Remember, here the</w:t>
      </w:r>
      <w:r>
        <w:t xml:space="preserve"> </w:t>
      </w:r>
      <m:oMath>
        <m:r>
          <m:t>x</m:t>
        </m:r>
      </m:oMath>
      <w:r>
        <w:t xml:space="preserve">-axis represents the number of trials required to observe</w:t>
      </w:r>
      <w:r>
        <w:t xml:space="preserve"> </w:t>
      </w:r>
      <m:oMath>
        <m:r>
          <m:t>r</m:t>
        </m:r>
        <m:r>
          <m:rPr>
            <m:sty m:val="p"/>
          </m:rPr>
          <m:t>=</m:t>
        </m:r>
        <m:r>
          <m:t>10</m:t>
        </m:r>
      </m:oMath>
      <w:r>
        <w:t xml:space="preserve"> </w:t>
      </w:r>
      <w:r>
        <w:t xml:space="preserve">successes when the probability of a success in each trial is 0.5. Does the probability distribution make sense to you?</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dnbinom</w:t>
      </w:r>
      <w:r>
        <w:rPr>
          <w:rStyle w:val="NormalTok"/>
        </w:rPr>
        <w:t xml:space="preserve">(x,</w:t>
      </w:r>
      <w:r>
        <w:rPr>
          <w:rStyle w:val="AttributeTok"/>
        </w:rPr>
        <w:t xml:space="preserve">size=</w:t>
      </w:r>
      <w:r>
        <w:rPr>
          <w:rStyle w:val="DecValTok"/>
        </w:rPr>
        <w:t xml:space="preserve">10</w:t>
      </w:r>
      <w:r>
        <w:rPr>
          <w:rStyle w:val="NormalTok"/>
        </w:rPr>
        <w:t xml:space="preserve">,</w:t>
      </w:r>
      <w:r>
        <w:rPr>
          <w:rStyle w:val="AttributeTok"/>
        </w:rPr>
        <w:t xml:space="preserve">prob=</w:t>
      </w:r>
      <w:r>
        <w:rPr>
          <w:rStyle w:val="FloatTok"/>
        </w:rPr>
        <w:t xml:space="preserve">0.5</w:t>
      </w:r>
      <w:r>
        <w:rPr>
          <w:rStyle w:val="NormalTok"/>
        </w:rPr>
        <w:t xml:space="preserve">)</w:t>
      </w:r>
      <w:r>
        <w:br/>
      </w:r>
      <w:r>
        <w:br/>
      </w:r>
      <w:r>
        <w:rPr>
          <w:rStyle w:val="FunctionTok"/>
        </w:rPr>
        <w:t xml:space="preserve">plot</w:t>
      </w:r>
      <w:r>
        <w:rPr>
          <w:rStyle w:val="NormalTok"/>
        </w:rPr>
        <w:t xml:space="preserve">(y</w:t>
      </w:r>
      <w:r>
        <w:rPr>
          <w:rStyle w:val="SpecialCharTok"/>
        </w:rPr>
        <w:t xml:space="preserve">~</w:t>
      </w:r>
      <w:r>
        <w:rPr>
          <w:rStyle w:val="NormalTok"/>
        </w:rPr>
        <w:t xml:space="preserve">x, </w:t>
      </w:r>
      <w:r>
        <w:rPr>
          <w:rStyle w:val="AttributeTok"/>
        </w:rPr>
        <w:t xml:space="preserve">type=</w:t>
      </w:r>
      <w:r>
        <w:rPr>
          <w:rStyle w:val="StringTok"/>
        </w:rPr>
        <w:t xml:space="preserve">"h"</w:t>
      </w:r>
      <w:r>
        <w:rPr>
          <w:rStyle w:val="NormalTok"/>
        </w:rPr>
        <w:t xml:space="preserve">, </w:t>
      </w:r>
      <w:r>
        <w:rPr>
          <w:rStyle w:val="AttributeTok"/>
        </w:rPr>
        <w:t xml:space="preserve">xlab=</w:t>
      </w:r>
      <w:r>
        <w:rPr>
          <w:rStyle w:val="StringTok"/>
        </w:rPr>
        <w:t xml:space="preserve">"Number of Trials"</w:t>
      </w:r>
      <w:r>
        <w:rPr>
          <w:rStyle w:val="NormalTok"/>
        </w:rPr>
        <w:t xml:space="preserve">, </w:t>
      </w:r>
      <w:r>
        <w:rPr>
          <w:rStyle w:val="AttributeTok"/>
        </w:rPr>
        <w:t xml:space="preserve">ylab=</w:t>
      </w:r>
      <w:r>
        <w:rPr>
          <w:rStyle w:val="StringTok"/>
        </w:rPr>
        <w:t xml:space="preserve">"Probability"</w:t>
      </w:r>
      <w:r>
        <w:rPr>
          <w:rStyle w:val="NormalTok"/>
        </w:rPr>
        <w:t xml:space="preserve">, </w:t>
      </w:r>
      <w:r>
        <w:rPr>
          <w:rStyle w:val="AttributeTok"/>
        </w:rPr>
        <w:t xml:space="preserve">main=</w:t>
      </w:r>
      <w:r>
        <w:rPr>
          <w:rStyle w:val="StringTok"/>
        </w:rPr>
        <w:t xml:space="preserve">"Negative Binomial Probaility"</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had-Huntebrinker-s-Homework-9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Yes, the probability distribution makes sense.</w:t>
      </w:r>
    </w:p>
    <w:p>
      <w:pPr>
        <w:numPr>
          <w:ilvl w:val="0"/>
          <w:numId w:val="1003"/>
        </w:numPr>
        <w:pStyle w:val="Compact"/>
      </w:pPr>
      <w:r>
        <w:t xml:space="preserve">The</w:t>
      </w:r>
      <w:r>
        <w:t xml:space="preserve"> </w:t>
      </w:r>
      <w:r>
        <w:rPr>
          <w:rStyle w:val="VerbatimChar"/>
        </w:rPr>
        <w:t xml:space="preserve">q</w:t>
      </w:r>
      <w:r>
        <w:t xml:space="preserve"> </w:t>
      </w:r>
      <w:r>
        <w:t xml:space="preserve">functions generate quantiles from the probability distributions. Below, I am using the</w:t>
      </w:r>
      <w:r>
        <w:t xml:space="preserve"> </w:t>
      </w:r>
      <w:r>
        <w:rPr>
          <w:rStyle w:val="VerbatimChar"/>
        </w:rPr>
        <w:t xml:space="preserve">qt</w:t>
      </w:r>
      <w:r>
        <w:t xml:space="preserve"> </w:t>
      </w:r>
      <w:r>
        <w:t xml:space="preserve">function to figure out what value of</w:t>
      </w:r>
      <w:r>
        <w:t xml:space="preserve"> </w:t>
      </w:r>
      <m:oMath>
        <m:r>
          <m:t>t</m:t>
        </m:r>
      </m:oMath>
      <w:r>
        <w:t xml:space="preserve"> </w:t>
      </w:r>
      <w:r>
        <w:t xml:space="preserve">corresponds to the median, or 50th percentile of a</w:t>
      </w:r>
      <w:r>
        <w:t xml:space="preserve"> </w:t>
      </w:r>
      <m:oMath>
        <m:r>
          <m:t>t</m:t>
        </m:r>
      </m:oMath>
      <w:r>
        <w:t xml:space="preserve"> </w:t>
      </w:r>
      <w:r>
        <w:t xml:space="preserve">distribution with 20 degrees of freedom. The 50th percentile is the value of</w:t>
      </w:r>
      <w:r>
        <w:t xml:space="preserve"> </w:t>
      </w:r>
      <m:oMath>
        <m:r>
          <m:t>t</m:t>
        </m:r>
      </m:oMath>
      <w:r>
        <w:t xml:space="preserve"> </w:t>
      </w:r>
      <w:r>
        <w:t xml:space="preserve">that cuts the probability distribution exactly in half. Remember what the</w:t>
      </w:r>
      <w:r>
        <w:t xml:space="preserve"> </w:t>
      </w:r>
      <m:oMath>
        <m:r>
          <m:t>t</m:t>
        </m:r>
      </m:oMath>
      <w:r>
        <w:t xml:space="preserve"> </w:t>
      </w:r>
      <w:r>
        <w:t xml:space="preserve">distribution looks like. Does my answer make sense?</w:t>
      </w:r>
    </w:p>
    <w:p>
      <w:pPr>
        <w:pStyle w:val="SourceCode"/>
      </w:pPr>
      <w:r>
        <w:rPr>
          <w:rStyle w:val="FunctionTok"/>
        </w:rPr>
        <w:t xml:space="preserve">qt</w:t>
      </w:r>
      <w:r>
        <w:rPr>
          <w:rStyle w:val="NormalTok"/>
        </w:rPr>
        <w:t xml:space="preserve">(</w:t>
      </w:r>
      <w:r>
        <w:rPr>
          <w:rStyle w:val="AttributeTok"/>
        </w:rPr>
        <w:t xml:space="preserve">p=</w:t>
      </w:r>
      <w:r>
        <w:rPr>
          <w:rStyle w:val="FloatTok"/>
        </w:rPr>
        <w:t xml:space="preserve">0.5</w:t>
      </w:r>
      <w:r>
        <w:rPr>
          <w:rStyle w:val="NormalTok"/>
        </w:rPr>
        <w:t xml:space="preserve">,</w:t>
      </w:r>
      <w:r>
        <w:rPr>
          <w:rStyle w:val="AttributeTok"/>
        </w:rPr>
        <w:t xml:space="preserve">df=</w:t>
      </w:r>
      <w:r>
        <w:rPr>
          <w:rStyle w:val="DecValTok"/>
        </w:rPr>
        <w:t xml:space="preserve">20</w:t>
      </w:r>
      <w:r>
        <w:rPr>
          <w:rStyle w:val="NormalTok"/>
        </w:rPr>
        <w:t xml:space="preserve">)</w:t>
      </w:r>
    </w:p>
    <w:p>
      <w:pPr>
        <w:pStyle w:val="SourceCode"/>
      </w:pPr>
      <w:r>
        <w:rPr>
          <w:rStyle w:val="VerbatimChar"/>
        </w:rPr>
        <w:t xml:space="preserve">## [1] 0</w:t>
      </w:r>
    </w:p>
    <w:p>
      <w:pPr>
        <w:pStyle w:val="FirstParagraph"/>
      </w:pPr>
      <w:r>
        <w:t xml:space="preserve">Yes, that does make sense. Since the t distribution is symmetric about zero, it would make sense for the median to be 0.</w:t>
      </w:r>
    </w:p>
    <w:bookmarkEnd w:id="33"/>
    <w:bookmarkStart w:id="34" w:name="your-turn-3"/>
    <w:p>
      <w:pPr>
        <w:pStyle w:val="Heading5"/>
      </w:pPr>
      <w:r>
        <w:t xml:space="preserve">Your Turn 3</w:t>
      </w:r>
    </w:p>
    <w:p>
      <w:pPr>
        <w:pStyle w:val="FirstParagraph"/>
      </w:pPr>
      <w:r>
        <w:t xml:space="preserve">In the code chunk below, find the value of</w:t>
      </w:r>
      <w:r>
        <w:t xml:space="preserve"> </w:t>
      </w:r>
      <m:oMath>
        <m:r>
          <m:t>F</m:t>
        </m:r>
      </m:oMath>
      <w:r>
        <w:t xml:space="preserve"> </w:t>
      </w:r>
      <w:r>
        <w:t xml:space="preserve">from an</w:t>
      </w:r>
      <w:r>
        <w:t xml:space="preserve"> </w:t>
      </w:r>
      <m:oMath>
        <m:r>
          <m:t>F</m:t>
        </m:r>
      </m:oMath>
      <w:r>
        <w:t xml:space="preserve"> </w:t>
      </w:r>
      <w:r>
        <w:t xml:space="preserve">distribution with 2 and 32 degrees of freedom that cuts off the lower 95% of the probability distribution from the upper 5%. Use the RStudio search feature to pull up the help on the</w:t>
      </w:r>
      <w:r>
        <w:t xml:space="preserve"> </w:t>
      </w:r>
      <m:oMath>
        <m:r>
          <m:t>F</m:t>
        </m:r>
      </m:oMath>
      <w:r>
        <w:t xml:space="preserve"> </w:t>
      </w:r>
      <w:r>
        <w:t xml:space="preserve">distribution if you need it.</w:t>
      </w:r>
    </w:p>
    <w:p>
      <w:pPr>
        <w:pStyle w:val="SourceCode"/>
      </w:pPr>
      <w:r>
        <w:rPr>
          <w:rStyle w:val="CommentTok"/>
        </w:rPr>
        <w:t xml:space="preserve">#??"F Distribution"</w:t>
      </w:r>
      <w:r>
        <w:br/>
      </w: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2</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3.294537</w:t>
      </w:r>
    </w:p>
    <w:p>
      <w:pPr>
        <w:numPr>
          <w:ilvl w:val="0"/>
          <w:numId w:val="1004"/>
        </w:numPr>
        <w:pStyle w:val="Compact"/>
      </w:pPr>
      <w:r>
        <w:t xml:space="preserve">The</w:t>
      </w:r>
      <w:r>
        <w:t xml:space="preserve"> </w:t>
      </w:r>
      <w:r>
        <w:rPr>
          <w:rStyle w:val="VerbatimChar"/>
        </w:rPr>
        <w:t xml:space="preserve">p</w:t>
      </w:r>
      <w:r>
        <w:t xml:space="preserve"> </w:t>
      </w:r>
      <w:r>
        <w:t xml:space="preserve">functions generate cumulative probability from the probability distributions. Below I am using the</w:t>
      </w:r>
      <w:r>
        <w:t xml:space="preserve"> </w:t>
      </w:r>
      <w:r>
        <w:rPr>
          <w:rStyle w:val="VerbatimChar"/>
        </w:rPr>
        <w:t xml:space="preserve">pt</w:t>
      </w:r>
      <w:r>
        <w:t xml:space="preserve"> </w:t>
      </w:r>
      <w:r>
        <w:t xml:space="preserve">function to figure out</w:t>
      </w:r>
      <w:r>
        <w:t xml:space="preserve"> </w:t>
      </w:r>
      <m:oMath>
        <m:r>
          <m:t>P</m:t>
        </m:r>
        <m:d>
          <m:dPr>
            <m:begChr m:val="("/>
            <m:endChr m:val=")"/>
            <m:sepChr m:val=""/>
            <m:grow/>
          </m:dPr>
          <m:e>
            <m:r>
              <m:t>t</m:t>
            </m:r>
            <m:r>
              <m:rPr>
                <m:sty m:val="p"/>
              </m:rPr>
              <m:t>&lt;</m:t>
            </m:r>
            <m:r>
              <m:t>0</m:t>
            </m:r>
          </m:e>
        </m:d>
      </m:oMath>
      <w:r>
        <w:t xml:space="preserve"> </w:t>
      </w:r>
      <w:r>
        <w:t xml:space="preserve">using a</w:t>
      </w:r>
      <w:r>
        <w:t xml:space="preserve"> </w:t>
      </w:r>
      <m:oMath>
        <m:r>
          <m:t>t</m:t>
        </m:r>
      </m:oMath>
      <w:r>
        <w:t xml:space="preserve"> </w:t>
      </w:r>
      <w:r>
        <w:t xml:space="preserve">distribution with 20 degrees of freedom. Remember what the</w:t>
      </w:r>
      <w:r>
        <w:t xml:space="preserve"> </w:t>
      </w:r>
      <m:oMath>
        <m:r>
          <m:t>t</m:t>
        </m:r>
      </m:oMath>
      <w:r>
        <w:t xml:space="preserve"> </w:t>
      </w:r>
      <w:r>
        <w:t xml:space="preserve">distribution looks like. Does my answer make sense?</w:t>
      </w:r>
    </w:p>
    <w:p>
      <w:pPr>
        <w:pStyle w:val="SourceCode"/>
      </w:pPr>
      <w:r>
        <w:rPr>
          <w:rStyle w:val="FunctionTok"/>
        </w:rPr>
        <w:t xml:space="preserve">pt</w:t>
      </w:r>
      <w:r>
        <w:rPr>
          <w:rStyle w:val="NormalTok"/>
        </w:rPr>
        <w:t xml:space="preserve">(</w:t>
      </w:r>
      <w:r>
        <w:rPr>
          <w:rStyle w:val="AttributeTok"/>
        </w:rPr>
        <w:t xml:space="preserve">q=</w:t>
      </w:r>
      <w:r>
        <w:rPr>
          <w:rStyle w:val="DecValTok"/>
        </w:rPr>
        <w:t xml:space="preserve">0</w:t>
      </w:r>
      <w:r>
        <w:rPr>
          <w:rStyle w:val="NormalTok"/>
        </w:rPr>
        <w:t xml:space="preserve">,</w:t>
      </w:r>
      <w:r>
        <w:rPr>
          <w:rStyle w:val="AttributeTok"/>
        </w:rPr>
        <w:t xml:space="preserve">df=</w:t>
      </w:r>
      <w:r>
        <w:rPr>
          <w:rStyle w:val="DecValTok"/>
        </w:rPr>
        <w:t xml:space="preserve">20</w:t>
      </w:r>
      <w:r>
        <w:rPr>
          <w:rStyle w:val="NormalTok"/>
        </w:rPr>
        <w:t xml:space="preserve">)</w:t>
      </w:r>
    </w:p>
    <w:p>
      <w:pPr>
        <w:pStyle w:val="SourceCode"/>
      </w:pPr>
      <w:r>
        <w:rPr>
          <w:rStyle w:val="VerbatimChar"/>
        </w:rPr>
        <w:t xml:space="preserve">## [1] 0.5</w:t>
      </w:r>
    </w:p>
    <w:p>
      <w:pPr>
        <w:pStyle w:val="FirstParagraph"/>
      </w:pPr>
      <w:r>
        <w:t xml:space="preserve">Yes, you’re answer makes sense. It’s saying that there’s a 50% chance of a t-distribution to be less than 0.</w:t>
      </w:r>
    </w:p>
    <w:bookmarkEnd w:id="34"/>
    <w:bookmarkStart w:id="35" w:name="your-turn-4"/>
    <w:p>
      <w:pPr>
        <w:pStyle w:val="Heading5"/>
      </w:pPr>
      <w:r>
        <w:t xml:space="preserve">Your Turn 4</w:t>
      </w:r>
    </w:p>
    <w:p>
      <w:pPr>
        <w:pStyle w:val="FirstParagraph"/>
      </w:pPr>
      <w:r>
        <w:t xml:space="preserve">In the code chunk below, find</w:t>
      </w:r>
      <w:r>
        <w:t xml:space="preserve"> </w:t>
      </w:r>
      <m:oMath>
        <m:r>
          <m:t>P</m:t>
        </m:r>
        <m:d>
          <m:dPr>
            <m:begChr m:val="("/>
            <m:endChr m:val=")"/>
            <m:sepChr m:val=""/>
            <m:grow/>
          </m:dPr>
          <m:e>
            <m:r>
              <m:t>Y</m:t>
            </m:r>
            <m:r>
              <m:rPr>
                <m:sty m:val="p"/>
              </m:rPr>
              <m:t>&lt;</m:t>
            </m:r>
            <m:r>
              <m:rPr>
                <m:sty m:val="p"/>
              </m:rPr>
              <m:t>−</m:t>
            </m:r>
            <m:r>
              <m:t>2.83</m:t>
            </m:r>
          </m:e>
        </m:d>
      </m:oMath>
      <w:r>
        <w:t xml:space="preserve"> </w:t>
      </w:r>
      <w:r>
        <w:t xml:space="preserve">from a normal distribution with mean 0 and variance 1. How can you use one of the rules of probability to calculate</w:t>
      </w:r>
      <w:r>
        <w:t xml:space="preserve"> </w:t>
      </w:r>
      <m:oMath>
        <m:r>
          <m:t>P</m:t>
        </m:r>
        <m:d>
          <m:dPr>
            <m:begChr m:val="("/>
            <m:endChr m:val=")"/>
            <m:sepChr m:val=""/>
            <m:grow/>
          </m:dPr>
          <m:e>
            <m:r>
              <m:t>Y</m:t>
            </m:r>
            <m:r>
              <m:rPr>
                <m:sty m:val="p"/>
              </m:rPr>
              <m:t>≥</m:t>
            </m:r>
            <m:r>
              <m:rPr>
                <m:sty m:val="p"/>
              </m:rPr>
              <m:t>−</m:t>
            </m:r>
            <m:r>
              <m:t>2.83</m:t>
            </m:r>
          </m:e>
        </m:d>
      </m:oMath>
      <w:r>
        <w:t xml:space="preserve"> </w:t>
      </w:r>
      <w:r>
        <w:t xml:space="preserve">from your first line of code? Write the code on the next line of the code chunk. Finally, use the RStudio documentation on</w:t>
      </w:r>
      <w:r>
        <w:t xml:space="preserve"> </w:t>
      </w:r>
      <w:r>
        <w:rPr>
          <w:rStyle w:val="VerbatimChar"/>
        </w:rPr>
        <w:t xml:space="preserve">pnorm</w:t>
      </w:r>
      <w:r>
        <w:t xml:space="preserve"> </w:t>
      </w:r>
      <w:r>
        <w:t xml:space="preserve">to figure out how to use the function to get</w:t>
      </w:r>
      <w:r>
        <w:t xml:space="preserve"> </w:t>
      </w:r>
      <m:oMath>
        <m:r>
          <m:t>P</m:t>
        </m:r>
        <m:d>
          <m:dPr>
            <m:begChr m:val="("/>
            <m:endChr m:val=")"/>
            <m:sepChr m:val=""/>
            <m:grow/>
          </m:dPr>
          <m:e>
            <m:r>
              <m:t>Y</m:t>
            </m:r>
            <m:r>
              <m:rPr>
                <m:sty m:val="p"/>
              </m:rPr>
              <m:t>≥</m:t>
            </m:r>
            <m:r>
              <m:rPr>
                <m:sty m:val="p"/>
              </m:rPr>
              <m:t>−</m:t>
            </m:r>
            <m:r>
              <m:t>2.83</m:t>
            </m:r>
          </m:e>
        </m:d>
      </m:oMath>
      <w:r>
        <w:t xml:space="preserve"> </w:t>
      </w:r>
      <w:r>
        <w:t xml:space="preserve">directly.</w:t>
      </w:r>
    </w:p>
    <w:p>
      <w:pPr>
        <w:pStyle w:val="SourceCode"/>
      </w:pPr>
      <w:r>
        <w:rPr>
          <w:rStyle w:val="FunctionTok"/>
        </w:rPr>
        <w:t xml:space="preserve">pnorm</w:t>
      </w:r>
      <w:r>
        <w:rPr>
          <w:rStyle w:val="NormalTok"/>
        </w:rPr>
        <w:t xml:space="preserve">(</w:t>
      </w:r>
      <w:r>
        <w:rPr>
          <w:rStyle w:val="SpecialCharTok"/>
        </w:rPr>
        <w:t xml:space="preserve">-</w:t>
      </w:r>
      <w:r>
        <w:rPr>
          <w:rStyle w:val="FloatTok"/>
        </w:rPr>
        <w:t xml:space="preserve">2.83</w:t>
      </w:r>
      <w:r>
        <w:rPr>
          <w:rStyle w:val="NormalTok"/>
        </w:rPr>
        <w:t xml:space="preserve">)</w:t>
      </w:r>
    </w:p>
    <w:p>
      <w:pPr>
        <w:pStyle w:val="SourceCode"/>
      </w:pPr>
      <w:r>
        <w:rPr>
          <w:rStyle w:val="VerbatimChar"/>
        </w:rPr>
        <w:t xml:space="preserve">## [1] 0.0023274</w:t>
      </w:r>
    </w:p>
    <w:bookmarkEnd w:id="35"/>
    <w:bookmarkEnd w:id="36"/>
    <w:bookmarkStart w:id="94" w:name="discrete-distributions"/>
    <w:p>
      <w:pPr>
        <w:pStyle w:val="Heading3"/>
      </w:pPr>
      <w:r>
        <w:t xml:space="preserve">Discrete Distributions</w:t>
      </w:r>
    </w:p>
    <w:bookmarkStart w:id="44" w:name="bernoulli"/>
    <w:p>
      <w:pPr>
        <w:pStyle w:val="Heading4"/>
      </w:pPr>
      <w:r>
        <w:t xml:space="preserve">Bernoulli</w:t>
      </w:r>
    </w:p>
    <w:p>
      <w:pPr>
        <w:pStyle w:val="FirstParagraph"/>
      </w:pPr>
      <w:r>
        <w:t xml:space="preserve">A</w:t>
      </w:r>
      <w:r>
        <w:t xml:space="preserve"> </w:t>
      </w:r>
      <w:r>
        <w:rPr>
          <w:bCs/>
          <w:b/>
        </w:rPr>
        <w:t xml:space="preserve">Bernoulli random variable</w:t>
      </w:r>
      <w:r>
        <w:t xml:space="preserve"> </w:t>
      </w:r>
      <m:oMath>
        <m:r>
          <m:t>Y</m:t>
        </m:r>
      </m:oMath>
      <w:r>
        <w:t xml:space="preserve"> </w:t>
      </w:r>
      <w:r>
        <w:t xml:space="preserve">can take on the values 1 (success) with probability</w:t>
      </w:r>
      <w:r>
        <w:t xml:space="preserve"> </w:t>
      </w:r>
      <m:oMath>
        <m:r>
          <m:t>p</m:t>
        </m:r>
      </m:oMath>
      <w:r>
        <w:t xml:space="preserve">, or 0 (failure) with probability</w:t>
      </w:r>
      <w:r>
        <w:t xml:space="preserve"> </w:t>
      </w:r>
      <m:oMath>
        <m:r>
          <m:t>q</m:t>
        </m:r>
        <m:r>
          <m:rPr>
            <m:sty m:val="p"/>
          </m:rPr>
          <m:t>=</m:t>
        </m:r>
        <m:r>
          <m:t>1</m:t>
        </m:r>
        <m:r>
          <m:rPr>
            <m:sty m:val="p"/>
          </m:rPr>
          <m:t>−</m:t>
        </m:r>
        <m:r>
          <m:t>p</m:t>
        </m:r>
      </m:oMath>
      <w:r>
        <w:t xml:space="preserve">. The plot below contains the probability distribution of two Bernoulli distributions. The first (in gray) has a probability of success</w:t>
      </w:r>
      <w:r>
        <w:t xml:space="preserve"> </w:t>
      </w:r>
      <m:oMath>
        <m:r>
          <m:t>p</m:t>
        </m:r>
        <m:r>
          <m:rPr>
            <m:sty m:val="p"/>
          </m:rPr>
          <m:t>=</m:t>
        </m:r>
        <m:r>
          <m:t>0.2</m:t>
        </m:r>
      </m:oMath>
      <w:r>
        <w:t xml:space="preserve"> </w:t>
      </w:r>
      <w:r>
        <w:t xml:space="preserve">and the second (in black) has a probability of success</w:t>
      </w:r>
      <w:r>
        <w:t xml:space="preserve"> </w:t>
      </w:r>
      <m:oMath>
        <m:r>
          <m:t>p</m:t>
        </m:r>
        <m:r>
          <m:rPr>
            <m:sty m:val="p"/>
          </m:rPr>
          <m:t>=</m:t>
        </m:r>
        <m:r>
          <m:t>0.5</m:t>
        </m:r>
      </m:oMath>
      <w:r>
        <w:t xml:space="preserv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1</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1</w:t>
      </w:r>
      <w:r>
        <w:rPr>
          <w:rStyle w:val="NormalTok"/>
        </w:rPr>
        <w:t xml:space="preserve">, </w:t>
      </w:r>
      <w:r>
        <w:rPr>
          <w:rStyle w:val="FloatTok"/>
        </w:rPr>
        <w:t xml:space="preserve">0.2</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xlab=</w:t>
      </w:r>
      <w:r>
        <w:rPr>
          <w:rStyle w:val="NormalTok"/>
        </w:rPr>
        <w:t xml:space="preserve"> </w:t>
      </w:r>
      <w:r>
        <w:rPr>
          <w:rStyle w:val="StringTok"/>
        </w:rPr>
        <w:t xml:space="preserve">"Y"</w:t>
      </w:r>
      <w:r>
        <w:rPr>
          <w:rStyle w:val="NormalTok"/>
        </w:rPr>
        <w:t xml:space="preserve">, </w:t>
      </w:r>
      <w:r>
        <w:rPr>
          <w:rStyle w:val="AttributeTok"/>
        </w:rPr>
        <w:t xml:space="preserve">ylab =</w:t>
      </w:r>
      <w:r>
        <w:rPr>
          <w:rStyle w:val="NormalTok"/>
        </w:rPr>
        <w:t xml:space="preserve"> </w:t>
      </w:r>
      <w:r>
        <w:rPr>
          <w:rStyle w:val="StringTok"/>
        </w:rPr>
        <w:t xml:space="preserve">"f(Y)"</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8</w:t>
      </w:r>
      <w:r>
        <w:rPr>
          <w:rStyle w:val="NormalTok"/>
        </w:rPr>
        <w:t xml:space="preserve">, </w:t>
      </w:r>
      <w:r>
        <w:rPr>
          <w:rStyle w:val="AttributeTok"/>
        </w:rPr>
        <w:t xml:space="preserve">col =</w:t>
      </w:r>
      <w:r>
        <w:rPr>
          <w:rStyle w:val="NormalTok"/>
        </w:rPr>
        <w:t xml:space="preserve"> </w:t>
      </w:r>
      <w:r>
        <w:rPr>
          <w:rStyle w:val="StringTok"/>
        </w:rPr>
        <w:t xml:space="preserve">"dark gray"</w:t>
      </w:r>
      <w:r>
        <w:rPr>
          <w:rStyle w:val="NormalTok"/>
        </w:rPr>
        <w:t xml:space="preserve">, </w:t>
      </w:r>
      <w:r>
        <w:rPr>
          <w:rStyle w:val="AttributeTok"/>
        </w:rPr>
        <w:t xml:space="preserve">main =</w:t>
      </w:r>
      <w:r>
        <w:rPr>
          <w:rStyle w:val="NormalTok"/>
        </w:rPr>
        <w:t xml:space="preserve"> </w:t>
      </w:r>
      <w:r>
        <w:rPr>
          <w:rStyle w:val="StringTok"/>
        </w:rPr>
        <w:t xml:space="preserve">"Bernoulli(0.2)"</w:t>
      </w:r>
      <w:r>
        <w:rPr>
          <w:rStyle w:val="NormalTok"/>
        </w:rPr>
        <w:t xml:space="preserve">)</w:t>
      </w:r>
      <w:r>
        <w:br/>
      </w:r>
      <w:r>
        <w:rPr>
          <w:rStyle w:val="FunctionTok"/>
        </w:rPr>
        <w:t xml:space="preserve">lines</w:t>
      </w:r>
      <w:r>
        <w:rPr>
          <w:rStyle w:val="NormalTok"/>
        </w:rPr>
        <w:t xml:space="preserve">(x, </w:t>
      </w:r>
      <w:r>
        <w:rPr>
          <w:rStyle w:val="FunctionTok"/>
        </w:rPr>
        <w:t xml:space="preserve">dbinom</w:t>
      </w:r>
      <w:r>
        <w:rPr>
          <w:rStyle w:val="NormalTok"/>
        </w:rPr>
        <w:t xml:space="preserve">(x, </w:t>
      </w:r>
      <w:r>
        <w:rPr>
          <w:rStyle w:val="DecValTok"/>
        </w:rPr>
        <w:t xml:space="preserve">1</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legend</w:t>
      </w:r>
      <w:r>
        <w:rPr>
          <w:rStyle w:val="NormalTok"/>
        </w:rPr>
        <w:t xml:space="preserve">(</w:t>
      </w:r>
      <w:r>
        <w:rPr>
          <w:rStyle w:val="FloatTok"/>
        </w:rPr>
        <w:t xml:space="preserve">0.7</w:t>
      </w:r>
      <w:r>
        <w:rPr>
          <w:rStyle w:val="NormalTok"/>
        </w:rPr>
        <w:t xml:space="preserve">, </w:t>
      </w:r>
      <w:r>
        <w:rPr>
          <w:rStyle w:val="FloatTok"/>
        </w:rPr>
        <w:t xml:space="preserve">1.0</w:t>
      </w:r>
      <w:r>
        <w:rPr>
          <w:rStyle w:val="NormalTok"/>
        </w:rPr>
        <w:t xml:space="preserve">, </w:t>
      </w:r>
      <w:r>
        <w:rPr>
          <w:rStyle w:val="FunctionTok"/>
        </w:rPr>
        <w:t xml:space="preserve">c</w:t>
      </w:r>
      <w:r>
        <w:rPr>
          <w:rStyle w:val="NormalTok"/>
        </w:rPr>
        <w:t xml:space="preserve">(</w:t>
      </w:r>
      <w:r>
        <w:rPr>
          <w:rStyle w:val="StringTok"/>
        </w:rPr>
        <w:t xml:space="preserve">"Bernoulli(0.2)"</w:t>
      </w:r>
      <w:r>
        <w:rPr>
          <w:rStyle w:val="NormalTok"/>
        </w:rPr>
        <w:t xml:space="preserve">,</w:t>
      </w:r>
      <w:r>
        <w:rPr>
          <w:rStyle w:val="StringTok"/>
        </w:rPr>
        <w:t xml:space="preserve">"Bernoulli(0.5)"</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"dark gray"</w:t>
      </w:r>
      <w:r>
        <w:rPr>
          <w:rStyle w:val="NormalTok"/>
        </w:rPr>
        <w:t xml:space="preserve">,</w:t>
      </w:r>
      <w:r>
        <w:rPr>
          <w:rStyle w:val="StringTok"/>
        </w:rPr>
        <w:t xml:space="preserve">"black"</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had-Huntebrinker-s-Homework-9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43" w:name="your-turn-5"/>
    <w:p>
      <w:pPr>
        <w:pStyle w:val="Heading5"/>
      </w:pPr>
      <w:r>
        <w:t xml:space="preserve">Your Turn 5</w:t>
      </w:r>
    </w:p>
    <w:p>
      <w:pPr>
        <w:pStyle w:val="FirstParagraph"/>
      </w:pPr>
      <w:r>
        <w:t xml:space="preserve">Plot Bernoulli probability distributions for</w:t>
      </w:r>
      <w:r>
        <w:t xml:space="preserve"> </w:t>
      </w:r>
      <m:oMath>
        <m:r>
          <m:t>p</m:t>
        </m:r>
        <m:r>
          <m:rPr>
            <m:sty m:val="p"/>
          </m:rPr>
          <m:t>=</m:t>
        </m:r>
        <m:r>
          <m:t>0.1</m:t>
        </m:r>
      </m:oMath>
      <w:r>
        <w:t xml:space="preserve"> </w:t>
      </w:r>
      <w:r>
        <w:t xml:space="preserve">and</w:t>
      </w:r>
      <w:r>
        <w:t xml:space="preserve"> </w:t>
      </w:r>
      <m:oMath>
        <m:r>
          <m:t>p</m:t>
        </m:r>
        <m:r>
          <m:rPr>
            <m:sty m:val="p"/>
          </m:rPr>
          <m:t>=</m:t>
        </m:r>
        <m:r>
          <m:t>0.9</m:t>
        </m:r>
      </m:oMath>
      <w:r>
        <w:t xml:space="preserve">. Make sure you accurately label all your axes and create an informative figure title.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1</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xlab=</w:t>
      </w:r>
      <w:r>
        <w:rPr>
          <w:rStyle w:val="NormalTok"/>
        </w:rPr>
        <w:t xml:space="preserve"> </w:t>
      </w:r>
      <w:r>
        <w:rPr>
          <w:rStyle w:val="StringTok"/>
        </w:rPr>
        <w:t xml:space="preserve">"Success (1) or Failure (0)"</w:t>
      </w:r>
      <w:r>
        <w:rPr>
          <w:rStyle w:val="NormalTok"/>
        </w:rPr>
        <w:t xml:space="preserve">, </w:t>
      </w:r>
      <w:r>
        <w:rPr>
          <w:rStyle w:val="AttributeTok"/>
        </w:rPr>
        <w:t xml:space="preserve">ylab =</w:t>
      </w:r>
      <w:r>
        <w:rPr>
          <w:rStyle w:val="NormalTok"/>
        </w:rPr>
        <w:t xml:space="preserve"> </w:t>
      </w:r>
      <w:r>
        <w:rPr>
          <w:rStyle w:val="StringTok"/>
        </w:rPr>
        <w:t xml:space="preserve">"Probability of Success or Failures"</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8</w:t>
      </w:r>
      <w:r>
        <w:rPr>
          <w:rStyle w:val="NormalTok"/>
        </w:rPr>
        <w:t xml:space="preserve">, </w:t>
      </w:r>
      <w:r>
        <w:rPr>
          <w:rStyle w:val="AttributeTok"/>
        </w:rPr>
        <w:t xml:space="preserve">col =</w:t>
      </w:r>
      <w:r>
        <w:rPr>
          <w:rStyle w:val="NormalTok"/>
        </w:rPr>
        <w:t xml:space="preserve"> </w:t>
      </w:r>
      <w:r>
        <w:rPr>
          <w:rStyle w:val="StringTok"/>
        </w:rPr>
        <w:t xml:space="preserve">"dark gray"</w:t>
      </w:r>
      <w:r>
        <w:rPr>
          <w:rStyle w:val="NormalTok"/>
        </w:rPr>
        <w:t xml:space="preserve">, </w:t>
      </w:r>
      <w:r>
        <w:rPr>
          <w:rStyle w:val="AttributeTok"/>
        </w:rPr>
        <w:t xml:space="preserve">main =</w:t>
      </w:r>
      <w:r>
        <w:rPr>
          <w:rStyle w:val="NormalTok"/>
        </w:rPr>
        <w:t xml:space="preserve"> </w:t>
      </w:r>
      <w:r>
        <w:rPr>
          <w:rStyle w:val="StringTok"/>
        </w:rPr>
        <w:t xml:space="preserve">"Bernoulli 0.1 and 0.9"</w:t>
      </w:r>
      <w:r>
        <w:rPr>
          <w:rStyle w:val="NormalTok"/>
        </w:rPr>
        <w:t xml:space="preserve">)</w:t>
      </w:r>
      <w:r>
        <w:br/>
      </w:r>
      <w:r>
        <w:rPr>
          <w:rStyle w:val="FunctionTok"/>
        </w:rPr>
        <w:t xml:space="preserve">lines</w:t>
      </w:r>
      <w:r>
        <w:rPr>
          <w:rStyle w:val="NormalTok"/>
        </w:rPr>
        <w:t xml:space="preserve">(x, </w:t>
      </w:r>
      <w:r>
        <w:rPr>
          <w:rStyle w:val="FunctionTok"/>
        </w:rPr>
        <w:t xml:space="preserve">dbinom</w:t>
      </w:r>
      <w:r>
        <w:rPr>
          <w:rStyle w:val="NormalTok"/>
        </w:rPr>
        <w:t xml:space="preserve">(x, </w:t>
      </w:r>
      <w:r>
        <w:rPr>
          <w:rStyle w:val="DecValTok"/>
        </w:rPr>
        <w:t xml:space="preserve">1</w:t>
      </w:r>
      <w:r>
        <w:rPr>
          <w:rStyle w:val="NormalTok"/>
        </w:rPr>
        <w:t xml:space="preserve">, </w:t>
      </w:r>
      <w:r>
        <w:rPr>
          <w:rStyle w:val="FloatTok"/>
        </w:rPr>
        <w:t xml:space="preserve">0.9</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legend</w:t>
      </w:r>
      <w:r>
        <w:rPr>
          <w:rStyle w:val="NormalTok"/>
        </w:rPr>
        <w:t xml:space="preserve">(</w:t>
      </w:r>
      <w:r>
        <w:rPr>
          <w:rStyle w:val="FloatTok"/>
        </w:rPr>
        <w:t xml:space="preserve">0.7</w:t>
      </w:r>
      <w:r>
        <w:rPr>
          <w:rStyle w:val="NormalTok"/>
        </w:rPr>
        <w:t xml:space="preserve">, </w:t>
      </w:r>
      <w:r>
        <w:rPr>
          <w:rStyle w:val="FloatTok"/>
        </w:rPr>
        <w:t xml:space="preserve">1.0</w:t>
      </w:r>
      <w:r>
        <w:rPr>
          <w:rStyle w:val="NormalTok"/>
        </w:rPr>
        <w:t xml:space="preserve">, </w:t>
      </w:r>
      <w:r>
        <w:rPr>
          <w:rStyle w:val="FunctionTok"/>
        </w:rPr>
        <w:t xml:space="preserve">c</w:t>
      </w:r>
      <w:r>
        <w:rPr>
          <w:rStyle w:val="NormalTok"/>
        </w:rPr>
        <w:t xml:space="preserve">(</w:t>
      </w:r>
      <w:r>
        <w:rPr>
          <w:rStyle w:val="StringTok"/>
        </w:rPr>
        <w:t xml:space="preserve">"Bernoulli(0.1)"</w:t>
      </w:r>
      <w:r>
        <w:rPr>
          <w:rStyle w:val="NormalTok"/>
        </w:rPr>
        <w:t xml:space="preserve">,</w:t>
      </w:r>
      <w:r>
        <w:rPr>
          <w:rStyle w:val="StringTok"/>
        </w:rPr>
        <w:t xml:space="preserve">"Bernoulli(0.9)"</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"dark gray"</w:t>
      </w:r>
      <w:r>
        <w:rPr>
          <w:rStyle w:val="NormalTok"/>
        </w:rPr>
        <w:t xml:space="preserve">,</w:t>
      </w:r>
      <w:r>
        <w:rPr>
          <w:rStyle w:val="StringTok"/>
        </w:rPr>
        <w:t xml:space="preserve">"black"</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had-Huntebrinker-s-Homework-9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Bernoulli experiment forms the foundation for many of the next discrete distributions.</w:t>
      </w:r>
    </w:p>
    <w:bookmarkEnd w:id="43"/>
    <w:bookmarkEnd w:id="44"/>
    <w:bookmarkStart w:id="48" w:name="binomial"/>
    <w:p>
      <w:pPr>
        <w:pStyle w:val="Heading4"/>
      </w:pPr>
      <w:r>
        <w:t xml:space="preserve">Binomial</w:t>
      </w:r>
    </w:p>
    <w:p>
      <w:pPr>
        <w:pStyle w:val="FirstParagraph"/>
      </w:pPr>
      <w:r>
        <w:t xml:space="preserve">The</w:t>
      </w:r>
      <w:r>
        <w:t xml:space="preserve"> </w:t>
      </w:r>
      <w:r>
        <w:rPr>
          <w:bCs/>
          <w:b/>
        </w:rPr>
        <w:t xml:space="preserve">binomial distribution</w:t>
      </w:r>
      <w:r>
        <w:t xml:space="preserve"> </w:t>
      </w:r>
      <w:r>
        <w:t xml:space="preserve">applies when we perform</w:t>
      </w:r>
      <w:r>
        <w:t xml:space="preserve"> </w:t>
      </w:r>
      <m:oMath>
        <m:r>
          <m:t>n</m:t>
        </m:r>
      </m:oMath>
      <w:r>
        <w:t xml:space="preserve"> </w:t>
      </w:r>
      <w:r>
        <w:t xml:space="preserve">independent Bernoulli trials and are interested in the total number of</w:t>
      </w:r>
      <w:r>
        <w:t xml:space="preserve"> </w:t>
      </w:r>
      <w:r>
        <w:t xml:space="preserve">“</w:t>
      </w:r>
      <w:r>
        <w:t xml:space="preserve">successes</w:t>
      </w:r>
      <w:r>
        <w:t xml:space="preserve">”</w:t>
      </w:r>
      <w:r>
        <w:t xml:space="preserve"> </w:t>
      </w:r>
      <w:r>
        <w:t xml:space="preserve">observed. The outcome here,</w:t>
      </w:r>
      <w:r>
        <w:t xml:space="preserve"> </w:t>
      </w:r>
      <m:oMath>
        <m:r>
          <m:t>y</m:t>
        </m:r>
        <m:r>
          <m:rPr>
            <m:sty m:val="p"/>
          </m:rPr>
          <m:t>=</m:t>
        </m:r>
        <m:r>
          <m:rPr>
            <m:sty m:val="p"/>
          </m:rPr>
          <m:t>∑</m:t>
        </m:r>
        <m:sSub>
          <m:e>
            <m:r>
              <m:t>x</m:t>
            </m:r>
          </m:e>
          <m:sub>
            <m:r>
              <m:t>i</m:t>
            </m:r>
          </m:sub>
        </m:sSub>
      </m:oMath>
      <w:r>
        <w:t xml:space="preserve">, where</w:t>
      </w:r>
      <w:r>
        <w:t xml:space="preserve"> </w:t>
      </w:r>
      <m:oMath>
        <m:r>
          <m:t>P</m:t>
        </m:r>
        <m:d>
          <m:dPr>
            <m:begChr m:val="("/>
            <m:endChr m:val=")"/>
            <m:sepChr m:val=""/>
            <m:grow/>
          </m:dPr>
          <m:e>
            <m:sSub>
              <m:e>
                <m:r>
                  <m:t>x</m:t>
                </m:r>
              </m:e>
              <m:sub>
                <m:r>
                  <m:t>i</m:t>
                </m:r>
              </m:sub>
            </m:sSub>
            <m:r>
              <m:rPr>
                <m:sty m:val="p"/>
              </m:rPr>
              <m:t>=</m:t>
            </m:r>
            <m:r>
              <m:t>1</m:t>
            </m:r>
          </m:e>
        </m:d>
        <m:r>
          <m:rPr>
            <m:sty m:val="p"/>
          </m:rPr>
          <m:t>=</m:t>
        </m:r>
        <m:r>
          <m:t>p</m:t>
        </m:r>
      </m:oMath>
      <w:r>
        <w:t xml:space="preserve"> </w:t>
      </w:r>
      <w:r>
        <w:t xml:space="preserve">and</w:t>
      </w:r>
      <w:r>
        <w:t xml:space="preserve"> </w:t>
      </w:r>
      <m:oMath>
        <m:r>
          <m:t>P</m:t>
        </m:r>
        <m:d>
          <m:dPr>
            <m:begChr m:val="("/>
            <m:endChr m:val=")"/>
            <m:sepChr m:val=""/>
            <m:grow/>
          </m:dPr>
          <m:e>
            <m:sSub>
              <m:e>
                <m:r>
                  <m:t>x</m:t>
                </m:r>
              </m:e>
              <m:sub>
                <m:r>
                  <m:t>i</m:t>
                </m:r>
              </m:sub>
            </m:sSub>
            <m:r>
              <m:rPr>
                <m:sty m:val="p"/>
              </m:rPr>
              <m:t>=</m:t>
            </m:r>
            <m:r>
              <m:t>0</m:t>
            </m:r>
          </m:e>
        </m:d>
        <m:r>
          <m:rPr>
            <m:sty m:val="p"/>
          </m:rPr>
          <m:t>=</m:t>
        </m:r>
        <m:r>
          <m:t>1</m:t>
        </m:r>
        <m:r>
          <m:rPr>
            <m:sty m:val="p"/>
          </m:rPr>
          <m:t>−</m:t>
        </m:r>
        <m:r>
          <m:t>p</m:t>
        </m:r>
      </m:oMath>
      <w:r>
        <w:t xml:space="preserve">. The plot below displays three binomial distributions, all for</w:t>
      </w:r>
      <w:r>
        <w:t xml:space="preserve"> </w:t>
      </w:r>
      <m:oMath>
        <m:r>
          <m:t>n</m:t>
        </m:r>
        <m:r>
          <m:rPr>
            <m:sty m:val="p"/>
          </m:rPr>
          <m:t>=</m:t>
        </m:r>
        <m:r>
          <m:t>10</m:t>
        </m:r>
      </m:oMath>
      <w:r>
        <w:t xml:space="preserve"> </w:t>
      </w:r>
      <w:r>
        <w:t xml:space="preserve">Bernoulli trials: in gray,</w:t>
      </w:r>
      <w:r>
        <w:t xml:space="preserve"> </w:t>
      </w:r>
      <m:oMath>
        <m:r>
          <m:t>p</m:t>
        </m:r>
        <m:r>
          <m:rPr>
            <m:sty m:val="p"/>
          </m:rPr>
          <m:t>=</m:t>
        </m:r>
        <m:r>
          <m:t>0.5</m:t>
        </m:r>
      </m:oMath>
      <w:r>
        <w:t xml:space="preserve">; in blue,</w:t>
      </w:r>
      <w:r>
        <w:t xml:space="preserve"> </w:t>
      </w:r>
      <m:oMath>
        <m:r>
          <m:t>p</m:t>
        </m:r>
        <m:r>
          <m:rPr>
            <m:sty m:val="p"/>
          </m:rPr>
          <m:t>=</m:t>
        </m:r>
        <m:r>
          <m:t>0.1</m:t>
        </m:r>
      </m:oMath>
      <w:r>
        <w:t xml:space="preserve">; and in green,</w:t>
      </w:r>
      <w:r>
        <w:t xml:space="preserve"> </w:t>
      </w:r>
      <m:oMath>
        <m:r>
          <m:t>p</m:t>
        </m:r>
        <m:r>
          <m:rPr>
            <m:sty m:val="p"/>
          </m:rPr>
          <m:t>=</m:t>
        </m:r>
        <m:r>
          <m:t>0.9</m:t>
        </m:r>
      </m:oMath>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10</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lwd =</w:t>
      </w:r>
      <w:r>
        <w:rPr>
          <w:rStyle w:val="NormalTok"/>
        </w:rPr>
        <w:t xml:space="preserve"> </w:t>
      </w:r>
      <w:r>
        <w:rPr>
          <w:rStyle w:val="DecValTok"/>
        </w:rPr>
        <w:t xml:space="preserve">8</w:t>
      </w:r>
      <w:r>
        <w:rPr>
          <w:rStyle w:val="NormalTok"/>
        </w:rPr>
        <w:t xml:space="preserve">, </w:t>
      </w:r>
      <w:r>
        <w:rPr>
          <w:rStyle w:val="AttributeTok"/>
        </w:rPr>
        <w:t xml:space="preserve">col =</w:t>
      </w:r>
      <w:r>
        <w:rPr>
          <w:rStyle w:val="NormalTok"/>
        </w:rPr>
        <w:t xml:space="preserve"> </w:t>
      </w:r>
      <w:r>
        <w:rPr>
          <w:rStyle w:val="StringTok"/>
        </w:rPr>
        <w:t xml:space="preserve">"dark gray"</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"Binomial(10, 0.5) pmf"</w:t>
      </w:r>
      <w:r>
        <w:rPr>
          <w:rStyle w:val="NormalTok"/>
        </w:rPr>
        <w:t xml:space="preserve">)</w:t>
      </w:r>
      <w:r>
        <w:br/>
      </w:r>
      <w:r>
        <w:rPr>
          <w:rStyle w:val="FunctionTok"/>
        </w:rPr>
        <w:t xml:space="preserve">lines</w:t>
      </w:r>
      <w:r>
        <w:rPr>
          <w:rStyle w:val="NormalTok"/>
        </w:rPr>
        <w:t xml:space="preserve">(x, </w:t>
      </w:r>
      <w:r>
        <w:rPr>
          <w:rStyle w:val="FunctionTok"/>
        </w:rPr>
        <w:t xml:space="preserve">dbinom</w:t>
      </w:r>
      <w:r>
        <w:rPr>
          <w:rStyle w:val="NormalTok"/>
        </w:rPr>
        <w:t xml:space="preserve">(x, </w:t>
      </w:r>
      <w:r>
        <w:rPr>
          <w:rStyle w:val="DecValTok"/>
        </w:rPr>
        <w:t xml:space="preserve">10</w:t>
      </w:r>
      <w:r>
        <w:rPr>
          <w:rStyle w:val="NormalTok"/>
        </w:rPr>
        <w:t xml:space="preserve">, </w:t>
      </w:r>
      <w:r>
        <w:rPr>
          <w:rStyle w:val="FloatTok"/>
        </w:rPr>
        <w:t xml:space="preserve">0.1</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(x, </w:t>
      </w:r>
      <w:r>
        <w:rPr>
          <w:rStyle w:val="FunctionTok"/>
        </w:rPr>
        <w:t xml:space="preserve">dbinom</w:t>
      </w:r>
      <w:r>
        <w:rPr>
          <w:rStyle w:val="NormalTok"/>
        </w:rPr>
        <w:t xml:space="preserve">(x, </w:t>
      </w:r>
      <w:r>
        <w:rPr>
          <w:rStyle w:val="DecValTok"/>
        </w:rPr>
        <w:t xml:space="preserve">10</w:t>
      </w:r>
      <w:r>
        <w:rPr>
          <w:rStyle w:val="NormalTok"/>
        </w:rPr>
        <w:t xml:space="preserve">, </w:t>
      </w:r>
      <w:r>
        <w:rPr>
          <w:rStyle w:val="FloatTok"/>
        </w:rPr>
        <w:t xml:space="preserve">0.9</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legend</w:t>
      </w:r>
      <w:r>
        <w:rPr>
          <w:rStyle w:val="NormalTok"/>
        </w:rPr>
        <w:t xml:space="preserve">(</w:t>
      </w:r>
      <w:r>
        <w:rPr>
          <w:rStyle w:val="DecValTok"/>
        </w:rPr>
        <w:t xml:space="preserve">3</w:t>
      </w:r>
      <w:r>
        <w:rPr>
          <w:rStyle w:val="NormalTok"/>
        </w:rPr>
        <w:t xml:space="preserve">, </w:t>
      </w:r>
      <w:r>
        <w:rPr>
          <w:rStyle w:val="FloatTok"/>
        </w:rPr>
        <w:t xml:space="preserve">0.5</w:t>
      </w:r>
      <w:r>
        <w:rPr>
          <w:rStyle w:val="NormalTok"/>
        </w:rPr>
        <w:t xml:space="preserve">, </w:t>
      </w:r>
      <w:r>
        <w:rPr>
          <w:rStyle w:val="FunctionTok"/>
        </w:rPr>
        <w:t xml:space="preserve">c</w:t>
      </w:r>
      <w:r>
        <w:rPr>
          <w:rStyle w:val="NormalTok"/>
        </w:rPr>
        <w:t xml:space="preserve">(</w:t>
      </w:r>
      <w:r>
        <w:rPr>
          <w:rStyle w:val="StringTok"/>
        </w:rPr>
        <w:t xml:space="preserve">"Binomial(10,0.1)"</w:t>
      </w:r>
      <w:r>
        <w:rPr>
          <w:rStyle w:val="NormalTok"/>
        </w:rPr>
        <w:t xml:space="preserve">,</w:t>
      </w:r>
      <w:r>
        <w:rPr>
          <w:rStyle w:val="StringTok"/>
        </w:rPr>
        <w:t xml:space="preserve">"Binomial(10,0.5)"</w:t>
      </w:r>
      <w:r>
        <w:rPr>
          <w:rStyle w:val="NormalTok"/>
        </w:rPr>
        <w:t xml:space="preserve">,</w:t>
      </w:r>
      <w:r>
        <w:rPr>
          <w:rStyle w:val="StringTok"/>
        </w:rPr>
        <w:t xml:space="preserve">"Binomial(10,0.9)"</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"dark gray"</w:t>
      </w:r>
      <w:r>
        <w:rPr>
          <w:rStyle w:val="NormalTok"/>
        </w:rPr>
        <w:t xml:space="preserve">,</w:t>
      </w:r>
      <w:r>
        <w:rPr>
          <w:rStyle w:val="StringTok"/>
        </w:rPr>
        <w:t xml:space="preserve">"green"</w:t>
      </w:r>
      <w:r>
        <w:rPr>
          <w:rStyle w:val="NormalTok"/>
        </w:rPr>
        <w:t xml:space="preserve">),</w:t>
      </w:r>
      <w:r>
        <w:rPr>
          <w:rStyle w:val="AttributeTok"/>
        </w:rPr>
        <w:t xml:space="preserve">lwd=</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Chad-Huntebrinker-s-Homework-9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 shifting of probability from low values for</w:t>
      </w:r>
      <w:r>
        <w:t xml:space="preserve"> </w:t>
      </w:r>
      <m:oMath>
        <m:r>
          <m:t>p</m:t>
        </m:r>
        <m:r>
          <m:rPr>
            <m:sty m:val="p"/>
          </m:rPr>
          <m:t>=</m:t>
        </m:r>
        <m:r>
          <m:t>0.1</m:t>
        </m:r>
      </m:oMath>
      <w:r>
        <w:t xml:space="preserve"> </w:t>
      </w:r>
      <w:r>
        <w:t xml:space="preserve">to high values for</w:t>
      </w:r>
      <w:r>
        <w:t xml:space="preserve"> </w:t>
      </w:r>
      <m:oMath>
        <m:r>
          <m:t>p</m:t>
        </m:r>
        <m:r>
          <m:rPr>
            <m:sty m:val="p"/>
          </m:rPr>
          <m:t>=</m:t>
        </m:r>
        <m:r>
          <m:t>0.9</m:t>
        </m:r>
      </m:oMath>
      <w:r>
        <w:t xml:space="preserve">. This makes sense, as it becomes more likely with</w:t>
      </w:r>
      <w:r>
        <w:t xml:space="preserve"> </w:t>
      </w:r>
      <m:oMath>
        <m:r>
          <m:t>p</m:t>
        </m:r>
        <m:r>
          <m:rPr>
            <m:sty m:val="p"/>
          </m:rPr>
          <m:t>=</m:t>
        </m:r>
        <m:r>
          <m:t>0.9</m:t>
        </m:r>
      </m:oMath>
      <w:r>
        <w:t xml:space="preserve"> </w:t>
      </w:r>
      <w:r>
        <w:t xml:space="preserve">to observe a success for an individual trial. Thus, in 10 trials, more successes (e.g., 8, 9, or 10) are likely. For</w:t>
      </w:r>
      <w:r>
        <w:t xml:space="preserve"> </w:t>
      </w:r>
      <m:oMath>
        <m:r>
          <m:t>p</m:t>
        </m:r>
        <m:r>
          <m:rPr>
            <m:sty m:val="p"/>
          </m:rPr>
          <m:t>=</m:t>
        </m:r>
        <m:r>
          <m:t>0.5</m:t>
        </m:r>
      </m:oMath>
      <w:r>
        <w:t xml:space="preserve">, the number of successes are likely to be around 5 (e.g., half of the 10 trials).</w:t>
      </w:r>
    </w:p>
    <w:bookmarkEnd w:id="48"/>
    <w:bookmarkStart w:id="62" w:name="geometric"/>
    <w:p>
      <w:pPr>
        <w:pStyle w:val="Heading4"/>
      </w:pPr>
      <w:r>
        <w:t xml:space="preserve">Geometric</w:t>
      </w:r>
    </w:p>
    <w:p>
      <w:pPr>
        <w:pStyle w:val="FirstParagraph"/>
      </w:pPr>
      <w:r>
        <w:t xml:space="preserve">The</w:t>
      </w:r>
      <w:r>
        <w:t xml:space="preserve"> </w:t>
      </w:r>
      <w:r>
        <w:rPr>
          <w:bCs/>
          <w:b/>
        </w:rPr>
        <w:t xml:space="preserve">geometric distribution</w:t>
      </w:r>
      <w:r>
        <w:t xml:space="preserve"> </w:t>
      </w:r>
      <w:r>
        <w:t xml:space="preserve">applies when we are interested in the number of independent Bernoulli trials that are required to observe a single</w:t>
      </w:r>
      <w:r>
        <w:t xml:space="preserve"> </w:t>
      </w:r>
      <w:r>
        <w:t xml:space="preserve">“</w:t>
      </w:r>
      <w:r>
        <w:t xml:space="preserve">success.</w:t>
      </w:r>
      <w:r>
        <w:t xml:space="preserve">”</w:t>
      </w:r>
      <w:r>
        <w:t xml:space="preserve"> </w:t>
      </w:r>
      <w:r>
        <w:t xml:space="preserve">The plot below displays the probability distribution for the number of trials required to observe 1</w:t>
      </w:r>
      <w:r>
        <w:t xml:space="preserve"> </w:t>
      </w:r>
      <w:r>
        <w:t xml:space="preserve">“</w:t>
      </w:r>
      <w:r>
        <w:t xml:space="preserve">success</w:t>
      </w:r>
      <w:r>
        <w:t xml:space="preserve">”</w:t>
      </w:r>
      <w:r>
        <w:t xml:space="preserve"> </w:t>
      </w:r>
      <w:r>
        <w:t xml:space="preserve">with the probability of success is</w:t>
      </w:r>
      <w:r>
        <w:t xml:space="preserve"> </w:t>
      </w:r>
      <m:oMath>
        <m:r>
          <m:t>p</m:t>
        </m:r>
        <m:r>
          <m:rPr>
            <m:sty m:val="p"/>
          </m:rPr>
          <m:t>=</m:t>
        </m:r>
        <m:r>
          <m:t>0.2</m:t>
        </m:r>
      </m:oMath>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dgeom</w:t>
      </w:r>
      <w:r>
        <w:rPr>
          <w:rStyle w:val="NormalTok"/>
        </w:rPr>
        <w:t xml:space="preserve">(x, </w:t>
      </w:r>
      <w:r>
        <w:rPr>
          <w:rStyle w:val="FloatTok"/>
        </w:rPr>
        <w:t xml:space="preserve">0.2</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P</w:t>
      </w:r>
      <w:r>
        <w:rPr>
          <w:rStyle w:val="NormalTok"/>
        </w:rPr>
        <w:t xml:space="preserve">(Y)), </w:t>
      </w:r>
      <w:r>
        <w:rPr>
          <w:rStyle w:val="AttributeTok"/>
        </w:rPr>
        <w:t xml:space="preserve">xlab =</w:t>
      </w:r>
      <w:r>
        <w:rPr>
          <w:rStyle w:val="NormalTok"/>
        </w:rPr>
        <w:t xml:space="preserve"> </w:t>
      </w:r>
      <w:r>
        <w:rPr>
          <w:rStyle w:val="StringTok"/>
        </w:rPr>
        <w:t xml:space="preserve">"Number of trials, 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"Geometric(0.2) pmf"</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Chad-Huntebrinker-s-Homework-9_files/figure-docx/unnamed-chunk-1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Start w:id="61" w:name="your-turn-6"/>
    <w:p>
      <w:pPr>
        <w:pStyle w:val="Heading5"/>
      </w:pPr>
      <w:r>
        <w:t xml:space="preserve">Your Turn 6</w:t>
      </w:r>
    </w:p>
    <w:p>
      <w:pPr>
        <w:pStyle w:val="FirstParagraph"/>
      </w:pPr>
      <w:r>
        <w:t xml:space="preserve">What happens to the geometric distribution if you vary</w:t>
      </w:r>
      <w:r>
        <w:t xml:space="preserve"> </w:t>
      </w:r>
      <m:oMath>
        <m:r>
          <m:t>p</m:t>
        </m:r>
      </m:oMath>
      <w:r>
        <w:t xml:space="preserve">? Show me a few plots and explain.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dgeom</w:t>
      </w:r>
      <w:r>
        <w:rPr>
          <w:rStyle w:val="NormalTok"/>
        </w:rPr>
        <w:t xml:space="preserve">(x, </w:t>
      </w:r>
      <w:r>
        <w:rPr>
          <w:rStyle w:val="FloatTok"/>
        </w:rPr>
        <w:t xml:space="preserve">0.1</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P</w:t>
      </w:r>
      <w:r>
        <w:rPr>
          <w:rStyle w:val="NormalTok"/>
        </w:rPr>
        <w:t xml:space="preserve">(Y)), </w:t>
      </w:r>
      <w:r>
        <w:rPr>
          <w:rStyle w:val="AttributeTok"/>
        </w:rPr>
        <w:t xml:space="preserve">xlab =</w:t>
      </w:r>
      <w:r>
        <w:rPr>
          <w:rStyle w:val="NormalTok"/>
        </w:rPr>
        <w:t xml:space="preserve"> </w:t>
      </w:r>
      <w:r>
        <w:rPr>
          <w:rStyle w:val="StringTok"/>
        </w:rPr>
        <w:t xml:space="preserve">"Number of trials, 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"Geometric(0.1) pmf"</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Chad-Huntebrinker-s-Homework-9_files/figure-docx/unnamed-chunk-1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dgeom</w:t>
      </w:r>
      <w:r>
        <w:rPr>
          <w:rStyle w:val="NormalTok"/>
        </w:rPr>
        <w:t xml:space="preserve">(x,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P</w:t>
      </w:r>
      <w:r>
        <w:rPr>
          <w:rStyle w:val="NormalTok"/>
        </w:rPr>
        <w:t xml:space="preserve">(Y)), </w:t>
      </w:r>
      <w:r>
        <w:rPr>
          <w:rStyle w:val="AttributeTok"/>
        </w:rPr>
        <w:t xml:space="preserve">xlab =</w:t>
      </w:r>
      <w:r>
        <w:rPr>
          <w:rStyle w:val="NormalTok"/>
        </w:rPr>
        <w:t xml:space="preserve"> </w:t>
      </w:r>
      <w:r>
        <w:rPr>
          <w:rStyle w:val="StringTok"/>
        </w:rPr>
        <w:t xml:space="preserve">"Number of trials, 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"Geometric(0.5) pmf"</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Chad-Huntebrinker-s-Homework-9_files/figure-docx/unnamed-chunk-13-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dgeom</w:t>
      </w:r>
      <w:r>
        <w:rPr>
          <w:rStyle w:val="NormalTok"/>
        </w:rPr>
        <w:t xml:space="preserve">(x, </w:t>
      </w:r>
      <w:r>
        <w:rPr>
          <w:rStyle w:val="FloatTok"/>
        </w:rPr>
        <w:t xml:space="preserve">0.9</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P</w:t>
      </w:r>
      <w:r>
        <w:rPr>
          <w:rStyle w:val="NormalTok"/>
        </w:rPr>
        <w:t xml:space="preserve">(Y)), </w:t>
      </w:r>
      <w:r>
        <w:rPr>
          <w:rStyle w:val="AttributeTok"/>
        </w:rPr>
        <w:t xml:space="preserve">xlab =</w:t>
      </w:r>
      <w:r>
        <w:rPr>
          <w:rStyle w:val="NormalTok"/>
        </w:rPr>
        <w:t xml:space="preserve"> </w:t>
      </w:r>
      <w:r>
        <w:rPr>
          <w:rStyle w:val="StringTok"/>
        </w:rPr>
        <w:t xml:space="preserve">"Number of trials, 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"Geometric(0.9) pmf"</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Chad-Huntebrinker-s-Homework-9_files/figure-docx/unnamed-chunk-13-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What we see is that as</w:t>
      </w:r>
      <w:r>
        <w:t xml:space="preserve"> </w:t>
      </w:r>
      <m:oMath>
        <m:r>
          <m:t>p</m:t>
        </m:r>
      </m:oMath>
      <w:r>
        <w:t xml:space="preserve"> </w:t>
      </w:r>
      <w:r>
        <w:t xml:space="preserve">increases (from 0.1 -&gt; 0.5 -&gt; 0.9), we see the curve gets steeper and steeper. As a result, we can conclude that as we increase the probability of success, the less amount of trials are needed.</w:t>
      </w:r>
    </w:p>
    <w:bookmarkEnd w:id="61"/>
    <w:bookmarkEnd w:id="62"/>
    <w:bookmarkStart w:id="79" w:name="negative-binomial"/>
    <w:p>
      <w:pPr>
        <w:pStyle w:val="Heading4"/>
      </w:pPr>
      <w:r>
        <w:t xml:space="preserve">Negative Binomial</w:t>
      </w:r>
    </w:p>
    <w:p>
      <w:pPr>
        <w:pStyle w:val="FirstParagraph"/>
      </w:pPr>
      <w:r>
        <w:t xml:space="preserve">The</w:t>
      </w:r>
      <w:r>
        <w:t xml:space="preserve"> </w:t>
      </w:r>
      <w:r>
        <w:rPr>
          <w:bCs/>
          <w:b/>
        </w:rPr>
        <w:t xml:space="preserve">negative binomial distribution</w:t>
      </w:r>
      <w:r>
        <w:t xml:space="preserve"> </w:t>
      </w:r>
      <w:r>
        <w:t xml:space="preserve">generalizes the geometric distribution for 1 or more successes. I have below has set</w:t>
      </w:r>
      <w:r>
        <w:t xml:space="preserve"> </w:t>
      </w:r>
      <m:oMath>
        <m:r>
          <m:t>r</m:t>
        </m:r>
        <m:r>
          <m:rPr>
            <m:sty m:val="p"/>
          </m:rPr>
          <m:t>=</m:t>
        </m:r>
        <m:r>
          <m:t>1</m:t>
        </m:r>
      </m:oMath>
      <w:r>
        <w:t xml:space="preserve">, so it’s identical to the geometric above.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dnbinom</w:t>
      </w:r>
      <w:r>
        <w:rPr>
          <w:rStyle w:val="NormalTok"/>
        </w:rPr>
        <w:t xml:space="preserve">(x,</w:t>
      </w:r>
      <w:r>
        <w:rPr>
          <w:rStyle w:val="DecValTok"/>
        </w:rPr>
        <w:t xml:space="preserve">1</w:t>
      </w:r>
      <w:r>
        <w:rPr>
          <w:rStyle w:val="NormalTok"/>
        </w:rPr>
        <w:t xml:space="preserve">,</w:t>
      </w:r>
      <w:r>
        <w:rPr>
          <w:rStyle w:val="FloatTok"/>
        </w:rPr>
        <w:t xml:space="preserve">0.2</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"Negative Binomial(0.2) pmf"</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Chad-Huntebrinker-s-Homework-9_files/figure-docx/unnamed-chunk-1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Start w:id="78" w:name="your-turn-7"/>
    <w:p>
      <w:pPr>
        <w:pStyle w:val="Heading5"/>
      </w:pPr>
      <w:r>
        <w:t xml:space="preserve">Your Turn 7</w:t>
      </w:r>
    </w:p>
    <w:p>
      <w:pPr>
        <w:pStyle w:val="FirstParagraph"/>
      </w:pPr>
      <w:r>
        <w:t xml:space="preserve">Play around with the number of successes</w:t>
      </w:r>
      <w:r>
        <w:t xml:space="preserve"> </w:t>
      </w:r>
      <m:oMath>
        <m:r>
          <m:t>r</m:t>
        </m:r>
      </m:oMath>
      <w:r>
        <w:t xml:space="preserve"> </w:t>
      </w:r>
      <w:r>
        <w:t xml:space="preserve">and see how the negative binomial distribution changes.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dnbinom</w:t>
      </w:r>
      <w:r>
        <w:rPr>
          <w:rStyle w:val="NormalTok"/>
        </w:rPr>
        <w:t xml:space="preserve">(x,</w:t>
      </w:r>
      <w:r>
        <w:rPr>
          <w:rStyle w:val="DecValTok"/>
        </w:rPr>
        <w:t xml:space="preserve">1</w:t>
      </w:r>
      <w:r>
        <w:rPr>
          <w:rStyle w:val="NormalTok"/>
        </w:rPr>
        <w:t xml:space="preserve">,</w:t>
      </w:r>
      <w:r>
        <w:rPr>
          <w:rStyle w:val="FloatTok"/>
        </w:rPr>
        <w:t xml:space="preserve">0.2</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"Negative Binomial with r = 1"</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Chad-Huntebrinker-s-Homework-9_files/figure-docx/unnamed-chunk-1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dnbinom</w:t>
      </w:r>
      <w:r>
        <w:rPr>
          <w:rStyle w:val="NormalTok"/>
        </w:rPr>
        <w:t xml:space="preserve">(x,</w:t>
      </w:r>
      <w:r>
        <w:rPr>
          <w:rStyle w:val="DecValTok"/>
        </w:rPr>
        <w:t xml:space="preserve">5</w:t>
      </w:r>
      <w:r>
        <w:rPr>
          <w:rStyle w:val="NormalTok"/>
        </w:rPr>
        <w:t xml:space="preserve">,</w:t>
      </w:r>
      <w:r>
        <w:rPr>
          <w:rStyle w:val="FloatTok"/>
        </w:rPr>
        <w:t xml:space="preserve">0.2</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"Negative Binomial with r = 5"</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Chad-Huntebrinker-s-Homework-9_files/figure-docx/unnamed-chunk-15-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dnbinom</w:t>
      </w:r>
      <w:r>
        <w:rPr>
          <w:rStyle w:val="NormalTok"/>
        </w:rPr>
        <w:t xml:space="preserve">(x,</w:t>
      </w:r>
      <w:r>
        <w:rPr>
          <w:rStyle w:val="DecValTok"/>
        </w:rPr>
        <w:t xml:space="preserve">10</w:t>
      </w:r>
      <w:r>
        <w:rPr>
          <w:rStyle w:val="NormalTok"/>
        </w:rPr>
        <w:t xml:space="preserve">,</w:t>
      </w:r>
      <w:r>
        <w:rPr>
          <w:rStyle w:val="FloatTok"/>
        </w:rPr>
        <w:t xml:space="preserve">0.2</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"Negative Binomial with r = 10"</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Chad-Huntebrinker-s-Homework-9_files/figure-docx/unnamed-chunk-15-3.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dnbinom</w:t>
      </w:r>
      <w:r>
        <w:rPr>
          <w:rStyle w:val="NormalTok"/>
        </w:rPr>
        <w:t xml:space="preserve">(x,</w:t>
      </w:r>
      <w:r>
        <w:rPr>
          <w:rStyle w:val="DecValTok"/>
        </w:rPr>
        <w:t xml:space="preserve">20</w:t>
      </w:r>
      <w:r>
        <w:rPr>
          <w:rStyle w:val="NormalTok"/>
        </w:rPr>
        <w:t xml:space="preserve">,</w:t>
      </w:r>
      <w:r>
        <w:rPr>
          <w:rStyle w:val="FloatTok"/>
        </w:rPr>
        <w:t xml:space="preserve">0.2</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"Negative Binomial with r = 20"</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Chad-Huntebrinker-s-Homework-9_files/figure-docx/unnamed-chunk-15-4.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bookmarkStart w:id="93" w:name="poisson"/>
    <w:p>
      <w:pPr>
        <w:pStyle w:val="Heading4"/>
      </w:pPr>
      <w:r>
        <w:t xml:space="preserve">Poisson</w:t>
      </w:r>
    </w:p>
    <w:p>
      <w:pPr>
        <w:pStyle w:val="FirstParagraph"/>
      </w:pPr>
      <w:r>
        <w:t xml:space="preserve">The</w:t>
      </w:r>
      <w:r>
        <w:t xml:space="preserve"> </w:t>
      </w:r>
      <w:r>
        <w:rPr>
          <w:bCs/>
          <w:b/>
        </w:rPr>
        <w:t xml:space="preserve">Poisson distribution</w:t>
      </w:r>
      <w:r>
        <w:t xml:space="preserve"> </w:t>
      </w:r>
      <w:r>
        <w:t xml:space="preserve">describes the number of</w:t>
      </w:r>
      <w:r>
        <w:t xml:space="preserve"> </w:t>
      </w:r>
      <w:r>
        <w:t xml:space="preserve">“</w:t>
      </w:r>
      <w:r>
        <w:t xml:space="preserve">successes</w:t>
      </w:r>
      <w:r>
        <w:t xml:space="preserve">”</w:t>
      </w:r>
      <w:r>
        <w:t xml:space="preserve"> </w:t>
      </w:r>
      <w:r>
        <w:t xml:space="preserve">that occur over a fixed period of time. The rate parameter</w:t>
      </w:r>
      <w:r>
        <w:t xml:space="preserve"> </w:t>
      </w:r>
      <m:oMath>
        <m:r>
          <m:t>λ</m:t>
        </m:r>
      </m:oMath>
      <w:r>
        <w:t xml:space="preserve"> </w:t>
      </w:r>
      <w:r>
        <w:t xml:space="preserve">represents the expected number of successes during the time period. For example, the distribution below could be describing the chances that 0, 1, 2, 3, 4, or 5 parties will be seated at a restaurant in the next 15 minutes if the average number of parties seated every 15 minutes is only</w:t>
      </w:r>
      <w:r>
        <w:t xml:space="preserve"> </w:t>
      </w:r>
      <m:oMath>
        <m:r>
          <m:t>λ</m:t>
        </m:r>
        <m:r>
          <m:rPr>
            <m:sty m:val="p"/>
          </m:rPr>
          <m:t>=</m:t>
        </m:r>
        <m:r>
          <m:t>1</m:t>
        </m:r>
      </m:oMath>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dpois</w:t>
      </w:r>
      <w:r>
        <w:rPr>
          <w:rStyle w:val="NormalTok"/>
        </w:rPr>
        <w:t xml:space="preserve">(x, </w:t>
      </w:r>
      <w:r>
        <w:rPr>
          <w:rStyle w:val="AttributeTok"/>
        </w:rPr>
        <w:t xml:space="preserve">lambda=</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"Number of Successes"</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 </w:t>
      </w:r>
      <w:r>
        <w:rPr>
          <w:rStyle w:val="AttributeTok"/>
        </w:rPr>
        <w:t xml:space="preserve">main =</w:t>
      </w:r>
      <w:r>
        <w:rPr>
          <w:rStyle w:val="NormalTok"/>
        </w:rPr>
        <w:t xml:space="preserve"> </w:t>
      </w:r>
      <w:r>
        <w:rPr>
          <w:rStyle w:val="StringTok"/>
        </w:rPr>
        <w:t xml:space="preserve">"Poisson(1) pmf"</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Chad-Huntebrinker-s-Homework-9_files/figure-docx/unnamed-chunk-16-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Start w:id="92" w:name="your-turn-8"/>
    <w:p>
      <w:pPr>
        <w:pStyle w:val="Heading5"/>
      </w:pPr>
      <w:r>
        <w:t xml:space="preserve">Your Turn 8</w:t>
      </w:r>
    </w:p>
    <w:p>
      <w:pPr>
        <w:pStyle w:val="FirstParagraph"/>
      </w:pPr>
      <w:r>
        <w:t xml:space="preserve">What happens if you increase</w:t>
      </w:r>
      <w:r>
        <w:t xml:space="preserve"> </w:t>
      </w:r>
      <m:oMath>
        <m:r>
          <m:t>λ</m:t>
        </m:r>
      </m:oMath>
      <w:r>
        <w:t xml:space="preserve">? To 2? To 3? to 5? How do these changes impact the chances that 5 parties will be seated in the next 15 minutes?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dpois</w:t>
      </w:r>
      <w:r>
        <w:rPr>
          <w:rStyle w:val="NormalTok"/>
        </w:rPr>
        <w:t xml:space="preserve">(x, </w:t>
      </w:r>
      <w:r>
        <w:rPr>
          <w:rStyle w:val="AttributeTok"/>
        </w:rPr>
        <w:t xml:space="preserve">lambda=</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"Number of Successes"</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 </w:t>
      </w:r>
      <w:r>
        <w:rPr>
          <w:rStyle w:val="AttributeTok"/>
        </w:rPr>
        <w:t xml:space="preserve">main =</w:t>
      </w:r>
      <w:r>
        <w:rPr>
          <w:rStyle w:val="NormalTok"/>
        </w:rPr>
        <w:t xml:space="preserve"> </w:t>
      </w:r>
      <w:r>
        <w:rPr>
          <w:rStyle w:val="StringTok"/>
        </w:rPr>
        <w:t xml:space="preserve">"Poisson(2) pmf"</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Chad-Huntebrinker-s-Homework-9_files/figure-docx/unnamed-chunk-17-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dpois</w:t>
      </w:r>
      <w:r>
        <w:rPr>
          <w:rStyle w:val="NormalTok"/>
        </w:rPr>
        <w:t xml:space="preserve">(x, </w:t>
      </w:r>
      <w:r>
        <w:rPr>
          <w:rStyle w:val="AttributeTok"/>
        </w:rPr>
        <w:t xml:space="preserve">lambda=</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"Number of Successes"</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 </w:t>
      </w:r>
      <w:r>
        <w:rPr>
          <w:rStyle w:val="AttributeTok"/>
        </w:rPr>
        <w:t xml:space="preserve">main =</w:t>
      </w:r>
      <w:r>
        <w:rPr>
          <w:rStyle w:val="NormalTok"/>
        </w:rPr>
        <w:t xml:space="preserve"> </w:t>
      </w:r>
      <w:r>
        <w:rPr>
          <w:rStyle w:val="StringTok"/>
        </w:rPr>
        <w:t xml:space="preserve">"Poisson(3) pmf"</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Chad-Huntebrinker-s-Homework-9_files/figure-docx/unnamed-chunk-17-2.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dpois</w:t>
      </w:r>
      <w:r>
        <w:rPr>
          <w:rStyle w:val="NormalTok"/>
        </w:rPr>
        <w:t xml:space="preserve">(x, </w:t>
      </w:r>
      <w:r>
        <w:rPr>
          <w:rStyle w:val="AttributeTok"/>
        </w:rPr>
        <w:t xml:space="preserve">lambda=</w:t>
      </w:r>
      <w:r>
        <w:rPr>
          <w:rStyle w:val="DecValTok"/>
        </w:rPr>
        <w:t xml:space="preserve">5</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"Number of Successes"</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 </w:t>
      </w:r>
      <w:r>
        <w:rPr>
          <w:rStyle w:val="AttributeTok"/>
        </w:rPr>
        <w:t xml:space="preserve">main =</w:t>
      </w:r>
      <w:r>
        <w:rPr>
          <w:rStyle w:val="NormalTok"/>
        </w:rPr>
        <w:t xml:space="preserve"> </w:t>
      </w:r>
      <w:r>
        <w:rPr>
          <w:rStyle w:val="StringTok"/>
        </w:rPr>
        <w:t xml:space="preserve">"Poisson(5) pmf"</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Chad-Huntebrinker-s-Homework-9_files/figure-docx/unnamed-chunk-17-3.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see that the impact is in the number of successes. As we increase r from 2 -&gt; 3 -&gt; 5, we see that the number of success increase as well.</w:t>
      </w:r>
    </w:p>
    <w:bookmarkEnd w:id="92"/>
    <w:bookmarkEnd w:id="93"/>
    <w:bookmarkEnd w:id="94"/>
    <w:bookmarkStart w:id="157" w:name="continuous-distributions"/>
    <w:p>
      <w:pPr>
        <w:pStyle w:val="Heading3"/>
      </w:pPr>
      <w:r>
        <w:t xml:space="preserve">Continuous Distributions</w:t>
      </w:r>
    </w:p>
    <w:bookmarkStart w:id="105" w:name="normal"/>
    <w:p>
      <w:pPr>
        <w:pStyle w:val="Heading4"/>
      </w:pPr>
      <w:r>
        <w:t xml:space="preserve">Normal</w:t>
      </w:r>
    </w:p>
    <w:p>
      <w:pPr>
        <w:pStyle w:val="FirstParagraph"/>
      </w:pPr>
      <w:r>
        <w:t xml:space="preserve">The</w:t>
      </w:r>
      <w:r>
        <w:t xml:space="preserve"> </w:t>
      </w:r>
      <w:r>
        <w:rPr>
          <w:bCs/>
          <w:b/>
        </w:rPr>
        <w:t xml:space="preserve">Normal distribution</w:t>
      </w:r>
      <w:r>
        <w:t xml:space="preserve"> </w:t>
      </w:r>
      <w:r>
        <w:t xml:space="preserve">has two parameters:</w:t>
      </w:r>
      <w:r>
        <w:t xml:space="preserve"> </w:t>
      </w:r>
      <m:oMath>
        <m:r>
          <m:t>μ</m:t>
        </m:r>
      </m:oMath>
      <w:r>
        <w:t xml:space="preserve"> </w:t>
      </w:r>
      <w:r>
        <w:t xml:space="preserve">which is its mean, and</w:t>
      </w:r>
      <w:r>
        <w:t xml:space="preserve"> </w:t>
      </w:r>
      <m:oMath>
        <m:sSup>
          <m:e>
            <m:r>
              <m:t>σ</m:t>
            </m:r>
          </m:e>
          <m:sup>
            <m:r>
              <m:t>2</m:t>
            </m:r>
          </m:sup>
        </m:sSup>
      </m:oMath>
      <w:r>
        <w:t xml:space="preserve"> </w:t>
      </w:r>
      <w:r>
        <w:t xml:space="preserve">which is its variance. The Normal distribution functions in R use</w:t>
      </w:r>
      <w:r>
        <w:t xml:space="preserve"> </w:t>
      </w:r>
      <m:oMath>
        <m:r>
          <m:t>σ</m:t>
        </m:r>
      </m:oMath>
      <w:r>
        <w:t xml:space="preserve">, the standard deviation, instead of</w:t>
      </w:r>
      <w:r>
        <w:t xml:space="preserve"> </w:t>
      </w:r>
      <m:oMath>
        <m:sSup>
          <m:e>
            <m:r>
              <m:t>σ</m:t>
            </m:r>
          </m:e>
          <m:sup>
            <m:r>
              <m:t>2</m:t>
            </m:r>
          </m:sup>
        </m:sSup>
      </m:oMath>
      <w:r>
        <w:t xml:space="preserve">. Below, I have plotted the probability distribution of a normal random variable with mean 0 and variance 3.</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(x, </w:t>
      </w:r>
      <w:r>
        <w:rPr>
          <w:rStyle w:val="FunctionTok"/>
        </w:rPr>
        <w:t xml:space="preserve">dnorm</w:t>
      </w:r>
      <w:r>
        <w:rPr>
          <w:rStyle w:val="NormalTok"/>
        </w:rPr>
        <w:t xml:space="preserve">(x, </w:t>
      </w:r>
      <w:r>
        <w:rPr>
          <w:rStyle w:val="DecValTok"/>
        </w:rPr>
        <w:t xml:space="preserve">0</w:t>
      </w:r>
      <w:r>
        <w:rPr>
          <w:rStyle w:val="NormalTok"/>
        </w:rPr>
        <w:t xml:space="preserve">, </w:t>
      </w:r>
      <w:r>
        <w:rPr>
          <w:rStyle w:val="FunctionTok"/>
        </w:rPr>
        <w:t xml:space="preserve">sqrt</w:t>
      </w:r>
      <w:r>
        <w:rPr>
          <w:rStyle w:val="NormalTok"/>
        </w:rPr>
        <w:t xml:space="preserve">(</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"Normal(0, 3) pdf"</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Chad-Huntebrinker-s-Homework-9_files/figure-docx/unnamed-chunk-18-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Start w:id="104" w:name="your-turn-9"/>
    <w:p>
      <w:pPr>
        <w:pStyle w:val="Heading5"/>
      </w:pPr>
      <w:r>
        <w:t xml:space="preserve">Your Turn 9</w:t>
      </w:r>
    </w:p>
    <w:p>
      <w:pPr>
        <w:pStyle w:val="FirstParagraph"/>
      </w:pPr>
      <w:r>
        <w:t xml:space="preserve">What happens if you decrease</w:t>
      </w:r>
      <w:r>
        <w:t xml:space="preserve"> </w:t>
      </w:r>
      <m:oMath>
        <m:sSup>
          <m:e>
            <m:r>
              <m:t>σ</m:t>
            </m:r>
          </m:e>
          <m:sup>
            <m:r>
              <m:t>2</m:t>
            </m:r>
          </m:sup>
        </m:sSup>
      </m:oMath>
      <w:r>
        <w:t xml:space="preserve"> </w:t>
      </w:r>
      <w:r>
        <w:t xml:space="preserve">to 2? To 1? How do these changes impact the probability that</w:t>
      </w:r>
      <w:r>
        <w:t xml:space="preserve"> </w:t>
      </w:r>
      <m:oMath>
        <m:r>
          <m:t>Y</m:t>
        </m:r>
      </m:oMath>
      <w:r>
        <w:t xml:space="preserve"> </w:t>
      </w:r>
      <w:r>
        <w:t xml:space="preserve">will be bigger than 3? Use the</w:t>
      </w:r>
      <w:r>
        <w:t xml:space="preserve"> </w:t>
      </w:r>
      <w:r>
        <w:rPr>
          <w:rStyle w:val="VerbatimChar"/>
        </w:rPr>
        <w:t xml:space="preserve">pnorm</w:t>
      </w:r>
      <w:r>
        <w:t xml:space="preserve"> </w:t>
      </w:r>
      <w:r>
        <w:t xml:space="preserve">function to calculate</w:t>
      </w:r>
      <w:r>
        <w:t xml:space="preserve"> </w:t>
      </w:r>
      <m:oMath>
        <m:r>
          <m:t>P</m:t>
        </m:r>
        <m:d>
          <m:dPr>
            <m:begChr m:val="("/>
            <m:endChr m:val=")"/>
            <m:sepChr m:val=""/>
            <m:grow/>
          </m:dPr>
          <m:e>
            <m:r>
              <m:t>X</m:t>
            </m:r>
            <m:r>
              <m:rPr>
                <m:sty m:val="p"/>
              </m:rPr>
              <m:t>&gt;</m:t>
            </m:r>
            <m:r>
              <m:t>3</m:t>
            </m:r>
          </m:e>
        </m:d>
      </m:oMath>
      <w:r>
        <w:t xml:space="preserve"> </w:t>
      </w:r>
      <w:r>
        <w:t xml:space="preserve">for my normal distribution and these distributions.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(x, </w:t>
      </w:r>
      <w:r>
        <w:rPr>
          <w:rStyle w:val="FunctionTok"/>
        </w:rPr>
        <w:t xml:space="preserve">dnorm</w:t>
      </w:r>
      <w:r>
        <w:rPr>
          <w:rStyle w:val="NormalTok"/>
        </w:rPr>
        <w:t xml:space="preserve">(x, </w:t>
      </w:r>
      <w:r>
        <w:rPr>
          <w:rStyle w:val="DecValTok"/>
        </w:rPr>
        <w:t xml:space="preserve">0</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"Normal(0, 2) pdf"</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Chad-Huntebrinker-s-Homework-9_files/figure-docx/unnamed-chunk-19-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dnorm</w:t>
      </w:r>
      <w:r>
        <w:rPr>
          <w:rStyle w:val="NormalTok"/>
        </w:rPr>
        <w:t xml:space="preserve">(x, </w:t>
      </w:r>
      <w:r>
        <w:rPr>
          <w:rStyle w:val="DecValTok"/>
        </w:rPr>
        <w:t xml:space="preserve">0</w:t>
      </w:r>
      <w:r>
        <w:rPr>
          <w:rStyle w:val="NormalTok"/>
        </w:rPr>
        <w:t xml:space="preserve">, </w:t>
      </w:r>
      <w:r>
        <w:rPr>
          <w:rStyle w:val="FunctionTok"/>
        </w:rPr>
        <w:t xml:space="preserve">sqrt</w:t>
      </w:r>
      <w:r>
        <w:rPr>
          <w:rStyle w:val="NormalTok"/>
        </w:rPr>
        <w:t xml:space="preserve">(</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"Normal(0, 1) pdf"</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Chad-Huntebrinker-s-Homework-9_files/figure-docx/unnamed-chunk-19-2.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3</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0.04163226</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3</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0.01694743</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3</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0.001349898</w:t>
      </w:r>
    </w:p>
    <w:p>
      <w:pPr>
        <w:pStyle w:val="FirstParagraph"/>
      </w:pPr>
      <w:r>
        <w:t xml:space="preserve">We see that as we decrease</w:t>
      </w:r>
      <w:r>
        <w:t xml:space="preserve"> </w:t>
      </w:r>
      <m:oMath>
        <m:sSup>
          <m:e>
            <m:r>
              <m:t>σ</m:t>
            </m:r>
          </m:e>
          <m:sup>
            <m:r>
              <m:t>2</m:t>
            </m:r>
          </m:sup>
        </m:sSup>
      </m:oMath>
      <w:r>
        <w:t xml:space="preserve">, there is a higher a amount around the mean 0 (thus a thinner and taller peak).</w:t>
      </w:r>
    </w:p>
    <w:bookmarkEnd w:id="104"/>
    <w:bookmarkEnd w:id="105"/>
    <w:bookmarkStart w:id="119" w:name="chi-square"/>
    <w:p>
      <w:pPr>
        <w:pStyle w:val="Heading4"/>
      </w:pPr>
      <w:r>
        <w:t xml:space="preserve">Chi-square</w:t>
      </w:r>
    </w:p>
    <w:p>
      <w:pPr>
        <w:pStyle w:val="FirstParagraph"/>
      </w:pPr>
      <w:r>
        <w:t xml:space="preserve">The</w:t>
      </w:r>
      <w:r>
        <w:t xml:space="preserve"> </w:t>
      </w:r>
      <w:r>
        <w:rPr>
          <w:bCs/>
          <w:b/>
        </w:rPr>
        <w:t xml:space="preserve">Chi-square distribution</w:t>
      </w:r>
      <w:r>
        <w:t xml:space="preserve"> </w:t>
      </w:r>
      <w:r>
        <w:t xml:space="preserve">is formed by squaring and summing up independent standard normal random variables. This distribution has one parameters:</w:t>
      </w:r>
      <w:r>
        <w:t xml:space="preserve"> </w:t>
      </w:r>
      <m:oMath>
        <m:r>
          <m:t>ν</m:t>
        </m:r>
      </m:oMath>
      <w:r>
        <w:t xml:space="preserve"> </w:t>
      </w:r>
      <w:r>
        <w:t xml:space="preserve">which is its degrees of freedom. We will talk more about degrees of freedom later. Below, I have plotted the probability distribution of a chi-square random variable with 20 degrees of freedom.</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(x, </w:t>
      </w:r>
      <w:r>
        <w:rPr>
          <w:rStyle w:val="FunctionTok"/>
        </w:rPr>
        <w:t xml:space="preserve">dchisq</w:t>
      </w:r>
      <w:r>
        <w:rPr>
          <w:rStyle w:val="NormalTok"/>
        </w:rPr>
        <w:t xml:space="preserve">(x, </w:t>
      </w:r>
      <w:r>
        <w:rPr>
          <w:rStyle w:val="DecValTok"/>
        </w:rPr>
        <w:t xml:space="preserve">20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"Y"</w:t>
      </w:r>
      <w:r>
        <w:rPr>
          <w:rStyle w:val="NormalTok"/>
        </w:rPr>
        <w:t xml:space="preserve">, </w:t>
      </w:r>
      <w:r>
        <w:rPr>
          <w:rStyle w:val="AttributeTok"/>
        </w:rPr>
        <w:t xml:space="preserve">ylab =</w:t>
      </w:r>
      <w:r>
        <w:rPr>
          <w:rStyle w:val="NormalTok"/>
        </w:rPr>
        <w:t xml:space="preserve"> </w:t>
      </w:r>
      <w:r>
        <w:rPr>
          <w:rStyle w:val="StringTok"/>
        </w:rPr>
        <w:t xml:space="preserve">"P(Y)"</w:t>
      </w:r>
      <w:r>
        <w:rPr>
          <w:rStyle w:val="NormalTok"/>
        </w:rPr>
        <w:t xml:space="preserve">, </w:t>
      </w:r>
      <w:r>
        <w:rPr>
          <w:rStyle w:val="AttributeTok"/>
        </w:rPr>
        <w:t xml:space="preserve">main =</w:t>
      </w:r>
      <w:r>
        <w:rPr>
          <w:rStyle w:val="NormalTok"/>
        </w:rPr>
        <w:t xml:space="preserve"> </w:t>
      </w:r>
      <w:r>
        <w:rPr>
          <w:rStyle w:val="StringTok"/>
        </w:rPr>
        <w:t xml:space="preserve">"Chi-square(20) pdf"</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Chad-Huntebrinker-s-Homework-9_files/figure-docx/unnamed-chunk-20-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Start w:id="118" w:name="your-turn-10"/>
    <w:p>
      <w:pPr>
        <w:pStyle w:val="Heading5"/>
      </w:pPr>
      <w:r>
        <w:t xml:space="preserve">Your Turn 10</w:t>
      </w:r>
    </w:p>
    <w:p>
      <w:pPr>
        <w:pStyle w:val="FirstParagraph"/>
      </w:pPr>
      <w:r>
        <w:t xml:space="preserve">What happens if you decrease</w:t>
      </w:r>
      <w:r>
        <w:t xml:space="preserve"> </w:t>
      </w:r>
      <m:oMath>
        <m:r>
          <m:t>ν</m:t>
        </m:r>
      </m:oMath>
      <w:r>
        <w:t xml:space="preserve"> </w:t>
      </w:r>
      <w:r>
        <w:t xml:space="preserve">to 10? To 5? To 1? Plot these new distributions below and use the</w:t>
      </w:r>
      <w:r>
        <w:t xml:space="preserve"> </w:t>
      </w:r>
      <w:r>
        <w:rPr>
          <w:rStyle w:val="VerbatimChar"/>
        </w:rPr>
        <w:t xml:space="preserve">pchisq</w:t>
      </w:r>
      <w:r>
        <w:t xml:space="preserve"> </w:t>
      </w:r>
      <w:r>
        <w:t xml:space="preserve">function to calculate</w:t>
      </w:r>
      <w:r>
        <w:t xml:space="preserve"> </w:t>
      </w:r>
      <m:oMath>
        <m:r>
          <m:t>P</m:t>
        </m:r>
        <m:d>
          <m:dPr>
            <m:begChr m:val="("/>
            <m:endChr m:val=")"/>
            <m:sepChr m:val=""/>
            <m:grow/>
          </m:dPr>
          <m:e>
            <m:r>
              <m:t>Y</m:t>
            </m:r>
            <m:r>
              <m:rPr>
                <m:sty m:val="p"/>
              </m:rPr>
              <m:t>&gt;</m:t>
            </m:r>
            <m:r>
              <m:t>30</m:t>
            </m:r>
          </m:e>
        </m:d>
      </m:oMath>
      <w:r>
        <w:t xml:space="preserve"> </w:t>
      </w:r>
      <w:r>
        <w:t xml:space="preserve">and the</w:t>
      </w:r>
      <w:r>
        <w:t xml:space="preserve"> </w:t>
      </w:r>
      <w:r>
        <w:rPr>
          <w:rStyle w:val="VerbatimChar"/>
        </w:rPr>
        <w:t xml:space="preserve">dchisq</w:t>
      </w:r>
      <w:r>
        <w:t xml:space="preserve"> </w:t>
      </w:r>
      <w:r>
        <w:t xml:space="preserve">function to determine the height of the function at</w:t>
      </w:r>
      <w:r>
        <w:t xml:space="preserve"> </w:t>
      </w:r>
      <m:oMath>
        <m:r>
          <m:t>Y</m:t>
        </m:r>
        <m:r>
          <m:rPr>
            <m:sty m:val="p"/>
          </m:rPr>
          <m:t>=</m:t>
        </m:r>
        <m:r>
          <m:t>30</m:t>
        </m:r>
      </m:oMath>
      <w:r>
        <w:t xml:space="preserve"> </w:t>
      </w:r>
      <w:r>
        <w:t xml:space="preserve">for each distribution.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(x, </w:t>
      </w:r>
      <w:r>
        <w:rPr>
          <w:rStyle w:val="FunctionTok"/>
        </w:rPr>
        <w:t xml:space="preserve">dchisq</w:t>
      </w:r>
      <w:r>
        <w:rPr>
          <w:rStyle w:val="NormalTok"/>
        </w:rPr>
        <w:t xml:space="preserve">(x,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"Y"</w:t>
      </w:r>
      <w:r>
        <w:rPr>
          <w:rStyle w:val="NormalTok"/>
        </w:rPr>
        <w:t xml:space="preserve">, </w:t>
      </w:r>
      <w:r>
        <w:rPr>
          <w:rStyle w:val="AttributeTok"/>
        </w:rPr>
        <w:t xml:space="preserve">ylab =</w:t>
      </w:r>
      <w:r>
        <w:rPr>
          <w:rStyle w:val="NormalTok"/>
        </w:rPr>
        <w:t xml:space="preserve"> </w:t>
      </w:r>
      <w:r>
        <w:rPr>
          <w:rStyle w:val="StringTok"/>
        </w:rPr>
        <w:t xml:space="preserve">"P(Y)"</w:t>
      </w:r>
      <w:r>
        <w:rPr>
          <w:rStyle w:val="NormalTok"/>
        </w:rPr>
        <w:t xml:space="preserve">, </w:t>
      </w:r>
      <w:r>
        <w:rPr>
          <w:rStyle w:val="AttributeTok"/>
        </w:rPr>
        <w:t xml:space="preserve">main =</w:t>
      </w:r>
      <w:r>
        <w:rPr>
          <w:rStyle w:val="NormalTok"/>
        </w:rPr>
        <w:t xml:space="preserve"> </w:t>
      </w:r>
      <w:r>
        <w:rPr>
          <w:rStyle w:val="StringTok"/>
        </w:rPr>
        <w:t xml:space="preserve">"Chi-square(10) pdf"</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Chad-Huntebrinker-s-Homework-9_files/figure-docx/unnamed-chunk-21-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dchisq</w:t>
      </w:r>
      <w:r>
        <w:rPr>
          <w:rStyle w:val="NormalTok"/>
        </w:rPr>
        <w:t xml:space="preserve">(x, </w:t>
      </w:r>
      <w:r>
        <w:rPr>
          <w:rStyle w:val="DecValTok"/>
        </w:rPr>
        <w:t xml:space="preserve">5</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"Y"</w:t>
      </w:r>
      <w:r>
        <w:rPr>
          <w:rStyle w:val="NormalTok"/>
        </w:rPr>
        <w:t xml:space="preserve">, </w:t>
      </w:r>
      <w:r>
        <w:rPr>
          <w:rStyle w:val="AttributeTok"/>
        </w:rPr>
        <w:t xml:space="preserve">ylab =</w:t>
      </w:r>
      <w:r>
        <w:rPr>
          <w:rStyle w:val="NormalTok"/>
        </w:rPr>
        <w:t xml:space="preserve"> </w:t>
      </w:r>
      <w:r>
        <w:rPr>
          <w:rStyle w:val="StringTok"/>
        </w:rPr>
        <w:t xml:space="preserve">"P(Y)"</w:t>
      </w:r>
      <w:r>
        <w:rPr>
          <w:rStyle w:val="NormalTok"/>
        </w:rPr>
        <w:t xml:space="preserve">, </w:t>
      </w:r>
      <w:r>
        <w:rPr>
          <w:rStyle w:val="AttributeTok"/>
        </w:rPr>
        <w:t xml:space="preserve">main =</w:t>
      </w:r>
      <w:r>
        <w:rPr>
          <w:rStyle w:val="NormalTok"/>
        </w:rPr>
        <w:t xml:space="preserve"> </w:t>
      </w:r>
      <w:r>
        <w:rPr>
          <w:rStyle w:val="StringTok"/>
        </w:rPr>
        <w:t xml:space="preserve">"Chi-square(5) pdf"</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Chad-Huntebrinker-s-Homework-9_files/figure-docx/unnamed-chunk-21-2.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dchisq</w:t>
      </w:r>
      <w:r>
        <w:rPr>
          <w:rStyle w:val="NormalTok"/>
        </w:rPr>
        <w:t xml:space="preserve">(x,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"Y"</w:t>
      </w:r>
      <w:r>
        <w:rPr>
          <w:rStyle w:val="NormalTok"/>
        </w:rPr>
        <w:t xml:space="preserve">, </w:t>
      </w:r>
      <w:r>
        <w:rPr>
          <w:rStyle w:val="AttributeTok"/>
        </w:rPr>
        <w:t xml:space="preserve">ylab =</w:t>
      </w:r>
      <w:r>
        <w:rPr>
          <w:rStyle w:val="NormalTok"/>
        </w:rPr>
        <w:t xml:space="preserve"> </w:t>
      </w:r>
      <w:r>
        <w:rPr>
          <w:rStyle w:val="StringTok"/>
        </w:rPr>
        <w:t xml:space="preserve">"P(Y)"</w:t>
      </w:r>
      <w:r>
        <w:rPr>
          <w:rStyle w:val="NormalTok"/>
        </w:rPr>
        <w:t xml:space="preserve">, </w:t>
      </w:r>
      <w:r>
        <w:rPr>
          <w:rStyle w:val="AttributeTok"/>
        </w:rPr>
        <w:t xml:space="preserve">main =</w:t>
      </w:r>
      <w:r>
        <w:rPr>
          <w:rStyle w:val="NormalTok"/>
        </w:rPr>
        <w:t xml:space="preserve"> </w:t>
      </w:r>
      <w:r>
        <w:rPr>
          <w:rStyle w:val="StringTok"/>
        </w:rPr>
        <w:t xml:space="preserve">"Chi-square(1) pdf"</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Chad-Huntebrinker-s-Homework-9_files/figure-docx/unnamed-chunk-21-3.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DecValTok"/>
        </w:rPr>
        <w:t xml:space="preserve">30</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0.06985366</w:t>
      </w:r>
    </w:p>
    <w:p>
      <w:pPr>
        <w:pStyle w:val="SourceCode"/>
      </w:pPr>
      <w:r>
        <w:rPr>
          <w:rStyle w:val="FunctionTok"/>
        </w:rPr>
        <w:t xml:space="preserve">dchisq</w:t>
      </w:r>
      <w:r>
        <w:rPr>
          <w:rStyle w:val="NormalTok"/>
        </w:rPr>
        <w:t xml:space="preserve">(</w:t>
      </w:r>
      <w:r>
        <w:rPr>
          <w:rStyle w:val="DecValTok"/>
        </w:rPr>
        <w:t xml:space="preserve">30</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0.01620358</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DecValTok"/>
        </w:rPr>
        <w:t xml:space="preserve">30</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0.0008566412</w:t>
      </w:r>
    </w:p>
    <w:p>
      <w:pPr>
        <w:pStyle w:val="SourceCode"/>
      </w:pPr>
      <w:r>
        <w:rPr>
          <w:rStyle w:val="FunctionTok"/>
        </w:rPr>
        <w:t xml:space="preserve">dchisq</w:t>
      </w:r>
      <w:r>
        <w:rPr>
          <w:rStyle w:val="NormalTok"/>
        </w:rPr>
        <w:t xml:space="preserve">(</w:t>
      </w:r>
      <w:r>
        <w:rPr>
          <w:rStyle w:val="DecValTok"/>
        </w:rPr>
        <w:t xml:space="preserve">30</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0.0003226314</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DecValTok"/>
        </w:rPr>
        <w:t xml:space="preserve">30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1.474858e-05</w:t>
      </w:r>
    </w:p>
    <w:p>
      <w:pPr>
        <w:pStyle w:val="SourceCode"/>
      </w:pPr>
      <w:r>
        <w:rPr>
          <w:rStyle w:val="FunctionTok"/>
        </w:rPr>
        <w:t xml:space="preserve">dchisq</w:t>
      </w:r>
      <w:r>
        <w:rPr>
          <w:rStyle w:val="NormalTok"/>
        </w:rPr>
        <w:t xml:space="preserve">(</w:t>
      </w:r>
      <w:r>
        <w:rPr>
          <w:rStyle w:val="DecValTok"/>
        </w:rPr>
        <w:t xml:space="preserve">30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6.684262e-06</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DecValTok"/>
        </w:rPr>
        <w:t xml:space="preserve">30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4.320463e-08</w:t>
      </w:r>
    </w:p>
    <w:p>
      <w:pPr>
        <w:pStyle w:val="SourceCode"/>
      </w:pPr>
      <w:r>
        <w:rPr>
          <w:rStyle w:val="FunctionTok"/>
        </w:rPr>
        <w:t xml:space="preserve">dchisq</w:t>
      </w:r>
      <w:r>
        <w:rPr>
          <w:rStyle w:val="NormalTok"/>
        </w:rPr>
        <w:t xml:space="preserve">(</w:t>
      </w:r>
      <w:r>
        <w:rPr>
          <w:rStyle w:val="DecValTok"/>
        </w:rPr>
        <w:t xml:space="preserve">30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2.228087e-08</w:t>
      </w:r>
    </w:p>
    <w:p>
      <w:pPr>
        <w:pStyle w:val="FirstParagraph"/>
      </w:pPr>
      <w:r>
        <w:t xml:space="preserve">As we decrease</w:t>
      </w:r>
      <w:r>
        <w:t xml:space="preserve"> </w:t>
      </w:r>
      <m:oMath>
        <m:r>
          <m:t>ν</m:t>
        </m:r>
      </m:oMath>
      <w:r>
        <w:t xml:space="preserve">, we see that not only does the slope of the graph move back, but it also gets thinner and taller too; thus showing the mean and varaince decreases</w:t>
      </w:r>
    </w:p>
    <w:bookmarkEnd w:id="118"/>
    <w:bookmarkEnd w:id="119"/>
    <w:bookmarkStart w:id="133" w:name="students-t"/>
    <w:p>
      <w:pPr>
        <w:pStyle w:val="Heading4"/>
      </w:pPr>
      <w:r>
        <w:t xml:space="preserve">Students</w:t>
      </w:r>
      <w:r>
        <w:t xml:space="preserve"> </w:t>
      </w:r>
      <m:oMath>
        <m:r>
          <m:t>t</m:t>
        </m:r>
      </m:oMath>
    </w:p>
    <w:p>
      <w:pPr>
        <w:pStyle w:val="FirstParagraph"/>
      </w:pPr>
      <w:r>
        <w:t xml:space="preserve">The</w:t>
      </w:r>
      <w:r>
        <w:t xml:space="preserve"> </w:t>
      </w:r>
      <w:r>
        <w:rPr>
          <w:bCs/>
          <w:b/>
        </w:rPr>
        <w:t xml:space="preserve">Student’s</w:t>
      </w:r>
      <w:r>
        <w:rPr>
          <w:bCs/>
          <w:b/>
        </w:rPr>
        <w:t xml:space="preserve"> </w:t>
      </w:r>
      <m:oMath>
        <m:r>
          <m:t>t</m:t>
        </m:r>
      </m:oMath>
      <w:r>
        <w:rPr>
          <w:bCs/>
          <w:b/>
        </w:rPr>
        <w:t xml:space="preserve"> </w:t>
      </w:r>
      <w:r>
        <w:rPr>
          <w:bCs/>
          <w:b/>
        </w:rPr>
        <w:t xml:space="preserve">distribution</w:t>
      </w:r>
      <w:r>
        <w:t xml:space="preserve"> </w:t>
      </w:r>
      <w:r>
        <w:t xml:space="preserve">is formed using a standard normal random variable and an independent chi-square random variable. This distribution has one parameter that results from its dependence on a chi-square:</w:t>
      </w:r>
      <w:r>
        <w:t xml:space="preserve"> </w:t>
      </w:r>
      <m:oMath>
        <m:r>
          <m:t>ν</m:t>
        </m:r>
      </m:oMath>
      <w:r>
        <w:t xml:space="preserve"> </w:t>
      </w:r>
      <w:r>
        <w:t xml:space="preserve">which is also its degrees of freedom. Below, I have plotted the probability distribution of a</w:t>
      </w:r>
      <w:r>
        <w:t xml:space="preserve"> </w:t>
      </w:r>
      <m:oMath>
        <m:r>
          <m:t>t</m:t>
        </m:r>
      </m:oMath>
      <w:r>
        <w:t xml:space="preserve"> </w:t>
      </w:r>
      <w:r>
        <w:t xml:space="preserve">random variable with 20 degrees of freedom.</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(x, </w:t>
      </w:r>
      <w:r>
        <w:rPr>
          <w:rStyle w:val="FunctionTok"/>
        </w:rPr>
        <w:t xml:space="preserve">dt</w:t>
      </w:r>
      <w:r>
        <w:rPr>
          <w:rStyle w:val="NormalTok"/>
        </w:rPr>
        <w:t xml:space="preserve">(x, </w:t>
      </w:r>
      <w:r>
        <w:rPr>
          <w:rStyle w:val="DecValTok"/>
        </w:rPr>
        <w:t xml:space="preserve">20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"Student's t(20) pdf"</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Chad-Huntebrinker-s-Homework-9_files/figure-docx/unnamed-chunk-22-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Start w:id="132" w:name="your-turn-11"/>
    <w:p>
      <w:pPr>
        <w:pStyle w:val="Heading5"/>
      </w:pPr>
      <w:r>
        <w:t xml:space="preserve">Your Turn 11</w:t>
      </w:r>
    </w:p>
    <w:p>
      <w:pPr>
        <w:pStyle w:val="FirstParagraph"/>
      </w:pPr>
      <w:r>
        <w:t xml:space="preserve">What happens if you decrease</w:t>
      </w:r>
      <w:r>
        <w:t xml:space="preserve"> </w:t>
      </w:r>
      <m:oMath>
        <m:r>
          <m:t>ν</m:t>
        </m:r>
      </m:oMath>
      <w:r>
        <w:t xml:space="preserve"> </w:t>
      </w:r>
      <w:r>
        <w:t xml:space="preserve">to 10? To 5? To 1? Plot these new distributions below and use the</w:t>
      </w:r>
      <w:r>
        <w:t xml:space="preserve"> </w:t>
      </w:r>
      <w:r>
        <w:rPr>
          <w:rStyle w:val="VerbatimChar"/>
        </w:rPr>
        <w:t xml:space="preserve">pt</w:t>
      </w:r>
      <w:r>
        <w:t xml:space="preserve"> </w:t>
      </w:r>
      <w:r>
        <w:t xml:space="preserve">function to calculate</w:t>
      </w:r>
      <w:r>
        <w:t xml:space="preserve"> </w:t>
      </w:r>
      <m:oMath>
        <m:r>
          <m:t>P</m:t>
        </m:r>
        <m:d>
          <m:dPr>
            <m:begChr m:val="("/>
            <m:endChr m:val=")"/>
            <m:sepChr m:val=""/>
            <m:grow/>
          </m:dPr>
          <m:e>
            <m:r>
              <m:t>X</m:t>
            </m:r>
            <m:r>
              <m:rPr>
                <m:sty m:val="p"/>
              </m:rPr>
              <m:t>&gt;</m:t>
            </m:r>
            <m:r>
              <m:t>3.5</m:t>
            </m:r>
          </m:e>
        </m:d>
      </m:oMath>
      <w:r>
        <w:t xml:space="preserve"> </w:t>
      </w:r>
      <w:r>
        <w:t xml:space="preserve">and the</w:t>
      </w:r>
      <w:r>
        <w:t xml:space="preserve"> </w:t>
      </w:r>
      <w:r>
        <w:rPr>
          <w:rStyle w:val="VerbatimChar"/>
        </w:rPr>
        <w:t xml:space="preserve">dt</w:t>
      </w:r>
      <w:r>
        <w:t xml:space="preserve"> </w:t>
      </w:r>
      <w:r>
        <w:t xml:space="preserve">function to determine the height of the function at</w:t>
      </w:r>
      <w:r>
        <w:t xml:space="preserve"> </w:t>
      </w:r>
      <m:oMath>
        <m:r>
          <m:t>X</m:t>
        </m:r>
        <m:r>
          <m:rPr>
            <m:sty m:val="p"/>
          </m:rPr>
          <m:t>=</m:t>
        </m:r>
        <m:r>
          <m:t>3.5</m:t>
        </m:r>
      </m:oMath>
      <w:r>
        <w:t xml:space="preserve"> </w:t>
      </w:r>
      <w:r>
        <w:t xml:space="preserve">for each distribution.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(x, </w:t>
      </w:r>
      <w:r>
        <w:rPr>
          <w:rStyle w:val="FunctionTok"/>
        </w:rPr>
        <w:t xml:space="preserve">dt</w:t>
      </w:r>
      <w:r>
        <w:rPr>
          <w:rStyle w:val="NormalTok"/>
        </w:rPr>
        <w:t xml:space="preserve">(x,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"Student's t(10) pdf"</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Chad-Huntebrinker-s-Homework-9_files/figure-docx/unnamed-chunk-23-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dt</w:t>
      </w:r>
      <w:r>
        <w:rPr>
          <w:rStyle w:val="NormalTok"/>
        </w:rPr>
        <w:t xml:space="preserve">(x, </w:t>
      </w:r>
      <w:r>
        <w:rPr>
          <w:rStyle w:val="DecValTok"/>
        </w:rPr>
        <w:t xml:space="preserve">5</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"Student's t(5) pdf"</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Chad-Huntebrinker-s-Homework-9_files/figure-docx/unnamed-chunk-23-2.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dt</w:t>
      </w:r>
      <w:r>
        <w:rPr>
          <w:rStyle w:val="NormalTok"/>
        </w:rPr>
        <w:t xml:space="preserve">(x,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"Student's t(1) pdf"</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Chad-Huntebrinker-s-Homework-9_files/figure-docx/unnamed-chunk-23-3.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FloatTok"/>
        </w:rPr>
        <w:t xml:space="preserve">3.5</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0.001127562</w:t>
      </w:r>
    </w:p>
    <w:p>
      <w:pPr>
        <w:pStyle w:val="SourceCode"/>
      </w:pPr>
      <w:r>
        <w:rPr>
          <w:rStyle w:val="FunctionTok"/>
        </w:rPr>
        <w:t xml:space="preserve">dchisq</w:t>
      </w:r>
      <w:r>
        <w:rPr>
          <w:rStyle w:val="NormalTok"/>
        </w:rPr>
        <w:t xml:space="preserve">(</w:t>
      </w:r>
      <w:r>
        <w:rPr>
          <w:rStyle w:val="FloatTok"/>
        </w:rPr>
        <w:t xml:space="preserve">3.5</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3.68582e-05</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FloatTok"/>
        </w:rPr>
        <w:t xml:space="preserve">3.5</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0.002863253</w:t>
      </w:r>
    </w:p>
    <w:p>
      <w:pPr>
        <w:pStyle w:val="SourceCode"/>
      </w:pPr>
      <w:r>
        <w:rPr>
          <w:rStyle w:val="FunctionTok"/>
        </w:rPr>
        <w:t xml:space="preserve">dchisq</w:t>
      </w:r>
      <w:r>
        <w:rPr>
          <w:rStyle w:val="NormalTok"/>
        </w:rPr>
        <w:t xml:space="preserve">(</w:t>
      </w:r>
      <w:r>
        <w:rPr>
          <w:rStyle w:val="FloatTok"/>
        </w:rPr>
        <w:t xml:space="preserve">3.5</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0.03395437</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FloatTok"/>
        </w:rPr>
        <w:t xml:space="preserve">3.5</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0.008642216</w:t>
      </w:r>
    </w:p>
    <w:p>
      <w:pPr>
        <w:pStyle w:val="SourceCode"/>
      </w:pPr>
      <w:r>
        <w:rPr>
          <w:rStyle w:val="FunctionTok"/>
        </w:rPr>
        <w:t xml:space="preserve">dchisq</w:t>
      </w:r>
      <w:r>
        <w:rPr>
          <w:rStyle w:val="NormalTok"/>
        </w:rPr>
        <w:t xml:space="preserve">(</w:t>
      </w:r>
      <w:r>
        <w:rPr>
          <w:rStyle w:val="FloatTok"/>
        </w:rPr>
        <w:t xml:space="preserve">3.5</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0.1513128</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FloatTok"/>
        </w:rPr>
        <w:t xml:space="preserve">3.5</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0.08858553</w:t>
      </w:r>
    </w:p>
    <w:p>
      <w:pPr>
        <w:pStyle w:val="SourceCode"/>
      </w:pPr>
      <w:r>
        <w:rPr>
          <w:rStyle w:val="FunctionTok"/>
        </w:rPr>
        <w:t xml:space="preserve">dchisq</w:t>
      </w:r>
      <w:r>
        <w:rPr>
          <w:rStyle w:val="NormalTok"/>
        </w:rPr>
        <w:t xml:space="preserve">(</w:t>
      </w:r>
      <w:r>
        <w:rPr>
          <w:rStyle w:val="FloatTok"/>
        </w:rPr>
        <w:t xml:space="preserve">3.5</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0.03705618</w:t>
      </w:r>
    </w:p>
    <w:p>
      <w:pPr>
        <w:pStyle w:val="FirstParagraph"/>
      </w:pPr>
      <w:r>
        <w:t xml:space="preserve">We see that as we decrease</w:t>
      </w:r>
      <w:r>
        <w:t xml:space="preserve"> </w:t>
      </w:r>
      <m:oMath>
        <m:r>
          <m:t>ν</m:t>
        </m:r>
      </m:oMath>
      <w:r>
        <w:t xml:space="preserve"> </w:t>
      </w:r>
      <w:r>
        <w:t xml:space="preserve">the shape get smaller and thinner (meaning the probability of more values being outside of the mean increases).</w:t>
      </w:r>
    </w:p>
    <w:bookmarkEnd w:id="132"/>
    <w:bookmarkEnd w:id="133"/>
    <w:bookmarkStart w:id="156" w:name="f"/>
    <w:p>
      <w:pPr>
        <w:pStyle w:val="Heading4"/>
      </w:pPr>
      <m:oMath>
        <m:r>
          <m:t>F</m:t>
        </m:r>
      </m:oMath>
    </w:p>
    <w:p>
      <w:pPr>
        <w:pStyle w:val="FirstParagraph"/>
      </w:pPr>
      <w:r>
        <w:t xml:space="preserve">An</w:t>
      </w:r>
      <w:r>
        <w:t xml:space="preserve"> </w:t>
      </w:r>
      <m:oMath>
        <m:r>
          <m:t>F</m:t>
        </m:r>
      </m:oMath>
      <w:r>
        <w:rPr>
          <w:bCs/>
          <w:b/>
        </w:rPr>
        <w:t xml:space="preserve"> </w:t>
      </w:r>
      <w:r>
        <w:rPr>
          <w:bCs/>
          <w:b/>
        </w:rPr>
        <w:t xml:space="preserve">random variable</w:t>
      </w:r>
      <w:r>
        <w:t xml:space="preserve"> </w:t>
      </w:r>
      <w:r>
        <w:t xml:space="preserve">is created by taking the ratio of two independent chi-square random variables each dividing by its corresponding degrees of freedom. So, the</w:t>
      </w:r>
      <w:r>
        <w:t xml:space="preserve"> </w:t>
      </w:r>
      <m:oMath>
        <m:r>
          <m:t>F</m:t>
        </m:r>
      </m:oMath>
      <w:r>
        <w:t xml:space="preserve"> </w:t>
      </w:r>
      <w:r>
        <w:t xml:space="preserve">distribution has two parameters that result from its dependence on the two chi-squares:</w:t>
      </w:r>
      <w:r>
        <w:t xml:space="preserve"> </w:t>
      </w:r>
      <m:oMath>
        <m:sSub>
          <m:e>
            <m:r>
              <m:t>ν</m:t>
            </m:r>
          </m:e>
          <m:sub>
            <m:r>
              <m:t>1</m:t>
            </m:r>
          </m:sub>
        </m:sSub>
      </m:oMath>
      <w:r>
        <w:t xml:space="preserve"> </w:t>
      </w:r>
      <w:r>
        <w:t xml:space="preserve">and</w:t>
      </w:r>
      <w:r>
        <w:t xml:space="preserve"> </w:t>
      </w:r>
      <m:oMath>
        <m:sSub>
          <m:e>
            <m:r>
              <m:t>ν</m:t>
            </m:r>
          </m:e>
          <m:sub>
            <m:r>
              <m:t>2</m:t>
            </m:r>
          </m:sub>
        </m:sSub>
      </m:oMath>
      <w:r>
        <w:t xml:space="preserve">, or the numerator and denominator degrees of freedom. Below, I have plotted the probability distribution of an</w:t>
      </w:r>
      <w:r>
        <w:t xml:space="preserve"> </w:t>
      </w:r>
      <m:oMath>
        <m:r>
          <m:t>F</m:t>
        </m:r>
      </m:oMath>
      <w:r>
        <w:t xml:space="preserve"> </w:t>
      </w:r>
      <w:r>
        <w:t xml:space="preserve">random variable with 1 and 20 degrees of freedom.</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(x, </w:t>
      </w:r>
      <w:r>
        <w:rPr>
          <w:rStyle w:val="FunctionTok"/>
        </w:rPr>
        <w:t xml:space="preserve">df</w:t>
      </w:r>
      <w:r>
        <w:rPr>
          <w:rStyle w:val="NormalTok"/>
        </w:rPr>
        <w:t xml:space="preserve">(x, </w:t>
      </w:r>
      <w:r>
        <w:rPr>
          <w:rStyle w:val="DecValTok"/>
        </w:rPr>
        <w:t xml:space="preserve">1</w:t>
      </w:r>
      <w:r>
        <w:rPr>
          <w:rStyle w:val="NormalTok"/>
        </w:rPr>
        <w:t xml:space="preserve">, </w:t>
      </w:r>
      <w:r>
        <w:rPr>
          <w:rStyle w:val="DecValTok"/>
        </w:rPr>
        <w:t xml:space="preserve">20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"F(1,20) pdf"</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Chad-Huntebrinker-s-Homework-9_files/figure-docx/unnamed-chunk-24-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Start w:id="155" w:name="your-turn-12"/>
    <w:p>
      <w:pPr>
        <w:pStyle w:val="Heading5"/>
      </w:pPr>
      <w:r>
        <w:t xml:space="preserve">Your Turn 12</w:t>
      </w:r>
    </w:p>
    <w:p>
      <w:pPr>
        <w:pStyle w:val="FirstParagraph"/>
      </w:pPr>
      <w:r>
        <w:t xml:space="preserve">How do the degrees of freedom (numerator and/or denominator) change the shape? Increase the numerator degrees of freedom to 19 and plot. Explain the changes you see.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(x, </w:t>
      </w:r>
      <w:r>
        <w:rPr>
          <w:rStyle w:val="FunctionTok"/>
        </w:rPr>
        <w:t xml:space="preserve">df</w:t>
      </w:r>
      <w:r>
        <w:rPr>
          <w:rStyle w:val="NormalTok"/>
        </w:rPr>
        <w:t xml:space="preserve">(x, </w:t>
      </w:r>
      <w:r>
        <w:rPr>
          <w:rStyle w:val="DecValTok"/>
        </w:rPr>
        <w:t xml:space="preserve">5</w:t>
      </w:r>
      <w:r>
        <w:rPr>
          <w:rStyle w:val="NormalTok"/>
        </w:rPr>
        <w:t xml:space="preserve">, </w:t>
      </w:r>
      <w:r>
        <w:rPr>
          <w:rStyle w:val="DecValTok"/>
        </w:rPr>
        <w:t xml:space="preserve">20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"F(5,20) pdf"</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Chad-Huntebrinker-s-Homework-9_files/figure-docx/unnamed-chunk-25-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df</w:t>
      </w:r>
      <w:r>
        <w:rPr>
          <w:rStyle w:val="NormalTok"/>
        </w:rPr>
        <w:t xml:space="preserve">(x, </w:t>
      </w:r>
      <w:r>
        <w:rPr>
          <w:rStyle w:val="DecValTok"/>
        </w:rPr>
        <w:t xml:space="preserve">10</w:t>
      </w:r>
      <w:r>
        <w:rPr>
          <w:rStyle w:val="NormalTok"/>
        </w:rPr>
        <w:t xml:space="preserve">, </w:t>
      </w:r>
      <w:r>
        <w:rPr>
          <w:rStyle w:val="DecValTok"/>
        </w:rPr>
        <w:t xml:space="preserve">20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"F(10,20) pdf"</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Chad-Huntebrinker-s-Homework-9_files/figure-docx/unnamed-chunk-25-2.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df</w:t>
      </w:r>
      <w:r>
        <w:rPr>
          <w:rStyle w:val="NormalTok"/>
        </w:rPr>
        <w:t xml:space="preserve">(x, </w:t>
      </w:r>
      <w:r>
        <w:rPr>
          <w:rStyle w:val="DecValTok"/>
        </w:rPr>
        <w:t xml:space="preserve">19</w:t>
      </w:r>
      <w:r>
        <w:rPr>
          <w:rStyle w:val="NormalTok"/>
        </w:rPr>
        <w:t xml:space="preserve">, </w:t>
      </w:r>
      <w:r>
        <w:rPr>
          <w:rStyle w:val="DecValTok"/>
        </w:rPr>
        <w:t xml:space="preserve">20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"F(19,20) pdf"</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Chad-Huntebrinker-s-Homework-9_files/figure-docx/unnamed-chunk-25-3.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df</w:t>
      </w:r>
      <w:r>
        <w:rPr>
          <w:rStyle w:val="NormalTok"/>
        </w:rPr>
        <w:t xml:space="preserve">(x, </w:t>
      </w:r>
      <w:r>
        <w:rPr>
          <w:rStyle w:val="DecValTok"/>
        </w:rPr>
        <w:t xml:space="preserve">19</w:t>
      </w:r>
      <w:r>
        <w:rPr>
          <w:rStyle w:val="NormalTok"/>
        </w:rPr>
        <w:t xml:space="preserve">, </w:t>
      </w:r>
      <w:r>
        <w:rPr>
          <w:rStyle w:val="DecValTok"/>
        </w:rPr>
        <w:t xml:space="preserve">30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"F(19,30) pdf"</w:t>
      </w:r>
      <w:r>
        <w:rPr>
          <w:rStyle w:val="NormalTok"/>
        </w:rPr>
        <w:t xml:space="preserve">)</w:t>
      </w:r>
    </w:p>
    <w:p>
      <w:pPr>
        <w:pStyle w:val="FirstParagraph"/>
      </w:pPr>
      <w:r>
        <w:drawing>
          <wp:inline>
            <wp:extent cx="4620126" cy="3696101"/>
            <wp:effectExtent b="0" l="0" r="0" t="0"/>
            <wp:docPr descr="" title="" id="147" name="Picture"/>
            <a:graphic>
              <a:graphicData uri="http://schemas.openxmlformats.org/drawingml/2006/picture">
                <pic:pic>
                  <pic:nvPicPr>
                    <pic:cNvPr descr="Chad-Huntebrinker-s-Homework-9_files/figure-docx/unnamed-chunk-25-4.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df</w:t>
      </w:r>
      <w:r>
        <w:rPr>
          <w:rStyle w:val="NormalTok"/>
        </w:rPr>
        <w:t xml:space="preserve">(x, </w:t>
      </w:r>
      <w:r>
        <w:rPr>
          <w:rStyle w:val="DecValTok"/>
        </w:rPr>
        <w:t xml:space="preserve">19</w:t>
      </w:r>
      <w:r>
        <w:rPr>
          <w:rStyle w:val="NormalTok"/>
        </w:rPr>
        <w:t xml:space="preserve">, </w:t>
      </w:r>
      <w:r>
        <w:rPr>
          <w:rStyle w:val="DecValTok"/>
        </w:rPr>
        <w:t xml:space="preserve">40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"F(19,40) pdf"</w:t>
      </w:r>
      <w:r>
        <w:rPr>
          <w:rStyle w:val="NormalTok"/>
        </w:rPr>
        <w:t xml:space="preserve">)</w:t>
      </w:r>
    </w:p>
    <w:p>
      <w:pPr>
        <w:pStyle w:val="FirstParagraph"/>
      </w:pPr>
      <w:r>
        <w:drawing>
          <wp:inline>
            <wp:extent cx="4620126" cy="3696101"/>
            <wp:effectExtent b="0" l="0" r="0" t="0"/>
            <wp:docPr descr="" title="" id="150" name="Picture"/>
            <a:graphic>
              <a:graphicData uri="http://schemas.openxmlformats.org/drawingml/2006/picture">
                <pic:pic>
                  <pic:nvPicPr>
                    <pic:cNvPr descr="Chad-Huntebrinker-s-Homework-9_files/figure-docx/unnamed-chunk-25-5.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w:t>
      </w:r>
      <w:r>
        <w:rPr>
          <w:rStyle w:val="FunctionTok"/>
        </w:rPr>
        <w:t xml:space="preserve">df</w:t>
      </w:r>
      <w:r>
        <w:rPr>
          <w:rStyle w:val="NormalTok"/>
        </w:rPr>
        <w:t xml:space="preserve">(x, </w:t>
      </w:r>
      <w:r>
        <w:rPr>
          <w:rStyle w:val="DecValTok"/>
        </w:rPr>
        <w:t xml:space="preserve">19</w:t>
      </w:r>
      <w:r>
        <w:rPr>
          <w:rStyle w:val="NormalTok"/>
        </w:rPr>
        <w:t xml:space="preserve">, </w:t>
      </w:r>
      <w:r>
        <w:rPr>
          <w:rStyle w:val="DecValTok"/>
        </w:rPr>
        <w:t xml:space="preserve">50</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"F(19,50) pdf"</w:t>
      </w:r>
      <w:r>
        <w:rPr>
          <w:rStyle w:val="NormalTok"/>
        </w:rPr>
        <w:t xml:space="preserve">)</w:t>
      </w:r>
    </w:p>
    <w:p>
      <w:pPr>
        <w:pStyle w:val="FirstParagraph"/>
      </w:pPr>
      <w:r>
        <w:drawing>
          <wp:inline>
            <wp:extent cx="4620126" cy="3696101"/>
            <wp:effectExtent b="0" l="0" r="0" t="0"/>
            <wp:docPr descr="" title="" id="153" name="Picture"/>
            <a:graphic>
              <a:graphicData uri="http://schemas.openxmlformats.org/drawingml/2006/picture">
                <pic:pic>
                  <pic:nvPicPr>
                    <pic:cNvPr descr="Chad-Huntebrinker-s-Homework-9_files/figure-docx/unnamed-chunk-25-6.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see that as we increase the numerator, the distribution becomes more concentrated around the peak (taller, thinner peak). We see the same thing as we increase the denominator as well.</w:t>
      </w:r>
    </w:p>
    <w:bookmarkEnd w:id="155"/>
    <w:bookmarkEnd w:id="156"/>
    <w:bookmarkEnd w:id="157"/>
    <w:bookmarkStart w:id="159" w:name="document-information"/>
    <w:p>
      <w:pPr>
        <w:pStyle w:val="Heading3"/>
      </w:pPr>
      <w:r>
        <w:t xml:space="preserve">Document Information</w:t>
      </w:r>
    </w:p>
    <w:p>
      <w:pPr>
        <w:pStyle w:val="FirstParagraph"/>
      </w:pPr>
      <w:r>
        <w:t xml:space="preserve">All of the statistical analyses in this document will be performed using R version 4.4.1 (2024-06-14 ucrt). R packages used will be maintained using the</w:t>
      </w:r>
      <w:r>
        <w:t xml:space="preserve"> </w:t>
      </w:r>
      <w:hyperlink r:id="rId158">
        <w:r>
          <w:rPr>
            <w:rStyle w:val="Hyperlink"/>
          </w:rPr>
          <w:t xml:space="preserve">packrat</w:t>
        </w:r>
      </w:hyperlink>
      <w:r>
        <w:t xml:space="preserve"> </w:t>
      </w:r>
      <w:r>
        <w:t xml:space="preserve">dependency management system.</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4.4.1 (2024-06-14 ucrt)</w:t>
      </w:r>
      <w:r>
        <w:br/>
      </w:r>
      <w:r>
        <w:rPr>
          <w:rStyle w:val="VerbatimChar"/>
        </w:rPr>
        <w:t xml:space="preserve">## Platform: x86_64-w64-mingw32/x64</w:t>
      </w:r>
      <w:r>
        <w:br/>
      </w:r>
      <w:r>
        <w:rPr>
          <w:rStyle w:val="VerbatimChar"/>
        </w:rPr>
        <w:t xml:space="preserve">## Running under: Windows 11 x64 (build 22631)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America/Chicago</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rmarkdown_2.28 knitr_1.48    </w:t>
      </w:r>
      <w:r>
        <w:br/>
      </w:r>
      <w:r>
        <w:rPr>
          <w:rStyle w:val="VerbatimChar"/>
        </w:rPr>
        <w:t xml:space="preserve">## </w:t>
      </w:r>
      <w:r>
        <w:br/>
      </w:r>
      <w:r>
        <w:rPr>
          <w:rStyle w:val="VerbatimChar"/>
        </w:rPr>
        <w:t xml:space="preserve">## loaded via a namespace (and not attached):</w:t>
      </w:r>
      <w:r>
        <w:br/>
      </w:r>
      <w:r>
        <w:rPr>
          <w:rStyle w:val="VerbatimChar"/>
        </w:rPr>
        <w:t xml:space="preserve">##  [1] compiler_4.4.1    fastmap_1.2.0     cli_3.6.3         tools_4.4.1      </w:t>
      </w:r>
      <w:r>
        <w:br/>
      </w:r>
      <w:r>
        <w:rPr>
          <w:rStyle w:val="VerbatimChar"/>
        </w:rPr>
        <w:t xml:space="preserve">##  [5] htmltools_0.5.8.1 rstudioapi_0.16.0 yaml_2.3.10       highr_0.11       </w:t>
      </w:r>
      <w:r>
        <w:br/>
      </w:r>
      <w:r>
        <w:rPr>
          <w:rStyle w:val="VerbatimChar"/>
        </w:rPr>
        <w:t xml:space="preserve">##  [9] xfun_0.46         digest_0.6.36     rlang_1.1.4       evaluate_0.24.0</w:t>
      </w:r>
    </w:p>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23" Target="media/rId2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hyperlink" Id="rId158" Target="http://rstudio.github.io/packrat/" TargetMode="External" /></Relationships>
</file>

<file path=word/_rels/footnotes.xml.rels><?xml version="1.0" encoding="UTF-8"?><Relationships xmlns="http://schemas.openxmlformats.org/package/2006/relationships"><Relationship Type="http://schemas.openxmlformats.org/officeDocument/2006/relationships/hyperlink" Id="rId158" Target="http://rstudio.github.io/packr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Variables in R</dc:title>
  <dc:creator>Chad Huntebrinker</dc:creator>
  <cp:keywords/>
  <dcterms:created xsi:type="dcterms:W3CDTF">2024-10-26T23:07:01Z</dcterms:created>
  <dcterms:modified xsi:type="dcterms:W3CDTF">2024-10-26T23:07:01Z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