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Problem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2025-02-17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rPr>
          <w:rStyle w:val="CommentTok"/>
        </w:rPr>
        <w:t xml:space="preserve">#Problem 2.17</w:t>
      </w:r>
      <w:r>
        <w:br/>
      </w:r>
      <w:r>
        <w:br/>
      </w:r>
      <w:r>
        <w:rPr>
          <w:rStyle w:val="CommentTok"/>
        </w:rPr>
        <w:t xml:space="preserve">#Part a</w:t>
      </w:r>
      <w:r>
        <w:br/>
      </w:r>
      <w:r>
        <w:rPr>
          <w:rStyle w:val="CommentTok"/>
        </w:rPr>
        <w:t xml:space="preserve">#Create the original matrix</w:t>
      </w:r>
      <w:r>
        <w:br/>
      </w:r>
      <w:r>
        <w:rPr>
          <w:rStyle w:val="NormalTok"/>
        </w:rPr>
        <w:t xml:space="preserve">race_gap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#Assign row and col names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(race_gap)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(race_gap)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sums for LRS</w:t>
      </w:r>
      <w:r>
        <w:br/>
      </w:r>
      <w:r>
        <w:rPr>
          <w:rStyle w:val="NormalTok"/>
        </w:rPr>
        <w:t xml:space="preserve">sum_of_rows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(race_gap)</w:t>
      </w:r>
      <w:r>
        <w:br/>
      </w:r>
      <w:r>
        <w:rPr>
          <w:rStyle w:val="NormalTok"/>
        </w:rPr>
        <w:t xml:space="preserve">sum_of_cols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(race_gap)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(race_gap)</w:t>
      </w:r>
      <w:r>
        <w:br/>
      </w:r>
      <w:r>
        <w:br/>
      </w:r>
      <w:r>
        <w:rPr>
          <w:rStyle w:val="CommentTok"/>
        </w:rPr>
        <w:t xml:space="preserve">#Get the expected frequency matrix</w:t>
      </w:r>
      <w:r>
        <w:br/>
      </w:r>
      <w:r>
        <w:rPr>
          <w:rStyle w:val="NormalTok"/>
        </w:rPr>
        <w:t xml:space="preserve">expected_frequency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(sum_of_rows[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sum_of_cols[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total, sum_of_rows[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sum_of_cols[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total,</w:t>
      </w:r>
      <w:r>
        <w:br/>
      </w:r>
      <w:r>
        <w:rPr>
          <w:rStyle w:val="NormalTok"/>
        </w:rPr>
        <w:t xml:space="preserve">                              sum_of_rows[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sum_of_cols[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total, sum_of_rows[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sum_of_cols[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total,</w:t>
      </w:r>
      <w:r>
        <w:br/>
      </w:r>
      <w:r>
        <w:rPr>
          <w:rStyle w:val="NormalTok"/>
        </w:rPr>
        <w:t xml:space="preserve">                              sum_of_rows[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sum_of_cols[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total, sum_of_rows[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sum_of_cols[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LRS</w:t>
      </w:r>
      <w:r>
        <w:br/>
      </w:r>
      <w:r>
        <w:rPr>
          <w:rStyle w:val="NormalTok"/>
        </w:rPr>
        <w:t xml:space="preserve">LRS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(race_gap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(race_gap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expected_frequency))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"Likelihood-Ratio Statistic: "</w:t>
      </w:r>
      <w:r>
        <w:rPr>
          <w:rStyle w:val="NormalTok"/>
        </w:rPr>
        <w:t xml:space="preserve">, LRS))</w:t>
      </w:r>
    </w:p>
    <w:p>
      <w:pPr>
        <w:pStyle w:val="SourceCode"/>
      </w:pPr>
      <w:r>
        <w:rPr>
          <w:rStyle w:val="VerbatimChar"/>
        </w:rPr>
        <w:t xml:space="preserve">## [1] "Likelihood-Ratio Statistic:  213.901067936876"</w:t>
      </w:r>
    </w:p>
    <w:p>
      <w:pPr>
        <w:pStyle w:val="SourceCode"/>
      </w:pPr>
      <w:r>
        <w:rPr>
          <w:rStyle w:val="CommentTok"/>
        </w:rPr>
        <w:t xml:space="preserve">#Get X^2 and p-value</w:t>
      </w:r>
      <w:r>
        <w:br/>
      </w:r>
      <w:r>
        <w:rPr>
          <w:rStyle w:val="NormalTok"/>
        </w:rPr>
        <w:t xml:space="preserve">chi_test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(race_gap)</w:t>
      </w:r>
      <w:r>
        <w:br/>
      </w:r>
      <w:r>
        <w:br/>
      </w:r>
      <w:r>
        <w:rPr>
          <w:rStyle w:val="NormalTok"/>
        </w:rPr>
        <w:t xml:space="preserve">chi_test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race_gap</w:t>
      </w:r>
      <w:r>
        <w:br/>
      </w:r>
      <w:r>
        <w:rPr>
          <w:rStyle w:val="VerbatimChar"/>
        </w:rPr>
        <w:t xml:space="preserve">## X-squared = 184.32, df = 2, p-value &lt; 2.2e-16</w:t>
      </w:r>
    </w:p>
    <w:p>
      <w:pPr>
        <w:pStyle w:val="SourceCode"/>
      </w:pPr>
      <w:r>
        <w:rPr>
          <w:rStyle w:val="NormalTok"/>
        </w:rPr>
        <w:t xml:space="preserve">chi_test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9.435104e-41</w:t>
      </w:r>
    </w:p>
    <w:p>
      <w:pPr>
        <w:pStyle w:val="SourceCode"/>
      </w:pPr>
      <w:r>
        <w:rPr>
          <w:rStyle w:val="CommentTok"/>
        </w:rPr>
        <w:t xml:space="preserve">#Because the p-value is 9.435104e-41, we can interpret that H0 is invalid. As result,</w:t>
      </w:r>
      <w:r>
        <w:br/>
      </w:r>
      <w:r>
        <w:rPr>
          <w:rStyle w:val="CommentTok"/>
        </w:rPr>
        <w:t xml:space="preserve">#we can say there is no independence and there is an association between race and political party.</w:t>
      </w:r>
      <w:r>
        <w:br/>
      </w:r>
      <w:r>
        <w:br/>
      </w:r>
      <w:r>
        <w:rPr>
          <w:rStyle w:val="CommentTok"/>
        </w:rPr>
        <w:t xml:space="preserve">#Part b</w:t>
      </w:r>
      <w:r>
        <w:br/>
      </w:r>
      <w:r>
        <w:rPr>
          <w:rStyle w:val="CommentTok"/>
        </w:rPr>
        <w:t xml:space="preserve">#Get the standardized residuals</w:t>
      </w:r>
      <w:r>
        <w:br/>
      </w:r>
      <w:r>
        <w:rPr>
          <w:rStyle w:val="NormalTok"/>
        </w:rPr>
        <w:t xml:space="preserve">chi_test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</w:t>
      </w:r>
    </w:p>
    <w:p>
      <w:pPr>
        <w:pStyle w:val="SourceCode"/>
      </w:pPr>
      <w:r>
        <w:rPr>
          <w:rStyle w:val="VerbatimChar"/>
        </w:rPr>
        <w:t xml:space="preserve">##        Democrat Republican Independent</w:t>
      </w:r>
      <w:r>
        <w:br/>
      </w:r>
      <w:r>
        <w:rPr>
          <w:rStyle w:val="VerbatimChar"/>
        </w:rPr>
        <w:t xml:space="preserve">## White -11.96679   12.99946  -0.5326281</w:t>
      </w:r>
      <w:r>
        <w:br/>
      </w:r>
      <w:r>
        <w:rPr>
          <w:rStyle w:val="VerbatimChar"/>
        </w:rPr>
        <w:t xml:space="preserve">## Black  11.96679  -12.99946   0.5326281</w:t>
      </w:r>
    </w:p>
    <w:p>
      <w:pPr>
        <w:pStyle w:val="SourceCode"/>
      </w:pPr>
      <w:r>
        <w:rPr>
          <w:rStyle w:val="CommentTok"/>
        </w:rPr>
        <w:t xml:space="preserve">#The standardized residuals for White Democrats and Black Republicans show strong evidence of fewer</w:t>
      </w:r>
      <w:r>
        <w:br/>
      </w:r>
      <w:r>
        <w:rPr>
          <w:rStyle w:val="CommentTok"/>
        </w:rPr>
        <w:t xml:space="preserve">#people in these cells than if they were independent of race.  And the standardized residuals of White</w:t>
      </w:r>
      <w:r>
        <w:br/>
      </w:r>
      <w:r>
        <w:rPr>
          <w:rStyle w:val="CommentTok"/>
        </w:rPr>
        <w:t xml:space="preserve">#Republican and Black Democrat show strong evidence of more people in these cells than if they were</w:t>
      </w:r>
      <w:r>
        <w:br/>
      </w:r>
      <w:r>
        <w:rPr>
          <w:rStyle w:val="CommentTok"/>
        </w:rPr>
        <w:t xml:space="preserve">#independent of race.</w:t>
      </w:r>
      <w:r>
        <w:br/>
      </w:r>
      <w:r>
        <w:br/>
      </w:r>
      <w:r>
        <w:rPr>
          <w:rStyle w:val="CommentTok"/>
        </w:rPr>
        <w:t xml:space="preserve">#Part c</w:t>
      </w:r>
      <w:r>
        <w:br/>
      </w:r>
      <w:r>
        <w:rPr>
          <w:rStyle w:val="NormalTok"/>
        </w:rPr>
        <w:t xml:space="preserve">matrix_1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sum_of_rows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(matrix_1)</w:t>
      </w:r>
      <w:r>
        <w:br/>
      </w:r>
      <w:r>
        <w:rPr>
          <w:rStyle w:val="NormalTok"/>
        </w:rPr>
        <w:t xml:space="preserve">sum_of_cols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(matrix_1)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(matrix_1)</w:t>
      </w:r>
      <w:r>
        <w:br/>
      </w:r>
      <w:r>
        <w:br/>
      </w:r>
      <w:r>
        <w:rPr>
          <w:rStyle w:val="CommentTok"/>
        </w:rPr>
        <w:t xml:space="preserve">#Calculate the expected frequency matrix</w:t>
      </w:r>
      <w:r>
        <w:br/>
      </w:r>
      <w:r>
        <w:rPr>
          <w:rStyle w:val="NormalTok"/>
        </w:rPr>
        <w:t xml:space="preserve">expected_frequency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(sum_of_rows[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sum_of_cols[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total, sum_of_rows[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sum_of_cols[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total,</w:t>
      </w:r>
      <w:r>
        <w:br/>
      </w:r>
      <w:r>
        <w:rPr>
          <w:rStyle w:val="NormalTok"/>
        </w:rPr>
        <w:t xml:space="preserve">                               sum_of_rows[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sum_of_cols[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total, sum_of_rows[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sum_of_cols[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LRS</w:t>
      </w:r>
      <w:r>
        <w:br/>
      </w:r>
      <w:r>
        <w:rPr>
          <w:rStyle w:val="NormalTok"/>
        </w:rPr>
        <w:t xml:space="preserve">LRS2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(matrix_1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(matrix_1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expected_frequency))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"Likelihood-Ratio Statistic: "</w:t>
      </w:r>
      <w:r>
        <w:rPr>
          <w:rStyle w:val="NormalTok"/>
        </w:rPr>
        <w:t xml:space="preserve">, LRS2))</w:t>
      </w:r>
    </w:p>
    <w:p>
      <w:pPr>
        <w:pStyle w:val="SourceCode"/>
      </w:pPr>
      <w:r>
        <w:rPr>
          <w:rStyle w:val="VerbatimChar"/>
        </w:rPr>
        <w:t xml:space="preserve">## [1] "Likelihood-Ratio Statistic:  213.620150014379"</w:t>
      </w:r>
    </w:p>
    <w:p>
      <w:pPr>
        <w:pStyle w:val="SourceCode"/>
      </w:pPr>
      <w:r>
        <w:rPr>
          <w:rStyle w:val="NormalTok"/>
        </w:rPr>
        <w:t xml:space="preserve">LRS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LRS2</w:t>
      </w:r>
    </w:p>
    <w:p>
      <w:pPr>
        <w:pStyle w:val="SourceCode"/>
      </w:pPr>
      <w:r>
        <w:rPr>
          <w:rStyle w:val="VerbatimChar"/>
        </w:rPr>
        <w:t xml:space="preserve">## [1] 0.2809179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(LRS2,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2.228861e-48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(LRS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LRS2,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0.5961002</w:t>
      </w:r>
    </w:p>
    <w:p>
      <w:pPr>
        <w:pStyle w:val="SourceCode"/>
      </w:pPr>
      <w:r>
        <w:rPr>
          <w:rStyle w:val="CommentTok"/>
        </w:rPr>
        <w:t xml:space="preserve">#LRS2 is for comparing races on (Democrat, Republican) choice and the above score of about 0.3</w:t>
      </w:r>
      <w:r>
        <w:br/>
      </w:r>
      <w:r>
        <w:rPr>
          <w:rStyle w:val="CommentTok"/>
        </w:rPr>
        <w:t xml:space="preserve">#is for comparing races on (Democrat + Republican, Independent). According to their p-score, there is</w:t>
      </w:r>
      <w:r>
        <w:br/>
      </w:r>
      <w:r>
        <w:rPr>
          <w:rStyle w:val="CommentTok"/>
        </w:rPr>
        <w:t xml:space="preserve">#strong evidence that of a difference in the relative numbers between races and</w:t>
      </w:r>
      <w:r>
        <w:br/>
      </w:r>
      <w:r>
        <w:rPr>
          <w:rStyle w:val="CommentTok"/>
        </w:rPr>
        <w:t xml:space="preserve">#if they identify as Democrat or Republican but no strong evidence between races in the relative</w:t>
      </w:r>
      <w:r>
        <w:br/>
      </w:r>
      <w:r>
        <w:rPr>
          <w:rStyle w:val="CommentTok"/>
        </w:rPr>
        <w:t xml:space="preserve">#numbers identifying as Independent instead of Democrat or Republican.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Problem 2</dc:title>
  <dc:creator>Chad Huntebrinker</dc:creator>
  <cp:keywords/>
  <dcterms:created xsi:type="dcterms:W3CDTF">2025-02-17T19:12:55Z</dcterms:created>
  <dcterms:modified xsi:type="dcterms:W3CDTF">2025-02-17T19:12:55Z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2025-02-17</vt:lpwstr>
  </property>
  <property fmtid="{D5CDD505-2E9C-101B-9397-08002B2CF9AE}" pid="3" name="output">
    <vt:lpwstr/>
  </property>
</Properties>
</file>