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7.png" ContentType="image/png"/>
  <Override PartName="/word/media/rId94.png" ContentType="image/png"/>
  <Override PartName="/word/media/rId9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Report</w:t>
      </w:r>
      <w:r>
        <w:t xml:space="preserve"> </w:t>
      </w:r>
      <w:r>
        <w:t xml:space="preserve">on</w:t>
      </w:r>
      <w:r>
        <w:t xml:space="preserve"> </w:t>
      </w:r>
      <w:r>
        <w:t xml:space="preserve">Home</w:t>
      </w:r>
      <w:r>
        <w:t xml:space="preserve"> </w:t>
      </w:r>
      <w:r>
        <w:t xml:space="preserve">Prices</w:t>
      </w:r>
      <w:r>
        <w:t xml:space="preserve"> </w:t>
      </w:r>
      <w:r>
        <w:t xml:space="preserve">and</w:t>
      </w:r>
      <w:r>
        <w:t xml:space="preserve"> </w:t>
      </w:r>
      <w:r>
        <w:t xml:space="preserve">the</w:t>
      </w:r>
      <w:r>
        <w:t xml:space="preserve"> </w:t>
      </w:r>
      <w:r>
        <w:t xml:space="preserve">Predictors</w:t>
      </w:r>
    </w:p>
    <w:p>
      <w:pPr>
        <w:pStyle w:val="Author"/>
      </w:pPr>
      <w:r>
        <w:t xml:space="preserve">Chad</w:t>
      </w:r>
      <w:r>
        <w:t xml:space="preserve"> </w:t>
      </w:r>
      <w:r>
        <w:t xml:space="preserve">Huntebrinker</w:t>
      </w:r>
    </w:p>
    <w:p>
      <w:pPr>
        <w:pStyle w:val="Date"/>
      </w:pPr>
      <w:r>
        <w:t xml:space="preserve">2024-12-15</w:t>
      </w:r>
    </w:p>
    <w:bookmarkStart w:id="20" w:name="title"/>
    <w:p>
      <w:pPr>
        <w:pStyle w:val="Heading1"/>
      </w:pPr>
      <w:r>
        <w:t xml:space="preserve">Title</w:t>
      </w:r>
    </w:p>
    <w:p>
      <w:pPr>
        <w:pStyle w:val="FirstParagraph"/>
      </w:pPr>
      <w:r>
        <w:t xml:space="preserve">Statistical Report on Home Prices and the Predictors.</w:t>
      </w:r>
    </w:p>
    <w:bookmarkEnd w:id="20"/>
    <w:bookmarkStart w:id="21" w:name="abstract"/>
    <w:p>
      <w:pPr>
        <w:pStyle w:val="Heading1"/>
      </w:pPr>
      <w:r>
        <w:t xml:space="preserve">Abstract</w:t>
      </w:r>
    </w:p>
    <w:p>
      <w:pPr>
        <w:pStyle w:val="FirstParagraph"/>
      </w:pPr>
      <w:r>
        <w:t xml:space="preserve">These past couple of years, the United States housing market has gotten more and more expensive. Goldman’s Sach’s reports that housing prices will rise by 4.5% this year and 4.4% the following year which is an increase from the previous estimation of 4.2% and 3.2%. They also reported that affordability for these houses are at an all time low since they started collecting that data in the 1980s [1]. And while there is some hope with lowering prices with Forbes stating there was a decrease in August this year in monthly prices by 0.13% (the first decrease in August since 2022), the majority of new home buyers are struggling to find houses for an affordable price [2]. CNN reported that only 2.5% of houses in the United States actually changed hands this year in the first 8 months; that is the lowest turnover rate in the past 30 years [3]. What would be beneficial to these buyers would be figuring out what factors of real estate have the biggest impact on the price of a house. So theis leads to the following question: what parts of a house have the most influence on the price? Is it the number of bedrooms, the number of acres of land it’s on, or maybe the location? The analysis focuses on determining how these factors impact the price of homes. By exploring the relationships between these variables, the report aims to provide valuable insights for home-buyers when making their next purchase.</w:t>
      </w:r>
    </w:p>
    <w:bookmarkEnd w:id="21"/>
    <w:bookmarkStart w:id="23" w:name="introduction"/>
    <w:p>
      <w:pPr>
        <w:pStyle w:val="Heading1"/>
      </w:pPr>
      <w:r>
        <w:t xml:space="preserve">Introduction</w:t>
      </w:r>
    </w:p>
    <w:p>
      <w:pPr>
        <w:pStyle w:val="FirstParagraph"/>
      </w:pPr>
      <w:r>
        <w:t xml:space="preserve">To consider what impacts the price of homes, a wide range of variables need to be considered. Variables like the number of beds, number of baths, number of acres the house is on, and the square footage of the house itself. There’s also variables like zip code, city, and state where the house is located as well. With these variables, this report aims to investigate whether price of a home can be predicted.</w:t>
      </w:r>
    </w:p>
    <w:bookmarkStart w:id="22" w:name="primary-analysis-objectives"/>
    <w:p>
      <w:pPr>
        <w:pStyle w:val="Heading2"/>
      </w:pPr>
      <w:r>
        <w:t xml:space="preserve">Primary Analysis Objectives</w:t>
      </w:r>
    </w:p>
    <w:p>
      <w:pPr>
        <w:pStyle w:val="FirstParagraph"/>
      </w:pPr>
      <w:r>
        <w:t xml:space="preserve">The Primary Analysis Objective is to investigate whether there is a linear association between price of a house and variables related to the house to see if accurate predictions can be made when given a set of values for these variables.</w:t>
      </w:r>
    </w:p>
    <w:bookmarkEnd w:id="22"/>
    <w:bookmarkEnd w:id="23"/>
    <w:bookmarkStart w:id="65" w:name="methods"/>
    <w:p>
      <w:pPr>
        <w:pStyle w:val="Heading1"/>
      </w:pPr>
      <w:r>
        <w:t xml:space="preserve">Methods</w:t>
      </w:r>
    </w:p>
    <w:bookmarkStart w:id="24" w:name="data-sources"/>
    <w:p>
      <w:pPr>
        <w:pStyle w:val="Heading2"/>
      </w:pPr>
      <w:r>
        <w:t xml:space="preserve">Data Sources</w:t>
      </w:r>
    </w:p>
    <w:p>
      <w:pPr>
        <w:pStyle w:val="FirstParagraph"/>
      </w:pPr>
      <w:r>
        <w:t xml:space="preserve">The dataset has 12 variables (one of them being the dependent variable, price). It also has quantitative (number of bedrooms, number of bathrooms, lot size in acres, etc.) and categorical (housing status, city, state, etc.) predictor variables. Data was collected from realtor.com. It’s a real estate listing website operated by the News Corp subsidiary Move, Inc. and based in Santa Clara, California. It is the second most visited real estate listing website in the United States as of 2024, with over 100 million monthly active users. The data was collected via web scraping using python libraries. The data was originally collected November, 2023.</w:t>
      </w:r>
    </w:p>
    <w:bookmarkEnd w:id="24"/>
    <w:bookmarkStart w:id="25" w:name="statistical-analysis"/>
    <w:p>
      <w:pPr>
        <w:pStyle w:val="Heading2"/>
      </w:pPr>
      <w:r>
        <w:t xml:space="preserve">Statistical Analysis</w:t>
      </w:r>
    </w:p>
    <w:p>
      <w:pPr>
        <w:pStyle w:val="FirstParagraph"/>
      </w:pPr>
      <w:r>
        <w:t xml:space="preserve">The data is available in .csv (CSV) format. The data analysis is completed using the software R (version 4.4.1) and this project focuses on multiple linear regression. The following variables were not included when creating the model: brokered_by, status, street, city, state, and prev_sold_date. Removal of borkered_by, prev_sold_date, and status was due to them having no impact on the price of a house. The removal of street, city, and state was done to help simplify the overall model as it’s difficult to predict the price of a house by all the different cities and streets. And a new variable was created: expensive_state. The purpose of this variable is to see whether the house is in one of the 25 most expensive states in the USA or the least 25 expensive states (according to NADAQ [4]). This investigation also removed the capital city or any US territories from the dataset (Puerto Rico, Virgin Islands, Guam and Washington D.C.). Missing values were found in the dataset and were removed from the data used. The data was originally cleaned to remove outliers from the beginning. For example, in 2021, the average square footage of houses was 2,480 square feet [5]. So the report only included houses with a square footage between 0 and 4,000. Also, the the national average lot size is 25,240 square feet or just over half an acre [3]. So, the report only included houses on lot sizes between 0 to 1 acre. In a similar way, number of beds included were between 0 and 10, number of baths were between 0 and 10, and home prices were between $100,000 and $1,000,000. This gave a data_frame with over 900,000 results. This was narrowed down to 50 houses from each state randomly selected while also setting the seed so the same houses would be selected every time. Automatic model selection methods were used to arrive to the final model and the model assumptions are compared and confirmed while reviewing and using the final model.</w:t>
      </w:r>
    </w:p>
    <w:bookmarkEnd w:id="25"/>
    <w:bookmarkStart w:id="26" w:name="model-assumtions"/>
    <w:p>
      <w:pPr>
        <w:pStyle w:val="Heading2"/>
      </w:pPr>
      <w:r>
        <w:t xml:space="preserve">Model Assumtions</w:t>
      </w:r>
    </w:p>
    <w:p>
      <w:pPr>
        <w:pStyle w:val="FirstParagraph"/>
      </w:pPr>
      <w:r>
        <w:t xml:space="preserve">All interfences are done using a significance value of 0.05.</w:t>
      </w:r>
    </w:p>
    <w:bookmarkEnd w:id="26"/>
    <w:bookmarkStart w:id="64" w:name="primary-objective-analysis"/>
    <w:p>
      <w:pPr>
        <w:pStyle w:val="Heading2"/>
      </w:pPr>
      <w:r>
        <w:t xml:space="preserve">Primary Objective Analysis</w:t>
      </w:r>
    </w:p>
    <w:p>
      <w:pPr>
        <w:pStyle w:val="FirstParagraph"/>
      </w:pPr>
      <w:r>
        <w:t xml:space="preserve">First, this report will investigate the individual predictors and the response variable to verify the skewness and identify any outliers. It will then complete a check for multicollinearity before utilizing automatic model selection to find the most effective predictor variables to include in the model. After that, the report will complete other checks for this final model (like homorskedasticity, normality of the errors, and independence of error terms) before seeing how accurate the model predicts.</w:t>
      </w:r>
    </w:p>
    <w:bookmarkStart w:id="42" w:name="X4ce9cc38a7d481d9525a657677e50d6c2e053c3"/>
    <w:p>
      <w:pPr>
        <w:pStyle w:val="Heading3"/>
      </w:pPr>
      <w:r>
        <w:t xml:space="preserve">Individual Predictor and Response Variable Investigation</w:t>
      </w:r>
    </w:p>
    <w:p>
      <w:pPr>
        <w:pStyle w:val="FirstParagraph"/>
      </w:pPr>
      <w:r>
        <w:drawing>
          <wp:inline>
            <wp:extent cx="4620126" cy="3696101"/>
            <wp:effectExtent b="0" l="0" r="0" t="0"/>
            <wp:docPr descr="" title="" id="28" name="Picture"/>
            <a:graphic>
              <a:graphicData uri="http://schemas.openxmlformats.org/drawingml/2006/picture">
                <pic:pic>
                  <pic:nvPicPr>
                    <pic:cNvPr descr="Statistical-Report-on-Home-Prices-and-the-Predictors_files/figure-docx/unnamed-chunk-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1" name="Picture"/>
            <a:graphic>
              <a:graphicData uri="http://schemas.openxmlformats.org/drawingml/2006/picture">
                <pic:pic>
                  <pic:nvPicPr>
                    <pic:cNvPr descr="Statistical-Report-on-Home-Prices-and-the-Predictors_files/figure-docx/unnamed-chunk-1-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4" name="Picture"/>
            <a:graphic>
              <a:graphicData uri="http://schemas.openxmlformats.org/drawingml/2006/picture">
                <pic:pic>
                  <pic:nvPicPr>
                    <pic:cNvPr descr="Statistical-Report-on-Home-Prices-and-the-Predictors_files/figure-docx/unnamed-chunk-1-3.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7" name="Picture"/>
            <a:graphic>
              <a:graphicData uri="http://schemas.openxmlformats.org/drawingml/2006/picture">
                <pic:pic>
                  <pic:nvPicPr>
                    <pic:cNvPr descr="Statistical-Report-on-Home-Prices-and-the-Predictors_files/figure-docx/unnamed-chunk-1-4.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0" name="Picture"/>
            <a:graphic>
              <a:graphicData uri="http://schemas.openxmlformats.org/drawingml/2006/picture">
                <pic:pic>
                  <pic:nvPicPr>
                    <pic:cNvPr descr="Statistical-Report-on-Home-Prices-and-the-Predictors_files/figure-docx/unnamed-chunk-1-5.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step is to review the boxplot for the home price. While the overall spread is pretty good, there are a large amount of outliers on the far right side. This will need to be checked on later on when the model is made. Number of beds and baths had a couple of outliers to the right, but overall seemed okay. Finally, the house size and the number of acres had a large mount of outliers to the right (once again, another thing to check the impact on the model later).</w:t>
      </w:r>
    </w:p>
    <w:bookmarkEnd w:id="42"/>
    <w:bookmarkStart w:id="43" w:name="multicollinearity"/>
    <w:p>
      <w:pPr>
        <w:pStyle w:val="Heading3"/>
      </w:pPr>
      <w:r>
        <w:t xml:space="preserve">Multicollinearity</w:t>
      </w:r>
    </w:p>
    <w:p>
      <w:pPr>
        <w:pStyle w:val="SourceCode"/>
      </w:pPr>
      <w:r>
        <w:rPr>
          <w:rStyle w:val="VerbatimChar"/>
        </w:rPr>
        <w:t xml:space="preserve">##                       price         bed         bath    acre_lot    zip_code</w:t>
      </w:r>
      <w:r>
        <w:br/>
      </w:r>
      <w:r>
        <w:rPr>
          <w:rStyle w:val="VerbatimChar"/>
        </w:rPr>
        <w:t xml:space="preserve">## price            1.00000000  0.25349589  0.411879772 -0.01780871  0.23121384</w:t>
      </w:r>
      <w:r>
        <w:br/>
      </w:r>
      <w:r>
        <w:rPr>
          <w:rStyle w:val="VerbatimChar"/>
        </w:rPr>
        <w:t xml:space="preserve">## bed              0.25349589  1.00000000  0.515476680  0.09851121 -0.04929462</w:t>
      </w:r>
      <w:r>
        <w:br/>
      </w:r>
      <w:r>
        <w:rPr>
          <w:rStyle w:val="VerbatimChar"/>
        </w:rPr>
        <w:t xml:space="preserve">## bath             0.41187977  0.51547668  1.000000000  0.03731894 -0.02201731</w:t>
      </w:r>
      <w:r>
        <w:br/>
      </w:r>
      <w:r>
        <w:rPr>
          <w:rStyle w:val="VerbatimChar"/>
        </w:rPr>
        <w:t xml:space="preserve">## acre_lot        -0.01780871  0.09851121  0.037318941  1.00000000 -0.15047424</w:t>
      </w:r>
      <w:r>
        <w:br/>
      </w:r>
      <w:r>
        <w:rPr>
          <w:rStyle w:val="VerbatimChar"/>
        </w:rPr>
        <w:t xml:space="preserve">## zip_code         0.23121384 -0.04929462 -0.022017309 -0.15047424  1.00000000</w:t>
      </w:r>
      <w:r>
        <w:br/>
      </w:r>
      <w:r>
        <w:rPr>
          <w:rStyle w:val="VerbatimChar"/>
        </w:rPr>
        <w:t xml:space="preserve">## house_size       0.42725443  0.62334652  0.695858271  0.17099349 -0.01420820</w:t>
      </w:r>
      <w:r>
        <w:br/>
      </w:r>
      <w:r>
        <w:rPr>
          <w:rStyle w:val="VerbatimChar"/>
        </w:rPr>
        <w:t xml:space="preserve">## expensive_state  0.25297310 -0.01123575 -0.002511952 -0.12385574  0.08827275</w:t>
      </w:r>
      <w:r>
        <w:br/>
      </w:r>
      <w:r>
        <w:rPr>
          <w:rStyle w:val="VerbatimChar"/>
        </w:rPr>
        <w:t xml:space="preserve">##                 house_size expensive_state</w:t>
      </w:r>
      <w:r>
        <w:br/>
      </w:r>
      <w:r>
        <w:rPr>
          <w:rStyle w:val="VerbatimChar"/>
        </w:rPr>
        <w:t xml:space="preserve">## price            0.4272544     0.252973095</w:t>
      </w:r>
      <w:r>
        <w:br/>
      </w:r>
      <w:r>
        <w:rPr>
          <w:rStyle w:val="VerbatimChar"/>
        </w:rPr>
        <w:t xml:space="preserve">## bed              0.6233465    -0.011235749</w:t>
      </w:r>
      <w:r>
        <w:br/>
      </w:r>
      <w:r>
        <w:rPr>
          <w:rStyle w:val="VerbatimChar"/>
        </w:rPr>
        <w:t xml:space="preserve">## bath             0.6958583    -0.002511952</w:t>
      </w:r>
      <w:r>
        <w:br/>
      </w:r>
      <w:r>
        <w:rPr>
          <w:rStyle w:val="VerbatimChar"/>
        </w:rPr>
        <w:t xml:space="preserve">## acre_lot         0.1709935    -0.123855744</w:t>
      </w:r>
      <w:r>
        <w:br/>
      </w:r>
      <w:r>
        <w:rPr>
          <w:rStyle w:val="VerbatimChar"/>
        </w:rPr>
        <w:t xml:space="preserve">## zip_code        -0.0142082     0.088272745</w:t>
      </w:r>
      <w:r>
        <w:br/>
      </w:r>
      <w:r>
        <w:rPr>
          <w:rStyle w:val="VerbatimChar"/>
        </w:rPr>
        <w:t xml:space="preserve">## house_size       1.0000000    -0.053341897</w:t>
      </w:r>
      <w:r>
        <w:br/>
      </w:r>
      <w:r>
        <w:rPr>
          <w:rStyle w:val="VerbatimChar"/>
        </w:rPr>
        <w:t xml:space="preserve">## expensive_state -0.0533419     1.000000000</w:t>
      </w:r>
    </w:p>
    <w:p>
      <w:pPr>
        <w:pStyle w:val="FirstParagraph"/>
      </w:pPr>
      <w:r>
        <w:t xml:space="preserve">The next step is to look at both the relationship between price of the house and all the predictor variables along with the multicolineratiy between the predictor variables. First, there seems to be no or very little multicolineratiy between the predictor variables. There might be some correlation between the house size and the number of beds and the number baths (which would make sense as bigger houses usually have more bedrooms and bathrooms) but it doesn’t seem to be of too much concern. When it comes to the relationship between price and the predictor variables, there may be a weak correlation between price and number of baths or the house size; but overall, there doesn’t seem to be much of a linear relationship between the variables and price individually.</w:t>
      </w:r>
    </w:p>
    <w:bookmarkEnd w:id="43"/>
    <w:bookmarkStart w:id="44" w:name="automatic-model-selection"/>
    <w:p>
      <w:pPr>
        <w:pStyle w:val="Heading3"/>
      </w:pPr>
      <w:r>
        <w:t xml:space="preserve">Automatic Model Selection</w:t>
      </w:r>
    </w:p>
    <w:p>
      <w:pPr>
        <w:pStyle w:val="SourceCode"/>
      </w:pPr>
      <w:r>
        <w:rPr>
          <w:rStyle w:val="VerbatimChar"/>
        </w:rPr>
        <w:t xml:space="preserve">## [1] 631.856419 271.918428 136.490845  31.283140   7.929952   7.000000</w:t>
      </w:r>
    </w:p>
    <w:p>
      <w:pPr>
        <w:pStyle w:val="SourceCode"/>
      </w:pPr>
      <w:r>
        <w:rPr>
          <w:rStyle w:val="VerbatimChar"/>
        </w:rPr>
        <w:t xml:space="preserve">## [1] 0.2048054 0.2968209 0.3317591 0.3590145 0.3654600 0.3662049</w:t>
      </w:r>
    </w:p>
    <w:p>
      <w:pPr>
        <w:pStyle w:val="SourceCode"/>
      </w:pPr>
      <w:r>
        <w:rPr>
          <w:rStyle w:val="VerbatimChar"/>
        </w:rPr>
        <w:t xml:space="preserve">## [1]  -557.2730  -856.8869  -976.4701 -1072.7508 -1090.1931 -1085.3056</w:t>
      </w:r>
    </w:p>
    <w:p>
      <w:pPr>
        <w:pStyle w:val="SourceCode"/>
      </w:pPr>
      <w:r>
        <w:rPr>
          <w:rStyle w:val="VerbatimChar"/>
        </w:rPr>
        <w:t xml:space="preserve">##         (Intercept)                 bed                bath            acre_lot </w:t>
      </w:r>
      <w:r>
        <w:br/>
      </w:r>
      <w:r>
        <w:rPr>
          <w:rStyle w:val="VerbatimChar"/>
        </w:rPr>
        <w:t xml:space="preserve">##                TRUE               FALSE                TRUE               FALSE </w:t>
      </w:r>
      <w:r>
        <w:br/>
      </w:r>
      <w:r>
        <w:rPr>
          <w:rStyle w:val="VerbatimChar"/>
        </w:rPr>
        <w:t xml:space="preserve">##          house_size            zip_code expensive_stateTRUE </w:t>
      </w:r>
      <w:r>
        <w:br/>
      </w:r>
      <w:r>
        <w:rPr>
          <w:rStyle w:val="VerbatimChar"/>
        </w:rPr>
        <w:t xml:space="preserve">##                TRUE                TRUE                TRUE</w:t>
      </w:r>
    </w:p>
    <w:p>
      <w:pPr>
        <w:pStyle w:val="FirstParagraph"/>
      </w:pPr>
      <w:r>
        <w:t xml:space="preserve">The next step is to find a model via automatic variable selection. This report utilized the</w:t>
      </w:r>
      <w:r>
        <w:t xml:space="preserve"> </w:t>
      </w:r>
      <w:r>
        <w:t xml:space="preserve">“</w:t>
      </w:r>
      <w:r>
        <w:t xml:space="preserve">regsubsets</w:t>
      </w:r>
      <w:r>
        <w:t xml:space="preserve">”</w:t>
      </w:r>
      <w:r>
        <w:t xml:space="preserve"> </w:t>
      </w:r>
      <w:r>
        <w:t xml:space="preserve">function from the</w:t>
      </w:r>
      <w:r>
        <w:t xml:space="preserve"> </w:t>
      </w:r>
      <w:r>
        <w:t xml:space="preserve">“</w:t>
      </w:r>
      <w:r>
        <w:t xml:space="preserve">leap</w:t>
      </w:r>
      <w:r>
        <w:t xml:space="preserve">”</w:t>
      </w:r>
      <w:r>
        <w:t xml:space="preserve"> </w:t>
      </w:r>
      <w:r>
        <w:t xml:space="preserve">package in R. This report also utilizes Mallow’s Cp, adjusted R^2, and BIC. Both for Cp and BIC, lower values mean a better model, while a higher adjusted R^2 means a better model. When looking through the scores, this investigation found that the fourth model had the best results. The jump from the fourth model’s Cp score to the fifth model’s Cp is less than the 3rd model’s to the fourth model’s. It’s the same case with the adjusted R^2 score. And with the fourth model’s BIC score being the best, there can be confidence in saying the fourth model should be selected as the final model. After looking at what the fourth model includes, it was found that including number of baths, the house size, the zip code, and whether or not the house was in an expensive state along with the X-intercept would lead to the best model.</w:t>
      </w:r>
    </w:p>
    <w:bookmarkEnd w:id="44"/>
    <w:bookmarkStart w:id="63" w:name="final-checks-on-the-model"/>
    <w:p>
      <w:pPr>
        <w:pStyle w:val="Heading3"/>
      </w:pPr>
      <w:r>
        <w:t xml:space="preserve">Final Checks on the Model</w:t>
      </w:r>
    </w:p>
    <w:p>
      <w:pPr>
        <w:pStyle w:val="FirstParagraph"/>
      </w:pPr>
      <w:r>
        <w:drawing>
          <wp:inline>
            <wp:extent cx="4620126" cy="3696101"/>
            <wp:effectExtent b="0" l="0" r="0" t="0"/>
            <wp:docPr descr="" title="" id="46" name="Picture"/>
            <a:graphic>
              <a:graphicData uri="http://schemas.openxmlformats.org/drawingml/2006/picture">
                <pic:pic>
                  <pic:nvPicPr>
                    <pic:cNvPr descr="Statistical-Report-on-Home-Prices-and-the-Predictors_files/figure-docx/unnamed-chunk-4-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"Value to use for Cook's Distance:"</w:t>
      </w:r>
    </w:p>
    <w:p>
      <w:pPr>
        <w:pStyle w:val="SourceCode"/>
      </w:pPr>
      <w:r>
        <w:rPr>
          <w:rStyle w:val="VerbatimChar"/>
        </w:rPr>
        <w:t xml:space="preserve">## [1] 0.5660568</w:t>
      </w:r>
    </w:p>
    <w:p>
      <w:pPr>
        <w:pStyle w:val="FirstParagraph"/>
      </w:pPr>
      <w:r>
        <w:drawing>
          <wp:inline>
            <wp:extent cx="4620126" cy="3696101"/>
            <wp:effectExtent b="0" l="0" r="0" t="0"/>
            <wp:docPr descr="" title="" id="49" name="Picture"/>
            <a:graphic>
              <a:graphicData uri="http://schemas.openxmlformats.org/drawingml/2006/picture">
                <pic:pic>
                  <pic:nvPicPr>
                    <pic:cNvPr descr="Statistical-Report-on-Home-Prices-and-the-Predictors_files/figure-docx/unnamed-chunk-4-2.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2" name="Picture"/>
            <a:graphic>
              <a:graphicData uri="http://schemas.openxmlformats.org/drawingml/2006/picture">
                <pic:pic>
                  <pic:nvPicPr>
                    <pic:cNvPr descr="Statistical-Report-on-Home-Prices-and-the-Predictors_files/figure-docx/unnamed-chunk-4-3.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5" name="Picture"/>
            <a:graphic>
              <a:graphicData uri="http://schemas.openxmlformats.org/drawingml/2006/picture">
                <pic:pic>
                  <pic:nvPicPr>
                    <pic:cNvPr descr="Statistical-Report-on-Home-Prices-and-the-Predictors_files/figure-docx/unnamed-chunk-4-4.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8" name="Picture"/>
            <a:graphic>
              <a:graphicData uri="http://schemas.openxmlformats.org/drawingml/2006/picture">
                <pic:pic>
                  <pic:nvPicPr>
                    <pic:cNvPr descr="Statistical-Report-on-Home-Prices-and-the-Predictors_files/figure-docx/unnamed-chunk-4-5.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1" name="Picture"/>
            <a:graphic>
              <a:graphicData uri="http://schemas.openxmlformats.org/drawingml/2006/picture">
                <pic:pic>
                  <pic:nvPicPr>
                    <pic:cNvPr descr="Statistical-Report-on-Home-Prices-and-the-Predictors_files/figure-docx/unnamed-chunk-4-6.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TRUE</w:t>
      </w:r>
    </w:p>
    <w:p>
      <w:pPr>
        <w:pStyle w:val="SourceCode"/>
      </w:pPr>
      <w:r>
        <w:rPr>
          <w:rStyle w:val="VerbatimChar"/>
        </w:rPr>
        <w:t xml:space="preserve">## [1] TRUE</w:t>
      </w:r>
    </w:p>
    <w:p>
      <w:pPr>
        <w:pStyle w:val="SourceCode"/>
      </w:pPr>
      <w:r>
        <w:rPr>
          <w:rStyle w:val="VerbatimChar"/>
        </w:rPr>
        <w:t xml:space="preserve">## [1] TRUE</w:t>
      </w:r>
    </w:p>
    <w:p>
      <w:pPr>
        <w:pStyle w:val="SourceCode"/>
      </w:pPr>
      <w:r>
        <w:rPr>
          <w:rStyle w:val="VerbatimChar"/>
        </w:rPr>
        <w:t xml:space="preserve">## [1] TRUE</w:t>
      </w:r>
    </w:p>
    <w:p>
      <w:pPr>
        <w:pStyle w:val="SourceCode"/>
      </w:pPr>
      <w:r>
        <w:rPr>
          <w:rStyle w:val="VerbatimChar"/>
        </w:rPr>
        <w:t xml:space="preserve">##        fit       lwr      upr</w:t>
      </w:r>
      <w:r>
        <w:br/>
      </w:r>
      <w:r>
        <w:rPr>
          <w:rStyle w:val="VerbatimChar"/>
        </w:rPr>
        <w:t xml:space="preserve">## 1 215319.1 -91886.88 522525.1</w:t>
      </w:r>
    </w:p>
    <w:p>
      <w:pPr>
        <w:pStyle w:val="SourceCode"/>
      </w:pPr>
      <w:r>
        <w:rPr>
          <w:rStyle w:val="VerbatimChar"/>
        </w:rPr>
        <w:t xml:space="preserve">## [1] "Actual value: 169900"</w:t>
      </w:r>
    </w:p>
    <w:p>
      <w:pPr>
        <w:pStyle w:val="SourceCode"/>
      </w:pPr>
      <w:r>
        <w:rPr>
          <w:rStyle w:val="VerbatimChar"/>
        </w:rPr>
        <w:t xml:space="preserve">##      fit   lwr    upr</w:t>
      </w:r>
      <w:r>
        <w:br/>
      </w:r>
      <w:r>
        <w:rPr>
          <w:rStyle w:val="VerbatimChar"/>
        </w:rPr>
        <w:t xml:space="preserve">## 1 356716 49564 663868</w:t>
      </w:r>
    </w:p>
    <w:p>
      <w:pPr>
        <w:pStyle w:val="SourceCode"/>
      </w:pPr>
      <w:r>
        <w:rPr>
          <w:rStyle w:val="VerbatimChar"/>
        </w:rPr>
        <w:t xml:space="preserve">## [1] "Actual value: 184900"</w:t>
      </w:r>
    </w:p>
    <w:p>
      <w:pPr>
        <w:pStyle w:val="SourceCode"/>
      </w:pPr>
      <w:r>
        <w:rPr>
          <w:rStyle w:val="VerbatimChar"/>
        </w:rPr>
        <w:t xml:space="preserve">##        fit      lwr      upr</w:t>
      </w:r>
      <w:r>
        <w:br/>
      </w:r>
      <w:r>
        <w:rPr>
          <w:rStyle w:val="VerbatimChar"/>
        </w:rPr>
        <w:t xml:space="preserve">## 1 444594.2 137394.7 751793.7</w:t>
      </w:r>
    </w:p>
    <w:p>
      <w:pPr>
        <w:pStyle w:val="SourceCode"/>
      </w:pPr>
      <w:r>
        <w:rPr>
          <w:rStyle w:val="VerbatimChar"/>
        </w:rPr>
        <w:t xml:space="preserve">## [1] "Actual value: 513990"</w:t>
      </w:r>
    </w:p>
    <w:p>
      <w:pPr>
        <w:pStyle w:val="SourceCode"/>
      </w:pPr>
      <w:r>
        <w:rPr>
          <w:rStyle w:val="VerbatimChar"/>
        </w:rPr>
        <w:t xml:space="preserve">##        fit      lwr      upr</w:t>
      </w:r>
      <w:r>
        <w:br/>
      </w:r>
      <w:r>
        <w:rPr>
          <w:rStyle w:val="VerbatimChar"/>
        </w:rPr>
        <w:t xml:space="preserve">## 1 356755.6 49234.01 664277.2</w:t>
      </w:r>
    </w:p>
    <w:p>
      <w:pPr>
        <w:pStyle w:val="SourceCode"/>
      </w:pPr>
      <w:r>
        <w:rPr>
          <w:rStyle w:val="VerbatimChar"/>
        </w:rPr>
        <w:t xml:space="preserve">## [1] "Actual value: 279000"</w:t>
      </w:r>
    </w:p>
    <w:p>
      <w:pPr>
        <w:pStyle w:val="SourceCode"/>
      </w:pPr>
      <w:r>
        <w:rPr>
          <w:rStyle w:val="VerbatimChar"/>
        </w:rPr>
        <w:t xml:space="preserve">##        fit      lwr      upr</w:t>
      </w:r>
      <w:r>
        <w:br/>
      </w:r>
      <w:r>
        <w:rPr>
          <w:rStyle w:val="VerbatimChar"/>
        </w:rPr>
        <w:t xml:space="preserve">## 1 420842.3 113544.2 728140.3</w:t>
      </w:r>
    </w:p>
    <w:p>
      <w:pPr>
        <w:pStyle w:val="SourceCode"/>
      </w:pPr>
      <w:r>
        <w:rPr>
          <w:rStyle w:val="VerbatimChar"/>
        </w:rPr>
        <w:t xml:space="preserve">## [1] "Actual value: 369000"</w:t>
      </w:r>
    </w:p>
    <w:p>
      <w:pPr>
        <w:pStyle w:val="SourceCode"/>
      </w:pPr>
      <w:r>
        <w:rPr>
          <w:rStyle w:val="VerbatimChar"/>
        </w:rPr>
        <w:t xml:space="preserve">##        fit       lwr      upr</w:t>
      </w:r>
      <w:r>
        <w:br/>
      </w:r>
      <w:r>
        <w:rPr>
          <w:rStyle w:val="VerbatimChar"/>
        </w:rPr>
        <w:t xml:space="preserve">## 1 303206.7 -3969.224 610382.6</w:t>
      </w:r>
    </w:p>
    <w:p>
      <w:pPr>
        <w:pStyle w:val="SourceCode"/>
      </w:pPr>
      <w:r>
        <w:rPr>
          <w:rStyle w:val="VerbatimChar"/>
        </w:rPr>
        <w:t xml:space="preserve">## [1] "Actual value: 299900"</w:t>
      </w:r>
    </w:p>
    <w:p>
      <w:pPr>
        <w:pStyle w:val="FirstParagraph"/>
      </w:pPr>
      <w:r>
        <w:t xml:space="preserve">The first thing the report checked with this new model is the residuals. A graph is created for the studentized residuals (graph a) and Cook’s Distance (graph b) to see if any data points have a huge influence on the model. After looking for any points within a range of ±3 for graph a, the report found some that were above +3. However, when looking for any points with a yellow mark (indicating they’re outliers) in graph b with Cook’s Distance, no such points were found. As a result, the decision made was to continue with the report and include all the data points that were previously there when the model was created.</w:t>
      </w:r>
    </w:p>
    <w:p>
      <w:pPr>
        <w:pStyle w:val="BodyText"/>
      </w:pPr>
      <w:r>
        <w:t xml:space="preserve">The next checks this report looks at is the equal variance (graph c), the normaility of the errors (graph d and e), and the independence of the residuals (graph f). All of these graphs indicate that everything is okay. The investigation did find a heavy right tail on graph d, but continued with the model investigation.</w:t>
      </w:r>
    </w:p>
    <w:p>
      <w:pPr>
        <w:pStyle w:val="BodyText"/>
      </w:pPr>
      <w:r>
        <w:t xml:space="preserve">The last checks required are the goodness of fit of the model and the accuracy. First, the p-test is done on the four different coefficients. A comparision between their p-value and 0.05 is done and it’s found that each of their values are less than or equal to 0.05. Thus, confirming the goodness of fit with the model. The final check this investigation does is with predictions. The model tries to predict what the price of a house by giving data that’s in the data. What’s found is most of the predictions are decently accurate to the original values (off by $50,000 or less) and they all are within the upper and lower bounds. As a result, it seems to indicate decent accuracy of the final model.</w:t>
      </w:r>
    </w:p>
    <w:bookmarkEnd w:id="63"/>
    <w:bookmarkEnd w:id="64"/>
    <w:bookmarkEnd w:id="65"/>
    <w:bookmarkStart w:id="66" w:name="general-discussion-and-conclusions"/>
    <w:p>
      <w:pPr>
        <w:pStyle w:val="Heading1"/>
      </w:pPr>
      <w:r>
        <w:t xml:space="preserve">General Discussion and Conclusions</w:t>
      </w:r>
    </w:p>
    <w:p>
      <w:pPr>
        <w:pStyle w:val="FirstParagraph"/>
      </w:pPr>
      <w:r>
        <w:t xml:space="preserve">So the final estimated regression function from this investigation would be:</w:t>
      </w:r>
    </w:p>
    <w:p>
      <w:pPr>
        <w:pStyle w:val="SourceCode"/>
      </w:pPr>
      <w:r>
        <w:rPr>
          <w:rStyle w:val="VerbatimChar"/>
        </w:rPr>
        <w:t xml:space="preserve">## Ŷ =  -19575.7 + 49710.31 X1 + 83.81 X2 + 1.18 X3 + 122549 X4</w:t>
      </w:r>
    </w:p>
    <w:p>
      <w:pPr>
        <w:pStyle w:val="FirstParagraph"/>
      </w:pPr>
      <w:r>
        <w:t xml:space="preserve">Where Ŷ is the price of a house, X1 represents the number of baths, X2 is the house size, X3 is the zip code where the house is located, and X4 indicates whether the house is in an expensive state or not. The report found that a multiple linear regression model does a decent job explaining the relationship between the predictor variables and the price. The report also looked at different tests and checks like residual plots, Cook’s Distance, and homorskedasticity to verify the model is both accurate and reliable. The model also predicted some of the values in the data and was found to be decently accurate as well. Overall, the model will need some work to better predict the prices of houses. But this model does a decent job of predicting that right now; so homeowners can use it to help assist them when buying a house.</w:t>
      </w:r>
    </w:p>
    <w:bookmarkEnd w:id="66"/>
    <w:bookmarkStart w:id="100" w:name="appendix-r-code"/>
    <w:p>
      <w:pPr>
        <w:pStyle w:val="Heading1"/>
      </w:pPr>
      <w:r>
        <w:t xml:space="preserve">Appendix: R-code</w:t>
      </w:r>
    </w:p>
    <w:p>
      <w:pPr>
        <w:pStyle w:val="SourceCode"/>
      </w:pPr>
      <w:r>
        <w:rPr>
          <w:rStyle w:val="CommentTok"/>
        </w:rPr>
        <w:t xml:space="preserve">#Chad Huntebrinker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(leaps)</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(lmtest)</w:t>
      </w:r>
      <w:r>
        <w:br/>
      </w:r>
      <w:r>
        <w:rPr>
          <w:rStyle w:val="FunctionTok"/>
        </w:rPr>
        <w:t xml:space="preserve">library</w:t>
      </w:r>
      <w:r>
        <w:rPr>
          <w:rStyle w:val="NormalTok"/>
        </w:rPr>
        <w:t xml:space="preserve">(dplyr)</w:t>
      </w:r>
      <w:r>
        <w:br/>
      </w:r>
      <w:r>
        <w:br/>
      </w:r>
      <w:r>
        <w:rPr>
          <w:rStyle w:val="CommentTok"/>
        </w:rPr>
        <w:t xml:space="preserve">#Load the library and data in to R</w:t>
      </w:r>
      <w:r>
        <w:br/>
      </w:r>
      <w:r>
        <w:rPr>
          <w:rStyle w:val="NormalTok"/>
        </w:rPr>
        <w:t xml:space="preserve">excel_data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"realtor-data.zip.csv"</w:t>
      </w:r>
      <w:r>
        <w:rPr>
          <w:rStyle w:val="NormalTok"/>
        </w:rPr>
        <w:t xml:space="preserve">)</w:t>
      </w:r>
      <w:r>
        <w:br/>
      </w:r>
      <w:r>
        <w:br/>
      </w:r>
      <w:r>
        <w:rPr>
          <w:rStyle w:val="CommentTok"/>
        </w:rPr>
        <w:t xml:space="preserve">#Remove NA values</w:t>
      </w:r>
      <w:r>
        <w:br/>
      </w:r>
      <w:r>
        <w:rPr>
          <w:rStyle w:val="NormalTok"/>
        </w:rPr>
        <w:t xml:space="preserve">realtor_data_no_na </w:t>
      </w:r>
      <w:r>
        <w:rPr>
          <w:rStyle w:val="OtherTok"/>
        </w:rPr>
        <w:t xml:space="preserve">&lt;-</w:t>
      </w:r>
      <w:r>
        <w:rPr>
          <w:rStyle w:val="NormalTok"/>
        </w:rPr>
        <w:t xml:space="preserve"> </w:t>
      </w:r>
      <w:r>
        <w:rPr>
          <w:rStyle w:val="FunctionTok"/>
        </w:rPr>
        <w:t xml:space="preserve">na.omit</w:t>
      </w:r>
      <w:r>
        <w:rPr>
          <w:rStyle w:val="NormalTok"/>
        </w:rPr>
        <w:t xml:space="preserve">(excel_data)</w:t>
      </w:r>
      <w:r>
        <w:br/>
      </w:r>
      <w:r>
        <w:br/>
      </w:r>
      <w:r>
        <w:rPr>
          <w:rStyle w:val="CommentTok"/>
        </w:rPr>
        <w:t xml:space="preserve">#Since we only want the 50 states, we need to remove Puerto Rico, Virgin Islands, Guam and Washington D.C.</w:t>
      </w:r>
      <w:r>
        <w:br/>
      </w:r>
      <w:r>
        <w:rPr>
          <w:rStyle w:val="CommentTok"/>
        </w:rPr>
        <w:t xml:space="preserve">#So we will have all 50 states.</w:t>
      </w:r>
      <w:r>
        <w:br/>
      </w:r>
      <w:r>
        <w:br/>
      </w:r>
      <w:r>
        <w:rPr>
          <w:rStyle w:val="NormalTok"/>
        </w:rPr>
        <w:t xml:space="preserve">realtor_data_no_na </w:t>
      </w:r>
      <w:r>
        <w:rPr>
          <w:rStyle w:val="OtherTok"/>
        </w:rPr>
        <w:t xml:space="preserve">&lt;-</w:t>
      </w:r>
      <w:r>
        <w:rPr>
          <w:rStyle w:val="NormalTok"/>
        </w:rPr>
        <w:t xml:space="preserve"> realtor_data_no_na[realtor_data_no_na</w:t>
      </w:r>
      <w:r>
        <w:rPr>
          <w:rStyle w:val="SpecialCharTok"/>
        </w:rPr>
        <w:t xml:space="preserve">$</w:t>
      </w:r>
      <w:r>
        <w:rPr>
          <w:rStyle w:val="NormalTok"/>
        </w:rPr>
        <w:t xml:space="preserve">state </w:t>
      </w:r>
      <w:r>
        <w:rPr>
          <w:rStyle w:val="SpecialCharTok"/>
        </w:rPr>
        <w:t xml:space="preserve">!=</w:t>
      </w:r>
      <w:r>
        <w:rPr>
          <w:rStyle w:val="NormalTok"/>
        </w:rPr>
        <w:t xml:space="preserve"> </w:t>
      </w:r>
      <w:r>
        <w:rPr>
          <w:rStyle w:val="StringTok"/>
        </w:rPr>
        <w:t xml:space="preserve">"Puerto Rico"</w:t>
      </w:r>
      <w:r>
        <w:rPr>
          <w:rStyle w:val="NormalTok"/>
        </w:rPr>
        <w:t xml:space="preserve">, ]</w:t>
      </w:r>
      <w:r>
        <w:br/>
      </w:r>
      <w:r>
        <w:rPr>
          <w:rStyle w:val="NormalTok"/>
        </w:rPr>
        <w:t xml:space="preserve">realtor_data_no_na </w:t>
      </w:r>
      <w:r>
        <w:rPr>
          <w:rStyle w:val="OtherTok"/>
        </w:rPr>
        <w:t xml:space="preserve">&lt;-</w:t>
      </w:r>
      <w:r>
        <w:rPr>
          <w:rStyle w:val="NormalTok"/>
        </w:rPr>
        <w:t xml:space="preserve"> realtor_data_no_na[realtor_data_no_na</w:t>
      </w:r>
      <w:r>
        <w:rPr>
          <w:rStyle w:val="SpecialCharTok"/>
        </w:rPr>
        <w:t xml:space="preserve">$</w:t>
      </w:r>
      <w:r>
        <w:rPr>
          <w:rStyle w:val="NormalTok"/>
        </w:rPr>
        <w:t xml:space="preserve">state </w:t>
      </w:r>
      <w:r>
        <w:rPr>
          <w:rStyle w:val="SpecialCharTok"/>
        </w:rPr>
        <w:t xml:space="preserve">!=</w:t>
      </w:r>
      <w:r>
        <w:rPr>
          <w:rStyle w:val="NormalTok"/>
        </w:rPr>
        <w:t xml:space="preserve"> </w:t>
      </w:r>
      <w:r>
        <w:rPr>
          <w:rStyle w:val="StringTok"/>
        </w:rPr>
        <w:t xml:space="preserve">"Virgin Islands"</w:t>
      </w:r>
      <w:r>
        <w:rPr>
          <w:rStyle w:val="NormalTok"/>
        </w:rPr>
        <w:t xml:space="preserve">, ]</w:t>
      </w:r>
      <w:r>
        <w:br/>
      </w:r>
      <w:r>
        <w:rPr>
          <w:rStyle w:val="NormalTok"/>
        </w:rPr>
        <w:t xml:space="preserve">realtor_data_no_na </w:t>
      </w:r>
      <w:r>
        <w:rPr>
          <w:rStyle w:val="OtherTok"/>
        </w:rPr>
        <w:t xml:space="preserve">&lt;-</w:t>
      </w:r>
      <w:r>
        <w:rPr>
          <w:rStyle w:val="NormalTok"/>
        </w:rPr>
        <w:t xml:space="preserve"> realtor_data_no_na[realtor_data_no_na</w:t>
      </w:r>
      <w:r>
        <w:rPr>
          <w:rStyle w:val="SpecialCharTok"/>
        </w:rPr>
        <w:t xml:space="preserve">$</w:t>
      </w:r>
      <w:r>
        <w:rPr>
          <w:rStyle w:val="NormalTok"/>
        </w:rPr>
        <w:t xml:space="preserve">state </w:t>
      </w:r>
      <w:r>
        <w:rPr>
          <w:rStyle w:val="SpecialCharTok"/>
        </w:rPr>
        <w:t xml:space="preserve">!=</w:t>
      </w:r>
      <w:r>
        <w:rPr>
          <w:rStyle w:val="NormalTok"/>
        </w:rPr>
        <w:t xml:space="preserve"> </w:t>
      </w:r>
      <w:r>
        <w:rPr>
          <w:rStyle w:val="StringTok"/>
        </w:rPr>
        <w:t xml:space="preserve">"Guam"</w:t>
      </w:r>
      <w:r>
        <w:rPr>
          <w:rStyle w:val="NormalTok"/>
        </w:rPr>
        <w:t xml:space="preserve">, ]</w:t>
      </w:r>
      <w:r>
        <w:br/>
      </w:r>
      <w:r>
        <w:rPr>
          <w:rStyle w:val="NormalTok"/>
        </w:rPr>
        <w:t xml:space="preserve">realtor_data_no_na </w:t>
      </w:r>
      <w:r>
        <w:rPr>
          <w:rStyle w:val="OtherTok"/>
        </w:rPr>
        <w:t xml:space="preserve">&lt;-</w:t>
      </w:r>
      <w:r>
        <w:rPr>
          <w:rStyle w:val="NormalTok"/>
        </w:rPr>
        <w:t xml:space="preserve"> realtor_data_no_na[realtor_data_no_na</w:t>
      </w:r>
      <w:r>
        <w:rPr>
          <w:rStyle w:val="SpecialCharTok"/>
        </w:rPr>
        <w:t xml:space="preserve">$</w:t>
      </w:r>
      <w:r>
        <w:rPr>
          <w:rStyle w:val="NormalTok"/>
        </w:rPr>
        <w:t xml:space="preserve">state </w:t>
      </w:r>
      <w:r>
        <w:rPr>
          <w:rStyle w:val="SpecialCharTok"/>
        </w:rPr>
        <w:t xml:space="preserve">!=</w:t>
      </w:r>
      <w:r>
        <w:rPr>
          <w:rStyle w:val="NormalTok"/>
        </w:rPr>
        <w:t xml:space="preserve"> </w:t>
      </w:r>
      <w:r>
        <w:rPr>
          <w:rStyle w:val="StringTok"/>
        </w:rPr>
        <w:t xml:space="preserve">"District of Columbia"</w:t>
      </w:r>
      <w:r>
        <w:rPr>
          <w:rStyle w:val="NormalTok"/>
        </w:rPr>
        <w:t xml:space="preserve">, ]</w:t>
      </w:r>
      <w:r>
        <w:br/>
      </w:r>
      <w:r>
        <w:br/>
      </w:r>
      <w:r>
        <w:rPr>
          <w:rStyle w:val="FunctionTok"/>
        </w:rPr>
        <w:t xml:space="preserve">unique</w:t>
      </w:r>
      <w:r>
        <w:rPr>
          <w:rStyle w:val="NormalTok"/>
        </w:rPr>
        <w:t xml:space="preserve">(realtor_data_no_na</w:t>
      </w:r>
      <w:r>
        <w:rPr>
          <w:rStyle w:val="SpecialCharTok"/>
        </w:rPr>
        <w:t xml:space="preserve">$</w:t>
      </w:r>
      <w:r>
        <w:rPr>
          <w:rStyle w:val="NormalTok"/>
        </w:rPr>
        <w:t xml:space="preserve">state)</w:t>
      </w:r>
    </w:p>
    <w:p>
      <w:pPr>
        <w:pStyle w:val="SourceCode"/>
      </w:pPr>
      <w:r>
        <w:rPr>
          <w:rStyle w:val="VerbatimChar"/>
        </w:rPr>
        <w:t xml:space="preserve">##  [1] "Massachusetts"  "Connecticut"    "New Jersey"     "New York"      </w:t>
      </w:r>
      <w:r>
        <w:br/>
      </w:r>
      <w:r>
        <w:rPr>
          <w:rStyle w:val="VerbatimChar"/>
        </w:rPr>
        <w:t xml:space="preserve">##  [5] "New Hampshire"  "Vermont"        "Rhode Island"   "Wyoming"       </w:t>
      </w:r>
      <w:r>
        <w:br/>
      </w:r>
      <w:r>
        <w:rPr>
          <w:rStyle w:val="VerbatimChar"/>
        </w:rPr>
        <w:t xml:space="preserve">##  [9] "Maine"          "Pennsylvania"   "West Virginia"  "Delaware"      </w:t>
      </w:r>
      <w:r>
        <w:br/>
      </w:r>
      <w:r>
        <w:rPr>
          <w:rStyle w:val="VerbatimChar"/>
        </w:rPr>
        <w:t xml:space="preserve">## [13] "Ohio"           "Maryland"       "Virginia"       "Colorado"      </w:t>
      </w:r>
      <w:r>
        <w:br/>
      </w:r>
      <w:r>
        <w:rPr>
          <w:rStyle w:val="VerbatimChar"/>
        </w:rPr>
        <w:t xml:space="preserve">## [17] "North Carolina" "Kentucky"       "South Carolina" "Tennessee"     </w:t>
      </w:r>
      <w:r>
        <w:br/>
      </w:r>
      <w:r>
        <w:rPr>
          <w:rStyle w:val="VerbatimChar"/>
        </w:rPr>
        <w:t xml:space="preserve">## [21] "Georgia"        "Alabama"        "Florida"        "Mississippi"   </w:t>
      </w:r>
      <w:r>
        <w:br/>
      </w:r>
      <w:r>
        <w:rPr>
          <w:rStyle w:val="VerbatimChar"/>
        </w:rPr>
        <w:t xml:space="preserve">## [25] "Texas"          "Missouri"       "Arkansas"       "Louisiana"     </w:t>
      </w:r>
      <w:r>
        <w:br/>
      </w:r>
      <w:r>
        <w:rPr>
          <w:rStyle w:val="VerbatimChar"/>
        </w:rPr>
        <w:t xml:space="preserve">## [29] "Indiana"        "Illinois"       "Michigan"       "Wisconsin"     </w:t>
      </w:r>
      <w:r>
        <w:br/>
      </w:r>
      <w:r>
        <w:rPr>
          <w:rStyle w:val="VerbatimChar"/>
        </w:rPr>
        <w:t xml:space="preserve">## [33] "Iowa"           "Minnesota"      "South Dakota"   "Nebraska"      </w:t>
      </w:r>
      <w:r>
        <w:br/>
      </w:r>
      <w:r>
        <w:rPr>
          <w:rStyle w:val="VerbatimChar"/>
        </w:rPr>
        <w:t xml:space="preserve">## [37] "North Dakota"   "Montana"        "Idaho"          "Kansas"        </w:t>
      </w:r>
      <w:r>
        <w:br/>
      </w:r>
      <w:r>
        <w:rPr>
          <w:rStyle w:val="VerbatimChar"/>
        </w:rPr>
        <w:t xml:space="preserve">## [41] "Oklahoma"       "New Mexico"     "Utah"           "Nevada"        </w:t>
      </w:r>
      <w:r>
        <w:br/>
      </w:r>
      <w:r>
        <w:rPr>
          <w:rStyle w:val="VerbatimChar"/>
        </w:rPr>
        <w:t xml:space="preserve">## [45] "Washington"     "Oregon"         "Arizona"        "California"    </w:t>
      </w:r>
      <w:r>
        <w:br/>
      </w:r>
      <w:r>
        <w:rPr>
          <w:rStyle w:val="VerbatimChar"/>
        </w:rPr>
        <w:t xml:space="preserve">## [49] "Hawaii"         "Alaska"</w:t>
      </w:r>
    </w:p>
    <w:p>
      <w:pPr>
        <w:pStyle w:val="SourceCode"/>
      </w:pPr>
      <w:r>
        <w:rPr>
          <w:rStyle w:val="CommentTok"/>
        </w:rPr>
        <w:t xml:space="preserve">#Remove duplicates</w:t>
      </w:r>
      <w:r>
        <w:br/>
      </w:r>
      <w:r>
        <w:rPr>
          <w:rStyle w:val="NormalTok"/>
        </w:rPr>
        <w:t xml:space="preserve">realtor_data_no_na </w:t>
      </w:r>
      <w:r>
        <w:rPr>
          <w:rStyle w:val="OtherTok"/>
        </w:rPr>
        <w:t xml:space="preserve">&lt;-</w:t>
      </w:r>
      <w:r>
        <w:rPr>
          <w:rStyle w:val="NormalTok"/>
        </w:rPr>
        <w:t xml:space="preserve"> realtor_data_no_na[</w:t>
      </w:r>
      <w:r>
        <w:rPr>
          <w:rStyle w:val="SpecialCharTok"/>
        </w:rPr>
        <w:t xml:space="preserve">!</w:t>
      </w:r>
      <w:r>
        <w:rPr>
          <w:rStyle w:val="FunctionTok"/>
        </w:rPr>
        <w:t xml:space="preserve">duplicated</w:t>
      </w:r>
      <w:r>
        <w:rPr>
          <w:rStyle w:val="NormalTok"/>
        </w:rPr>
        <w:t xml:space="preserve">(realtor_data_no_na), ]</w:t>
      </w:r>
      <w:r>
        <w:br/>
      </w:r>
      <w:r>
        <w:rPr>
          <w:rStyle w:val="NormalTok"/>
        </w:rPr>
        <w:t xml:space="preserve">data_frame_1 </w:t>
      </w:r>
      <w:r>
        <w:rPr>
          <w:rStyle w:val="OtherTok"/>
        </w:rPr>
        <w:t xml:space="preserve">&lt;-</w:t>
      </w:r>
      <w:r>
        <w:rPr>
          <w:rStyle w:val="NormalTok"/>
        </w:rPr>
        <w:t xml:space="preserve"> realtor_data_no_na</w:t>
      </w:r>
      <w:r>
        <w:br/>
      </w:r>
      <w:r>
        <w:br/>
      </w:r>
      <w:r>
        <w:rPr>
          <w:rStyle w:val="CommentTok"/>
        </w:rPr>
        <w:t xml:space="preserve">#Remove outliers</w:t>
      </w:r>
      <w:r>
        <w:br/>
      </w:r>
      <w:r>
        <w:rPr>
          <w:rStyle w:val="NormalTok"/>
        </w:rPr>
        <w:t xml:space="preserve">data_frame_2 </w:t>
      </w:r>
      <w:r>
        <w:rPr>
          <w:rStyle w:val="OtherTok"/>
        </w:rPr>
        <w:t xml:space="preserve">&lt;-</w:t>
      </w:r>
      <w:r>
        <w:rPr>
          <w:rStyle w:val="NormalTok"/>
        </w:rPr>
        <w:t xml:space="preserve"> </w:t>
      </w:r>
      <w:r>
        <w:rPr>
          <w:rStyle w:val="FunctionTok"/>
        </w:rPr>
        <w:t xml:space="preserve">subset</w:t>
      </w:r>
      <w:r>
        <w:rPr>
          <w:rStyle w:val="NormalTok"/>
        </w:rPr>
        <w:t xml:space="preserve">(data_frame_1, data_frame_1</w:t>
      </w:r>
      <w:r>
        <w:rPr>
          <w:rStyle w:val="SpecialCharTok"/>
        </w:rPr>
        <w:t xml:space="preserve">$</w:t>
      </w:r>
      <w:r>
        <w:rPr>
          <w:rStyle w:val="NormalTok"/>
        </w:rPr>
        <w:t xml:space="preserve">price </w:t>
      </w:r>
      <w:r>
        <w:rPr>
          <w:rStyle w:val="SpecialCharTok"/>
        </w:rPr>
        <w:t xml:space="preserve">&gt;=</w:t>
      </w:r>
      <w:r>
        <w:rPr>
          <w:rStyle w:val="NormalTok"/>
        </w:rPr>
        <w:t xml:space="preserve"> </w:t>
      </w:r>
      <w:r>
        <w:rPr>
          <w:rStyle w:val="DecValTok"/>
        </w:rPr>
        <w:t xml:space="preserve">100000</w:t>
      </w:r>
      <w:r>
        <w:rPr>
          <w:rStyle w:val="NormalTok"/>
        </w:rPr>
        <w:t xml:space="preserve"> </w:t>
      </w:r>
      <w:r>
        <w:rPr>
          <w:rStyle w:val="SpecialCharTok"/>
        </w:rPr>
        <w:t xml:space="preserve">&amp;</w:t>
      </w:r>
      <w:r>
        <w:rPr>
          <w:rStyle w:val="NormalTok"/>
        </w:rPr>
        <w:t xml:space="preserve"> data_frame_1</w:t>
      </w:r>
      <w:r>
        <w:rPr>
          <w:rStyle w:val="SpecialCharTok"/>
        </w:rPr>
        <w:t xml:space="preserve">$</w:t>
      </w:r>
      <w:r>
        <w:rPr>
          <w:rStyle w:val="NormalTok"/>
        </w:rPr>
        <w:t xml:space="preserve">price </w:t>
      </w:r>
      <w:r>
        <w:rPr>
          <w:rStyle w:val="SpecialCharTok"/>
        </w:rPr>
        <w:t xml:space="preserve">&lt;=</w:t>
      </w:r>
      <w:r>
        <w:rPr>
          <w:rStyle w:val="NormalTok"/>
        </w:rPr>
        <w:t xml:space="preserve"> </w:t>
      </w:r>
      <w:r>
        <w:rPr>
          <w:rStyle w:val="DecValTok"/>
        </w:rPr>
        <w:t xml:space="preserve">1000000</w:t>
      </w:r>
      <w:r>
        <w:rPr>
          <w:rStyle w:val="NormalTok"/>
        </w:rPr>
        <w:t xml:space="preserve">)</w:t>
      </w:r>
      <w:r>
        <w:br/>
      </w:r>
      <w:r>
        <w:rPr>
          <w:rStyle w:val="NormalTok"/>
        </w:rPr>
        <w:t xml:space="preserve">data_frame_2 </w:t>
      </w:r>
      <w:r>
        <w:rPr>
          <w:rStyle w:val="OtherTok"/>
        </w:rPr>
        <w:t xml:space="preserve">&lt;-</w:t>
      </w:r>
      <w:r>
        <w:rPr>
          <w:rStyle w:val="NormalTok"/>
        </w:rPr>
        <w:t xml:space="preserve"> </w:t>
      </w:r>
      <w:r>
        <w:rPr>
          <w:rStyle w:val="FunctionTok"/>
        </w:rPr>
        <w:t xml:space="preserve">subset</w:t>
      </w:r>
      <w:r>
        <w:rPr>
          <w:rStyle w:val="NormalTok"/>
        </w:rPr>
        <w:t xml:space="preserve">(data_frame_2, data_frame_2</w:t>
      </w:r>
      <w:r>
        <w:rPr>
          <w:rStyle w:val="SpecialCharTok"/>
        </w:rPr>
        <w:t xml:space="preserve">$</w:t>
      </w:r>
      <w:r>
        <w:rPr>
          <w:rStyle w:val="NormalTok"/>
        </w:rPr>
        <w:t xml:space="preserve">bed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data_frame_2</w:t>
      </w:r>
      <w:r>
        <w:rPr>
          <w:rStyle w:val="SpecialCharTok"/>
        </w:rPr>
        <w:t xml:space="preserve">$</w:t>
      </w:r>
      <w:r>
        <w:rPr>
          <w:rStyle w:val="NormalTok"/>
        </w:rPr>
        <w:t xml:space="preserve">bed </w:t>
      </w:r>
      <w:r>
        <w:rPr>
          <w:rStyle w:val="SpecialCha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data_frame_2 </w:t>
      </w:r>
      <w:r>
        <w:rPr>
          <w:rStyle w:val="OtherTok"/>
        </w:rPr>
        <w:t xml:space="preserve">&lt;-</w:t>
      </w:r>
      <w:r>
        <w:rPr>
          <w:rStyle w:val="NormalTok"/>
        </w:rPr>
        <w:t xml:space="preserve"> </w:t>
      </w:r>
      <w:r>
        <w:rPr>
          <w:rStyle w:val="FunctionTok"/>
        </w:rPr>
        <w:t xml:space="preserve">subset</w:t>
      </w:r>
      <w:r>
        <w:rPr>
          <w:rStyle w:val="NormalTok"/>
        </w:rPr>
        <w:t xml:space="preserve">(data_frame_2, data_frame_2</w:t>
      </w:r>
      <w:r>
        <w:rPr>
          <w:rStyle w:val="SpecialCharTok"/>
        </w:rPr>
        <w:t xml:space="preserve">$</w:t>
      </w:r>
      <w:r>
        <w:rPr>
          <w:rStyle w:val="NormalTok"/>
        </w:rPr>
        <w:t xml:space="preserve">bath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data_frame_2</w:t>
      </w:r>
      <w:r>
        <w:rPr>
          <w:rStyle w:val="SpecialCharTok"/>
        </w:rPr>
        <w:t xml:space="preserve">$</w:t>
      </w:r>
      <w:r>
        <w:rPr>
          <w:rStyle w:val="NormalTok"/>
        </w:rPr>
        <w:t xml:space="preserve">bath </w:t>
      </w:r>
      <w:r>
        <w:rPr>
          <w:rStyle w:val="SpecialCha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data_frame_2 </w:t>
      </w:r>
      <w:r>
        <w:rPr>
          <w:rStyle w:val="OtherTok"/>
        </w:rPr>
        <w:t xml:space="preserve">&lt;-</w:t>
      </w:r>
      <w:r>
        <w:rPr>
          <w:rStyle w:val="NormalTok"/>
        </w:rPr>
        <w:t xml:space="preserve"> </w:t>
      </w:r>
      <w:r>
        <w:rPr>
          <w:rStyle w:val="FunctionTok"/>
        </w:rPr>
        <w:t xml:space="preserve">subset</w:t>
      </w:r>
      <w:r>
        <w:rPr>
          <w:rStyle w:val="NormalTok"/>
        </w:rPr>
        <w:t xml:space="preserve">(data_frame_2, data_frame_2</w:t>
      </w:r>
      <w:r>
        <w:rPr>
          <w:rStyle w:val="SpecialCharTok"/>
        </w:rPr>
        <w:t xml:space="preserve">$</w:t>
      </w:r>
      <w:r>
        <w:rPr>
          <w:rStyle w:val="NormalTok"/>
        </w:rPr>
        <w:t xml:space="preserve">acre_lot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data_frame_2</w:t>
      </w:r>
      <w:r>
        <w:rPr>
          <w:rStyle w:val="SpecialCharTok"/>
        </w:rPr>
        <w:t xml:space="preserve">$</w:t>
      </w:r>
      <w:r>
        <w:rPr>
          <w:rStyle w:val="NormalTok"/>
        </w:rPr>
        <w:t xml:space="preserve">acre_lot </w:t>
      </w:r>
      <w:r>
        <w:rPr>
          <w:rStyle w:val="SpecialCha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data_frame_2 </w:t>
      </w:r>
      <w:r>
        <w:rPr>
          <w:rStyle w:val="OtherTok"/>
        </w:rPr>
        <w:t xml:space="preserve">&lt;-</w:t>
      </w:r>
      <w:r>
        <w:rPr>
          <w:rStyle w:val="NormalTok"/>
        </w:rPr>
        <w:t xml:space="preserve"> </w:t>
      </w:r>
      <w:r>
        <w:rPr>
          <w:rStyle w:val="FunctionTok"/>
        </w:rPr>
        <w:t xml:space="preserve">subset</w:t>
      </w:r>
      <w:r>
        <w:rPr>
          <w:rStyle w:val="NormalTok"/>
        </w:rPr>
        <w:t xml:space="preserve">(data_frame_2, data_frame_2</w:t>
      </w:r>
      <w:r>
        <w:rPr>
          <w:rStyle w:val="SpecialCharTok"/>
        </w:rPr>
        <w:t xml:space="preserve">$</w:t>
      </w:r>
      <w:r>
        <w:rPr>
          <w:rStyle w:val="NormalTok"/>
        </w:rPr>
        <w:t xml:space="preserve">house_size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data_frame_2</w:t>
      </w:r>
      <w:r>
        <w:rPr>
          <w:rStyle w:val="SpecialCharTok"/>
        </w:rPr>
        <w:t xml:space="preserve">$</w:t>
      </w:r>
      <w:r>
        <w:rPr>
          <w:rStyle w:val="NormalTok"/>
        </w:rPr>
        <w:t xml:space="preserve">house_size </w:t>
      </w:r>
      <w:r>
        <w:rPr>
          <w:rStyle w:val="SpecialCharTok"/>
        </w:rPr>
        <w:t xml:space="preserve">&lt;=</w:t>
      </w:r>
      <w:r>
        <w:rPr>
          <w:rStyle w:val="NormalTok"/>
        </w:rPr>
        <w:t xml:space="preserve"> </w:t>
      </w:r>
      <w:r>
        <w:rPr>
          <w:rStyle w:val="DecValTok"/>
        </w:rPr>
        <w:t xml:space="preserve">4000</w:t>
      </w:r>
      <w:r>
        <w:rPr>
          <w:rStyle w:val="NormalTok"/>
        </w:rPr>
        <w:t xml:space="preserve">)</w:t>
      </w:r>
      <w:r>
        <w:br/>
      </w:r>
      <w:r>
        <w:br/>
      </w:r>
      <w:r>
        <w:rPr>
          <w:rStyle w:val="CommentTok"/>
        </w:rPr>
        <w:t xml:space="preserve">#Most and least expensive states to live in:</w:t>
      </w:r>
      <w:r>
        <w:br/>
      </w:r>
      <w:r>
        <w:rPr>
          <w:rStyle w:val="NormalTok"/>
        </w:rPr>
        <w:t xml:space="preserve">most_expensive_states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"Pennsylvania"</w:t>
      </w:r>
      <w:r>
        <w:rPr>
          <w:rStyle w:val="NormalTok"/>
        </w:rPr>
        <w:t xml:space="preserve">, </w:t>
      </w:r>
      <w:r>
        <w:rPr>
          <w:rStyle w:val="StringTok"/>
        </w:rPr>
        <w:t xml:space="preserve">"Delaware"</w:t>
      </w:r>
      <w:r>
        <w:rPr>
          <w:rStyle w:val="NormalTok"/>
        </w:rPr>
        <w:t xml:space="preserve">, </w:t>
      </w:r>
      <w:r>
        <w:rPr>
          <w:rStyle w:val="StringTok"/>
        </w:rPr>
        <w:t xml:space="preserve">"Utah"</w:t>
      </w:r>
      <w:r>
        <w:rPr>
          <w:rStyle w:val="NormalTok"/>
        </w:rPr>
        <w:t xml:space="preserve">, </w:t>
      </w:r>
      <w:r>
        <w:rPr>
          <w:rStyle w:val="StringTok"/>
        </w:rPr>
        <w:t xml:space="preserve">"Alaska"</w:t>
      </w:r>
      <w:r>
        <w:rPr>
          <w:rStyle w:val="NormalTok"/>
        </w:rPr>
        <w:t xml:space="preserve">, </w:t>
      </w:r>
      <w:r>
        <w:rPr>
          <w:rStyle w:val="StringTok"/>
        </w:rPr>
        <w:t xml:space="preserve">"North Carolina"</w:t>
      </w:r>
      <w:r>
        <w:rPr>
          <w:rStyle w:val="NormalTok"/>
        </w:rPr>
        <w:t xml:space="preserve">, </w:t>
      </w:r>
      <w:r>
        <w:rPr>
          <w:rStyle w:val="StringTok"/>
        </w:rPr>
        <w:t xml:space="preserve">"Arizona"</w:t>
      </w:r>
      <w:r>
        <w:rPr>
          <w:rStyle w:val="NormalTok"/>
        </w:rPr>
        <w:t xml:space="preserve">,</w:t>
      </w:r>
      <w:r>
        <w:br/>
      </w:r>
      <w:r>
        <w:rPr>
          <w:rStyle w:val="NormalTok"/>
        </w:rPr>
        <w:t xml:space="preserve">                           </w:t>
      </w:r>
      <w:r>
        <w:rPr>
          <w:rStyle w:val="StringTok"/>
        </w:rPr>
        <w:t xml:space="preserve">"Vermont"</w:t>
      </w:r>
      <w:r>
        <w:rPr>
          <w:rStyle w:val="NormalTok"/>
        </w:rPr>
        <w:t xml:space="preserve">, </w:t>
      </w:r>
      <w:r>
        <w:rPr>
          <w:rStyle w:val="StringTok"/>
        </w:rPr>
        <w:t xml:space="preserve">"Texas"</w:t>
      </w:r>
      <w:r>
        <w:rPr>
          <w:rStyle w:val="NormalTok"/>
        </w:rPr>
        <w:t xml:space="preserve">, </w:t>
      </w:r>
      <w:r>
        <w:rPr>
          <w:rStyle w:val="StringTok"/>
        </w:rPr>
        <w:t xml:space="preserve">"New Hampshire"</w:t>
      </w:r>
      <w:r>
        <w:rPr>
          <w:rStyle w:val="NormalTok"/>
        </w:rPr>
        <w:t xml:space="preserve">, </w:t>
      </w:r>
      <w:r>
        <w:rPr>
          <w:rStyle w:val="StringTok"/>
        </w:rPr>
        <w:t xml:space="preserve">"Florida"</w:t>
      </w:r>
      <w:r>
        <w:rPr>
          <w:rStyle w:val="NormalTok"/>
        </w:rPr>
        <w:t xml:space="preserve">, </w:t>
      </w:r>
      <w:r>
        <w:rPr>
          <w:rStyle w:val="StringTok"/>
        </w:rPr>
        <w:t xml:space="preserve">"Georgia"</w:t>
      </w:r>
      <w:r>
        <w:rPr>
          <w:rStyle w:val="NormalTok"/>
        </w:rPr>
        <w:t xml:space="preserve">, </w:t>
      </w:r>
      <w:r>
        <w:rPr>
          <w:rStyle w:val="StringTok"/>
        </w:rPr>
        <w:t xml:space="preserve">"Illinois"</w:t>
      </w:r>
      <w:r>
        <w:rPr>
          <w:rStyle w:val="NormalTok"/>
        </w:rPr>
        <w:t xml:space="preserve">, </w:t>
      </w:r>
      <w:r>
        <w:rPr>
          <w:rStyle w:val="StringTok"/>
        </w:rPr>
        <w:t xml:space="preserve">"Virgina"</w:t>
      </w:r>
      <w:r>
        <w:rPr>
          <w:rStyle w:val="NormalTok"/>
        </w:rPr>
        <w:t xml:space="preserve">,</w:t>
      </w:r>
      <w:r>
        <w:br/>
      </w:r>
      <w:r>
        <w:rPr>
          <w:rStyle w:val="NormalTok"/>
        </w:rPr>
        <w:t xml:space="preserve">                           </w:t>
      </w:r>
      <w:r>
        <w:rPr>
          <w:rStyle w:val="StringTok"/>
        </w:rPr>
        <w:t xml:space="preserve">"Maryland"</w:t>
      </w:r>
      <w:r>
        <w:rPr>
          <w:rStyle w:val="NormalTok"/>
        </w:rPr>
        <w:t xml:space="preserve">, </w:t>
      </w:r>
      <w:r>
        <w:rPr>
          <w:rStyle w:val="StringTok"/>
        </w:rPr>
        <w:t xml:space="preserve">"Colorado"</w:t>
      </w:r>
      <w:r>
        <w:rPr>
          <w:rStyle w:val="NormalTok"/>
        </w:rPr>
        <w:t xml:space="preserve">, </w:t>
      </w:r>
      <w:r>
        <w:rPr>
          <w:rStyle w:val="StringTok"/>
        </w:rPr>
        <w:t xml:space="preserve">"Nevada"</w:t>
      </w:r>
      <w:r>
        <w:rPr>
          <w:rStyle w:val="NormalTok"/>
        </w:rPr>
        <w:t xml:space="preserve">, </w:t>
      </w:r>
      <w:r>
        <w:rPr>
          <w:rStyle w:val="StringTok"/>
        </w:rPr>
        <w:t xml:space="preserve">"Washington"</w:t>
      </w:r>
      <w:r>
        <w:rPr>
          <w:rStyle w:val="NormalTok"/>
        </w:rPr>
        <w:t xml:space="preserve">, </w:t>
      </w:r>
      <w:r>
        <w:rPr>
          <w:rStyle w:val="StringTok"/>
        </w:rPr>
        <w:t xml:space="preserve">"Oregon"</w:t>
      </w:r>
      <w:r>
        <w:rPr>
          <w:rStyle w:val="NormalTok"/>
        </w:rPr>
        <w:t xml:space="preserve">, </w:t>
      </w:r>
      <w:r>
        <w:rPr>
          <w:rStyle w:val="StringTok"/>
        </w:rPr>
        <w:t xml:space="preserve">"Rhode Island"</w:t>
      </w:r>
      <w:r>
        <w:rPr>
          <w:rStyle w:val="NormalTok"/>
        </w:rPr>
        <w:t xml:space="preserve">,</w:t>
      </w:r>
      <w:r>
        <w:br/>
      </w:r>
      <w:r>
        <w:rPr>
          <w:rStyle w:val="NormalTok"/>
        </w:rPr>
        <w:t xml:space="preserve">                           </w:t>
      </w:r>
      <w:r>
        <w:rPr>
          <w:rStyle w:val="StringTok"/>
        </w:rPr>
        <w:t xml:space="preserve">"Massachusetts"</w:t>
      </w:r>
      <w:r>
        <w:rPr>
          <w:rStyle w:val="NormalTok"/>
        </w:rPr>
        <w:t xml:space="preserve">, </w:t>
      </w:r>
      <w:r>
        <w:rPr>
          <w:rStyle w:val="StringTok"/>
        </w:rPr>
        <w:t xml:space="preserve">"Connecticut"</w:t>
      </w:r>
      <w:r>
        <w:rPr>
          <w:rStyle w:val="NormalTok"/>
        </w:rPr>
        <w:t xml:space="preserve">, </w:t>
      </w:r>
      <w:r>
        <w:rPr>
          <w:rStyle w:val="StringTok"/>
        </w:rPr>
        <w:t xml:space="preserve">"Hawaii"</w:t>
      </w:r>
      <w:r>
        <w:rPr>
          <w:rStyle w:val="NormalTok"/>
        </w:rPr>
        <w:t xml:space="preserve">, </w:t>
      </w:r>
      <w:r>
        <w:rPr>
          <w:rStyle w:val="StringTok"/>
        </w:rPr>
        <w:t xml:space="preserve">"New Jersey"</w:t>
      </w:r>
      <w:r>
        <w:rPr>
          <w:rStyle w:val="NormalTok"/>
        </w:rPr>
        <w:t xml:space="preserve">, </w:t>
      </w:r>
      <w:r>
        <w:rPr>
          <w:rStyle w:val="StringTok"/>
        </w:rPr>
        <w:t xml:space="preserve">"New York"</w:t>
      </w:r>
      <w:r>
        <w:rPr>
          <w:rStyle w:val="NormalTok"/>
        </w:rPr>
        <w:t xml:space="preserve">, </w:t>
      </w:r>
      <w:r>
        <w:rPr>
          <w:rStyle w:val="StringTok"/>
        </w:rPr>
        <w:t xml:space="preserve">"California"</w:t>
      </w:r>
      <w:r>
        <w:rPr>
          <w:rStyle w:val="NormalTok"/>
        </w:rPr>
        <w:t xml:space="preserve">)</w:t>
      </w:r>
      <w:r>
        <w:br/>
      </w:r>
      <w:r>
        <w:br/>
      </w:r>
      <w:r>
        <w:rPr>
          <w:rStyle w:val="CommentTok"/>
        </w:rPr>
        <w:t xml:space="preserve">#Add variable expensive_state to see if it is a 25 most expensive state to live in or not</w:t>
      </w:r>
      <w:r>
        <w:br/>
      </w:r>
      <w:r>
        <w:rPr>
          <w:rStyle w:val="NormalTok"/>
        </w:rPr>
        <w:t xml:space="preserve">data_frame_2</w:t>
      </w:r>
      <w:r>
        <w:rPr>
          <w:rStyle w:val="SpecialCharTok"/>
        </w:rPr>
        <w:t xml:space="preserve">$</w:t>
      </w:r>
      <w:r>
        <w:rPr>
          <w:rStyle w:val="NormalTok"/>
        </w:rPr>
        <w:t xml:space="preserve">expensive_state </w:t>
      </w:r>
      <w:r>
        <w:rPr>
          <w:rStyle w:val="OtherTok"/>
        </w:rPr>
        <w:t xml:space="preserve">&lt;-</w:t>
      </w:r>
      <w:r>
        <w:rPr>
          <w:rStyle w:val="NormalTok"/>
        </w:rPr>
        <w:t xml:space="preserve"> </w:t>
      </w:r>
      <w:r>
        <w:rPr>
          <w:rStyle w:val="ConstantTok"/>
        </w:rPr>
        <w:t xml:space="preserve">NA</w:t>
      </w:r>
      <w:r>
        <w:br/>
      </w:r>
      <w:r>
        <w:rPr>
          <w:rStyle w:val="NormalTok"/>
        </w:rPr>
        <w:t xml:space="preserve">data_frame_2</w:t>
      </w:r>
      <w:r>
        <w:rPr>
          <w:rStyle w:val="SpecialCharTok"/>
        </w:rPr>
        <w:t xml:space="preserve">$</w:t>
      </w:r>
      <w:r>
        <w:rPr>
          <w:rStyle w:val="NormalTok"/>
        </w:rPr>
        <w:t xml:space="preserve">expensive_state </w:t>
      </w:r>
      <w:r>
        <w:rPr>
          <w:rStyle w:val="OtherTok"/>
        </w:rPr>
        <w:t xml:space="preserve">&lt;-</w:t>
      </w:r>
      <w:r>
        <w:rPr>
          <w:rStyle w:val="NormalTok"/>
        </w:rPr>
        <w:t xml:space="preserve"> </w:t>
      </w:r>
      <w:r>
        <w:rPr>
          <w:rStyle w:val="FunctionTok"/>
        </w:rPr>
        <w:t xml:space="preserve">ifelse</w:t>
      </w:r>
      <w:r>
        <w:rPr>
          <w:rStyle w:val="NormalTok"/>
        </w:rPr>
        <w:t xml:space="preserve">(data_frame_2</w:t>
      </w:r>
      <w:r>
        <w:rPr>
          <w:rStyle w:val="SpecialCharTok"/>
        </w:rPr>
        <w:t xml:space="preserve">$</w:t>
      </w:r>
      <w:r>
        <w:rPr>
          <w:rStyle w:val="NormalTok"/>
        </w:rPr>
        <w:t xml:space="preserve">state </w:t>
      </w:r>
      <w:r>
        <w:rPr>
          <w:rStyle w:val="SpecialCharTok"/>
        </w:rPr>
        <w:t xml:space="preserve">%in%</w:t>
      </w:r>
      <w:r>
        <w:rPr>
          <w:rStyle w:val="NormalTok"/>
        </w:rPr>
        <w:t xml:space="preserve"> most_expensive_states,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CommentTok"/>
        </w:rPr>
        <w:t xml:space="preserve">#Take a sample of the data by tampling 50 houses per state.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sampled_df </w:t>
      </w:r>
      <w:r>
        <w:rPr>
          <w:rStyle w:val="OtherTok"/>
        </w:rPr>
        <w:t xml:space="preserve">&lt;-</w:t>
      </w:r>
      <w:r>
        <w:rPr>
          <w:rStyle w:val="NormalTok"/>
        </w:rPr>
        <w:t xml:space="preserve"> data_frame_2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50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#Box plots of some of the variables to see if there are any outliers</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rPr>
          <w:rStyle w:val="FunctionTok"/>
        </w:rPr>
        <w:t xml:space="preserve">boxplot</w:t>
      </w:r>
      <w:r>
        <w:rPr>
          <w:rStyle w:val="NormalTok"/>
        </w:rPr>
        <w:t xml:space="preserve">(sampled_df</w:t>
      </w:r>
      <w:r>
        <w:rPr>
          <w:rStyle w:val="SpecialCharTok"/>
        </w:rPr>
        <w:t xml:space="preserve">$</w:t>
      </w:r>
      <w:r>
        <w:rPr>
          <w:rStyle w:val="NormalTok"/>
        </w:rPr>
        <w:t xml:space="preserve">price, </w:t>
      </w:r>
      <w:r>
        <w:rPr>
          <w:rStyle w:val="AttributeTok"/>
        </w:rPr>
        <w:t xml:space="preserve">ylab =</w:t>
      </w:r>
      <w:r>
        <w:rPr>
          <w:rStyle w:val="NormalTok"/>
        </w:rPr>
        <w:t xml:space="preserve"> </w:t>
      </w:r>
      <w:r>
        <w:rPr>
          <w:rStyle w:val="StringTok"/>
        </w:rPr>
        <w:t xml:space="preserve">"Home Price"</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Statistical-Report-on-Home-Prices-and-the-Predictors_files/figure-docx/unnamed-chunk-6-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(sampled_df</w:t>
      </w:r>
      <w:r>
        <w:rPr>
          <w:rStyle w:val="SpecialCharTok"/>
        </w:rPr>
        <w:t xml:space="preserve">$</w:t>
      </w:r>
      <w:r>
        <w:rPr>
          <w:rStyle w:val="NormalTok"/>
        </w:rPr>
        <w:t xml:space="preserve">bed, </w:t>
      </w:r>
      <w:r>
        <w:rPr>
          <w:rStyle w:val="AttributeTok"/>
        </w:rPr>
        <w:t xml:space="preserve">ylab =</w:t>
      </w:r>
      <w:r>
        <w:rPr>
          <w:rStyle w:val="NormalTok"/>
        </w:rPr>
        <w:t xml:space="preserve"> </w:t>
      </w:r>
      <w:r>
        <w:rPr>
          <w:rStyle w:val="StringTok"/>
        </w:rPr>
        <w:t xml:space="preserve">"Number of Beds"</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Statistical-Report-on-Home-Prices-and-the-Predictors_files/figure-docx/unnamed-chunk-6-2.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(sampled_df</w:t>
      </w:r>
      <w:r>
        <w:rPr>
          <w:rStyle w:val="SpecialCharTok"/>
        </w:rPr>
        <w:t xml:space="preserve">$</w:t>
      </w:r>
      <w:r>
        <w:rPr>
          <w:rStyle w:val="NormalTok"/>
        </w:rPr>
        <w:t xml:space="preserve">bath, </w:t>
      </w:r>
      <w:r>
        <w:rPr>
          <w:rStyle w:val="AttributeTok"/>
        </w:rPr>
        <w:t xml:space="preserve">ylab =</w:t>
      </w:r>
      <w:r>
        <w:rPr>
          <w:rStyle w:val="NormalTok"/>
        </w:rPr>
        <w:t xml:space="preserve"> </w:t>
      </w:r>
      <w:r>
        <w:rPr>
          <w:rStyle w:val="StringTok"/>
        </w:rPr>
        <w:t xml:space="preserve">"Number of Baths"</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Statistical-Report-on-Home-Prices-and-the-Predictors_files/figure-docx/unnamed-chunk-6-3.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(sampled_df</w:t>
      </w:r>
      <w:r>
        <w:rPr>
          <w:rStyle w:val="SpecialCharTok"/>
        </w:rPr>
        <w:t xml:space="preserve">$</w:t>
      </w:r>
      <w:r>
        <w:rPr>
          <w:rStyle w:val="NormalTok"/>
        </w:rPr>
        <w:t xml:space="preserve">acre_lot, </w:t>
      </w:r>
      <w:r>
        <w:rPr>
          <w:rStyle w:val="AttributeTok"/>
        </w:rPr>
        <w:t xml:space="preserve">ylab =</w:t>
      </w:r>
      <w:r>
        <w:rPr>
          <w:rStyle w:val="NormalTok"/>
        </w:rPr>
        <w:t xml:space="preserve"> </w:t>
      </w:r>
      <w:r>
        <w:rPr>
          <w:rStyle w:val="StringTok"/>
        </w:rPr>
        <w:t xml:space="preserve">"Number of Acres"</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Statistical-Report-on-Home-Prices-and-the-Predictors_files/figure-docx/unnamed-chunk-6-4.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(sampled_df</w:t>
      </w:r>
      <w:r>
        <w:rPr>
          <w:rStyle w:val="SpecialCharTok"/>
        </w:rPr>
        <w:t xml:space="preserve">$</w:t>
      </w:r>
      <w:r>
        <w:rPr>
          <w:rStyle w:val="NormalTok"/>
        </w:rPr>
        <w:t xml:space="preserve">house_size, </w:t>
      </w:r>
      <w:r>
        <w:rPr>
          <w:rStyle w:val="AttributeTok"/>
        </w:rPr>
        <w:t xml:space="preserve">ylab =</w:t>
      </w:r>
      <w:r>
        <w:rPr>
          <w:rStyle w:val="NormalTok"/>
        </w:rPr>
        <w:t xml:space="preserve"> </w:t>
      </w:r>
      <w:r>
        <w:rPr>
          <w:rStyle w:val="StringTok"/>
        </w:rPr>
        <w:t xml:space="preserve">"House size"</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Statistical-Report-on-Home-Prices-and-the-Predictors_files/figure-docx/unnamed-chunk-6-5.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#Multicollinearity</w:t>
      </w:r>
      <w:r>
        <w:br/>
      </w:r>
      <w:r>
        <w:rPr>
          <w:rStyle w:val="CommentTok"/>
        </w:rPr>
        <w:t xml:space="preserve">#Remove the following predictor variables: brokered_by, status, street, city, state, and prev_sold_date</w:t>
      </w:r>
      <w:r>
        <w:br/>
      </w:r>
      <w:r>
        <w:rPr>
          <w:rStyle w:val="NormalTok"/>
        </w:rPr>
        <w:t xml:space="preserve">temp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12</w:t>
      </w:r>
      <w:r>
        <w:rPr>
          <w:rStyle w:val="NormalTok"/>
        </w:rPr>
        <w:t xml:space="preserve">)</w:t>
      </w:r>
      <w:r>
        <w:br/>
      </w:r>
      <w:r>
        <w:rPr>
          <w:rStyle w:val="FunctionTok"/>
        </w:rPr>
        <w:t xml:space="preserve">cor</w:t>
      </w:r>
      <w:r>
        <w:rPr>
          <w:rStyle w:val="NormalTok"/>
        </w:rPr>
        <w:t xml:space="preserve">(data_frame_2[,</w:t>
      </w:r>
      <w:r>
        <w:rPr>
          <w:rStyle w:val="SpecialCharTok"/>
        </w:rPr>
        <w:t xml:space="preserve">-</w:t>
      </w:r>
      <w:r>
        <w:rPr>
          <w:rStyle w:val="NormalTok"/>
        </w:rPr>
        <w:t xml:space="preserve">temp])</w:t>
      </w:r>
    </w:p>
    <w:p>
      <w:pPr>
        <w:pStyle w:val="SourceCode"/>
      </w:pPr>
      <w:r>
        <w:rPr>
          <w:rStyle w:val="VerbatimChar"/>
        </w:rPr>
        <w:t xml:space="preserve">##                       price         bed         bath    acre_lot    zip_code</w:t>
      </w:r>
      <w:r>
        <w:br/>
      </w:r>
      <w:r>
        <w:rPr>
          <w:rStyle w:val="VerbatimChar"/>
        </w:rPr>
        <w:t xml:space="preserve">## price            1.00000000  0.25349589  0.411879772 -0.01780871  0.23121384</w:t>
      </w:r>
      <w:r>
        <w:br/>
      </w:r>
      <w:r>
        <w:rPr>
          <w:rStyle w:val="VerbatimChar"/>
        </w:rPr>
        <w:t xml:space="preserve">## bed              0.25349589  1.00000000  0.515476680  0.09851121 -0.04929462</w:t>
      </w:r>
      <w:r>
        <w:br/>
      </w:r>
      <w:r>
        <w:rPr>
          <w:rStyle w:val="VerbatimChar"/>
        </w:rPr>
        <w:t xml:space="preserve">## bath             0.41187977  0.51547668  1.000000000  0.03731894 -0.02201731</w:t>
      </w:r>
      <w:r>
        <w:br/>
      </w:r>
      <w:r>
        <w:rPr>
          <w:rStyle w:val="VerbatimChar"/>
        </w:rPr>
        <w:t xml:space="preserve">## acre_lot        -0.01780871  0.09851121  0.037318941  1.00000000 -0.15047424</w:t>
      </w:r>
      <w:r>
        <w:br/>
      </w:r>
      <w:r>
        <w:rPr>
          <w:rStyle w:val="VerbatimChar"/>
        </w:rPr>
        <w:t xml:space="preserve">## zip_code         0.23121384 -0.04929462 -0.022017309 -0.15047424  1.00000000</w:t>
      </w:r>
      <w:r>
        <w:br/>
      </w:r>
      <w:r>
        <w:rPr>
          <w:rStyle w:val="VerbatimChar"/>
        </w:rPr>
        <w:t xml:space="preserve">## house_size       0.42725443  0.62334652  0.695858271  0.17099349 -0.01420820</w:t>
      </w:r>
      <w:r>
        <w:br/>
      </w:r>
      <w:r>
        <w:rPr>
          <w:rStyle w:val="VerbatimChar"/>
        </w:rPr>
        <w:t xml:space="preserve">## expensive_state  0.25297310 -0.01123575 -0.002511952 -0.12385574  0.08827275</w:t>
      </w:r>
      <w:r>
        <w:br/>
      </w:r>
      <w:r>
        <w:rPr>
          <w:rStyle w:val="VerbatimChar"/>
        </w:rPr>
        <w:t xml:space="preserve">##                 house_size expensive_state</w:t>
      </w:r>
      <w:r>
        <w:br/>
      </w:r>
      <w:r>
        <w:rPr>
          <w:rStyle w:val="VerbatimChar"/>
        </w:rPr>
        <w:t xml:space="preserve">## price            0.4272544     0.252973095</w:t>
      </w:r>
      <w:r>
        <w:br/>
      </w:r>
      <w:r>
        <w:rPr>
          <w:rStyle w:val="VerbatimChar"/>
        </w:rPr>
        <w:t xml:space="preserve">## bed              0.6233465    -0.011235749</w:t>
      </w:r>
      <w:r>
        <w:br/>
      </w:r>
      <w:r>
        <w:rPr>
          <w:rStyle w:val="VerbatimChar"/>
        </w:rPr>
        <w:t xml:space="preserve">## bath             0.6958583    -0.002511952</w:t>
      </w:r>
      <w:r>
        <w:br/>
      </w:r>
      <w:r>
        <w:rPr>
          <w:rStyle w:val="VerbatimChar"/>
        </w:rPr>
        <w:t xml:space="preserve">## acre_lot         0.1709935    -0.123855744</w:t>
      </w:r>
      <w:r>
        <w:br/>
      </w:r>
      <w:r>
        <w:rPr>
          <w:rStyle w:val="VerbatimChar"/>
        </w:rPr>
        <w:t xml:space="preserve">## zip_code        -0.0142082     0.088272745</w:t>
      </w:r>
      <w:r>
        <w:br/>
      </w:r>
      <w:r>
        <w:rPr>
          <w:rStyle w:val="VerbatimChar"/>
        </w:rPr>
        <w:t xml:space="preserve">## house_size       1.0000000    -0.053341897</w:t>
      </w:r>
      <w:r>
        <w:br/>
      </w:r>
      <w:r>
        <w:rPr>
          <w:rStyle w:val="VerbatimChar"/>
        </w:rPr>
        <w:t xml:space="preserve">## expensive_state -0.0533419     1.000000000</w:t>
      </w:r>
    </w:p>
    <w:p>
      <w:pPr>
        <w:pStyle w:val="SourceCode"/>
      </w:pPr>
      <w:r>
        <w:rPr>
          <w:rStyle w:val="CommentTok"/>
        </w:rPr>
        <w:t xml:space="preserve">#Check to see what is the best model</w:t>
      </w:r>
      <w:r>
        <w:br/>
      </w:r>
      <w:r>
        <w:rPr>
          <w:rStyle w:val="CommentTok"/>
        </w:rPr>
        <w:t xml:space="preserve">#Remove the following predictor variables: brokered_by, status, street, city, state, and prev_sold_date</w:t>
      </w:r>
      <w:r>
        <w:br/>
      </w:r>
      <w:r>
        <w:rPr>
          <w:rStyle w:val="NormalTok"/>
        </w:rPr>
        <w:t xml:space="preserve">mr </w:t>
      </w:r>
      <w:r>
        <w:rPr>
          <w:rStyle w:val="OtherTok"/>
        </w:rPr>
        <w:t xml:space="preserve">&lt;-</w:t>
      </w:r>
      <w:r>
        <w:rPr>
          <w:rStyle w:val="NormalTok"/>
        </w:rPr>
        <w:t xml:space="preserve"> </w:t>
      </w:r>
      <w:r>
        <w:rPr>
          <w:rStyle w:val="FunctionTok"/>
        </w:rPr>
        <w:t xml:space="preserve">regsubsets</w:t>
      </w:r>
      <w:r>
        <w:rPr>
          <w:rStyle w:val="NormalTok"/>
        </w:rPr>
        <w:t xml:space="preserve">(price</w:t>
      </w:r>
      <w:r>
        <w:rPr>
          <w:rStyle w:val="SpecialCharTok"/>
        </w:rPr>
        <w:t xml:space="preserve">~</w:t>
      </w:r>
      <w:r>
        <w:rPr>
          <w:rStyle w:val="NormalTok"/>
        </w:rPr>
        <w:t xml:space="preserve">bed </w:t>
      </w:r>
      <w:r>
        <w:rPr>
          <w:rStyle w:val="SpecialCharTok"/>
        </w:rPr>
        <w:t xml:space="preserve">+</w:t>
      </w:r>
      <w:r>
        <w:rPr>
          <w:rStyle w:val="NormalTok"/>
        </w:rPr>
        <w:t xml:space="preserve"> bath </w:t>
      </w:r>
      <w:r>
        <w:rPr>
          <w:rStyle w:val="SpecialCharTok"/>
        </w:rPr>
        <w:t xml:space="preserve">+</w:t>
      </w:r>
      <w:r>
        <w:rPr>
          <w:rStyle w:val="NormalTok"/>
        </w:rPr>
        <w:t xml:space="preserve"> acre_lot </w:t>
      </w:r>
      <w:r>
        <w:rPr>
          <w:rStyle w:val="SpecialCharTok"/>
        </w:rPr>
        <w:t xml:space="preserve">+</w:t>
      </w:r>
      <w:r>
        <w:rPr>
          <w:rStyle w:val="NormalTok"/>
        </w:rPr>
        <w:t xml:space="preserve"> house_size </w:t>
      </w:r>
      <w:r>
        <w:rPr>
          <w:rStyle w:val="SpecialCharTok"/>
        </w:rPr>
        <w:t xml:space="preserve">+</w:t>
      </w:r>
      <w:r>
        <w:rPr>
          <w:rStyle w:val="NormalTok"/>
        </w:rPr>
        <w:t xml:space="preserve"> zip_code </w:t>
      </w:r>
      <w:r>
        <w:rPr>
          <w:rStyle w:val="SpecialCharTok"/>
        </w:rPr>
        <w:t xml:space="preserve">+</w:t>
      </w:r>
      <w:r>
        <w:rPr>
          <w:rStyle w:val="NormalTok"/>
        </w:rPr>
        <w:t xml:space="preserve"> expensive_state,</w:t>
      </w:r>
      <w:r>
        <w:br/>
      </w:r>
      <w:r>
        <w:rPr>
          <w:rStyle w:val="NormalTok"/>
        </w:rPr>
        <w:t xml:space="preserve">                 </w:t>
      </w:r>
      <w:r>
        <w:rPr>
          <w:rStyle w:val="AttributeTok"/>
        </w:rPr>
        <w:t xml:space="preserve">data=</w:t>
      </w:r>
      <w:r>
        <w:rPr>
          <w:rStyle w:val="NormalTok"/>
        </w:rPr>
        <w:t xml:space="preserve">sampled_df)</w:t>
      </w:r>
      <w:r>
        <w:br/>
      </w:r>
      <w:r>
        <w:rPr>
          <w:rStyle w:val="NormalTok"/>
        </w:rPr>
        <w:t xml:space="preserve">sum_of_mr </w:t>
      </w:r>
      <w:r>
        <w:rPr>
          <w:rStyle w:val="OtherTok"/>
        </w:rPr>
        <w:t xml:space="preserve">&lt;-</w:t>
      </w:r>
      <w:r>
        <w:rPr>
          <w:rStyle w:val="NormalTok"/>
        </w:rPr>
        <w:t xml:space="preserve"> </w:t>
      </w:r>
      <w:r>
        <w:rPr>
          <w:rStyle w:val="FunctionTok"/>
        </w:rPr>
        <w:t xml:space="preserve">summary</w:t>
      </w:r>
      <w:r>
        <w:rPr>
          <w:rStyle w:val="NormalTok"/>
        </w:rPr>
        <w:t xml:space="preserve">(mr)</w:t>
      </w:r>
      <w:r>
        <w:br/>
      </w:r>
      <w:r>
        <w:br/>
      </w:r>
      <w:r>
        <w:rPr>
          <w:rStyle w:val="CommentTok"/>
        </w:rPr>
        <w:t xml:space="preserve">#Check Cp, R^2, and BIC</w:t>
      </w:r>
      <w:r>
        <w:br/>
      </w:r>
      <w:r>
        <w:rPr>
          <w:rStyle w:val="NormalTok"/>
        </w:rPr>
        <w:t xml:space="preserve">sum_of_mr</w:t>
      </w:r>
      <w:r>
        <w:rPr>
          <w:rStyle w:val="SpecialCharTok"/>
        </w:rPr>
        <w:t xml:space="preserve">$</w:t>
      </w:r>
      <w:r>
        <w:rPr>
          <w:rStyle w:val="NormalTok"/>
        </w:rPr>
        <w:t xml:space="preserve">cp</w:t>
      </w:r>
    </w:p>
    <w:p>
      <w:pPr>
        <w:pStyle w:val="SourceCode"/>
      </w:pPr>
      <w:r>
        <w:rPr>
          <w:rStyle w:val="VerbatimChar"/>
        </w:rPr>
        <w:t xml:space="preserve">## [1] 631.856419 271.918428 136.490845  31.283140   7.929952   7.000000</w:t>
      </w:r>
    </w:p>
    <w:p>
      <w:pPr>
        <w:pStyle w:val="SourceCode"/>
      </w:pPr>
      <w:r>
        <w:rPr>
          <w:rStyle w:val="NormalTok"/>
        </w:rPr>
        <w:t xml:space="preserve">sum_of_mr</w:t>
      </w:r>
      <w:r>
        <w:rPr>
          <w:rStyle w:val="SpecialCharTok"/>
        </w:rPr>
        <w:t xml:space="preserve">$</w:t>
      </w:r>
      <w:r>
        <w:rPr>
          <w:rStyle w:val="NormalTok"/>
        </w:rPr>
        <w:t xml:space="preserve">rsq</w:t>
      </w:r>
    </w:p>
    <w:p>
      <w:pPr>
        <w:pStyle w:val="SourceCode"/>
      </w:pPr>
      <w:r>
        <w:rPr>
          <w:rStyle w:val="VerbatimChar"/>
        </w:rPr>
        <w:t xml:space="preserve">## [1] 0.2048054 0.2968209 0.3317591 0.3590145 0.3654600 0.3662049</w:t>
      </w:r>
    </w:p>
    <w:p>
      <w:pPr>
        <w:pStyle w:val="SourceCode"/>
      </w:pPr>
      <w:r>
        <w:rPr>
          <w:rStyle w:val="NormalTok"/>
        </w:rPr>
        <w:t xml:space="preserve">sum_of_mr</w:t>
      </w:r>
      <w:r>
        <w:rPr>
          <w:rStyle w:val="SpecialCharTok"/>
        </w:rPr>
        <w:t xml:space="preserve">$</w:t>
      </w:r>
      <w:r>
        <w:rPr>
          <w:rStyle w:val="NormalTok"/>
        </w:rPr>
        <w:t xml:space="preserve">bic</w:t>
      </w:r>
    </w:p>
    <w:p>
      <w:pPr>
        <w:pStyle w:val="SourceCode"/>
      </w:pPr>
      <w:r>
        <w:rPr>
          <w:rStyle w:val="VerbatimChar"/>
        </w:rPr>
        <w:t xml:space="preserve">## [1]  -557.2730  -856.8869  -976.4701 -1072.7508 -1090.1931 -1085.3056</w:t>
      </w:r>
    </w:p>
    <w:p>
      <w:pPr>
        <w:pStyle w:val="SourceCode"/>
      </w:pPr>
      <w:r>
        <w:rPr>
          <w:rStyle w:val="CommentTok"/>
        </w:rPr>
        <w:t xml:space="preserve">#Model 4 is our best model</w:t>
      </w:r>
      <w:r>
        <w:br/>
      </w:r>
      <w:r>
        <w:rPr>
          <w:rStyle w:val="NormalTok"/>
        </w:rPr>
        <w:t xml:space="preserve">sum_of_mr</w:t>
      </w:r>
      <w:r>
        <w:rPr>
          <w:rStyle w:val="SpecialCharTok"/>
        </w:rPr>
        <w:t xml:space="preserve">$</w:t>
      </w:r>
      <w:r>
        <w:rPr>
          <w:rStyle w:val="NormalTok"/>
        </w:rPr>
        <w:t xml:space="preserve">which[</w:t>
      </w:r>
      <w:r>
        <w:rPr>
          <w:rStyle w:val="DecValTok"/>
        </w:rPr>
        <w:t xml:space="preserve">4</w:t>
      </w:r>
      <w:r>
        <w:rPr>
          <w:rStyle w:val="NormalTok"/>
        </w:rPr>
        <w:t xml:space="preserve">,]</w:t>
      </w:r>
    </w:p>
    <w:p>
      <w:pPr>
        <w:pStyle w:val="SourceCode"/>
      </w:pPr>
      <w:r>
        <w:rPr>
          <w:rStyle w:val="VerbatimChar"/>
        </w:rPr>
        <w:t xml:space="preserve">##         (Intercept)                 bed                bath            acre_lot </w:t>
      </w:r>
      <w:r>
        <w:br/>
      </w:r>
      <w:r>
        <w:rPr>
          <w:rStyle w:val="VerbatimChar"/>
        </w:rPr>
        <w:t xml:space="preserve">##                TRUE               FALSE                TRUE               FALSE </w:t>
      </w:r>
      <w:r>
        <w:br/>
      </w:r>
      <w:r>
        <w:rPr>
          <w:rStyle w:val="VerbatimChar"/>
        </w:rPr>
        <w:t xml:space="preserve">##          house_size            zip_code expensive_stateTRUE </w:t>
      </w:r>
      <w:r>
        <w:br/>
      </w:r>
      <w:r>
        <w:rPr>
          <w:rStyle w:val="VerbatimChar"/>
        </w:rPr>
        <w:t xml:space="preserve">##                TRUE                TRUE                TRUE</w:t>
      </w:r>
    </w:p>
    <w:p>
      <w:pPr>
        <w:pStyle w:val="SourceCode"/>
      </w:pPr>
      <w:r>
        <w:rPr>
          <w:rStyle w:val="CommentTok"/>
        </w:rPr>
        <w:t xml:space="preserve">#Thus, we will include bath + house_size + zip_code + expensive_state</w:t>
      </w:r>
      <w:r>
        <w:br/>
      </w:r>
      <w:r>
        <w:br/>
      </w:r>
      <w:r>
        <w:rPr>
          <w:rStyle w:val="NormalTok"/>
        </w:rPr>
        <w:t xml:space="preserve">final_model </w:t>
      </w:r>
      <w:r>
        <w:rPr>
          <w:rStyle w:val="OtherTok"/>
        </w:rPr>
        <w:t xml:space="preserve">&lt;-</w:t>
      </w:r>
      <w:r>
        <w:rPr>
          <w:rStyle w:val="NormalTok"/>
        </w:rPr>
        <w:t xml:space="preserve"> </w:t>
      </w:r>
      <w:r>
        <w:rPr>
          <w:rStyle w:val="FunctionTok"/>
        </w:rPr>
        <w:t xml:space="preserve">lm</w:t>
      </w:r>
      <w:r>
        <w:rPr>
          <w:rStyle w:val="NormalTok"/>
        </w:rPr>
        <w:t xml:space="preserve">(price</w:t>
      </w:r>
      <w:r>
        <w:rPr>
          <w:rStyle w:val="SpecialCharTok"/>
        </w:rPr>
        <w:t xml:space="preserve">~</w:t>
      </w:r>
      <w:r>
        <w:rPr>
          <w:rStyle w:val="NormalTok"/>
        </w:rPr>
        <w:t xml:space="preserve">bath </w:t>
      </w:r>
      <w:r>
        <w:rPr>
          <w:rStyle w:val="SpecialCharTok"/>
        </w:rPr>
        <w:t xml:space="preserve">+</w:t>
      </w:r>
      <w:r>
        <w:rPr>
          <w:rStyle w:val="NormalTok"/>
        </w:rPr>
        <w:t xml:space="preserve"> house_size </w:t>
      </w:r>
      <w:r>
        <w:rPr>
          <w:rStyle w:val="SpecialCharTok"/>
        </w:rPr>
        <w:t xml:space="preserve">+</w:t>
      </w:r>
      <w:r>
        <w:rPr>
          <w:rStyle w:val="NormalTok"/>
        </w:rPr>
        <w:t xml:space="preserve"> zip_code </w:t>
      </w:r>
      <w:r>
        <w:rPr>
          <w:rStyle w:val="SpecialCharTok"/>
        </w:rPr>
        <w:t xml:space="preserve">+</w:t>
      </w:r>
      <w:r>
        <w:rPr>
          <w:rStyle w:val="NormalTok"/>
        </w:rPr>
        <w:t xml:space="preserve"> expensive_state, </w:t>
      </w:r>
      <w:r>
        <w:rPr>
          <w:rStyle w:val="AttributeTok"/>
        </w:rPr>
        <w:t xml:space="preserve">data =</w:t>
      </w:r>
      <w:r>
        <w:rPr>
          <w:rStyle w:val="NormalTok"/>
        </w:rPr>
        <w:t xml:space="preserve"> sampled_df)</w:t>
      </w:r>
      <w:r>
        <w:br/>
      </w:r>
      <w:r>
        <w:br/>
      </w:r>
      <w:r>
        <w:rPr>
          <w:rStyle w:val="FunctionTok"/>
        </w:rPr>
        <w:t xml:space="preserve">plot</w:t>
      </w:r>
      <w:r>
        <w:rPr>
          <w:rStyle w:val="NormalTok"/>
        </w:rPr>
        <w:t xml:space="preserve">(</w:t>
      </w:r>
      <w:r>
        <w:rPr>
          <w:rStyle w:val="FunctionTok"/>
        </w:rPr>
        <w:t xml:space="preserve">fitted</w:t>
      </w:r>
      <w:r>
        <w:rPr>
          <w:rStyle w:val="NormalTok"/>
        </w:rPr>
        <w:t xml:space="preserve">(final_model), </w:t>
      </w:r>
      <w:r>
        <w:rPr>
          <w:rStyle w:val="FunctionTok"/>
        </w:rPr>
        <w:t xml:space="preserve">rstudent</w:t>
      </w:r>
      <w:r>
        <w:rPr>
          <w:rStyle w:val="NormalTok"/>
        </w:rPr>
        <w:t xml:space="preserve">(final_model),</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FunctionTok"/>
        </w:rPr>
        <w:t xml:space="preserve">expression</w:t>
      </w:r>
      <w:r>
        <w:rPr>
          <w:rStyle w:val="NormalTok"/>
        </w:rPr>
        <w:t xml:space="preserve">(</w:t>
      </w:r>
      <w:r>
        <w:rPr>
          <w:rStyle w:val="FunctionTok"/>
        </w:rPr>
        <w:t xml:space="preserve">hat</w:t>
      </w:r>
      <w:r>
        <w:rPr>
          <w:rStyle w:val="NormalTok"/>
        </w:rPr>
        <w:t xml:space="preserve">(Y)),</w:t>
      </w:r>
      <w:r>
        <w:br/>
      </w:r>
      <w:r>
        <w:rPr>
          <w:rStyle w:val="NormalTok"/>
        </w:rPr>
        <w:t xml:space="preserve">     </w:t>
      </w:r>
      <w:r>
        <w:rPr>
          <w:rStyle w:val="AttributeTok"/>
        </w:rPr>
        <w:t xml:space="preserve">ylab =</w:t>
      </w:r>
      <w:r>
        <w:rPr>
          <w:rStyle w:val="NormalTok"/>
        </w:rPr>
        <w:t xml:space="preserve"> </w:t>
      </w:r>
      <w:r>
        <w:rPr>
          <w:rStyle w:val="StringTok"/>
        </w:rPr>
        <w:t xml:space="preserve">"Studentized Residuals"</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AttributeTok"/>
        </w:rPr>
        <w:t xml:space="preserve">main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cex.lab =</w:t>
      </w:r>
      <w:r>
        <w:rPr>
          <w:rStyle w:val="NormalTok"/>
        </w:rPr>
        <w:t xml:space="preserve"> </w:t>
      </w:r>
      <w:r>
        <w:rPr>
          <w:rStyle w:val="FloatTok"/>
        </w:rPr>
        <w:t xml:space="preserve">0.7</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"darkgray"</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3</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"darkgray"</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SpecialCharTok"/>
        </w:rPr>
        <w:t xml:space="preserve">-</w:t>
      </w:r>
      <w:r>
        <w:rPr>
          <w:rStyle w:val="DecValTok"/>
        </w:rPr>
        <w:t xml:space="preserve">3</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"darkgray"</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Statistical-Report-on-Home-Prices-and-the-Predictors_files/figure-docx/unnamed-chunk-6-6.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#Cook's Distance</w:t>
      </w:r>
      <w:r>
        <w:br/>
      </w:r>
      <w:r>
        <w:rPr>
          <w:rStyle w:val="FunctionTok"/>
        </w:rPr>
        <w:t xml:space="preserve">print</w:t>
      </w:r>
      <w:r>
        <w:rPr>
          <w:rStyle w:val="NormalTok"/>
        </w:rPr>
        <w:t xml:space="preserve">(</w:t>
      </w:r>
      <w:r>
        <w:rPr>
          <w:rStyle w:val="StringTok"/>
        </w:rPr>
        <w:t xml:space="preserve">"Value to use for Cook's Distance:"</w:t>
      </w:r>
      <w:r>
        <w:rPr>
          <w:rStyle w:val="NormalTok"/>
        </w:rPr>
        <w:t xml:space="preserve">)</w:t>
      </w:r>
    </w:p>
    <w:p>
      <w:pPr>
        <w:pStyle w:val="SourceCode"/>
      </w:pPr>
      <w:r>
        <w:rPr>
          <w:rStyle w:val="VerbatimChar"/>
        </w:rPr>
        <w:t xml:space="preserve">## [1] "Value to use for Cook's Distance:"</w:t>
      </w:r>
    </w:p>
    <w:p>
      <w:pPr>
        <w:pStyle w:val="SourceCode"/>
      </w:pPr>
      <w:r>
        <w:rPr>
          <w:rStyle w:val="FunctionTok"/>
        </w:rPr>
        <w:t xml:space="preserve">pf</w:t>
      </w:r>
      <w:r>
        <w:rPr>
          <w:rStyle w:val="NormalTok"/>
        </w:rPr>
        <w:t xml:space="preserve">(</w:t>
      </w:r>
      <w:r>
        <w:rPr>
          <w:rStyle w:val="FloatTok"/>
        </w:rPr>
        <w:t xml:space="preserve">0.95</w:t>
      </w:r>
      <w:r>
        <w:rPr>
          <w:rStyle w:val="NormalTok"/>
        </w:rPr>
        <w:t xml:space="preserve">, </w:t>
      </w:r>
      <w:r>
        <w:rPr>
          <w:rStyle w:val="AttributeTok"/>
        </w:rPr>
        <w:t xml:space="preserve">df1 =</w:t>
      </w:r>
      <w:r>
        <w:rPr>
          <w:rStyle w:val="NormalTok"/>
        </w:rPr>
        <w:t xml:space="preserve"> </w:t>
      </w:r>
      <w:r>
        <w:rPr>
          <w:rStyle w:val="DecValTok"/>
        </w:rPr>
        <w:t xml:space="preserve">4</w:t>
      </w:r>
      <w:r>
        <w:rPr>
          <w:rStyle w:val="NormalTok"/>
        </w:rPr>
        <w:t xml:space="preserve">, </w:t>
      </w:r>
      <w:r>
        <w:rPr>
          <w:rStyle w:val="AttributeTok"/>
        </w:rPr>
        <w:t xml:space="preserve">df2 =</w:t>
      </w:r>
      <w:r>
        <w:rPr>
          <w:rStyle w:val="NormalTok"/>
        </w:rPr>
        <w:t xml:space="preserve"> </w:t>
      </w:r>
      <w:r>
        <w:rPr>
          <w:rStyle w:val="DecValTok"/>
        </w:rPr>
        <w:t xml:space="preserve">2500</w:t>
      </w:r>
      <w:r>
        <w:rPr>
          <w:rStyle w:val="NormalTok"/>
        </w:rPr>
        <w:t xml:space="preserve">)</w:t>
      </w:r>
    </w:p>
    <w:p>
      <w:pPr>
        <w:pStyle w:val="SourceCode"/>
      </w:pPr>
      <w:r>
        <w:rPr>
          <w:rStyle w:val="VerbatimChar"/>
        </w:rPr>
        <w:t xml:space="preserve">## [1] 0.5660568</w:t>
      </w:r>
    </w:p>
    <w:p>
      <w:pPr>
        <w:pStyle w:val="SourceCode"/>
      </w:pPr>
      <w:r>
        <w:rPr>
          <w:rStyle w:val="NormalTok"/>
        </w:rPr>
        <w:t xml:space="preserve">cooks_distance </w:t>
      </w:r>
      <w:r>
        <w:rPr>
          <w:rStyle w:val="OtherTok"/>
        </w:rPr>
        <w:t xml:space="preserve">&lt;-</w:t>
      </w:r>
      <w:r>
        <w:rPr>
          <w:rStyle w:val="NormalTok"/>
        </w:rPr>
        <w:t xml:space="preserve"> </w:t>
      </w:r>
      <w:r>
        <w:rPr>
          <w:rStyle w:val="FunctionTok"/>
        </w:rPr>
        <w:t xml:space="preserve">cooks.distance</w:t>
      </w:r>
      <w:r>
        <w:rPr>
          <w:rStyle w:val="NormalTok"/>
        </w:rPr>
        <w:t xml:space="preserve">(final_model)</w:t>
      </w:r>
      <w:r>
        <w:br/>
      </w:r>
      <w:r>
        <w:rPr>
          <w:rStyle w:val="FunctionTok"/>
        </w:rPr>
        <w:t xml:space="preserve">plot</w:t>
      </w:r>
      <w:r>
        <w:rPr>
          <w:rStyle w:val="NormalTok"/>
        </w:rPr>
        <w:t xml:space="preserve">(cooks_distance, </w:t>
      </w:r>
      <w:r>
        <w:rPr>
          <w:rStyle w:val="AttributeTok"/>
        </w:rPr>
        <w:t xml:space="preserve">pch =</w:t>
      </w:r>
      <w:r>
        <w:rPr>
          <w:rStyle w:val="NormalTok"/>
        </w:rPr>
        <w:t xml:space="preserve"> </w:t>
      </w:r>
      <w:r>
        <w:rPr>
          <w:rStyle w:val="StringTok"/>
        </w:rPr>
        <w:t xml:space="preserve">"*"</w:t>
      </w:r>
      <w:r>
        <w:rPr>
          <w:rStyle w:val="NormalTok"/>
        </w:rPr>
        <w:t xml:space="preserve">, </w:t>
      </w:r>
      <w:r>
        <w:rPr>
          <w:rStyle w:val="AttributeTok"/>
        </w:rPr>
        <w:t xml:space="preserve">cex.main =</w:t>
      </w:r>
      <w:r>
        <w:rPr>
          <w:rStyle w:val="NormalTok"/>
        </w:rPr>
        <w:t xml:space="preserve"> </w:t>
      </w:r>
      <w:r>
        <w:rPr>
          <w:rStyle w:val="FloatTok"/>
        </w:rPr>
        <w:t xml:space="preserve">0.7</w:t>
      </w:r>
      <w:r>
        <w:rPr>
          <w:rStyle w:val="NormalTok"/>
        </w:rPr>
        <w:t xml:space="preserve">, </w:t>
      </w:r>
      <w:r>
        <w:rPr>
          <w:rStyle w:val="AttributeTok"/>
        </w:rPr>
        <w:t xml:space="preserve">main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"Cooks distance"</w:t>
      </w:r>
      <w:r>
        <w:rPr>
          <w:rStyle w:val="NormalTok"/>
        </w:rPr>
        <w:t xml:space="preserve">, </w:t>
      </w:r>
      <w:r>
        <w:rPr>
          <w:rStyle w:val="AttributeTok"/>
        </w:rPr>
        <w:t xml:space="preserve">cex.lab =</w:t>
      </w:r>
      <w:r>
        <w:rPr>
          <w:rStyle w:val="NormalTok"/>
        </w:rPr>
        <w:t xml:space="preserve"> </w:t>
      </w:r>
      <w:r>
        <w:rPr>
          <w:rStyle w:val="FloatTok"/>
        </w:rPr>
        <w:t xml:space="preserve">0.7</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(cooks_distance)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cooks_distance, </w:t>
      </w:r>
      <w:r>
        <w:rPr>
          <w:rStyle w:val="AttributeTok"/>
        </w:rPr>
        <w:t xml:space="preserve">labels =</w:t>
      </w:r>
      <w:r>
        <w:rPr>
          <w:rStyle w:val="NormalTok"/>
        </w:rPr>
        <w:t xml:space="preserve"> </w:t>
      </w:r>
      <w:r>
        <w:rPr>
          <w:rStyle w:val="FunctionTok"/>
        </w:rPr>
        <w:t xml:space="preserve">ifelse</w:t>
      </w:r>
      <w:r>
        <w:rPr>
          <w:rStyle w:val="NormalTok"/>
        </w:rPr>
        <w:t xml:space="preserve">(cooks_distance </w:t>
      </w:r>
      <w:r>
        <w:rPr>
          <w:rStyle w:val="SpecialCharTok"/>
        </w:rPr>
        <w:t xml:space="preserve">&gt;</w:t>
      </w:r>
      <w:r>
        <w:rPr>
          <w:rStyle w:val="NormalTok"/>
        </w:rPr>
        <w:t xml:space="preserve"> </w:t>
      </w:r>
      <w:r>
        <w:rPr>
          <w:rStyle w:val="FloatTok"/>
        </w:rPr>
        <w:t xml:space="preserve">0.5660568</w:t>
      </w:r>
      <w:r>
        <w:rPr>
          <w:rStyle w:val="NormalTok"/>
        </w:rPr>
        <w:t xml:space="preserve">,</w:t>
      </w:r>
      <w:r>
        <w:br/>
      </w:r>
      <w:r>
        <w:rPr>
          <w:rStyle w:val="NormalTok"/>
        </w:rPr>
        <w:t xml:space="preserve">                              </w:t>
      </w:r>
      <w:r>
        <w:rPr>
          <w:rStyle w:val="FunctionTok"/>
        </w:rPr>
        <w:t xml:space="preserve">names</w:t>
      </w:r>
      <w:r>
        <w:rPr>
          <w:rStyle w:val="NormalTok"/>
        </w:rPr>
        <w:t xml:space="preserve">(cooks_distance), </w:t>
      </w:r>
      <w:r>
        <w:rPr>
          <w:rStyle w:val="StringTok"/>
        </w:rPr>
        <w:t xml:space="preserve">""</w:t>
      </w:r>
      <w:r>
        <w:rPr>
          <w:rStyle w:val="NormalTok"/>
        </w:rPr>
        <w:t xml:space="preserve">),</w:t>
      </w:r>
      <w:r>
        <w:rPr>
          <w:rStyle w:val="AttributeTok"/>
        </w:rPr>
        <w:t xml:space="preserve">col =</w:t>
      </w:r>
      <w:r>
        <w:rPr>
          <w:rStyle w:val="NormalTok"/>
        </w:rPr>
        <w:t xml:space="preserve"> </w:t>
      </w:r>
      <w:r>
        <w:rPr>
          <w:rStyle w:val="StringTok"/>
        </w:rPr>
        <w:t xml:space="preserve">"yellow"</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Statistical-Report-on-Home-Prices-and-the-Predictors_files/figure-docx/unnamed-chunk-6-7.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#Homorskedasticity</w:t>
      </w:r>
      <w:r>
        <w:br/>
      </w:r>
      <w:r>
        <w:rPr>
          <w:rStyle w:val="FunctionTok"/>
        </w:rPr>
        <w:t xml:space="preserve">plot</w:t>
      </w:r>
      <w:r>
        <w:rPr>
          <w:rStyle w:val="NormalTok"/>
        </w:rPr>
        <w:t xml:space="preserve">(</w:t>
      </w:r>
      <w:r>
        <w:rPr>
          <w:rStyle w:val="FunctionTok"/>
        </w:rPr>
        <w:t xml:space="preserve">fitted</w:t>
      </w:r>
      <w:r>
        <w:rPr>
          <w:rStyle w:val="NormalTok"/>
        </w:rPr>
        <w:t xml:space="preserve">(final_model), </w:t>
      </w:r>
      <w:r>
        <w:rPr>
          <w:rStyle w:val="FunctionTok"/>
        </w:rPr>
        <w:t xml:space="preserve">residuals</w:t>
      </w:r>
      <w:r>
        <w:rPr>
          <w:rStyle w:val="NormalTok"/>
        </w:rPr>
        <w:t xml:space="preserve">(final_model), </w:t>
      </w:r>
      <w:r>
        <w:rPr>
          <w:rStyle w:val="AttributeTok"/>
        </w:rPr>
        <w:t xml:space="preserve">main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FunctionTok"/>
        </w:rPr>
        <w:t xml:space="preserve">expression</w:t>
      </w:r>
      <w:r>
        <w:rPr>
          <w:rStyle w:val="NormalTok"/>
        </w:rPr>
        <w:t xml:space="preserve">(</w:t>
      </w:r>
      <w:r>
        <w:rPr>
          <w:rStyle w:val="FunctionTok"/>
        </w:rPr>
        <w:t xml:space="preserve">hat</w:t>
      </w:r>
      <w:r>
        <w:rPr>
          <w:rStyle w:val="NormalTok"/>
        </w:rPr>
        <w:t xml:space="preserve">(Y)),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"gray"</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Statistical-Report-on-Home-Prices-and-the-Predictors_files/figure-docx/unnamed-chunk-6-8.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#Normality</w:t>
      </w:r>
      <w:r>
        <w:br/>
      </w:r>
      <w:r>
        <w:rPr>
          <w:rStyle w:val="FunctionTok"/>
        </w:rPr>
        <w:t xml:space="preserve">qqnorm</w:t>
      </w:r>
      <w:r>
        <w:rPr>
          <w:rStyle w:val="NormalTok"/>
        </w:rPr>
        <w:t xml:space="preserve">(</w:t>
      </w:r>
      <w:r>
        <w:rPr>
          <w:rStyle w:val="FunctionTok"/>
        </w:rPr>
        <w:t xml:space="preserve">residuals</w:t>
      </w:r>
      <w:r>
        <w:rPr>
          <w:rStyle w:val="NormalTok"/>
        </w:rPr>
        <w:t xml:space="preserve">(final_model), </w:t>
      </w:r>
      <w:r>
        <w:rPr>
          <w:rStyle w:val="AttributeTok"/>
        </w:rPr>
        <w:t xml:space="preserve">main =</w:t>
      </w:r>
      <w:r>
        <w:rPr>
          <w:rStyle w:val="NormalTok"/>
        </w:rPr>
        <w:t xml:space="preserve"> </w:t>
      </w:r>
      <w:r>
        <w:rPr>
          <w:rStyle w:val="StringTok"/>
        </w:rPr>
        <w:t xml:space="preserve">"(d)"</w:t>
      </w:r>
      <w:r>
        <w:rPr>
          <w:rStyle w:val="NormalTok"/>
        </w:rPr>
        <w:t xml:space="preserve">)</w:t>
      </w:r>
      <w:r>
        <w:br/>
      </w:r>
      <w:r>
        <w:rPr>
          <w:rStyle w:val="FunctionTok"/>
        </w:rPr>
        <w:t xml:space="preserve">qqline</w:t>
      </w:r>
      <w:r>
        <w:rPr>
          <w:rStyle w:val="NormalTok"/>
        </w:rPr>
        <w:t xml:space="preserve">(</w:t>
      </w:r>
      <w:r>
        <w:rPr>
          <w:rStyle w:val="FunctionTok"/>
        </w:rPr>
        <w:t xml:space="preserve">residuals</w:t>
      </w:r>
      <w:r>
        <w:rPr>
          <w:rStyle w:val="NormalTok"/>
        </w:rPr>
        <w:t xml:space="preserve">(final_model),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Statistical-Report-on-Home-Prices-and-the-Predictors_files/figure-docx/unnamed-chunk-6-9.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residuals</w:t>
      </w:r>
      <w:r>
        <w:rPr>
          <w:rStyle w:val="NormalTok"/>
        </w:rPr>
        <w:t xml:space="preserve">(final_model), </w:t>
      </w:r>
      <w:r>
        <w:rPr>
          <w:rStyle w:val="AttributeTok"/>
        </w:rPr>
        <w:t xml:space="preserve">main =</w:t>
      </w:r>
      <w:r>
        <w:rPr>
          <w:rStyle w:val="NormalTok"/>
        </w:rPr>
        <w:t xml:space="preserve"> </w:t>
      </w:r>
      <w:r>
        <w:rPr>
          <w:rStyle w:val="StringTok"/>
        </w:rPr>
        <w:t xml:space="preserve">"(e)"</w:t>
      </w:r>
      <w:r>
        <w:rPr>
          <w:rStyle w:val="NormalTok"/>
        </w:rPr>
        <w:t xml:space="preserve">, </w:t>
      </w:r>
      <w:r>
        <w:rPr>
          <w:rStyle w:val="AttributeTok"/>
        </w:rPr>
        <w:t xml:space="preserve">xlab =</w:t>
      </w:r>
      <w:r>
        <w:rPr>
          <w:rStyle w:val="NormalTok"/>
        </w:rPr>
        <w:t xml:space="preserve"> </w:t>
      </w:r>
      <w:r>
        <w:rPr>
          <w:rStyle w:val="StringTok"/>
        </w:rPr>
        <w:t xml:space="preserve">"Residuals"</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Statistical-Report-on-Home-Prices-and-the-Predictors_files/figure-docx/unnamed-chunk-6-10.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#Independence of error terms</w:t>
      </w:r>
      <w:r>
        <w:br/>
      </w:r>
      <w:r>
        <w:rPr>
          <w:rStyle w:val="FunctionTok"/>
        </w:rPr>
        <w:t xml:space="preserve">plot</w:t>
      </w:r>
      <w:r>
        <w:rPr>
          <w:rStyle w:val="NormalTok"/>
        </w:rPr>
        <w:t xml:space="preserve">(</w:t>
      </w:r>
      <w:r>
        <w:rPr>
          <w:rStyle w:val="FunctionTok"/>
        </w:rPr>
        <w:t xml:space="preserve">residuals</w:t>
      </w:r>
      <w:r>
        <w:rPr>
          <w:rStyle w:val="NormalTok"/>
        </w:rPr>
        <w:t xml:space="preserve">(final_model),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"(f)"</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Statistical-Report-on-Home-Prices-and-the-Predictors_files/figure-docx/unnamed-chunk-6-1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#Check p-score</w:t>
      </w:r>
      <w:r>
        <w:br/>
      </w:r>
      <w:r>
        <w:rPr>
          <w:rStyle w:val="NormalTok"/>
        </w:rPr>
        <w:t xml:space="preserve">p_score </w:t>
      </w:r>
      <w:r>
        <w:rPr>
          <w:rStyle w:val="OtherTok"/>
        </w:rPr>
        <w:t xml:space="preserve">&lt;-</w:t>
      </w:r>
      <w:r>
        <w:rPr>
          <w:rStyle w:val="NormalTok"/>
        </w:rPr>
        <w:t xml:space="preserve"> </w:t>
      </w:r>
      <w:r>
        <w:rPr>
          <w:rStyle w:val="FunctionTok"/>
        </w:rPr>
        <w:t xml:space="preserve">coeftest</w:t>
      </w:r>
      <w:r>
        <w:rPr>
          <w:rStyle w:val="NormalTok"/>
        </w:rPr>
        <w:t xml:space="preserve">(final_model)</w:t>
      </w:r>
      <w:r>
        <w:br/>
      </w:r>
      <w:r>
        <w:br/>
      </w:r>
      <w:r>
        <w:rPr>
          <w:rStyle w:val="FunctionTok"/>
        </w:rPr>
        <w:t xml:space="preserve">abs</w:t>
      </w:r>
      <w:r>
        <w:rPr>
          <w:rStyle w:val="NormalTok"/>
        </w:rPr>
        <w:t xml:space="preserve">(p_score[</w:t>
      </w:r>
      <w:r>
        <w:rPr>
          <w:rStyle w:val="DecValTok"/>
        </w:rPr>
        <w:t xml:space="preserve">2</w:t>
      </w:r>
      <w:r>
        <w:rPr>
          <w:rStyle w:val="NormalTok"/>
        </w:rPr>
        <w:t xml:space="preserve">,</w:t>
      </w:r>
      <w:r>
        <w:rPr>
          <w:rStyle w:val="DecValTok"/>
        </w:rPr>
        <w:t xml:space="preserve">4</w:t>
      </w:r>
      <w:r>
        <w:rPr>
          <w:rStyle w:val="NormalTok"/>
        </w:rPr>
        <w:t xml:space="preserve">]) </w:t>
      </w:r>
      <w:r>
        <w:rPr>
          <w:rStyle w:val="SpecialCharTok"/>
        </w:rPr>
        <w:t xml:space="preserve">&lt;=</w:t>
      </w:r>
      <w:r>
        <w:rPr>
          <w:rStyle w:val="NormalTok"/>
        </w:rPr>
        <w:t xml:space="preserve"> </w:t>
      </w:r>
      <w:r>
        <w:rPr>
          <w:rStyle w:val="FloatTok"/>
        </w:rPr>
        <w:t xml:space="preserve">0.05</w:t>
      </w:r>
    </w:p>
    <w:p>
      <w:pPr>
        <w:pStyle w:val="SourceCode"/>
      </w:pPr>
      <w:r>
        <w:rPr>
          <w:rStyle w:val="VerbatimChar"/>
        </w:rPr>
        <w:t xml:space="preserve">## [1] TRUE</w:t>
      </w:r>
    </w:p>
    <w:p>
      <w:pPr>
        <w:pStyle w:val="SourceCode"/>
      </w:pPr>
      <w:r>
        <w:rPr>
          <w:rStyle w:val="FunctionTok"/>
        </w:rPr>
        <w:t xml:space="preserve">abs</w:t>
      </w:r>
      <w:r>
        <w:rPr>
          <w:rStyle w:val="NormalTok"/>
        </w:rPr>
        <w:t xml:space="preserve">(p_score[</w:t>
      </w:r>
      <w:r>
        <w:rPr>
          <w:rStyle w:val="DecValTok"/>
        </w:rPr>
        <w:t xml:space="preserve">3</w:t>
      </w:r>
      <w:r>
        <w:rPr>
          <w:rStyle w:val="NormalTok"/>
        </w:rPr>
        <w:t xml:space="preserve">,</w:t>
      </w:r>
      <w:r>
        <w:rPr>
          <w:rStyle w:val="DecValTok"/>
        </w:rPr>
        <w:t xml:space="preserve">4</w:t>
      </w:r>
      <w:r>
        <w:rPr>
          <w:rStyle w:val="NormalTok"/>
        </w:rPr>
        <w:t xml:space="preserve">]) </w:t>
      </w:r>
      <w:r>
        <w:rPr>
          <w:rStyle w:val="SpecialCharTok"/>
        </w:rPr>
        <w:t xml:space="preserve">&lt;=</w:t>
      </w:r>
      <w:r>
        <w:rPr>
          <w:rStyle w:val="NormalTok"/>
        </w:rPr>
        <w:t xml:space="preserve"> </w:t>
      </w:r>
      <w:r>
        <w:rPr>
          <w:rStyle w:val="FloatTok"/>
        </w:rPr>
        <w:t xml:space="preserve">0.05</w:t>
      </w:r>
    </w:p>
    <w:p>
      <w:pPr>
        <w:pStyle w:val="SourceCode"/>
      </w:pPr>
      <w:r>
        <w:rPr>
          <w:rStyle w:val="VerbatimChar"/>
        </w:rPr>
        <w:t xml:space="preserve">## [1] TRUE</w:t>
      </w:r>
    </w:p>
    <w:p>
      <w:pPr>
        <w:pStyle w:val="SourceCode"/>
      </w:pPr>
      <w:r>
        <w:rPr>
          <w:rStyle w:val="FunctionTok"/>
        </w:rPr>
        <w:t xml:space="preserve">abs</w:t>
      </w:r>
      <w:r>
        <w:rPr>
          <w:rStyle w:val="NormalTok"/>
        </w:rPr>
        <w:t xml:space="preserve">(p_score[</w:t>
      </w:r>
      <w:r>
        <w:rPr>
          <w:rStyle w:val="DecValTok"/>
        </w:rPr>
        <w:t xml:space="preserve">4</w:t>
      </w:r>
      <w:r>
        <w:rPr>
          <w:rStyle w:val="NormalTok"/>
        </w:rPr>
        <w:t xml:space="preserve">,</w:t>
      </w:r>
      <w:r>
        <w:rPr>
          <w:rStyle w:val="DecValTok"/>
        </w:rPr>
        <w:t xml:space="preserve">4</w:t>
      </w:r>
      <w:r>
        <w:rPr>
          <w:rStyle w:val="NormalTok"/>
        </w:rPr>
        <w:t xml:space="preserve">]) </w:t>
      </w:r>
      <w:r>
        <w:rPr>
          <w:rStyle w:val="SpecialCharTok"/>
        </w:rPr>
        <w:t xml:space="preserve">&lt;=</w:t>
      </w:r>
      <w:r>
        <w:rPr>
          <w:rStyle w:val="NormalTok"/>
        </w:rPr>
        <w:t xml:space="preserve"> </w:t>
      </w:r>
      <w:r>
        <w:rPr>
          <w:rStyle w:val="FloatTok"/>
        </w:rPr>
        <w:t xml:space="preserve">0.05</w:t>
      </w:r>
    </w:p>
    <w:p>
      <w:pPr>
        <w:pStyle w:val="SourceCode"/>
      </w:pPr>
      <w:r>
        <w:rPr>
          <w:rStyle w:val="VerbatimChar"/>
        </w:rPr>
        <w:t xml:space="preserve">## [1] TRUE</w:t>
      </w:r>
    </w:p>
    <w:p>
      <w:pPr>
        <w:pStyle w:val="SourceCode"/>
      </w:pPr>
      <w:r>
        <w:rPr>
          <w:rStyle w:val="FunctionTok"/>
        </w:rPr>
        <w:t xml:space="preserve">abs</w:t>
      </w:r>
      <w:r>
        <w:rPr>
          <w:rStyle w:val="NormalTok"/>
        </w:rPr>
        <w:t xml:space="preserve">(p_score[</w:t>
      </w:r>
      <w:r>
        <w:rPr>
          <w:rStyle w:val="DecValTok"/>
        </w:rPr>
        <w:t xml:space="preserve">5</w:t>
      </w:r>
      <w:r>
        <w:rPr>
          <w:rStyle w:val="NormalTok"/>
        </w:rPr>
        <w:t xml:space="preserve">,</w:t>
      </w:r>
      <w:r>
        <w:rPr>
          <w:rStyle w:val="DecValTok"/>
        </w:rPr>
        <w:t xml:space="preserve">4</w:t>
      </w:r>
      <w:r>
        <w:rPr>
          <w:rStyle w:val="NormalTok"/>
        </w:rPr>
        <w:t xml:space="preserve">]) </w:t>
      </w:r>
      <w:r>
        <w:rPr>
          <w:rStyle w:val="SpecialCharTok"/>
        </w:rPr>
        <w:t xml:space="preserve">&lt;=</w:t>
      </w:r>
      <w:r>
        <w:rPr>
          <w:rStyle w:val="NormalTok"/>
        </w:rPr>
        <w:t xml:space="preserve"> </w:t>
      </w:r>
      <w:r>
        <w:rPr>
          <w:rStyle w:val="FloatTok"/>
        </w:rPr>
        <w:t xml:space="preserve">0.05</w:t>
      </w:r>
    </w:p>
    <w:p>
      <w:pPr>
        <w:pStyle w:val="SourceCode"/>
      </w:pPr>
      <w:r>
        <w:rPr>
          <w:rStyle w:val="VerbatimChar"/>
        </w:rPr>
        <w:t xml:space="preserve">## [1] TRUE</w:t>
      </w:r>
    </w:p>
    <w:p>
      <w:pPr>
        <w:pStyle w:val="SourceCode"/>
      </w:pPr>
      <w:r>
        <w:rPr>
          <w:rStyle w:val="CommentTok"/>
        </w:rPr>
        <w:t xml:space="preserve">#Validate the model</w:t>
      </w:r>
      <w:r>
        <w:br/>
      </w:r>
      <w:r>
        <w:rPr>
          <w:rStyle w:val="FunctionTok"/>
        </w:rPr>
        <w:t xml:space="preserve">predict</w:t>
      </w:r>
      <w:r>
        <w:rPr>
          <w:rStyle w:val="NormalTok"/>
        </w:rPr>
        <w:t xml:space="preserve">(final_model, </w:t>
      </w:r>
      <w:r>
        <w:rPr>
          <w:rStyle w:val="FunctionTok"/>
        </w:rPr>
        <w:t xml:space="preserve">data.frame</w:t>
      </w:r>
      <w:r>
        <w:rPr>
          <w:rStyle w:val="NormalTok"/>
        </w:rPr>
        <w:t xml:space="preserve">(</w:t>
      </w:r>
      <w:r>
        <w:rPr>
          <w:rStyle w:val="AttributeTok"/>
        </w:rPr>
        <w:t xml:space="preserve">bath =</w:t>
      </w:r>
      <w:r>
        <w:rPr>
          <w:rStyle w:val="NormalTok"/>
        </w:rPr>
        <w:t xml:space="preserve"> </w:t>
      </w:r>
      <w:r>
        <w:rPr>
          <w:rStyle w:val="DecValTok"/>
        </w:rPr>
        <w:t xml:space="preserve">2</w:t>
      </w:r>
      <w:r>
        <w:rPr>
          <w:rStyle w:val="NormalTok"/>
        </w:rPr>
        <w:t xml:space="preserve">, </w:t>
      </w:r>
      <w:r>
        <w:rPr>
          <w:rStyle w:val="AttributeTok"/>
        </w:rPr>
        <w:t xml:space="preserve">house_size =</w:t>
      </w:r>
      <w:r>
        <w:rPr>
          <w:rStyle w:val="NormalTok"/>
        </w:rPr>
        <w:t xml:space="preserve"> </w:t>
      </w:r>
      <w:r>
        <w:rPr>
          <w:rStyle w:val="DecValTok"/>
        </w:rPr>
        <w:t xml:space="preserve">1124</w:t>
      </w:r>
      <w:r>
        <w:rPr>
          <w:rStyle w:val="NormalTok"/>
        </w:rPr>
        <w:t xml:space="preserve">,</w:t>
      </w:r>
      <w:r>
        <w:br/>
      </w:r>
      <w:r>
        <w:rPr>
          <w:rStyle w:val="NormalTok"/>
        </w:rPr>
        <w:t xml:space="preserve">                                </w:t>
      </w:r>
      <w:r>
        <w:rPr>
          <w:rStyle w:val="AttributeTok"/>
        </w:rPr>
        <w:t xml:space="preserve">zip_code =</w:t>
      </w:r>
      <w:r>
        <w:rPr>
          <w:rStyle w:val="NormalTok"/>
        </w:rPr>
        <w:t xml:space="preserve"> </w:t>
      </w:r>
      <w:r>
        <w:rPr>
          <w:rStyle w:val="DecValTok"/>
        </w:rPr>
        <w:t xml:space="preserve">35055</w:t>
      </w:r>
      <w:r>
        <w:rPr>
          <w:rStyle w:val="NormalTok"/>
        </w:rPr>
        <w:t xml:space="preserve">, </w:t>
      </w:r>
      <w:r>
        <w:rPr>
          <w:rStyle w:val="AttributeTok"/>
        </w:rPr>
        <w:t xml:space="preserve">expensive_state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215319.1 -91886.88 522525.1</w:t>
      </w:r>
    </w:p>
    <w:p>
      <w:pPr>
        <w:pStyle w:val="SourceCode"/>
      </w:pPr>
      <w:r>
        <w:rPr>
          <w:rStyle w:val="FunctionTok"/>
        </w:rPr>
        <w:t xml:space="preserve">print</w:t>
      </w:r>
      <w:r>
        <w:rPr>
          <w:rStyle w:val="NormalTok"/>
        </w:rPr>
        <w:t xml:space="preserve">(</w:t>
      </w:r>
      <w:r>
        <w:rPr>
          <w:rStyle w:val="StringTok"/>
        </w:rPr>
        <w:t xml:space="preserve">"Actual value: 169900"</w:t>
      </w:r>
      <w:r>
        <w:rPr>
          <w:rStyle w:val="NormalTok"/>
        </w:rPr>
        <w:t xml:space="preserve">)</w:t>
      </w:r>
    </w:p>
    <w:p>
      <w:pPr>
        <w:pStyle w:val="SourceCode"/>
      </w:pPr>
      <w:r>
        <w:rPr>
          <w:rStyle w:val="VerbatimChar"/>
        </w:rPr>
        <w:t xml:space="preserve">## [1] "Actual value: 169900"</w:t>
      </w:r>
    </w:p>
    <w:p>
      <w:pPr>
        <w:pStyle w:val="SourceCode"/>
      </w:pPr>
      <w:r>
        <w:rPr>
          <w:rStyle w:val="FunctionTok"/>
        </w:rPr>
        <w:t xml:space="preserve">predict</w:t>
      </w:r>
      <w:r>
        <w:rPr>
          <w:rStyle w:val="NormalTok"/>
        </w:rPr>
        <w:t xml:space="preserve">(final_model, </w:t>
      </w:r>
      <w:r>
        <w:rPr>
          <w:rStyle w:val="FunctionTok"/>
        </w:rPr>
        <w:t xml:space="preserve">data.frame</w:t>
      </w:r>
      <w:r>
        <w:rPr>
          <w:rStyle w:val="NormalTok"/>
        </w:rPr>
        <w:t xml:space="preserve">(</w:t>
      </w:r>
      <w:r>
        <w:rPr>
          <w:rStyle w:val="AttributeTok"/>
        </w:rPr>
        <w:t xml:space="preserve">bath =</w:t>
      </w:r>
      <w:r>
        <w:rPr>
          <w:rStyle w:val="NormalTok"/>
        </w:rPr>
        <w:t xml:space="preserve"> </w:t>
      </w:r>
      <w:r>
        <w:rPr>
          <w:rStyle w:val="DecValTok"/>
        </w:rPr>
        <w:t xml:space="preserve">2</w:t>
      </w:r>
      <w:r>
        <w:rPr>
          <w:rStyle w:val="NormalTok"/>
        </w:rPr>
        <w:t xml:space="preserve">, </w:t>
      </w:r>
      <w:r>
        <w:rPr>
          <w:rStyle w:val="AttributeTok"/>
        </w:rPr>
        <w:t xml:space="preserve">house_size =</w:t>
      </w:r>
      <w:r>
        <w:rPr>
          <w:rStyle w:val="NormalTok"/>
        </w:rPr>
        <w:t xml:space="preserve"> </w:t>
      </w:r>
      <w:r>
        <w:rPr>
          <w:rStyle w:val="DecValTok"/>
        </w:rPr>
        <w:t xml:space="preserve">1398</w:t>
      </w:r>
      <w:r>
        <w:rPr>
          <w:rStyle w:val="NormalTok"/>
        </w:rPr>
        <w:t xml:space="preserve">,</w:t>
      </w:r>
      <w:r>
        <w:br/>
      </w:r>
      <w:r>
        <w:rPr>
          <w:rStyle w:val="NormalTok"/>
        </w:rPr>
        <w:t xml:space="preserve">                                </w:t>
      </w:r>
      <w:r>
        <w:rPr>
          <w:rStyle w:val="AttributeTok"/>
        </w:rPr>
        <w:t xml:space="preserve">zip_code =</w:t>
      </w:r>
      <w:r>
        <w:rPr>
          <w:rStyle w:val="NormalTok"/>
        </w:rPr>
        <w:t xml:space="preserve"> </w:t>
      </w:r>
      <w:r>
        <w:rPr>
          <w:rStyle w:val="DecValTok"/>
        </w:rPr>
        <w:t xml:space="preserve">31558</w:t>
      </w:r>
      <w:r>
        <w:rPr>
          <w:rStyle w:val="NormalTok"/>
        </w:rPr>
        <w:t xml:space="preserve">, </w:t>
      </w:r>
      <w:r>
        <w:rPr>
          <w:rStyle w:val="AttributeTok"/>
        </w:rPr>
        <w:t xml:space="preserve">expensive_state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356716 49564 663868</w:t>
      </w:r>
    </w:p>
    <w:p>
      <w:pPr>
        <w:pStyle w:val="SourceCode"/>
      </w:pPr>
      <w:r>
        <w:rPr>
          <w:rStyle w:val="FunctionTok"/>
        </w:rPr>
        <w:t xml:space="preserve">print</w:t>
      </w:r>
      <w:r>
        <w:rPr>
          <w:rStyle w:val="NormalTok"/>
        </w:rPr>
        <w:t xml:space="preserve">(</w:t>
      </w:r>
      <w:r>
        <w:rPr>
          <w:rStyle w:val="StringTok"/>
        </w:rPr>
        <w:t xml:space="preserve">"Actual value: 184900"</w:t>
      </w:r>
      <w:r>
        <w:rPr>
          <w:rStyle w:val="NormalTok"/>
        </w:rPr>
        <w:t xml:space="preserve">)</w:t>
      </w:r>
    </w:p>
    <w:p>
      <w:pPr>
        <w:pStyle w:val="SourceCode"/>
      </w:pPr>
      <w:r>
        <w:rPr>
          <w:rStyle w:val="VerbatimChar"/>
        </w:rPr>
        <w:t xml:space="preserve">## [1] "Actual value: 184900"</w:t>
      </w:r>
    </w:p>
    <w:p>
      <w:pPr>
        <w:pStyle w:val="SourceCode"/>
      </w:pPr>
      <w:r>
        <w:rPr>
          <w:rStyle w:val="FunctionTok"/>
        </w:rPr>
        <w:t xml:space="preserve">predict</w:t>
      </w:r>
      <w:r>
        <w:rPr>
          <w:rStyle w:val="NormalTok"/>
        </w:rPr>
        <w:t xml:space="preserve">(final_model, </w:t>
      </w:r>
      <w:r>
        <w:rPr>
          <w:rStyle w:val="FunctionTok"/>
        </w:rPr>
        <w:t xml:space="preserve">data.frame</w:t>
      </w:r>
      <w:r>
        <w:rPr>
          <w:rStyle w:val="NormalTok"/>
        </w:rPr>
        <w:t xml:space="preserve">(</w:t>
      </w:r>
      <w:r>
        <w:rPr>
          <w:rStyle w:val="AttributeTok"/>
        </w:rPr>
        <w:t xml:space="preserve">bath =</w:t>
      </w:r>
      <w:r>
        <w:rPr>
          <w:rStyle w:val="NormalTok"/>
        </w:rPr>
        <w:t xml:space="preserve"> </w:t>
      </w:r>
      <w:r>
        <w:rPr>
          <w:rStyle w:val="DecValTok"/>
        </w:rPr>
        <w:t xml:space="preserve">3</w:t>
      </w:r>
      <w:r>
        <w:rPr>
          <w:rStyle w:val="NormalTok"/>
        </w:rPr>
        <w:t xml:space="preserve">, </w:t>
      </w:r>
      <w:r>
        <w:rPr>
          <w:rStyle w:val="AttributeTok"/>
        </w:rPr>
        <w:t xml:space="preserve">house_size =</w:t>
      </w:r>
      <w:r>
        <w:rPr>
          <w:rStyle w:val="NormalTok"/>
        </w:rPr>
        <w:t xml:space="preserve"> </w:t>
      </w:r>
      <w:r>
        <w:rPr>
          <w:rStyle w:val="DecValTok"/>
        </w:rPr>
        <w:t xml:space="preserve">1993</w:t>
      </w:r>
      <w:r>
        <w:rPr>
          <w:rStyle w:val="NormalTok"/>
        </w:rPr>
        <w:t xml:space="preserve">,</w:t>
      </w:r>
      <w:r>
        <w:br/>
      </w:r>
      <w:r>
        <w:rPr>
          <w:rStyle w:val="NormalTok"/>
        </w:rPr>
        <w:t xml:space="preserve">                                </w:t>
      </w:r>
      <w:r>
        <w:rPr>
          <w:rStyle w:val="AttributeTok"/>
        </w:rPr>
        <w:t xml:space="preserve">zip_code =</w:t>
      </w:r>
      <w:r>
        <w:rPr>
          <w:rStyle w:val="NormalTok"/>
        </w:rPr>
        <w:t xml:space="preserve"> </w:t>
      </w:r>
      <w:r>
        <w:rPr>
          <w:rStyle w:val="DecValTok"/>
        </w:rPr>
        <w:t xml:space="preserve">21619</w:t>
      </w:r>
      <w:r>
        <w:rPr>
          <w:rStyle w:val="NormalTok"/>
        </w:rPr>
        <w:t xml:space="preserve">, </w:t>
      </w:r>
      <w:r>
        <w:rPr>
          <w:rStyle w:val="AttributeTok"/>
        </w:rPr>
        <w:t xml:space="preserve">expensive_state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444594.2 137394.7 751793.7</w:t>
      </w:r>
    </w:p>
    <w:p>
      <w:pPr>
        <w:pStyle w:val="SourceCode"/>
      </w:pPr>
      <w:r>
        <w:rPr>
          <w:rStyle w:val="FunctionTok"/>
        </w:rPr>
        <w:t xml:space="preserve">print</w:t>
      </w:r>
      <w:r>
        <w:rPr>
          <w:rStyle w:val="NormalTok"/>
        </w:rPr>
        <w:t xml:space="preserve">(</w:t>
      </w:r>
      <w:r>
        <w:rPr>
          <w:rStyle w:val="StringTok"/>
        </w:rPr>
        <w:t xml:space="preserve">"Actual value: 513990"</w:t>
      </w:r>
      <w:r>
        <w:rPr>
          <w:rStyle w:val="NormalTok"/>
        </w:rPr>
        <w:t xml:space="preserve">)</w:t>
      </w:r>
    </w:p>
    <w:p>
      <w:pPr>
        <w:pStyle w:val="SourceCode"/>
      </w:pPr>
      <w:r>
        <w:rPr>
          <w:rStyle w:val="VerbatimChar"/>
        </w:rPr>
        <w:t xml:space="preserve">## [1] "Actual value: 513990"</w:t>
      </w:r>
    </w:p>
    <w:p>
      <w:pPr>
        <w:pStyle w:val="SourceCode"/>
      </w:pPr>
      <w:r>
        <w:rPr>
          <w:rStyle w:val="FunctionTok"/>
        </w:rPr>
        <w:t xml:space="preserve">predict</w:t>
      </w:r>
      <w:r>
        <w:rPr>
          <w:rStyle w:val="NormalTok"/>
        </w:rPr>
        <w:t xml:space="preserve">(final_model, </w:t>
      </w:r>
      <w:r>
        <w:rPr>
          <w:rStyle w:val="FunctionTok"/>
        </w:rPr>
        <w:t xml:space="preserve">data.frame</w:t>
      </w:r>
      <w:r>
        <w:rPr>
          <w:rStyle w:val="NormalTok"/>
        </w:rPr>
        <w:t xml:space="preserve">(</w:t>
      </w:r>
      <w:r>
        <w:rPr>
          <w:rStyle w:val="AttributeTok"/>
        </w:rPr>
        <w:t xml:space="preserve">bath =</w:t>
      </w:r>
      <w:r>
        <w:rPr>
          <w:rStyle w:val="NormalTok"/>
        </w:rPr>
        <w:t xml:space="preserve"> </w:t>
      </w:r>
      <w:r>
        <w:rPr>
          <w:rStyle w:val="DecValTok"/>
        </w:rPr>
        <w:t xml:space="preserve">3</w:t>
      </w:r>
      <w:r>
        <w:rPr>
          <w:rStyle w:val="NormalTok"/>
        </w:rPr>
        <w:t xml:space="preserve">, </w:t>
      </w:r>
      <w:r>
        <w:rPr>
          <w:rStyle w:val="AttributeTok"/>
        </w:rPr>
        <w:t xml:space="preserve">house_size =</w:t>
      </w:r>
      <w:r>
        <w:rPr>
          <w:rStyle w:val="NormalTok"/>
        </w:rPr>
        <w:t xml:space="preserve"> </w:t>
      </w:r>
      <w:r>
        <w:rPr>
          <w:rStyle w:val="DecValTok"/>
        </w:rPr>
        <w:t xml:space="preserve">1124</w:t>
      </w:r>
      <w:r>
        <w:rPr>
          <w:rStyle w:val="NormalTok"/>
        </w:rPr>
        <w:t xml:space="preserve">,</w:t>
      </w:r>
      <w:r>
        <w:br/>
      </w:r>
      <w:r>
        <w:rPr>
          <w:rStyle w:val="NormalTok"/>
        </w:rPr>
        <w:t xml:space="preserve">                                </w:t>
      </w:r>
      <w:r>
        <w:rPr>
          <w:rStyle w:val="AttributeTok"/>
        </w:rPr>
        <w:t xml:space="preserve">zip_code =</w:t>
      </w:r>
      <w:r>
        <w:rPr>
          <w:rStyle w:val="NormalTok"/>
        </w:rPr>
        <w:t xml:space="preserve"> </w:t>
      </w:r>
      <w:r>
        <w:rPr>
          <w:rStyle w:val="DecValTok"/>
        </w:rPr>
        <w:t xml:space="preserve">8873</w:t>
      </w:r>
      <w:r>
        <w:rPr>
          <w:rStyle w:val="NormalTok"/>
        </w:rPr>
        <w:t xml:space="preserve">, </w:t>
      </w:r>
      <w:r>
        <w:rPr>
          <w:rStyle w:val="AttributeTok"/>
        </w:rPr>
        <w:t xml:space="preserve">expensive_state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356755.6 49234.01 664277.2</w:t>
      </w:r>
    </w:p>
    <w:p>
      <w:pPr>
        <w:pStyle w:val="SourceCode"/>
      </w:pPr>
      <w:r>
        <w:rPr>
          <w:rStyle w:val="FunctionTok"/>
        </w:rPr>
        <w:t xml:space="preserve">print</w:t>
      </w:r>
      <w:r>
        <w:rPr>
          <w:rStyle w:val="NormalTok"/>
        </w:rPr>
        <w:t xml:space="preserve">(</w:t>
      </w:r>
      <w:r>
        <w:rPr>
          <w:rStyle w:val="StringTok"/>
        </w:rPr>
        <w:t xml:space="preserve">"Actual value: 279000"</w:t>
      </w:r>
      <w:r>
        <w:rPr>
          <w:rStyle w:val="NormalTok"/>
        </w:rPr>
        <w:t xml:space="preserve">)</w:t>
      </w:r>
    </w:p>
    <w:p>
      <w:pPr>
        <w:pStyle w:val="SourceCode"/>
      </w:pPr>
      <w:r>
        <w:rPr>
          <w:rStyle w:val="VerbatimChar"/>
        </w:rPr>
        <w:t xml:space="preserve">## [1] "Actual value: 279000"</w:t>
      </w:r>
    </w:p>
    <w:p>
      <w:pPr>
        <w:pStyle w:val="SourceCode"/>
      </w:pPr>
      <w:r>
        <w:rPr>
          <w:rStyle w:val="FunctionTok"/>
        </w:rPr>
        <w:t xml:space="preserve">predict</w:t>
      </w:r>
      <w:r>
        <w:rPr>
          <w:rStyle w:val="NormalTok"/>
        </w:rPr>
        <w:t xml:space="preserve">(final_model, </w:t>
      </w:r>
      <w:r>
        <w:rPr>
          <w:rStyle w:val="FunctionTok"/>
        </w:rPr>
        <w:t xml:space="preserve">data.frame</w:t>
      </w:r>
      <w:r>
        <w:rPr>
          <w:rStyle w:val="NormalTok"/>
        </w:rPr>
        <w:t xml:space="preserve">(</w:t>
      </w:r>
      <w:r>
        <w:rPr>
          <w:rStyle w:val="AttributeTok"/>
        </w:rPr>
        <w:t xml:space="preserve">bath =</w:t>
      </w:r>
      <w:r>
        <w:rPr>
          <w:rStyle w:val="NormalTok"/>
        </w:rPr>
        <w:t xml:space="preserve"> </w:t>
      </w:r>
      <w:r>
        <w:rPr>
          <w:rStyle w:val="DecValTok"/>
        </w:rPr>
        <w:t xml:space="preserve">3</w:t>
      </w:r>
      <w:r>
        <w:rPr>
          <w:rStyle w:val="NormalTok"/>
        </w:rPr>
        <w:t xml:space="preserve">, </w:t>
      </w:r>
      <w:r>
        <w:rPr>
          <w:rStyle w:val="AttributeTok"/>
        </w:rPr>
        <w:t xml:space="preserve">house_size =</w:t>
      </w:r>
      <w:r>
        <w:rPr>
          <w:rStyle w:val="NormalTok"/>
        </w:rPr>
        <w:t xml:space="preserve"> </w:t>
      </w:r>
      <w:r>
        <w:rPr>
          <w:rStyle w:val="DecValTok"/>
        </w:rPr>
        <w:t xml:space="preserve">3066</w:t>
      </w:r>
      <w:r>
        <w:rPr>
          <w:rStyle w:val="NormalTok"/>
        </w:rPr>
        <w:t xml:space="preserve">,</w:t>
      </w:r>
      <w:r>
        <w:br/>
      </w:r>
      <w:r>
        <w:rPr>
          <w:rStyle w:val="NormalTok"/>
        </w:rPr>
        <w:t xml:space="preserve">                                </w:t>
      </w:r>
      <w:r>
        <w:rPr>
          <w:rStyle w:val="AttributeTok"/>
        </w:rPr>
        <w:t xml:space="preserve">zip_code =</w:t>
      </w:r>
      <w:r>
        <w:rPr>
          <w:rStyle w:val="NormalTok"/>
        </w:rPr>
        <w:t xml:space="preserve"> </w:t>
      </w:r>
      <w:r>
        <w:rPr>
          <w:rStyle w:val="DecValTok"/>
        </w:rPr>
        <w:t xml:space="preserve">29150</w:t>
      </w:r>
      <w:r>
        <w:rPr>
          <w:rStyle w:val="NormalTok"/>
        </w:rPr>
        <w:t xml:space="preserve">, </w:t>
      </w:r>
      <w:r>
        <w:rPr>
          <w:rStyle w:val="AttributeTok"/>
        </w:rPr>
        <w:t xml:space="preserve">expensive_state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420842.3 113544.2 728140.3</w:t>
      </w:r>
    </w:p>
    <w:p>
      <w:pPr>
        <w:pStyle w:val="SourceCode"/>
      </w:pPr>
      <w:r>
        <w:rPr>
          <w:rStyle w:val="FunctionTok"/>
        </w:rPr>
        <w:t xml:space="preserve">print</w:t>
      </w:r>
      <w:r>
        <w:rPr>
          <w:rStyle w:val="NormalTok"/>
        </w:rPr>
        <w:t xml:space="preserve">(</w:t>
      </w:r>
      <w:r>
        <w:rPr>
          <w:rStyle w:val="StringTok"/>
        </w:rPr>
        <w:t xml:space="preserve">"Actual value: 369000"</w:t>
      </w:r>
      <w:r>
        <w:rPr>
          <w:rStyle w:val="NormalTok"/>
        </w:rPr>
        <w:t xml:space="preserve">)</w:t>
      </w:r>
    </w:p>
    <w:p>
      <w:pPr>
        <w:pStyle w:val="SourceCode"/>
      </w:pPr>
      <w:r>
        <w:rPr>
          <w:rStyle w:val="VerbatimChar"/>
        </w:rPr>
        <w:t xml:space="preserve">## [1] "Actual value: 369000"</w:t>
      </w:r>
    </w:p>
    <w:p>
      <w:pPr>
        <w:pStyle w:val="SourceCode"/>
      </w:pPr>
      <w:r>
        <w:rPr>
          <w:rStyle w:val="FunctionTok"/>
        </w:rPr>
        <w:t xml:space="preserve">predict</w:t>
      </w:r>
      <w:r>
        <w:rPr>
          <w:rStyle w:val="NormalTok"/>
        </w:rPr>
        <w:t xml:space="preserve">(final_model, </w:t>
      </w:r>
      <w:r>
        <w:rPr>
          <w:rStyle w:val="FunctionTok"/>
        </w:rPr>
        <w:t xml:space="preserve">data.frame</w:t>
      </w:r>
      <w:r>
        <w:rPr>
          <w:rStyle w:val="NormalTok"/>
        </w:rPr>
        <w:t xml:space="preserve">(</w:t>
      </w:r>
      <w:r>
        <w:rPr>
          <w:rStyle w:val="AttributeTok"/>
        </w:rPr>
        <w:t xml:space="preserve">bath =</w:t>
      </w:r>
      <w:r>
        <w:rPr>
          <w:rStyle w:val="NormalTok"/>
        </w:rPr>
        <w:t xml:space="preserve"> </w:t>
      </w:r>
      <w:r>
        <w:rPr>
          <w:rStyle w:val="DecValTok"/>
        </w:rPr>
        <w:t xml:space="preserve">2</w:t>
      </w:r>
      <w:r>
        <w:rPr>
          <w:rStyle w:val="NormalTok"/>
        </w:rPr>
        <w:t xml:space="preserve">, </w:t>
      </w:r>
      <w:r>
        <w:rPr>
          <w:rStyle w:val="AttributeTok"/>
        </w:rPr>
        <w:t xml:space="preserve">house_size =</w:t>
      </w:r>
      <w:r>
        <w:rPr>
          <w:rStyle w:val="NormalTok"/>
        </w:rPr>
        <w:t xml:space="preserve"> </w:t>
      </w:r>
      <w:r>
        <w:rPr>
          <w:rStyle w:val="DecValTok"/>
        </w:rPr>
        <w:t xml:space="preserve">1500</w:t>
      </w:r>
      <w:r>
        <w:rPr>
          <w:rStyle w:val="NormalTok"/>
        </w:rPr>
        <w:t xml:space="preserve">,</w:t>
      </w:r>
      <w:r>
        <w:br/>
      </w:r>
      <w:r>
        <w:rPr>
          <w:rStyle w:val="NormalTok"/>
        </w:rPr>
        <w:t xml:space="preserve">                                </w:t>
      </w:r>
      <w:r>
        <w:rPr>
          <w:rStyle w:val="AttributeTok"/>
        </w:rPr>
        <w:t xml:space="preserve">zip_code =</w:t>
      </w:r>
      <w:r>
        <w:rPr>
          <w:rStyle w:val="NormalTok"/>
        </w:rPr>
        <w:t xml:space="preserve"> </w:t>
      </w:r>
      <w:r>
        <w:rPr>
          <w:rStyle w:val="DecValTok"/>
        </w:rPr>
        <w:t xml:space="preserve">82941</w:t>
      </w:r>
      <w:r>
        <w:rPr>
          <w:rStyle w:val="NormalTok"/>
        </w:rPr>
        <w:t xml:space="preserve">, </w:t>
      </w:r>
      <w:r>
        <w:rPr>
          <w:rStyle w:val="AttributeTok"/>
        </w:rPr>
        <w:t xml:space="preserve">expensive_state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303206.7 -3969.224 610382.6</w:t>
      </w:r>
    </w:p>
    <w:p>
      <w:pPr>
        <w:pStyle w:val="SourceCode"/>
      </w:pPr>
      <w:r>
        <w:rPr>
          <w:rStyle w:val="FunctionTok"/>
        </w:rPr>
        <w:t xml:space="preserve">print</w:t>
      </w:r>
      <w:r>
        <w:rPr>
          <w:rStyle w:val="NormalTok"/>
        </w:rPr>
        <w:t xml:space="preserve">(</w:t>
      </w:r>
      <w:r>
        <w:rPr>
          <w:rStyle w:val="StringTok"/>
        </w:rPr>
        <w:t xml:space="preserve">"Actual value: 299900"</w:t>
      </w:r>
      <w:r>
        <w:rPr>
          <w:rStyle w:val="NormalTok"/>
        </w:rPr>
        <w:t xml:space="preserve">)</w:t>
      </w:r>
    </w:p>
    <w:p>
      <w:pPr>
        <w:pStyle w:val="SourceCode"/>
      </w:pPr>
      <w:r>
        <w:rPr>
          <w:rStyle w:val="VerbatimChar"/>
        </w:rPr>
        <w:t xml:space="preserve">## [1] "Actual value: 299900"</w:t>
      </w:r>
    </w:p>
    <w:bookmarkEnd w:id="100"/>
    <w:bookmarkStart w:id="106" w:name="reference"/>
    <w:p>
      <w:pPr>
        <w:pStyle w:val="Heading1"/>
      </w:pPr>
      <w:r>
        <w:t xml:space="preserve">Reference</w:t>
      </w:r>
    </w:p>
    <w:p>
      <w:pPr>
        <w:pStyle w:val="FirstParagraph"/>
      </w:pPr>
      <w:r>
        <w:t xml:space="preserve">[1] US house prices are forecast to rise more than 4% next year. Goldman Sachs. (2024, September 11).</w:t>
      </w:r>
      <w:r>
        <w:t xml:space="preserve"> </w:t>
      </w:r>
      <w:hyperlink r:id="rId101">
        <w:r>
          <w:rPr>
            <w:rStyle w:val="Hyperlink"/>
          </w:rPr>
          <w:t xml:space="preserve">https://www.goldmansachs.com/insights/articles/us-house-prices-are-forecast-to-rise-more-than-4-percent-next-year</w:t>
        </w:r>
      </w:hyperlink>
    </w:p>
    <w:p>
      <w:pPr>
        <w:pStyle w:val="BodyText"/>
      </w:pPr>
      <w:r>
        <w:t xml:space="preserve">[2] Forbes Magazine. (2024, November 8). Housing market predictions for 2025: When will home prices drop?. Forbes.</w:t>
      </w:r>
      <w:r>
        <w:t xml:space="preserve"> </w:t>
      </w:r>
      <w:hyperlink r:id="rId102">
        <w:r>
          <w:rPr>
            <w:rStyle w:val="Hyperlink"/>
          </w:rPr>
          <w:t xml:space="preserve">https://www.forbes.com/advisor/mortgages/real-estate/housing-market-predictions/</w:t>
        </w:r>
      </w:hyperlink>
    </w:p>
    <w:p>
      <w:pPr>
        <w:pStyle w:val="BodyText"/>
      </w:pPr>
      <w:r>
        <w:t xml:space="preserve">[3] Delouya, S. (2024, September 30). A new report illustrates just how stuck the housing market is | CNN business. CNN.</w:t>
      </w:r>
      <w:r>
        <w:t xml:space="preserve"> </w:t>
      </w:r>
      <w:hyperlink r:id="rId103">
        <w:r>
          <w:rPr>
            <w:rStyle w:val="Hyperlink"/>
          </w:rPr>
          <w:t xml:space="preserve">https://www.cnn.com/2024/09/30/economy/housing-market-home-sales-redfin-report/index.html</w:t>
        </w:r>
      </w:hyperlink>
    </w:p>
    <w:p>
      <w:pPr>
        <w:pStyle w:val="BodyText"/>
      </w:pPr>
      <w:r>
        <w:t xml:space="preserve">[4] Borrelli, L. (2024, January 10). What’s the average square footage of a house? Bankrate.</w:t>
      </w:r>
      <w:r>
        <w:t xml:space="preserve"> </w:t>
      </w:r>
      <w:hyperlink r:id="rId104">
        <w:r>
          <w:rPr>
            <w:rStyle w:val="Hyperlink"/>
          </w:rPr>
          <w:t xml:space="preserve">https://www.bankrate.com/real-estate/average-square-feet-of-a-house/</w:t>
        </w:r>
      </w:hyperlink>
    </w:p>
    <w:p>
      <w:pPr>
        <w:pStyle w:val="BodyText"/>
      </w:pPr>
      <w:r>
        <w:t xml:space="preserve">[5] Rawlings, T. (2024, February 9). How much land do you need to build a home?. Build On Your Land.</w:t>
      </w:r>
      <w:r>
        <w:t xml:space="preserve"> </w:t>
      </w:r>
      <w:hyperlink r:id="rId105">
        <w:r>
          <w:rPr>
            <w:rStyle w:val="Hyperlink"/>
          </w:rPr>
          <w:t xml:space="preserve">https://buildonyourlandllc.com/how-much-land-do-you-need-to-build-a-home/#</w:t>
        </w:r>
      </w:hyperlink>
      <w:r>
        <w:t xml:space="preserve">:~:text=The%20size%20of%20a%20lot,you’re%20looking%20to%20build.</w:t>
      </w:r>
    </w:p>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7" Target="media/rId67.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5" Target="https://buildonyourlandllc.com/how-much-land-do-you-need-to-build-a-home/#" TargetMode="External" /><Relationship Type="http://schemas.openxmlformats.org/officeDocument/2006/relationships/hyperlink" Id="rId104" Target="https://www.bankrate.com/real-estate/average-square-feet-of-a-house/" TargetMode="External" /><Relationship Type="http://schemas.openxmlformats.org/officeDocument/2006/relationships/hyperlink" Id="rId103" Target="https://www.cnn.com/2024/09/30/economy/housing-market-home-sales-redfin-report/index.html" TargetMode="External" /><Relationship Type="http://schemas.openxmlformats.org/officeDocument/2006/relationships/hyperlink" Id="rId102" Target="https://www.forbes.com/advisor/mortgages/real-estate/housing-market-predictions/" TargetMode="External" /><Relationship Type="http://schemas.openxmlformats.org/officeDocument/2006/relationships/hyperlink" Id="rId101" Target="https://www.goldmansachs.com/insights/articles/us-house-prices-are-forecast-to-rise-more-than-4-percent-next-year" TargetMode="External" /></Relationships>
</file>

<file path=word/_rels/footnotes.xml.rels><?xml version="1.0" encoding="UTF-8"?><Relationships xmlns="http://schemas.openxmlformats.org/package/2006/relationships"><Relationship Type="http://schemas.openxmlformats.org/officeDocument/2006/relationships/hyperlink" Id="rId105" Target="https://buildonyourlandllc.com/how-much-land-do-you-need-to-build-a-home/#" TargetMode="External" /><Relationship Type="http://schemas.openxmlformats.org/officeDocument/2006/relationships/hyperlink" Id="rId104" Target="https://www.bankrate.com/real-estate/average-square-feet-of-a-house/" TargetMode="External" /><Relationship Type="http://schemas.openxmlformats.org/officeDocument/2006/relationships/hyperlink" Id="rId103" Target="https://www.cnn.com/2024/09/30/economy/housing-market-home-sales-redfin-report/index.html" TargetMode="External" /><Relationship Type="http://schemas.openxmlformats.org/officeDocument/2006/relationships/hyperlink" Id="rId102" Target="https://www.forbes.com/advisor/mortgages/real-estate/housing-market-predictions/" TargetMode="External" /><Relationship Type="http://schemas.openxmlformats.org/officeDocument/2006/relationships/hyperlink" Id="rId101" Target="https://www.goldmansachs.com/insights/articles/us-house-prices-are-forecast-to-rise-more-than-4-percent-next-ye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Report on Home Prices and the Predictors</dc:title>
  <dc:creator>Chad Huntebrinker</dc:creator>
  <cp:keywords/>
  <dcterms:created xsi:type="dcterms:W3CDTF">2024-12-15T21:41:08Z</dcterms:created>
  <dcterms:modified xsi:type="dcterms:W3CDTF">2024-12-15T21:41:08Z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2024-12-15</vt:lpwstr>
  </property>
  <property fmtid="{D5CDD505-2E9C-101B-9397-08002B2CF9AE}" pid="3" name="output">
    <vt:lpwstr/>
  </property>
</Properties>
</file>