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C18FE" w14:textId="578DBAE0" w:rsidR="006D53DA" w:rsidRDefault="007B10E9" w:rsidP="00C40E48">
      <w:pPr>
        <w:pStyle w:val="Heading1"/>
        <w:jc w:val="center"/>
      </w:pPr>
      <w:r>
        <w:t>Project Blueprint: Deploying a GenAI Autonomous Agent for Factory Maintenance</w:t>
      </w:r>
    </w:p>
    <w:p w14:paraId="6F79E1F1" w14:textId="77777777" w:rsidR="00C40E48" w:rsidRDefault="00C40E48" w:rsidP="000C4FE7">
      <w:pPr>
        <w:spacing w:line="480" w:lineRule="auto"/>
        <w:rPr>
          <w:rFonts w:ascii="Times New Roman" w:hAnsi="Times New Roman" w:cs="Times New Roman"/>
          <w:b/>
          <w:bCs/>
          <w:color w:val="2F5496" w:themeColor="accent1" w:themeShade="BF"/>
          <w:sz w:val="28"/>
          <w:szCs w:val="28"/>
        </w:rPr>
      </w:pPr>
    </w:p>
    <w:p w14:paraId="79CC5E68" w14:textId="338D9CD1" w:rsidR="003B19EC" w:rsidRPr="007B10E9" w:rsidRDefault="003B19EC" w:rsidP="000C4FE7">
      <w:pPr>
        <w:spacing w:line="480" w:lineRule="auto"/>
        <w:rPr>
          <w:rFonts w:ascii="Times New Roman" w:hAnsi="Times New Roman" w:cs="Times New Roman"/>
          <w:b/>
          <w:bCs/>
          <w:color w:val="2F5496" w:themeColor="accent1" w:themeShade="BF"/>
          <w:sz w:val="28"/>
          <w:szCs w:val="28"/>
        </w:rPr>
      </w:pPr>
      <w:r w:rsidRPr="007B10E9">
        <w:rPr>
          <w:rFonts w:ascii="Times New Roman" w:hAnsi="Times New Roman" w:cs="Times New Roman"/>
          <w:b/>
          <w:bCs/>
          <w:color w:val="2F5496" w:themeColor="accent1" w:themeShade="BF"/>
          <w:sz w:val="28"/>
          <w:szCs w:val="28"/>
        </w:rPr>
        <w:t>Chosen Path: Option A – Conceptual</w:t>
      </w:r>
    </w:p>
    <w:p w14:paraId="304EB94A" w14:textId="77777777" w:rsidR="003B19EC" w:rsidRPr="00644C7A" w:rsidRDefault="003B19EC" w:rsidP="000C4FE7">
      <w:pPr>
        <w:spacing w:line="480" w:lineRule="auto"/>
        <w:rPr>
          <w:rFonts w:ascii="Times New Roman" w:hAnsi="Times New Roman" w:cs="Times New Roman"/>
          <w:b/>
          <w:bCs/>
          <w:color w:val="2F5496" w:themeColor="accent1" w:themeShade="BF"/>
          <w:sz w:val="28"/>
          <w:szCs w:val="28"/>
        </w:rPr>
      </w:pPr>
      <w:r w:rsidRPr="00644C7A">
        <w:rPr>
          <w:rFonts w:ascii="Times New Roman" w:hAnsi="Times New Roman" w:cs="Times New Roman"/>
          <w:b/>
          <w:bCs/>
          <w:color w:val="2F5496" w:themeColor="accent1" w:themeShade="BF"/>
          <w:sz w:val="28"/>
          <w:szCs w:val="28"/>
        </w:rPr>
        <w:t>Part 1: Project Proposal and Scope</w:t>
      </w:r>
    </w:p>
    <w:p w14:paraId="572708F3" w14:textId="77777777" w:rsidR="003B19EC" w:rsidRPr="00644C7A" w:rsidRDefault="003B19EC" w:rsidP="000C4FE7">
      <w:pPr>
        <w:spacing w:line="480" w:lineRule="auto"/>
        <w:rPr>
          <w:rFonts w:ascii="Times New Roman" w:hAnsi="Times New Roman" w:cs="Times New Roman"/>
          <w:b/>
          <w:bCs/>
          <w:color w:val="000000" w:themeColor="text1"/>
          <w:sz w:val="24"/>
          <w:szCs w:val="24"/>
        </w:rPr>
      </w:pPr>
      <w:r w:rsidRPr="00644C7A">
        <w:rPr>
          <w:rFonts w:ascii="Times New Roman" w:hAnsi="Times New Roman" w:cs="Times New Roman"/>
          <w:b/>
          <w:bCs/>
          <w:color w:val="000000" w:themeColor="text1"/>
          <w:sz w:val="24"/>
          <w:szCs w:val="24"/>
        </w:rPr>
        <w:t>Overview of the Use Case</w:t>
      </w:r>
    </w:p>
    <w:p w14:paraId="0F8F2D8B" w14:textId="77777777" w:rsidR="003B19EC" w:rsidRPr="003B19EC" w:rsidRDefault="003B19EC" w:rsidP="008A3CCC">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The goal of this project is to design a system that manages industrial machines without needing a human to watch them every minute. We are calling this the Autonomous Maintenance Agent. In a normal factory, sensors tell you when a machine is hot. In this smart factory, the AI agent will explain why the machine is hot and then decide what to do about it.</w:t>
      </w:r>
    </w:p>
    <w:p w14:paraId="02D2EA1E" w14:textId="77777777" w:rsidR="003B19EC" w:rsidRPr="00644C7A" w:rsidRDefault="003B19EC" w:rsidP="000C4FE7">
      <w:pPr>
        <w:spacing w:line="480" w:lineRule="auto"/>
        <w:rPr>
          <w:rFonts w:ascii="Times New Roman" w:hAnsi="Times New Roman" w:cs="Times New Roman"/>
          <w:b/>
          <w:bCs/>
          <w:sz w:val="24"/>
          <w:szCs w:val="24"/>
        </w:rPr>
      </w:pPr>
      <w:r w:rsidRPr="00644C7A">
        <w:rPr>
          <w:rFonts w:ascii="Times New Roman" w:hAnsi="Times New Roman" w:cs="Times New Roman"/>
          <w:b/>
          <w:bCs/>
          <w:sz w:val="24"/>
          <w:szCs w:val="24"/>
        </w:rPr>
        <w:t>Objectives and Outcomes</w:t>
      </w:r>
    </w:p>
    <w:p w14:paraId="706C3259" w14:textId="77777777" w:rsidR="003B19EC" w:rsidRPr="003B19EC" w:rsidRDefault="003B19EC" w:rsidP="008A3CCC">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Reduce Downtime: The system will find small problems before they become big breaks.</w:t>
      </w:r>
    </w:p>
    <w:p w14:paraId="01D47C0C" w14:textId="77777777" w:rsidR="003B19EC" w:rsidRPr="003B19EC" w:rsidRDefault="003B19EC" w:rsidP="008A3CCC">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Autonomous Decision Making: The AI will write its own maintenance tickets.</w:t>
      </w:r>
    </w:p>
    <w:p w14:paraId="4FA77834" w14:textId="77777777" w:rsidR="003B19EC" w:rsidRPr="003B19EC" w:rsidRDefault="003B19EC" w:rsidP="008A3CCC">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Local Intelligence: All processing happens on an edge device to keep the data private and fast.</w:t>
      </w:r>
    </w:p>
    <w:p w14:paraId="66BB444C" w14:textId="77777777" w:rsidR="003B19EC" w:rsidRPr="008E1BA0" w:rsidRDefault="003B19EC" w:rsidP="000C4FE7">
      <w:pPr>
        <w:spacing w:line="480" w:lineRule="auto"/>
        <w:rPr>
          <w:rFonts w:ascii="Times New Roman" w:hAnsi="Times New Roman" w:cs="Times New Roman"/>
          <w:b/>
          <w:bCs/>
          <w:color w:val="2F5496" w:themeColor="accent1" w:themeShade="BF"/>
          <w:sz w:val="28"/>
          <w:szCs w:val="28"/>
        </w:rPr>
      </w:pPr>
      <w:r w:rsidRPr="008E1BA0">
        <w:rPr>
          <w:rFonts w:ascii="Times New Roman" w:hAnsi="Times New Roman" w:cs="Times New Roman"/>
          <w:b/>
          <w:bCs/>
          <w:color w:val="2F5496" w:themeColor="accent1" w:themeShade="BF"/>
          <w:sz w:val="28"/>
          <w:szCs w:val="28"/>
        </w:rPr>
        <w:t>Part 2: Conceptual Setup of Development Environment</w:t>
      </w:r>
    </w:p>
    <w:p w14:paraId="39380D8C" w14:textId="77777777" w:rsidR="003B19EC" w:rsidRPr="003B19EC" w:rsidRDefault="003B19EC" w:rsidP="008E1BA0">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To build this system, we need a specific set of tools. Even though we are not coding it, we must plan the environment.</w:t>
      </w:r>
    </w:p>
    <w:p w14:paraId="366C89F4" w14:textId="77777777" w:rsidR="003B19EC" w:rsidRPr="008E1BA0" w:rsidRDefault="003B19EC" w:rsidP="000C4FE7">
      <w:pPr>
        <w:spacing w:line="480" w:lineRule="auto"/>
        <w:rPr>
          <w:rFonts w:ascii="Times New Roman" w:hAnsi="Times New Roman" w:cs="Times New Roman"/>
          <w:b/>
          <w:bCs/>
          <w:color w:val="2F5496" w:themeColor="accent1" w:themeShade="BF"/>
          <w:sz w:val="28"/>
          <w:szCs w:val="28"/>
        </w:rPr>
      </w:pPr>
      <w:r w:rsidRPr="008E1BA0">
        <w:rPr>
          <w:rFonts w:ascii="Times New Roman" w:hAnsi="Times New Roman" w:cs="Times New Roman"/>
          <w:b/>
          <w:bCs/>
          <w:color w:val="2F5496" w:themeColor="accent1" w:themeShade="BF"/>
          <w:sz w:val="28"/>
          <w:szCs w:val="28"/>
        </w:rPr>
        <w:lastRenderedPageBreak/>
        <w:t>Step 1: Choosing the Edge Hardware</w:t>
      </w:r>
    </w:p>
    <w:p w14:paraId="7CF52429" w14:textId="77777777" w:rsidR="003B19EC" w:rsidRPr="003B19EC" w:rsidRDefault="003B19EC" w:rsidP="008E1BA0">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We will use an industrial-grade edge computer. A good example is the NVIDIA Jetson Orin Nano.</w:t>
      </w:r>
    </w:p>
    <w:p w14:paraId="637946E2" w14:textId="77777777" w:rsidR="003B19EC" w:rsidRPr="003B19EC" w:rsidRDefault="003B19EC" w:rsidP="008E1BA0">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It is small enough to fit inside a machine control box.</w:t>
      </w:r>
    </w:p>
    <w:p w14:paraId="3EA12E09" w14:textId="77777777" w:rsidR="003B19EC" w:rsidRPr="003B19EC" w:rsidRDefault="003B19EC" w:rsidP="008E1BA0">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It has a powerful GPU to run the Small Language Model (SLM).</w:t>
      </w:r>
    </w:p>
    <w:p w14:paraId="486FD241" w14:textId="77777777" w:rsidR="003B19EC" w:rsidRPr="003B19EC" w:rsidRDefault="003B19EC" w:rsidP="008E1BA0">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It does not require a constant connection to the internet to think.</w:t>
      </w:r>
    </w:p>
    <w:p w14:paraId="04E1F04B" w14:textId="77777777" w:rsidR="003B19EC" w:rsidRPr="004D57A1" w:rsidRDefault="003B19EC" w:rsidP="000C4FE7">
      <w:pPr>
        <w:spacing w:line="480" w:lineRule="auto"/>
        <w:rPr>
          <w:rFonts w:ascii="Times New Roman" w:hAnsi="Times New Roman" w:cs="Times New Roman"/>
          <w:b/>
          <w:bCs/>
          <w:color w:val="2F5496" w:themeColor="accent1" w:themeShade="BF"/>
          <w:sz w:val="28"/>
          <w:szCs w:val="28"/>
        </w:rPr>
      </w:pPr>
      <w:r w:rsidRPr="004D57A1">
        <w:rPr>
          <w:rFonts w:ascii="Times New Roman" w:hAnsi="Times New Roman" w:cs="Times New Roman"/>
          <w:b/>
          <w:bCs/>
          <w:color w:val="2F5496" w:themeColor="accent1" w:themeShade="BF"/>
          <w:sz w:val="28"/>
          <w:szCs w:val="28"/>
        </w:rPr>
        <w:t>Step 2: Communication Software Configuration</w:t>
      </w:r>
    </w:p>
    <w:p w14:paraId="6ACC1734" w14:textId="77777777" w:rsidR="003B19EC" w:rsidRPr="003B19EC" w:rsidRDefault="003B19EC" w:rsidP="004D57A1">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We need a way for the sensors to talk to the AI. We will use the MQTT protocol.</w:t>
      </w:r>
    </w:p>
    <w:p w14:paraId="32A31B4E" w14:textId="77777777" w:rsidR="003B19EC" w:rsidRPr="003B19EC" w:rsidRDefault="003B19EC" w:rsidP="004D57A1">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Install an MQTT Broker: We would use Eclipse Mosquitto. This acts as the post office for all data.</w:t>
      </w:r>
    </w:p>
    <w:p w14:paraId="365B4B17" w14:textId="77777777" w:rsidR="003B19EC" w:rsidRPr="003B19EC" w:rsidRDefault="003B19EC" w:rsidP="004D57A1">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Setup Data Formatting: We will use JSON (JavaScript Object Notation). This is a simple way to organize data so the AI can read it easily.</w:t>
      </w:r>
    </w:p>
    <w:p w14:paraId="675C7D55" w14:textId="77777777" w:rsidR="003B19EC" w:rsidRPr="00505BC9" w:rsidRDefault="003B19EC" w:rsidP="000C4FE7">
      <w:pPr>
        <w:spacing w:line="480" w:lineRule="auto"/>
        <w:rPr>
          <w:rFonts w:ascii="Times New Roman" w:hAnsi="Times New Roman" w:cs="Times New Roman"/>
          <w:b/>
          <w:bCs/>
          <w:color w:val="2F5496" w:themeColor="accent1" w:themeShade="BF"/>
          <w:sz w:val="28"/>
          <w:szCs w:val="28"/>
        </w:rPr>
      </w:pPr>
      <w:r w:rsidRPr="00505BC9">
        <w:rPr>
          <w:rFonts w:ascii="Times New Roman" w:hAnsi="Times New Roman" w:cs="Times New Roman"/>
          <w:b/>
          <w:bCs/>
          <w:color w:val="2F5496" w:themeColor="accent1" w:themeShade="BF"/>
          <w:sz w:val="28"/>
          <w:szCs w:val="28"/>
        </w:rPr>
        <w:t>Part 3: System Architecture and Data Flows</w:t>
      </w:r>
    </w:p>
    <w:p w14:paraId="624106C2" w14:textId="77777777" w:rsidR="003B19EC" w:rsidRPr="00505BC9" w:rsidRDefault="003B19EC" w:rsidP="00505BC9">
      <w:pPr>
        <w:spacing w:line="480" w:lineRule="auto"/>
        <w:ind w:firstLine="720"/>
        <w:rPr>
          <w:rFonts w:ascii="Times New Roman" w:hAnsi="Times New Roman" w:cs="Times New Roman"/>
          <w:b/>
          <w:bCs/>
          <w:sz w:val="24"/>
          <w:szCs w:val="24"/>
        </w:rPr>
      </w:pPr>
      <w:r w:rsidRPr="00505BC9">
        <w:rPr>
          <w:rFonts w:ascii="Times New Roman" w:hAnsi="Times New Roman" w:cs="Times New Roman"/>
          <w:b/>
          <w:bCs/>
          <w:sz w:val="24"/>
          <w:szCs w:val="24"/>
        </w:rPr>
        <w:t>Data Flow Process</w:t>
      </w:r>
    </w:p>
    <w:p w14:paraId="73AD3B5B" w14:textId="77777777" w:rsidR="003B19EC" w:rsidRPr="003B19EC" w:rsidRDefault="003B19EC" w:rsidP="00505BC9">
      <w:pPr>
        <w:spacing w:line="480" w:lineRule="auto"/>
        <w:ind w:left="1440"/>
        <w:rPr>
          <w:rFonts w:ascii="Times New Roman" w:hAnsi="Times New Roman" w:cs="Times New Roman"/>
          <w:sz w:val="24"/>
          <w:szCs w:val="24"/>
        </w:rPr>
      </w:pPr>
      <w:r w:rsidRPr="003B19EC">
        <w:rPr>
          <w:rFonts w:ascii="Times New Roman" w:hAnsi="Times New Roman" w:cs="Times New Roman"/>
          <w:sz w:val="24"/>
          <w:szCs w:val="24"/>
        </w:rPr>
        <w:t>The data moves through the system in a specific order. This ensures that the AI has the most recent information from the factory floor.</w:t>
      </w:r>
    </w:p>
    <w:p w14:paraId="57CB0E10" w14:textId="77777777" w:rsidR="003B19EC" w:rsidRPr="003B19EC" w:rsidRDefault="003B19EC" w:rsidP="00B76B0B">
      <w:pPr>
        <w:spacing w:line="480" w:lineRule="auto"/>
        <w:ind w:left="1440"/>
        <w:rPr>
          <w:rFonts w:ascii="Times New Roman" w:hAnsi="Times New Roman" w:cs="Times New Roman"/>
          <w:sz w:val="24"/>
          <w:szCs w:val="24"/>
        </w:rPr>
      </w:pPr>
      <w:r w:rsidRPr="003B19EC">
        <w:rPr>
          <w:rFonts w:ascii="Times New Roman" w:hAnsi="Times New Roman" w:cs="Times New Roman"/>
          <w:sz w:val="24"/>
          <w:szCs w:val="24"/>
        </w:rPr>
        <w:t>Sensor Collection: Vibration and temperature sensors are attached to the CNC milling machines.</w:t>
      </w:r>
    </w:p>
    <w:p w14:paraId="23E76D55" w14:textId="77777777" w:rsidR="003B19EC" w:rsidRPr="003B19EC" w:rsidRDefault="003B19EC" w:rsidP="00B76B0B">
      <w:pPr>
        <w:spacing w:line="480" w:lineRule="auto"/>
        <w:ind w:left="1440"/>
        <w:rPr>
          <w:rFonts w:ascii="Times New Roman" w:hAnsi="Times New Roman" w:cs="Times New Roman"/>
          <w:sz w:val="24"/>
          <w:szCs w:val="24"/>
        </w:rPr>
      </w:pPr>
      <w:r w:rsidRPr="003B19EC">
        <w:rPr>
          <w:rFonts w:ascii="Times New Roman" w:hAnsi="Times New Roman" w:cs="Times New Roman"/>
          <w:sz w:val="24"/>
          <w:szCs w:val="24"/>
        </w:rPr>
        <w:lastRenderedPageBreak/>
        <w:t>Data Transmission: Sensors send a "Publish" message to the MQTT Broker every 500 milliseconds.</w:t>
      </w:r>
    </w:p>
    <w:p w14:paraId="005A107A" w14:textId="77777777" w:rsidR="003B19EC" w:rsidRPr="003B19EC" w:rsidRDefault="003B19EC" w:rsidP="00B76B0B">
      <w:pPr>
        <w:spacing w:line="480" w:lineRule="auto"/>
        <w:ind w:left="1440"/>
        <w:rPr>
          <w:rFonts w:ascii="Times New Roman" w:hAnsi="Times New Roman" w:cs="Times New Roman"/>
          <w:sz w:val="24"/>
          <w:szCs w:val="24"/>
        </w:rPr>
      </w:pPr>
      <w:r w:rsidRPr="003B19EC">
        <w:rPr>
          <w:rFonts w:ascii="Times New Roman" w:hAnsi="Times New Roman" w:cs="Times New Roman"/>
          <w:sz w:val="24"/>
          <w:szCs w:val="24"/>
        </w:rPr>
        <w:t>Edge Gateway Processing: The Edge computer "Subscribes" to the data. It cleans the data by removing any "noise" or errors.</w:t>
      </w:r>
    </w:p>
    <w:p w14:paraId="1A36CD72" w14:textId="77777777" w:rsidR="003B19EC" w:rsidRPr="003B19EC" w:rsidRDefault="003B19EC" w:rsidP="00B76B0B">
      <w:pPr>
        <w:spacing w:line="480" w:lineRule="auto"/>
        <w:ind w:left="1440"/>
        <w:rPr>
          <w:rFonts w:ascii="Times New Roman" w:hAnsi="Times New Roman" w:cs="Times New Roman"/>
          <w:sz w:val="24"/>
          <w:szCs w:val="24"/>
        </w:rPr>
      </w:pPr>
      <w:r w:rsidRPr="003B19EC">
        <w:rPr>
          <w:rFonts w:ascii="Times New Roman" w:hAnsi="Times New Roman" w:cs="Times New Roman"/>
          <w:sz w:val="24"/>
          <w:szCs w:val="24"/>
        </w:rPr>
        <w:t>AI Inference: The cleaned data is sent into the Small Language Model for analysis.</w:t>
      </w:r>
    </w:p>
    <w:p w14:paraId="43745FF0" w14:textId="77777777" w:rsidR="003B19EC" w:rsidRPr="003B19EC" w:rsidRDefault="003B19EC" w:rsidP="00B76B0B">
      <w:pPr>
        <w:spacing w:line="480" w:lineRule="auto"/>
        <w:ind w:left="1440"/>
        <w:rPr>
          <w:rFonts w:ascii="Times New Roman" w:hAnsi="Times New Roman" w:cs="Times New Roman"/>
          <w:sz w:val="24"/>
          <w:szCs w:val="24"/>
        </w:rPr>
      </w:pPr>
      <w:r w:rsidRPr="003B19EC">
        <w:rPr>
          <w:rFonts w:ascii="Times New Roman" w:hAnsi="Times New Roman" w:cs="Times New Roman"/>
          <w:sz w:val="24"/>
          <w:szCs w:val="24"/>
        </w:rPr>
        <w:t>Autonomous Action: If a fault is found, the agent sends an API call to the factory dashboard to alert the team.</w:t>
      </w:r>
    </w:p>
    <w:p w14:paraId="62915402" w14:textId="77777777" w:rsidR="003B19EC" w:rsidRPr="00B76B0B" w:rsidRDefault="003B19EC" w:rsidP="00B76B0B">
      <w:pPr>
        <w:spacing w:line="480" w:lineRule="auto"/>
        <w:ind w:firstLine="720"/>
        <w:rPr>
          <w:rFonts w:ascii="Times New Roman" w:hAnsi="Times New Roman" w:cs="Times New Roman"/>
          <w:b/>
          <w:bCs/>
          <w:sz w:val="24"/>
          <w:szCs w:val="24"/>
        </w:rPr>
      </w:pPr>
      <w:r w:rsidRPr="00B76B0B">
        <w:rPr>
          <w:rFonts w:ascii="Times New Roman" w:hAnsi="Times New Roman" w:cs="Times New Roman"/>
          <w:b/>
          <w:bCs/>
          <w:sz w:val="24"/>
          <w:szCs w:val="24"/>
        </w:rPr>
        <w:t>Communication Protocols</w:t>
      </w:r>
    </w:p>
    <w:p w14:paraId="7C50AA43" w14:textId="77777777" w:rsidR="003B19EC" w:rsidRPr="003B19EC" w:rsidRDefault="003B19EC" w:rsidP="00B76B0B">
      <w:pPr>
        <w:spacing w:line="480" w:lineRule="auto"/>
        <w:ind w:left="1440"/>
        <w:rPr>
          <w:rFonts w:ascii="Times New Roman" w:hAnsi="Times New Roman" w:cs="Times New Roman"/>
          <w:sz w:val="24"/>
          <w:szCs w:val="24"/>
        </w:rPr>
      </w:pPr>
      <w:r w:rsidRPr="003B19EC">
        <w:rPr>
          <w:rFonts w:ascii="Times New Roman" w:hAnsi="Times New Roman" w:cs="Times New Roman"/>
          <w:sz w:val="24"/>
          <w:szCs w:val="24"/>
        </w:rPr>
        <w:t>MQTT: Used for sensor-to-gateway talking because it is very fast.</w:t>
      </w:r>
    </w:p>
    <w:p w14:paraId="3DA0CEDE" w14:textId="77777777" w:rsidR="003B19EC" w:rsidRPr="003B19EC" w:rsidRDefault="003B19EC" w:rsidP="00B76B0B">
      <w:pPr>
        <w:spacing w:line="480" w:lineRule="auto"/>
        <w:ind w:left="1440"/>
        <w:rPr>
          <w:rFonts w:ascii="Times New Roman" w:hAnsi="Times New Roman" w:cs="Times New Roman"/>
          <w:sz w:val="24"/>
          <w:szCs w:val="24"/>
        </w:rPr>
      </w:pPr>
      <w:r w:rsidRPr="003B19EC">
        <w:rPr>
          <w:rFonts w:ascii="Times New Roman" w:hAnsi="Times New Roman" w:cs="Times New Roman"/>
          <w:sz w:val="24"/>
          <w:szCs w:val="24"/>
        </w:rPr>
        <w:t>HTTPS/Rest API: Used for the AI agent to send the final report to the maintenance database.</w:t>
      </w:r>
    </w:p>
    <w:p w14:paraId="5D2CDE4F" w14:textId="77777777" w:rsidR="003B19EC" w:rsidRPr="004403CA" w:rsidRDefault="003B19EC" w:rsidP="000C4FE7">
      <w:pPr>
        <w:spacing w:line="480" w:lineRule="auto"/>
        <w:rPr>
          <w:rFonts w:ascii="Times New Roman" w:hAnsi="Times New Roman" w:cs="Times New Roman"/>
          <w:b/>
          <w:bCs/>
          <w:color w:val="2F5496" w:themeColor="accent1" w:themeShade="BF"/>
          <w:sz w:val="28"/>
          <w:szCs w:val="28"/>
        </w:rPr>
      </w:pPr>
      <w:r w:rsidRPr="004403CA">
        <w:rPr>
          <w:rFonts w:ascii="Times New Roman" w:hAnsi="Times New Roman" w:cs="Times New Roman"/>
          <w:b/>
          <w:bCs/>
          <w:color w:val="2F5496" w:themeColor="accent1" w:themeShade="BF"/>
          <w:sz w:val="28"/>
          <w:szCs w:val="28"/>
        </w:rPr>
        <w:t>Part 4: AI Model Development (The Autonomous Brain)</w:t>
      </w:r>
    </w:p>
    <w:p w14:paraId="1D59575D" w14:textId="77777777" w:rsidR="003B19EC" w:rsidRPr="004403CA" w:rsidRDefault="003B19EC" w:rsidP="004403CA">
      <w:pPr>
        <w:spacing w:line="480" w:lineRule="auto"/>
        <w:ind w:firstLine="720"/>
        <w:rPr>
          <w:rFonts w:ascii="Times New Roman" w:hAnsi="Times New Roman" w:cs="Times New Roman"/>
          <w:b/>
          <w:bCs/>
          <w:sz w:val="24"/>
          <w:szCs w:val="24"/>
        </w:rPr>
      </w:pPr>
      <w:r w:rsidRPr="004403CA">
        <w:rPr>
          <w:rFonts w:ascii="Times New Roman" w:hAnsi="Times New Roman" w:cs="Times New Roman"/>
          <w:b/>
          <w:bCs/>
          <w:sz w:val="24"/>
          <w:szCs w:val="24"/>
        </w:rPr>
        <w:t>Model Selection: The Small Language Model (SLM)</w:t>
      </w:r>
    </w:p>
    <w:p w14:paraId="07795C63" w14:textId="77777777" w:rsidR="003B19EC" w:rsidRPr="003B19EC" w:rsidRDefault="003B19EC" w:rsidP="00CB4F8D">
      <w:pPr>
        <w:spacing w:line="480" w:lineRule="auto"/>
        <w:ind w:left="720" w:firstLine="720"/>
        <w:rPr>
          <w:rFonts w:ascii="Times New Roman" w:hAnsi="Times New Roman" w:cs="Times New Roman"/>
          <w:sz w:val="24"/>
          <w:szCs w:val="24"/>
        </w:rPr>
      </w:pPr>
      <w:r w:rsidRPr="003B19EC">
        <w:rPr>
          <w:rFonts w:ascii="Times New Roman" w:hAnsi="Times New Roman" w:cs="Times New Roman"/>
          <w:sz w:val="24"/>
          <w:szCs w:val="24"/>
        </w:rPr>
        <w:t>Instead of a giant model like GPT-4, we will use a model called Microsoft Phi-3.</w:t>
      </w:r>
    </w:p>
    <w:p w14:paraId="55D9EE06" w14:textId="77777777" w:rsidR="003B19EC" w:rsidRPr="003B19EC" w:rsidRDefault="003B19EC" w:rsidP="00CB4F8D">
      <w:pPr>
        <w:spacing w:line="480" w:lineRule="auto"/>
        <w:ind w:left="720"/>
        <w:rPr>
          <w:rFonts w:ascii="Times New Roman" w:hAnsi="Times New Roman" w:cs="Times New Roman"/>
          <w:sz w:val="24"/>
          <w:szCs w:val="24"/>
        </w:rPr>
      </w:pPr>
      <w:r w:rsidRPr="00CB4F8D">
        <w:rPr>
          <w:rFonts w:ascii="Times New Roman" w:hAnsi="Times New Roman" w:cs="Times New Roman"/>
          <w:b/>
          <w:bCs/>
          <w:sz w:val="24"/>
          <w:szCs w:val="24"/>
        </w:rPr>
        <w:t>Quantization:</w:t>
      </w:r>
      <w:r w:rsidRPr="003B19EC">
        <w:rPr>
          <w:rFonts w:ascii="Times New Roman" w:hAnsi="Times New Roman" w:cs="Times New Roman"/>
          <w:sz w:val="24"/>
          <w:szCs w:val="24"/>
        </w:rPr>
        <w:t xml:space="preserve"> We will use a 4-bit quantization process. This makes the model much smaller so it fits in the memory of the Edge device.</w:t>
      </w:r>
    </w:p>
    <w:p w14:paraId="248D2E87" w14:textId="77777777" w:rsidR="003B19EC" w:rsidRPr="003B19EC" w:rsidRDefault="003B19EC" w:rsidP="005F1EB6">
      <w:pPr>
        <w:spacing w:line="480" w:lineRule="auto"/>
        <w:ind w:left="720"/>
        <w:rPr>
          <w:rFonts w:ascii="Times New Roman" w:hAnsi="Times New Roman" w:cs="Times New Roman"/>
          <w:sz w:val="24"/>
          <w:szCs w:val="24"/>
        </w:rPr>
      </w:pPr>
      <w:r w:rsidRPr="005F1EB6">
        <w:rPr>
          <w:rFonts w:ascii="Times New Roman" w:hAnsi="Times New Roman" w:cs="Times New Roman"/>
          <w:b/>
          <w:bCs/>
          <w:sz w:val="24"/>
          <w:szCs w:val="24"/>
        </w:rPr>
        <w:t>Reasoning Style:</w:t>
      </w:r>
      <w:r w:rsidRPr="003B19EC">
        <w:rPr>
          <w:rFonts w:ascii="Times New Roman" w:hAnsi="Times New Roman" w:cs="Times New Roman"/>
          <w:sz w:val="24"/>
          <w:szCs w:val="24"/>
        </w:rPr>
        <w:t xml:space="preserve"> The model uses a "Chain of Thought" process. It does not just output a number; it explains its logic.</w:t>
      </w:r>
    </w:p>
    <w:p w14:paraId="573EBC6B" w14:textId="77777777" w:rsidR="003B19EC" w:rsidRPr="005F1EB6" w:rsidRDefault="003B19EC" w:rsidP="000C4FE7">
      <w:pPr>
        <w:spacing w:line="480" w:lineRule="auto"/>
        <w:rPr>
          <w:rFonts w:ascii="Times New Roman" w:hAnsi="Times New Roman" w:cs="Times New Roman"/>
          <w:b/>
          <w:bCs/>
          <w:color w:val="2F5496" w:themeColor="accent1" w:themeShade="BF"/>
          <w:sz w:val="28"/>
          <w:szCs w:val="28"/>
        </w:rPr>
      </w:pPr>
      <w:r w:rsidRPr="005F1EB6">
        <w:rPr>
          <w:rFonts w:ascii="Times New Roman" w:hAnsi="Times New Roman" w:cs="Times New Roman"/>
          <w:b/>
          <w:bCs/>
          <w:color w:val="2F5496" w:themeColor="accent1" w:themeShade="BF"/>
          <w:sz w:val="28"/>
          <w:szCs w:val="28"/>
        </w:rPr>
        <w:t>Step-by-Step AI Reasoning Logic</w:t>
      </w:r>
    </w:p>
    <w:p w14:paraId="1CCF4ABC" w14:textId="77777777" w:rsidR="003B19EC" w:rsidRPr="003B19EC" w:rsidRDefault="003B19EC" w:rsidP="000C4FE7">
      <w:pPr>
        <w:spacing w:line="480" w:lineRule="auto"/>
        <w:rPr>
          <w:rFonts w:ascii="Times New Roman" w:hAnsi="Times New Roman" w:cs="Times New Roman"/>
          <w:sz w:val="24"/>
          <w:szCs w:val="24"/>
        </w:rPr>
      </w:pPr>
      <w:r w:rsidRPr="003B19EC">
        <w:rPr>
          <w:rFonts w:ascii="Times New Roman" w:hAnsi="Times New Roman" w:cs="Times New Roman"/>
          <w:sz w:val="24"/>
          <w:szCs w:val="24"/>
        </w:rPr>
        <w:lastRenderedPageBreak/>
        <w:t>When the AI receives data, it follows these steps:</w:t>
      </w:r>
    </w:p>
    <w:p w14:paraId="5772DD6C" w14:textId="77777777" w:rsidR="003B19EC" w:rsidRPr="003B19EC" w:rsidRDefault="003B19EC" w:rsidP="005F1EB6">
      <w:pPr>
        <w:spacing w:line="480" w:lineRule="auto"/>
        <w:ind w:left="720"/>
        <w:rPr>
          <w:rFonts w:ascii="Times New Roman" w:hAnsi="Times New Roman" w:cs="Times New Roman"/>
          <w:sz w:val="24"/>
          <w:szCs w:val="24"/>
        </w:rPr>
      </w:pPr>
      <w:r w:rsidRPr="005F1EB6">
        <w:rPr>
          <w:rFonts w:ascii="Times New Roman" w:hAnsi="Times New Roman" w:cs="Times New Roman"/>
          <w:b/>
          <w:bCs/>
          <w:sz w:val="24"/>
          <w:szCs w:val="24"/>
        </w:rPr>
        <w:t>Input Analysis:</w:t>
      </w:r>
      <w:r w:rsidRPr="003B19EC">
        <w:rPr>
          <w:rFonts w:ascii="Times New Roman" w:hAnsi="Times New Roman" w:cs="Times New Roman"/>
          <w:sz w:val="24"/>
          <w:szCs w:val="24"/>
        </w:rPr>
        <w:t xml:space="preserve"> It looks at the current vibration level (for example: 5.5 m/s²).</w:t>
      </w:r>
    </w:p>
    <w:p w14:paraId="6CA54AE1" w14:textId="77777777" w:rsidR="003B19EC" w:rsidRPr="003B19EC" w:rsidRDefault="003B19EC" w:rsidP="005F1EB6">
      <w:pPr>
        <w:spacing w:line="480" w:lineRule="auto"/>
        <w:ind w:left="720"/>
        <w:rPr>
          <w:rFonts w:ascii="Times New Roman" w:hAnsi="Times New Roman" w:cs="Times New Roman"/>
          <w:sz w:val="24"/>
          <w:szCs w:val="24"/>
        </w:rPr>
      </w:pPr>
      <w:r w:rsidRPr="005F1EB6">
        <w:rPr>
          <w:rFonts w:ascii="Times New Roman" w:hAnsi="Times New Roman" w:cs="Times New Roman"/>
          <w:b/>
          <w:bCs/>
          <w:sz w:val="24"/>
          <w:szCs w:val="24"/>
        </w:rPr>
        <w:t>Context Retrieval:</w:t>
      </w:r>
      <w:r w:rsidRPr="003B19EC">
        <w:rPr>
          <w:rFonts w:ascii="Times New Roman" w:hAnsi="Times New Roman" w:cs="Times New Roman"/>
          <w:sz w:val="24"/>
          <w:szCs w:val="24"/>
        </w:rPr>
        <w:t xml:space="preserve"> It looks at the machine manual stored in its local memory.</w:t>
      </w:r>
    </w:p>
    <w:p w14:paraId="1C3680FE" w14:textId="77777777" w:rsidR="003B19EC" w:rsidRPr="003B19EC" w:rsidRDefault="003B19EC" w:rsidP="005F1EB6">
      <w:pPr>
        <w:spacing w:line="480" w:lineRule="auto"/>
        <w:ind w:left="720"/>
        <w:rPr>
          <w:rFonts w:ascii="Times New Roman" w:hAnsi="Times New Roman" w:cs="Times New Roman"/>
          <w:sz w:val="24"/>
          <w:szCs w:val="24"/>
        </w:rPr>
      </w:pPr>
      <w:r w:rsidRPr="004F789F">
        <w:rPr>
          <w:rFonts w:ascii="Times New Roman" w:hAnsi="Times New Roman" w:cs="Times New Roman"/>
          <w:b/>
          <w:bCs/>
          <w:sz w:val="24"/>
          <w:szCs w:val="24"/>
        </w:rPr>
        <w:t>Comparison:</w:t>
      </w:r>
      <w:r w:rsidRPr="003B19EC">
        <w:rPr>
          <w:rFonts w:ascii="Times New Roman" w:hAnsi="Times New Roman" w:cs="Times New Roman"/>
          <w:sz w:val="24"/>
          <w:szCs w:val="24"/>
        </w:rPr>
        <w:t xml:space="preserve"> It sees that the manual says any vibration over 5.0 m/s² means the motor belt is loose.</w:t>
      </w:r>
    </w:p>
    <w:p w14:paraId="71FF4F6F" w14:textId="77777777" w:rsidR="003B19EC" w:rsidRPr="003B19EC" w:rsidRDefault="003B19EC" w:rsidP="005F1EB6">
      <w:pPr>
        <w:spacing w:line="480" w:lineRule="auto"/>
        <w:ind w:left="720"/>
        <w:rPr>
          <w:rFonts w:ascii="Times New Roman" w:hAnsi="Times New Roman" w:cs="Times New Roman"/>
          <w:sz w:val="24"/>
          <w:szCs w:val="24"/>
        </w:rPr>
      </w:pPr>
      <w:r w:rsidRPr="005F1EB6">
        <w:rPr>
          <w:rFonts w:ascii="Times New Roman" w:hAnsi="Times New Roman" w:cs="Times New Roman"/>
          <w:b/>
          <w:bCs/>
          <w:sz w:val="24"/>
          <w:szCs w:val="24"/>
        </w:rPr>
        <w:t>Decision:</w:t>
      </w:r>
      <w:r w:rsidRPr="003B19EC">
        <w:rPr>
          <w:rFonts w:ascii="Times New Roman" w:hAnsi="Times New Roman" w:cs="Times New Roman"/>
          <w:sz w:val="24"/>
          <w:szCs w:val="24"/>
        </w:rPr>
        <w:t xml:space="preserve"> It decides that a repair is needed.</w:t>
      </w:r>
    </w:p>
    <w:p w14:paraId="6A975A3F" w14:textId="77777777" w:rsidR="003B19EC" w:rsidRPr="003B19EC" w:rsidRDefault="003B19EC" w:rsidP="005F1EB6">
      <w:pPr>
        <w:spacing w:line="480" w:lineRule="auto"/>
        <w:ind w:left="720"/>
        <w:rPr>
          <w:rFonts w:ascii="Times New Roman" w:hAnsi="Times New Roman" w:cs="Times New Roman"/>
          <w:sz w:val="24"/>
          <w:szCs w:val="24"/>
        </w:rPr>
      </w:pPr>
      <w:r w:rsidRPr="005F1EB6">
        <w:rPr>
          <w:rFonts w:ascii="Times New Roman" w:hAnsi="Times New Roman" w:cs="Times New Roman"/>
          <w:b/>
          <w:bCs/>
          <w:sz w:val="24"/>
          <w:szCs w:val="24"/>
        </w:rPr>
        <w:t>Generation:</w:t>
      </w:r>
      <w:r w:rsidRPr="003B19EC">
        <w:rPr>
          <w:rFonts w:ascii="Times New Roman" w:hAnsi="Times New Roman" w:cs="Times New Roman"/>
          <w:sz w:val="24"/>
          <w:szCs w:val="24"/>
        </w:rPr>
        <w:t xml:space="preserve"> It writes a message: "Spindle vibration is high. Suggesting a belt check within two shifts."</w:t>
      </w:r>
    </w:p>
    <w:p w14:paraId="4B6E05B7" w14:textId="77777777" w:rsidR="003B19EC" w:rsidRPr="00052649" w:rsidRDefault="003B19EC" w:rsidP="000C4FE7">
      <w:pPr>
        <w:spacing w:line="480" w:lineRule="auto"/>
        <w:rPr>
          <w:rFonts w:ascii="Times New Roman" w:hAnsi="Times New Roman" w:cs="Times New Roman"/>
          <w:b/>
          <w:bCs/>
          <w:color w:val="2F5496" w:themeColor="accent1" w:themeShade="BF"/>
          <w:sz w:val="28"/>
          <w:szCs w:val="28"/>
        </w:rPr>
      </w:pPr>
      <w:r w:rsidRPr="00052649">
        <w:rPr>
          <w:rFonts w:ascii="Times New Roman" w:hAnsi="Times New Roman" w:cs="Times New Roman"/>
          <w:b/>
          <w:bCs/>
          <w:color w:val="2F5496" w:themeColor="accent1" w:themeShade="BF"/>
          <w:sz w:val="28"/>
          <w:szCs w:val="28"/>
        </w:rPr>
        <w:t>Part 5: Security and Ethical Considerations</w:t>
      </w:r>
    </w:p>
    <w:p w14:paraId="56DE2DB9" w14:textId="77777777" w:rsidR="003B19EC" w:rsidRPr="00052649" w:rsidRDefault="003B19EC" w:rsidP="00052649">
      <w:pPr>
        <w:spacing w:line="480" w:lineRule="auto"/>
        <w:ind w:firstLine="720"/>
        <w:rPr>
          <w:rFonts w:ascii="Times New Roman" w:hAnsi="Times New Roman" w:cs="Times New Roman"/>
          <w:b/>
          <w:bCs/>
          <w:sz w:val="24"/>
          <w:szCs w:val="24"/>
        </w:rPr>
      </w:pPr>
      <w:r w:rsidRPr="00052649">
        <w:rPr>
          <w:rFonts w:ascii="Times New Roman" w:hAnsi="Times New Roman" w:cs="Times New Roman"/>
          <w:b/>
          <w:bCs/>
          <w:sz w:val="24"/>
          <w:szCs w:val="24"/>
        </w:rPr>
        <w:t>Securing the Edge Environment</w:t>
      </w:r>
    </w:p>
    <w:p w14:paraId="248CEFCB" w14:textId="77777777" w:rsidR="003B19EC" w:rsidRPr="003B19EC" w:rsidRDefault="003B19EC" w:rsidP="009B50F5">
      <w:pPr>
        <w:spacing w:line="480" w:lineRule="auto"/>
        <w:ind w:left="1440"/>
        <w:rPr>
          <w:rFonts w:ascii="Times New Roman" w:hAnsi="Times New Roman" w:cs="Times New Roman"/>
          <w:sz w:val="24"/>
          <w:szCs w:val="24"/>
        </w:rPr>
      </w:pPr>
      <w:r w:rsidRPr="003B19EC">
        <w:rPr>
          <w:rFonts w:ascii="Times New Roman" w:hAnsi="Times New Roman" w:cs="Times New Roman"/>
          <w:sz w:val="24"/>
          <w:szCs w:val="24"/>
        </w:rPr>
        <w:t>Security is the most important part of an Industrial IoT system. If a hacker changes the AI logic, they could damage the machines.</w:t>
      </w:r>
    </w:p>
    <w:p w14:paraId="4DD81390" w14:textId="77777777" w:rsidR="003B19EC" w:rsidRPr="003B19EC" w:rsidRDefault="003B19EC" w:rsidP="009B50F5">
      <w:pPr>
        <w:spacing w:line="480" w:lineRule="auto"/>
        <w:ind w:left="1440"/>
        <w:rPr>
          <w:rFonts w:ascii="Times New Roman" w:hAnsi="Times New Roman" w:cs="Times New Roman"/>
          <w:sz w:val="24"/>
          <w:szCs w:val="24"/>
        </w:rPr>
      </w:pPr>
      <w:r w:rsidRPr="009B50F5">
        <w:rPr>
          <w:rFonts w:ascii="Times New Roman" w:hAnsi="Times New Roman" w:cs="Times New Roman"/>
          <w:b/>
          <w:bCs/>
          <w:sz w:val="24"/>
          <w:szCs w:val="24"/>
        </w:rPr>
        <w:t>Encryption:</w:t>
      </w:r>
      <w:r w:rsidRPr="003B19EC">
        <w:rPr>
          <w:rFonts w:ascii="Times New Roman" w:hAnsi="Times New Roman" w:cs="Times New Roman"/>
          <w:sz w:val="24"/>
          <w:szCs w:val="24"/>
        </w:rPr>
        <w:t xml:space="preserve"> We will use TLS (Transport Layer Security). This creates a secret tunnel for the data so nobody can see it from the outside.</w:t>
      </w:r>
    </w:p>
    <w:p w14:paraId="75736CD3" w14:textId="77777777" w:rsidR="003B19EC" w:rsidRPr="003B19EC" w:rsidRDefault="003B19EC" w:rsidP="009B50F5">
      <w:pPr>
        <w:spacing w:line="480" w:lineRule="auto"/>
        <w:ind w:left="1440"/>
        <w:rPr>
          <w:rFonts w:ascii="Times New Roman" w:hAnsi="Times New Roman" w:cs="Times New Roman"/>
          <w:sz w:val="24"/>
          <w:szCs w:val="24"/>
        </w:rPr>
      </w:pPr>
      <w:r w:rsidRPr="009B50F5">
        <w:rPr>
          <w:rFonts w:ascii="Times New Roman" w:hAnsi="Times New Roman" w:cs="Times New Roman"/>
          <w:b/>
          <w:bCs/>
          <w:sz w:val="24"/>
          <w:szCs w:val="24"/>
        </w:rPr>
        <w:t>Authentication:</w:t>
      </w:r>
      <w:r w:rsidRPr="003B19EC">
        <w:rPr>
          <w:rFonts w:ascii="Times New Roman" w:hAnsi="Times New Roman" w:cs="Times New Roman"/>
          <w:sz w:val="24"/>
          <w:szCs w:val="24"/>
        </w:rPr>
        <w:t xml:space="preserve"> Every sensor will have a unique MAC address that is whitelisted. The system will ignore any device that is not on the list.</w:t>
      </w:r>
    </w:p>
    <w:p w14:paraId="6822E1F9" w14:textId="77777777" w:rsidR="003B19EC" w:rsidRPr="003B19EC" w:rsidRDefault="003B19EC" w:rsidP="009B50F5">
      <w:pPr>
        <w:spacing w:line="480" w:lineRule="auto"/>
        <w:ind w:left="1440"/>
        <w:rPr>
          <w:rFonts w:ascii="Times New Roman" w:hAnsi="Times New Roman" w:cs="Times New Roman"/>
          <w:sz w:val="24"/>
          <w:szCs w:val="24"/>
        </w:rPr>
      </w:pPr>
      <w:r w:rsidRPr="009B50F5">
        <w:rPr>
          <w:rFonts w:ascii="Times New Roman" w:hAnsi="Times New Roman" w:cs="Times New Roman"/>
          <w:b/>
          <w:bCs/>
          <w:sz w:val="24"/>
          <w:szCs w:val="24"/>
        </w:rPr>
        <w:t>Data Privacy:</w:t>
      </w:r>
      <w:r w:rsidRPr="003B19EC">
        <w:rPr>
          <w:rFonts w:ascii="Times New Roman" w:hAnsi="Times New Roman" w:cs="Times New Roman"/>
          <w:sz w:val="24"/>
          <w:szCs w:val="24"/>
        </w:rPr>
        <w:t xml:space="preserve"> Because the AI is local, no factory secrets are sent to the cloud. This protects the company's intellectual property.</w:t>
      </w:r>
    </w:p>
    <w:p w14:paraId="1D43E919" w14:textId="77777777" w:rsidR="003B19EC" w:rsidRPr="009B50F5" w:rsidRDefault="003B19EC" w:rsidP="009B50F5">
      <w:pPr>
        <w:spacing w:line="480" w:lineRule="auto"/>
        <w:ind w:firstLine="720"/>
        <w:rPr>
          <w:rFonts w:ascii="Times New Roman" w:hAnsi="Times New Roman" w:cs="Times New Roman"/>
          <w:b/>
          <w:bCs/>
          <w:sz w:val="24"/>
          <w:szCs w:val="24"/>
        </w:rPr>
      </w:pPr>
      <w:r w:rsidRPr="009B50F5">
        <w:rPr>
          <w:rFonts w:ascii="Times New Roman" w:hAnsi="Times New Roman" w:cs="Times New Roman"/>
          <w:b/>
          <w:bCs/>
          <w:sz w:val="24"/>
          <w:szCs w:val="24"/>
        </w:rPr>
        <w:t>Managing AI Ethics and Bias</w:t>
      </w:r>
    </w:p>
    <w:p w14:paraId="51521D2D" w14:textId="77777777" w:rsidR="003B19EC" w:rsidRPr="003B19EC" w:rsidRDefault="003B19EC" w:rsidP="00713F17">
      <w:pPr>
        <w:spacing w:line="480" w:lineRule="auto"/>
        <w:ind w:left="1440"/>
        <w:rPr>
          <w:rFonts w:ascii="Times New Roman" w:hAnsi="Times New Roman" w:cs="Times New Roman"/>
          <w:sz w:val="24"/>
          <w:szCs w:val="24"/>
        </w:rPr>
      </w:pPr>
      <w:r w:rsidRPr="00713F17">
        <w:rPr>
          <w:rFonts w:ascii="Times New Roman" w:hAnsi="Times New Roman" w:cs="Times New Roman"/>
          <w:b/>
          <w:bCs/>
          <w:sz w:val="24"/>
          <w:szCs w:val="24"/>
        </w:rPr>
        <w:lastRenderedPageBreak/>
        <w:t>Hallucination Prevention:</w:t>
      </w:r>
      <w:r w:rsidRPr="003B19EC">
        <w:rPr>
          <w:rFonts w:ascii="Times New Roman" w:hAnsi="Times New Roman" w:cs="Times New Roman"/>
          <w:sz w:val="24"/>
          <w:szCs w:val="24"/>
        </w:rPr>
        <w:t xml:space="preserve"> We will use "Grounding." The AI is only allowed to use information from the provided machine manuals. It cannot guess.</w:t>
      </w:r>
    </w:p>
    <w:p w14:paraId="563630EC" w14:textId="77777777" w:rsidR="003B19EC" w:rsidRPr="003B19EC" w:rsidRDefault="003B19EC" w:rsidP="00713F17">
      <w:pPr>
        <w:spacing w:line="480" w:lineRule="auto"/>
        <w:ind w:left="1440"/>
        <w:rPr>
          <w:rFonts w:ascii="Times New Roman" w:hAnsi="Times New Roman" w:cs="Times New Roman"/>
          <w:sz w:val="24"/>
          <w:szCs w:val="24"/>
        </w:rPr>
      </w:pPr>
      <w:r w:rsidRPr="00713F17">
        <w:rPr>
          <w:rFonts w:ascii="Times New Roman" w:hAnsi="Times New Roman" w:cs="Times New Roman"/>
          <w:b/>
          <w:bCs/>
          <w:sz w:val="24"/>
          <w:szCs w:val="24"/>
        </w:rPr>
        <w:t>Human-in-the-Loop:</w:t>
      </w:r>
      <w:r w:rsidRPr="003B19EC">
        <w:rPr>
          <w:rFonts w:ascii="Times New Roman" w:hAnsi="Times New Roman" w:cs="Times New Roman"/>
          <w:sz w:val="24"/>
          <w:szCs w:val="24"/>
        </w:rPr>
        <w:t xml:space="preserve"> For any action that would stop the entire factory line, the AI must ask for human permission first.</w:t>
      </w:r>
    </w:p>
    <w:p w14:paraId="77FFA4F3" w14:textId="77777777" w:rsidR="003B19EC" w:rsidRPr="00145EE1" w:rsidRDefault="003B19EC" w:rsidP="000C4FE7">
      <w:pPr>
        <w:spacing w:line="480" w:lineRule="auto"/>
        <w:rPr>
          <w:rFonts w:ascii="Times New Roman" w:hAnsi="Times New Roman" w:cs="Times New Roman"/>
          <w:b/>
          <w:bCs/>
          <w:color w:val="2F5496" w:themeColor="accent1" w:themeShade="BF"/>
          <w:sz w:val="28"/>
          <w:szCs w:val="28"/>
        </w:rPr>
      </w:pPr>
      <w:r w:rsidRPr="00145EE1">
        <w:rPr>
          <w:rFonts w:ascii="Times New Roman" w:hAnsi="Times New Roman" w:cs="Times New Roman"/>
          <w:b/>
          <w:bCs/>
          <w:color w:val="2F5496" w:themeColor="accent1" w:themeShade="BF"/>
          <w:sz w:val="28"/>
          <w:szCs w:val="28"/>
        </w:rPr>
        <w:t>Part 6: Implementation and Testing Plans</w:t>
      </w:r>
    </w:p>
    <w:p w14:paraId="2567E89A" w14:textId="77777777" w:rsidR="003B19EC" w:rsidRPr="003B19EC" w:rsidRDefault="003B19EC" w:rsidP="009D32CF">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If we were to deploy this today, we would follow this three-step testing plan.</w:t>
      </w:r>
    </w:p>
    <w:p w14:paraId="1E532C32" w14:textId="77777777" w:rsidR="003B19EC" w:rsidRPr="009D32CF" w:rsidRDefault="003B19EC" w:rsidP="009D32CF">
      <w:pPr>
        <w:spacing w:line="480" w:lineRule="auto"/>
        <w:ind w:left="720"/>
        <w:rPr>
          <w:rFonts w:ascii="Times New Roman" w:hAnsi="Times New Roman" w:cs="Times New Roman"/>
          <w:b/>
          <w:bCs/>
          <w:color w:val="2F5496" w:themeColor="accent1" w:themeShade="BF"/>
          <w:sz w:val="24"/>
          <w:szCs w:val="24"/>
        </w:rPr>
      </w:pPr>
      <w:r w:rsidRPr="009D32CF">
        <w:rPr>
          <w:rFonts w:ascii="Times New Roman" w:hAnsi="Times New Roman" w:cs="Times New Roman"/>
          <w:b/>
          <w:bCs/>
          <w:color w:val="2F5496" w:themeColor="accent1" w:themeShade="BF"/>
          <w:sz w:val="24"/>
          <w:szCs w:val="24"/>
        </w:rPr>
        <w:t>Step 1: Latency and Performance Testing</w:t>
      </w:r>
    </w:p>
    <w:p w14:paraId="77D3423E" w14:textId="77777777" w:rsidR="003B19EC" w:rsidRPr="003B19EC" w:rsidRDefault="003B19EC" w:rsidP="009D32CF">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We must make sure the system is fast enough.</w:t>
      </w:r>
    </w:p>
    <w:p w14:paraId="7EA13AAF" w14:textId="77777777" w:rsidR="003B19EC" w:rsidRPr="003B19EC" w:rsidRDefault="003B19EC" w:rsidP="009D32CF">
      <w:pPr>
        <w:spacing w:line="480" w:lineRule="auto"/>
        <w:ind w:left="720"/>
        <w:rPr>
          <w:rFonts w:ascii="Times New Roman" w:hAnsi="Times New Roman" w:cs="Times New Roman"/>
          <w:sz w:val="24"/>
          <w:szCs w:val="24"/>
        </w:rPr>
      </w:pPr>
      <w:r w:rsidRPr="00891113">
        <w:rPr>
          <w:rFonts w:ascii="Times New Roman" w:hAnsi="Times New Roman" w:cs="Times New Roman"/>
          <w:b/>
          <w:bCs/>
          <w:sz w:val="24"/>
          <w:szCs w:val="24"/>
        </w:rPr>
        <w:t>Action:</w:t>
      </w:r>
      <w:r w:rsidRPr="003B19EC">
        <w:rPr>
          <w:rFonts w:ascii="Times New Roman" w:hAnsi="Times New Roman" w:cs="Times New Roman"/>
          <w:sz w:val="24"/>
          <w:szCs w:val="24"/>
        </w:rPr>
        <w:t xml:space="preserve"> Send 10,000 fake sensor messages at the Edge device.</w:t>
      </w:r>
    </w:p>
    <w:p w14:paraId="0A5536A6" w14:textId="77777777" w:rsidR="003B19EC" w:rsidRPr="003B19EC" w:rsidRDefault="003B19EC" w:rsidP="009D32CF">
      <w:pPr>
        <w:spacing w:line="480" w:lineRule="auto"/>
        <w:ind w:left="720"/>
        <w:rPr>
          <w:rFonts w:ascii="Times New Roman" w:hAnsi="Times New Roman" w:cs="Times New Roman"/>
          <w:sz w:val="24"/>
          <w:szCs w:val="24"/>
        </w:rPr>
      </w:pPr>
      <w:r w:rsidRPr="00891113">
        <w:rPr>
          <w:rFonts w:ascii="Times New Roman" w:hAnsi="Times New Roman" w:cs="Times New Roman"/>
          <w:b/>
          <w:bCs/>
          <w:sz w:val="24"/>
          <w:szCs w:val="24"/>
        </w:rPr>
        <w:t>Metric:</w:t>
      </w:r>
      <w:r w:rsidRPr="003B19EC">
        <w:rPr>
          <w:rFonts w:ascii="Times New Roman" w:hAnsi="Times New Roman" w:cs="Times New Roman"/>
          <w:sz w:val="24"/>
          <w:szCs w:val="24"/>
        </w:rPr>
        <w:t xml:space="preserve"> The AI must respond in less than 1.5 seconds. If it is slower, it is not useful for a real factory.</w:t>
      </w:r>
    </w:p>
    <w:p w14:paraId="021E4784" w14:textId="77777777" w:rsidR="003B19EC" w:rsidRPr="00891113" w:rsidRDefault="003B19EC" w:rsidP="009D32CF">
      <w:pPr>
        <w:spacing w:line="480" w:lineRule="auto"/>
        <w:ind w:left="720"/>
        <w:rPr>
          <w:rFonts w:ascii="Times New Roman" w:hAnsi="Times New Roman" w:cs="Times New Roman"/>
          <w:b/>
          <w:bCs/>
          <w:color w:val="2F5496" w:themeColor="accent1" w:themeShade="BF"/>
          <w:sz w:val="24"/>
          <w:szCs w:val="24"/>
        </w:rPr>
      </w:pPr>
      <w:r w:rsidRPr="00891113">
        <w:rPr>
          <w:rFonts w:ascii="Times New Roman" w:hAnsi="Times New Roman" w:cs="Times New Roman"/>
          <w:b/>
          <w:bCs/>
          <w:color w:val="2F5496" w:themeColor="accent1" w:themeShade="BF"/>
          <w:sz w:val="24"/>
          <w:szCs w:val="24"/>
        </w:rPr>
        <w:t>Step 2: Stress Testing the Security</w:t>
      </w:r>
    </w:p>
    <w:p w14:paraId="5EAA31D2" w14:textId="77777777" w:rsidR="003B19EC" w:rsidRPr="003B19EC" w:rsidRDefault="003B19EC" w:rsidP="009D32CF">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We need to see if the system is actually safe.</w:t>
      </w:r>
    </w:p>
    <w:p w14:paraId="42463F33" w14:textId="77777777" w:rsidR="003B19EC" w:rsidRPr="003B19EC" w:rsidRDefault="003B19EC" w:rsidP="009D32CF">
      <w:pPr>
        <w:spacing w:line="480" w:lineRule="auto"/>
        <w:ind w:left="720"/>
        <w:rPr>
          <w:rFonts w:ascii="Times New Roman" w:hAnsi="Times New Roman" w:cs="Times New Roman"/>
          <w:sz w:val="24"/>
          <w:szCs w:val="24"/>
        </w:rPr>
      </w:pPr>
      <w:r w:rsidRPr="00052E15">
        <w:rPr>
          <w:rFonts w:ascii="Times New Roman" w:hAnsi="Times New Roman" w:cs="Times New Roman"/>
          <w:b/>
          <w:bCs/>
          <w:sz w:val="24"/>
          <w:szCs w:val="24"/>
        </w:rPr>
        <w:t>Action:</w:t>
      </w:r>
      <w:r w:rsidRPr="003B19EC">
        <w:rPr>
          <w:rFonts w:ascii="Times New Roman" w:hAnsi="Times New Roman" w:cs="Times New Roman"/>
          <w:sz w:val="24"/>
          <w:szCs w:val="24"/>
        </w:rPr>
        <w:t xml:space="preserve"> Try to send a message to the MQTT broker using an unauthorized laptop.</w:t>
      </w:r>
    </w:p>
    <w:p w14:paraId="1BF36650" w14:textId="77777777" w:rsidR="003B19EC" w:rsidRPr="003B19EC" w:rsidRDefault="003B19EC" w:rsidP="009D32CF">
      <w:pPr>
        <w:spacing w:line="480" w:lineRule="auto"/>
        <w:ind w:left="720"/>
        <w:rPr>
          <w:rFonts w:ascii="Times New Roman" w:hAnsi="Times New Roman" w:cs="Times New Roman"/>
          <w:sz w:val="24"/>
          <w:szCs w:val="24"/>
        </w:rPr>
      </w:pPr>
      <w:r w:rsidRPr="00052E15">
        <w:rPr>
          <w:rFonts w:ascii="Times New Roman" w:hAnsi="Times New Roman" w:cs="Times New Roman"/>
          <w:b/>
          <w:bCs/>
          <w:sz w:val="24"/>
          <w:szCs w:val="24"/>
        </w:rPr>
        <w:t>Metric:</w:t>
      </w:r>
      <w:r w:rsidRPr="003B19EC">
        <w:rPr>
          <w:rFonts w:ascii="Times New Roman" w:hAnsi="Times New Roman" w:cs="Times New Roman"/>
          <w:sz w:val="24"/>
          <w:szCs w:val="24"/>
        </w:rPr>
        <w:t xml:space="preserve"> The broker should reject the message and create a security log.</w:t>
      </w:r>
    </w:p>
    <w:p w14:paraId="63A8DC48" w14:textId="77777777" w:rsidR="003B19EC" w:rsidRPr="007D5A2F" w:rsidRDefault="003B19EC" w:rsidP="009D32CF">
      <w:pPr>
        <w:spacing w:line="480" w:lineRule="auto"/>
        <w:ind w:left="720"/>
        <w:rPr>
          <w:rFonts w:ascii="Times New Roman" w:hAnsi="Times New Roman" w:cs="Times New Roman"/>
          <w:b/>
          <w:bCs/>
          <w:color w:val="2F5496" w:themeColor="accent1" w:themeShade="BF"/>
          <w:sz w:val="24"/>
          <w:szCs w:val="24"/>
        </w:rPr>
      </w:pPr>
      <w:r w:rsidRPr="007D5A2F">
        <w:rPr>
          <w:rFonts w:ascii="Times New Roman" w:hAnsi="Times New Roman" w:cs="Times New Roman"/>
          <w:b/>
          <w:bCs/>
          <w:color w:val="2F5496" w:themeColor="accent1" w:themeShade="BF"/>
          <w:sz w:val="24"/>
          <w:szCs w:val="24"/>
        </w:rPr>
        <w:t>Step 3: Anomaly Detection Accuracy</w:t>
      </w:r>
    </w:p>
    <w:p w14:paraId="6017B276" w14:textId="77777777" w:rsidR="003B19EC" w:rsidRPr="003B19EC" w:rsidRDefault="003B19EC" w:rsidP="009D32CF">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We will use data from a machine that we know broke last year.</w:t>
      </w:r>
    </w:p>
    <w:p w14:paraId="08263FD3" w14:textId="77777777" w:rsidR="003B19EC" w:rsidRPr="003B19EC" w:rsidRDefault="003B19EC" w:rsidP="009D32CF">
      <w:pPr>
        <w:spacing w:line="480" w:lineRule="auto"/>
        <w:ind w:left="720"/>
        <w:rPr>
          <w:rFonts w:ascii="Times New Roman" w:hAnsi="Times New Roman" w:cs="Times New Roman"/>
          <w:sz w:val="24"/>
          <w:szCs w:val="24"/>
        </w:rPr>
      </w:pPr>
      <w:r w:rsidRPr="007D5A2F">
        <w:rPr>
          <w:rFonts w:ascii="Times New Roman" w:hAnsi="Times New Roman" w:cs="Times New Roman"/>
          <w:b/>
          <w:bCs/>
          <w:sz w:val="24"/>
          <w:szCs w:val="24"/>
        </w:rPr>
        <w:t>Action:</w:t>
      </w:r>
      <w:r w:rsidRPr="003B19EC">
        <w:rPr>
          <w:rFonts w:ascii="Times New Roman" w:hAnsi="Times New Roman" w:cs="Times New Roman"/>
          <w:sz w:val="24"/>
          <w:szCs w:val="24"/>
        </w:rPr>
        <w:t xml:space="preserve"> Feed the "failure data" into the AI agent.</w:t>
      </w:r>
    </w:p>
    <w:p w14:paraId="3E6B24CB" w14:textId="77777777" w:rsidR="003B19EC" w:rsidRPr="003B19EC" w:rsidRDefault="003B19EC" w:rsidP="009D32CF">
      <w:pPr>
        <w:spacing w:line="480" w:lineRule="auto"/>
        <w:ind w:left="720"/>
        <w:rPr>
          <w:rFonts w:ascii="Times New Roman" w:hAnsi="Times New Roman" w:cs="Times New Roman"/>
          <w:sz w:val="24"/>
          <w:szCs w:val="24"/>
        </w:rPr>
      </w:pPr>
      <w:r w:rsidRPr="007D5A2F">
        <w:rPr>
          <w:rFonts w:ascii="Times New Roman" w:hAnsi="Times New Roman" w:cs="Times New Roman"/>
          <w:b/>
          <w:bCs/>
          <w:sz w:val="24"/>
          <w:szCs w:val="24"/>
        </w:rPr>
        <w:lastRenderedPageBreak/>
        <w:t>Metric:</w:t>
      </w:r>
      <w:r w:rsidRPr="003B19EC">
        <w:rPr>
          <w:rFonts w:ascii="Times New Roman" w:hAnsi="Times New Roman" w:cs="Times New Roman"/>
          <w:sz w:val="24"/>
          <w:szCs w:val="24"/>
        </w:rPr>
        <w:t xml:space="preserve"> We want to see if the AI identifies the exact moment the machine started to fail before the actual breakdown happened.</w:t>
      </w:r>
    </w:p>
    <w:p w14:paraId="2F6F60DB" w14:textId="77777777" w:rsidR="003B19EC" w:rsidRPr="007D5A2F" w:rsidRDefault="003B19EC" w:rsidP="000C4FE7">
      <w:pPr>
        <w:spacing w:line="480" w:lineRule="auto"/>
        <w:rPr>
          <w:rFonts w:ascii="Times New Roman" w:hAnsi="Times New Roman" w:cs="Times New Roman"/>
          <w:b/>
          <w:bCs/>
          <w:color w:val="2F5496" w:themeColor="accent1" w:themeShade="BF"/>
          <w:sz w:val="28"/>
          <w:szCs w:val="28"/>
        </w:rPr>
      </w:pPr>
      <w:r w:rsidRPr="007D5A2F">
        <w:rPr>
          <w:rFonts w:ascii="Times New Roman" w:hAnsi="Times New Roman" w:cs="Times New Roman"/>
          <w:b/>
          <w:bCs/>
          <w:color w:val="2F5496" w:themeColor="accent1" w:themeShade="BF"/>
          <w:sz w:val="28"/>
          <w:szCs w:val="28"/>
        </w:rPr>
        <w:t>Part 7: Challenges and Trade-offs</w:t>
      </w:r>
    </w:p>
    <w:p w14:paraId="5EE3749E" w14:textId="77777777" w:rsidR="003B19EC" w:rsidRPr="007D5A2F" w:rsidRDefault="003B19EC" w:rsidP="000C4FE7">
      <w:pPr>
        <w:spacing w:line="480" w:lineRule="auto"/>
        <w:rPr>
          <w:rFonts w:ascii="Times New Roman" w:hAnsi="Times New Roman" w:cs="Times New Roman"/>
          <w:b/>
          <w:bCs/>
          <w:sz w:val="24"/>
          <w:szCs w:val="24"/>
        </w:rPr>
      </w:pPr>
      <w:r w:rsidRPr="007D5A2F">
        <w:rPr>
          <w:rFonts w:ascii="Times New Roman" w:hAnsi="Times New Roman" w:cs="Times New Roman"/>
          <w:b/>
          <w:bCs/>
          <w:sz w:val="24"/>
          <w:szCs w:val="24"/>
        </w:rPr>
        <w:t>Technical Challenges</w:t>
      </w:r>
    </w:p>
    <w:p w14:paraId="56FDC10A" w14:textId="77777777" w:rsidR="003B19EC" w:rsidRPr="003B19EC" w:rsidRDefault="003B19EC" w:rsidP="007D5A2F">
      <w:pPr>
        <w:spacing w:line="480" w:lineRule="auto"/>
        <w:ind w:left="720"/>
        <w:rPr>
          <w:rFonts w:ascii="Times New Roman" w:hAnsi="Times New Roman" w:cs="Times New Roman"/>
          <w:sz w:val="24"/>
          <w:szCs w:val="24"/>
        </w:rPr>
      </w:pPr>
      <w:r w:rsidRPr="007D5A2F">
        <w:rPr>
          <w:rFonts w:ascii="Times New Roman" w:hAnsi="Times New Roman" w:cs="Times New Roman"/>
          <w:b/>
          <w:bCs/>
          <w:sz w:val="24"/>
          <w:szCs w:val="24"/>
        </w:rPr>
        <w:t>Power Consumption:</w:t>
      </w:r>
      <w:r w:rsidRPr="003B19EC">
        <w:rPr>
          <w:rFonts w:ascii="Times New Roman" w:hAnsi="Times New Roman" w:cs="Times New Roman"/>
          <w:sz w:val="24"/>
          <w:szCs w:val="24"/>
        </w:rPr>
        <w:t xml:space="preserve"> Running an AI model 24 hours a day on a small computer can make it very hot. We would need specialized industrial cooling.</w:t>
      </w:r>
    </w:p>
    <w:p w14:paraId="5FE38F32" w14:textId="77777777" w:rsidR="003B19EC" w:rsidRPr="003B19EC" w:rsidRDefault="003B19EC" w:rsidP="007D5A2F">
      <w:pPr>
        <w:spacing w:line="480" w:lineRule="auto"/>
        <w:ind w:left="720"/>
        <w:rPr>
          <w:rFonts w:ascii="Times New Roman" w:hAnsi="Times New Roman" w:cs="Times New Roman"/>
          <w:sz w:val="24"/>
          <w:szCs w:val="24"/>
        </w:rPr>
      </w:pPr>
      <w:r w:rsidRPr="007D5A2F">
        <w:rPr>
          <w:rFonts w:ascii="Times New Roman" w:hAnsi="Times New Roman" w:cs="Times New Roman"/>
          <w:b/>
          <w:bCs/>
          <w:sz w:val="24"/>
          <w:szCs w:val="24"/>
        </w:rPr>
        <w:t>Data Noise:</w:t>
      </w:r>
      <w:r w:rsidRPr="003B19EC">
        <w:rPr>
          <w:rFonts w:ascii="Times New Roman" w:hAnsi="Times New Roman" w:cs="Times New Roman"/>
          <w:sz w:val="24"/>
          <w:szCs w:val="24"/>
        </w:rPr>
        <w:t xml:space="preserve"> Machines create a lot of electrical interference. This can make sensor data messy and confuse the AI.</w:t>
      </w:r>
    </w:p>
    <w:p w14:paraId="37F966F4" w14:textId="77777777" w:rsidR="003B19EC" w:rsidRPr="003E67EA" w:rsidRDefault="003B19EC" w:rsidP="000C4FE7">
      <w:pPr>
        <w:spacing w:line="480" w:lineRule="auto"/>
        <w:rPr>
          <w:rFonts w:ascii="Times New Roman" w:hAnsi="Times New Roman" w:cs="Times New Roman"/>
          <w:b/>
          <w:bCs/>
          <w:sz w:val="24"/>
          <w:szCs w:val="24"/>
        </w:rPr>
      </w:pPr>
      <w:r w:rsidRPr="003E67EA">
        <w:rPr>
          <w:rFonts w:ascii="Times New Roman" w:hAnsi="Times New Roman" w:cs="Times New Roman"/>
          <w:b/>
          <w:bCs/>
          <w:sz w:val="24"/>
          <w:szCs w:val="24"/>
        </w:rPr>
        <w:t>Trade-offs</w:t>
      </w:r>
    </w:p>
    <w:p w14:paraId="75EF66CB" w14:textId="77777777" w:rsidR="003B19EC" w:rsidRPr="003B19EC" w:rsidRDefault="003B19EC" w:rsidP="003E67EA">
      <w:pPr>
        <w:spacing w:line="480" w:lineRule="auto"/>
        <w:ind w:left="720"/>
        <w:rPr>
          <w:rFonts w:ascii="Times New Roman" w:hAnsi="Times New Roman" w:cs="Times New Roman"/>
          <w:sz w:val="24"/>
          <w:szCs w:val="24"/>
        </w:rPr>
      </w:pPr>
      <w:r w:rsidRPr="003E67EA">
        <w:rPr>
          <w:rFonts w:ascii="Times New Roman" w:hAnsi="Times New Roman" w:cs="Times New Roman"/>
          <w:b/>
          <w:bCs/>
          <w:sz w:val="24"/>
          <w:szCs w:val="24"/>
        </w:rPr>
        <w:t>Speed vs. Accuracy:</w:t>
      </w:r>
      <w:r w:rsidRPr="003B19EC">
        <w:rPr>
          <w:rFonts w:ascii="Times New Roman" w:hAnsi="Times New Roman" w:cs="Times New Roman"/>
          <w:sz w:val="24"/>
          <w:szCs w:val="24"/>
        </w:rPr>
        <w:t xml:space="preserve"> A smaller AI model is faster, but it might not be as smart as a larger model. We chose speed because in a factory, a fast warning is better than a slow, perfect one.</w:t>
      </w:r>
    </w:p>
    <w:p w14:paraId="7C4776DF" w14:textId="77777777" w:rsidR="003B19EC" w:rsidRPr="003E67EA" w:rsidRDefault="003B19EC" w:rsidP="000C4FE7">
      <w:pPr>
        <w:spacing w:line="480" w:lineRule="auto"/>
        <w:rPr>
          <w:rFonts w:ascii="Times New Roman" w:hAnsi="Times New Roman" w:cs="Times New Roman"/>
          <w:b/>
          <w:bCs/>
          <w:color w:val="2F5496" w:themeColor="accent1" w:themeShade="BF"/>
          <w:sz w:val="28"/>
          <w:szCs w:val="28"/>
        </w:rPr>
      </w:pPr>
      <w:r w:rsidRPr="003E67EA">
        <w:rPr>
          <w:rFonts w:ascii="Times New Roman" w:hAnsi="Times New Roman" w:cs="Times New Roman"/>
          <w:b/>
          <w:bCs/>
          <w:color w:val="2F5496" w:themeColor="accent1" w:themeShade="BF"/>
          <w:sz w:val="28"/>
          <w:szCs w:val="28"/>
        </w:rPr>
        <w:t>Conclusion</w:t>
      </w:r>
    </w:p>
    <w:p w14:paraId="5CA85666" w14:textId="77777777" w:rsidR="003B19EC" w:rsidRPr="003B19EC" w:rsidRDefault="003B19EC" w:rsidP="00B3692E">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t>This project blueprint provides a clear path for using Generative AI in a factory. By using the Edge Computing model, we solve the problems of speed and security. The Autonomous Maintenance Agent is not just a tool for monitoring; it is a tool for reasoning. This will change how factories work by making them smarter and more independent.</w:t>
      </w:r>
    </w:p>
    <w:p w14:paraId="41077DF7" w14:textId="77777777" w:rsidR="003B19EC" w:rsidRPr="00B3692E" w:rsidRDefault="003B19EC" w:rsidP="000C4FE7">
      <w:pPr>
        <w:spacing w:line="480" w:lineRule="auto"/>
        <w:rPr>
          <w:rFonts w:ascii="Times New Roman" w:hAnsi="Times New Roman" w:cs="Times New Roman"/>
          <w:b/>
          <w:bCs/>
          <w:color w:val="2F5496" w:themeColor="accent1" w:themeShade="BF"/>
          <w:sz w:val="28"/>
          <w:szCs w:val="28"/>
        </w:rPr>
      </w:pPr>
      <w:r w:rsidRPr="00B3692E">
        <w:rPr>
          <w:rFonts w:ascii="Times New Roman" w:hAnsi="Times New Roman" w:cs="Times New Roman"/>
          <w:b/>
          <w:bCs/>
          <w:color w:val="2F5496" w:themeColor="accent1" w:themeShade="BF"/>
          <w:sz w:val="28"/>
          <w:szCs w:val="28"/>
        </w:rPr>
        <w:t>Reflective Summary</w:t>
      </w:r>
    </w:p>
    <w:p w14:paraId="4BD5F3DC" w14:textId="577850AF" w:rsidR="00327B6C" w:rsidRPr="003B19EC" w:rsidRDefault="003B19EC" w:rsidP="00B3692E">
      <w:pPr>
        <w:spacing w:line="480" w:lineRule="auto"/>
        <w:ind w:left="720"/>
        <w:rPr>
          <w:rFonts w:ascii="Times New Roman" w:hAnsi="Times New Roman" w:cs="Times New Roman"/>
          <w:sz w:val="24"/>
          <w:szCs w:val="24"/>
        </w:rPr>
      </w:pPr>
      <w:r w:rsidRPr="003B19EC">
        <w:rPr>
          <w:rFonts w:ascii="Times New Roman" w:hAnsi="Times New Roman" w:cs="Times New Roman"/>
          <w:sz w:val="24"/>
          <w:szCs w:val="24"/>
        </w:rPr>
        <w:lastRenderedPageBreak/>
        <w:t>Working on this conceptual design taught me that the hardest part of AI is not the code, but the architecture. I learned that you cannot just put an AI in a factory and expect it to work. You have to think about how the data moves and how to keep it safe. This assignment helped me understand the difference between Cloud AI and Edge AI. In the future, I believe every industrial machine will have its own local AI "brain" to keep it running smoothly.</w:t>
      </w:r>
    </w:p>
    <w:sectPr w:rsidR="00327B6C" w:rsidRPr="003B19E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F7DE8" w14:textId="77777777" w:rsidR="00EE75D2" w:rsidRDefault="00EE75D2" w:rsidP="00EE75D2">
      <w:pPr>
        <w:spacing w:after="0" w:line="240" w:lineRule="auto"/>
      </w:pPr>
      <w:r>
        <w:separator/>
      </w:r>
    </w:p>
  </w:endnote>
  <w:endnote w:type="continuationSeparator" w:id="0">
    <w:p w14:paraId="3AB018C1" w14:textId="77777777" w:rsidR="00EE75D2" w:rsidRDefault="00EE75D2" w:rsidP="00EE7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3FEDE" w14:textId="77777777" w:rsidR="00EE75D2" w:rsidRDefault="00EE75D2" w:rsidP="00EE75D2">
      <w:pPr>
        <w:spacing w:after="0" w:line="240" w:lineRule="auto"/>
      </w:pPr>
      <w:r>
        <w:separator/>
      </w:r>
    </w:p>
  </w:footnote>
  <w:footnote w:type="continuationSeparator" w:id="0">
    <w:p w14:paraId="2AA0F4AE" w14:textId="77777777" w:rsidR="00EE75D2" w:rsidRDefault="00EE75D2" w:rsidP="00EE7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47A2" w14:textId="6ED6D0DE" w:rsidR="00EE75D2" w:rsidRDefault="00EE75D2">
    <w:pPr>
      <w:pStyle w:val="Header"/>
    </w:pPr>
    <w:r>
      <w:t>Chad Jo</w:t>
    </w:r>
    <w:r w:rsidR="005547F3">
      <w:t>nes</w:t>
    </w:r>
    <w:r>
      <w:ptab w:relativeTo="margin" w:alignment="center" w:leader="none"/>
    </w:r>
    <w:r w:rsidR="005547F3">
      <w:t>ITAI 3377</w:t>
    </w:r>
    <w:r>
      <w:ptab w:relativeTo="margin" w:alignment="right" w:leader="none"/>
    </w:r>
    <w:r w:rsidR="005547F3">
      <w:t>May 2</w:t>
    </w:r>
    <w:r w:rsidR="005547F3" w:rsidRPr="00707350">
      <w:rPr>
        <w:vertAlign w:val="superscript"/>
      </w:rPr>
      <w:t>nd</w:t>
    </w:r>
    <w:r w:rsidR="00707350">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36A5"/>
    <w:multiLevelType w:val="multilevel"/>
    <w:tmpl w:val="3A5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81056"/>
    <w:multiLevelType w:val="multilevel"/>
    <w:tmpl w:val="C672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681A26"/>
    <w:multiLevelType w:val="multilevel"/>
    <w:tmpl w:val="C1B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422BA"/>
    <w:multiLevelType w:val="multilevel"/>
    <w:tmpl w:val="E830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942DEE"/>
    <w:multiLevelType w:val="multilevel"/>
    <w:tmpl w:val="75E6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51D15"/>
    <w:multiLevelType w:val="multilevel"/>
    <w:tmpl w:val="BC90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F7EA9"/>
    <w:multiLevelType w:val="multilevel"/>
    <w:tmpl w:val="FB9C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03F97"/>
    <w:multiLevelType w:val="multilevel"/>
    <w:tmpl w:val="64CA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9E47CD"/>
    <w:multiLevelType w:val="multilevel"/>
    <w:tmpl w:val="AAF8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627FC"/>
    <w:multiLevelType w:val="multilevel"/>
    <w:tmpl w:val="4AC2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9A74BA"/>
    <w:multiLevelType w:val="multilevel"/>
    <w:tmpl w:val="956A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37F00"/>
    <w:multiLevelType w:val="multilevel"/>
    <w:tmpl w:val="067A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B43E04"/>
    <w:multiLevelType w:val="multilevel"/>
    <w:tmpl w:val="C1161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240425"/>
    <w:multiLevelType w:val="multilevel"/>
    <w:tmpl w:val="806E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11"/>
  </w:num>
  <w:num w:numId="4">
    <w:abstractNumId w:val="3"/>
  </w:num>
  <w:num w:numId="5">
    <w:abstractNumId w:val="6"/>
  </w:num>
  <w:num w:numId="6">
    <w:abstractNumId w:val="0"/>
  </w:num>
  <w:num w:numId="7">
    <w:abstractNumId w:val="1"/>
  </w:num>
  <w:num w:numId="8">
    <w:abstractNumId w:val="9"/>
  </w:num>
  <w:num w:numId="9">
    <w:abstractNumId w:val="8"/>
  </w:num>
  <w:num w:numId="10">
    <w:abstractNumId w:val="13"/>
  </w:num>
  <w:num w:numId="11">
    <w:abstractNumId w:val="10"/>
  </w:num>
  <w:num w:numId="12">
    <w:abstractNumId w:val="4"/>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BD"/>
    <w:rsid w:val="00052649"/>
    <w:rsid w:val="00052E15"/>
    <w:rsid w:val="00064CAB"/>
    <w:rsid w:val="00065FAE"/>
    <w:rsid w:val="000B14BD"/>
    <w:rsid w:val="000C4FE7"/>
    <w:rsid w:val="00145EE1"/>
    <w:rsid w:val="00257223"/>
    <w:rsid w:val="00327B6C"/>
    <w:rsid w:val="003B19EC"/>
    <w:rsid w:val="003E2D4A"/>
    <w:rsid w:val="003E67EA"/>
    <w:rsid w:val="004403CA"/>
    <w:rsid w:val="004D57A1"/>
    <w:rsid w:val="004F789F"/>
    <w:rsid w:val="00505BC9"/>
    <w:rsid w:val="00514123"/>
    <w:rsid w:val="005547F3"/>
    <w:rsid w:val="005F1EB6"/>
    <w:rsid w:val="00623C39"/>
    <w:rsid w:val="00644C7A"/>
    <w:rsid w:val="00691860"/>
    <w:rsid w:val="006D53DA"/>
    <w:rsid w:val="00707350"/>
    <w:rsid w:val="00713F17"/>
    <w:rsid w:val="007B10E9"/>
    <w:rsid w:val="007D5A2F"/>
    <w:rsid w:val="0080702A"/>
    <w:rsid w:val="00840C1E"/>
    <w:rsid w:val="00891113"/>
    <w:rsid w:val="008A3CCC"/>
    <w:rsid w:val="008E0734"/>
    <w:rsid w:val="008E1BA0"/>
    <w:rsid w:val="00921851"/>
    <w:rsid w:val="009B50F5"/>
    <w:rsid w:val="009D32CF"/>
    <w:rsid w:val="00A17D9F"/>
    <w:rsid w:val="00AD0B87"/>
    <w:rsid w:val="00B3692E"/>
    <w:rsid w:val="00B40A95"/>
    <w:rsid w:val="00B76B0B"/>
    <w:rsid w:val="00C40E48"/>
    <w:rsid w:val="00CB4F8D"/>
    <w:rsid w:val="00EE75D2"/>
    <w:rsid w:val="00FA2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594EF"/>
  <w15:chartTrackingRefBased/>
  <w15:docId w15:val="{AE6D897F-C822-41EE-BE9F-70A0AEFE6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14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40C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B14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4B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B14BD"/>
    <w:rPr>
      <w:rFonts w:ascii="Times New Roman" w:eastAsia="Times New Roman" w:hAnsi="Times New Roman" w:cs="Times New Roman"/>
      <w:b/>
      <w:bCs/>
      <w:sz w:val="27"/>
      <w:szCs w:val="27"/>
    </w:rPr>
  </w:style>
  <w:style w:type="character" w:customStyle="1" w:styleId="ng-star-inserted">
    <w:name w:val="ng-star-inserted"/>
    <w:basedOn w:val="DefaultParagraphFont"/>
    <w:rsid w:val="000B14BD"/>
  </w:style>
  <w:style w:type="paragraph" w:customStyle="1" w:styleId="ng-star-inserted1">
    <w:name w:val="ng-star-inserted1"/>
    <w:basedOn w:val="Normal"/>
    <w:rsid w:val="000B14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40C1E"/>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E75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75D2"/>
  </w:style>
  <w:style w:type="paragraph" w:styleId="Footer">
    <w:name w:val="footer"/>
    <w:basedOn w:val="Normal"/>
    <w:link w:val="FooterChar"/>
    <w:uiPriority w:val="99"/>
    <w:unhideWhenUsed/>
    <w:rsid w:val="00EE75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594941">
      <w:bodyDiv w:val="1"/>
      <w:marLeft w:val="0"/>
      <w:marRight w:val="0"/>
      <w:marTop w:val="0"/>
      <w:marBottom w:val="0"/>
      <w:divBdr>
        <w:top w:val="none" w:sz="0" w:space="0" w:color="auto"/>
        <w:left w:val="none" w:sz="0" w:space="0" w:color="auto"/>
        <w:bottom w:val="none" w:sz="0" w:space="0" w:color="auto"/>
        <w:right w:val="none" w:sz="0" w:space="0" w:color="auto"/>
      </w:divBdr>
    </w:div>
    <w:div w:id="194723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B3C53-01CA-4000-8CA1-72703AAD2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7</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 Titus</dc:creator>
  <cp:keywords/>
  <dc:description/>
  <cp:lastModifiedBy>Amos Titus</cp:lastModifiedBy>
  <cp:revision>38</cp:revision>
  <dcterms:created xsi:type="dcterms:W3CDTF">2026-05-02T10:32:00Z</dcterms:created>
  <dcterms:modified xsi:type="dcterms:W3CDTF">2026-05-02T19:13:00Z</dcterms:modified>
</cp:coreProperties>
</file>