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73B" w:rsidRDefault="006B573B" w:rsidP="006B573B">
      <w:pPr>
        <w:pStyle w:val="ListParagraph"/>
        <w:numPr>
          <w:ilvl w:val="0"/>
          <w:numId w:val="1"/>
        </w:numPr>
      </w:pPr>
      <w:r>
        <w:t>Dataset1</w:t>
      </w:r>
    </w:p>
    <w:p w:rsidR="006B573B" w:rsidRDefault="006B573B" w:rsidP="006B573B">
      <w:pPr>
        <w:pStyle w:val="ListParagraph"/>
        <w:numPr>
          <w:ilvl w:val="1"/>
          <w:numId w:val="1"/>
        </w:numPr>
      </w:pPr>
      <w:r>
        <w:t xml:space="preserve">Classmate: Jeffrey Littlejohn </w:t>
      </w:r>
    </w:p>
    <w:p w:rsidR="006B573B" w:rsidRDefault="006B573B" w:rsidP="006B573B">
      <w:pPr>
        <w:pStyle w:val="ListParagraph"/>
        <w:numPr>
          <w:ilvl w:val="1"/>
          <w:numId w:val="1"/>
        </w:numPr>
      </w:pPr>
      <w:r>
        <w:t>Topic: Law Enforcement Officers Killed</w:t>
      </w:r>
    </w:p>
    <w:p w:rsidR="006B573B" w:rsidRDefault="006B573B" w:rsidP="006B573B">
      <w:pPr>
        <w:pStyle w:val="ListParagraph"/>
        <w:numPr>
          <w:ilvl w:val="1"/>
          <w:numId w:val="1"/>
        </w:numPr>
      </w:pPr>
      <w:r>
        <w:t>Datasets:</w:t>
      </w:r>
    </w:p>
    <w:p w:rsidR="006B573B" w:rsidRPr="006B573B" w:rsidRDefault="006B573B" w:rsidP="006B573B">
      <w:pPr>
        <w:pStyle w:val="ListParagraph"/>
        <w:numPr>
          <w:ilvl w:val="2"/>
          <w:numId w:val="1"/>
        </w:numPr>
      </w:pPr>
      <w:r w:rsidRPr="00DA5938">
        <w:t>feloniously: </w:t>
      </w:r>
      <w:hyperlink r:id="rId5" w:history="1">
        <w:r w:rsidR="00DA5938" w:rsidRPr="00945A83">
          <w:rPr>
            <w:rStyle w:val="Hyperlink"/>
          </w:rPr>
          <w:t>https://ucr.fbi.gov/l</w:t>
        </w:r>
        <w:r w:rsidR="00DA5938" w:rsidRPr="00945A83">
          <w:rPr>
            <w:rStyle w:val="Hyperlink"/>
          </w:rPr>
          <w:t>e</w:t>
        </w:r>
        <w:r w:rsidR="00DA5938" w:rsidRPr="00945A83">
          <w:rPr>
            <w:rStyle w:val="Hyperlink"/>
          </w:rPr>
          <w:t>oka/2017/topic-pages/tables/table-1.xls</w:t>
        </w:r>
      </w:hyperlink>
      <w:r w:rsidR="00DA5938">
        <w:t xml:space="preserve">   </w:t>
      </w:r>
    </w:p>
    <w:p w:rsidR="006B573B" w:rsidRPr="006B573B" w:rsidRDefault="006B573B" w:rsidP="006B573B">
      <w:pPr>
        <w:pStyle w:val="ListParagraph"/>
        <w:numPr>
          <w:ilvl w:val="2"/>
          <w:numId w:val="1"/>
        </w:numPr>
      </w:pPr>
      <w:r w:rsidRPr="00DA5938">
        <w:t>accidentally: </w:t>
      </w:r>
      <w:hyperlink r:id="rId6" w:history="1">
        <w:r w:rsidR="00DA5938" w:rsidRPr="00945A83">
          <w:rPr>
            <w:rStyle w:val="Hyperlink"/>
          </w:rPr>
          <w:t>https://ucr.fbi.gov/leok</w:t>
        </w:r>
        <w:r w:rsidR="00DA5938" w:rsidRPr="00945A83">
          <w:rPr>
            <w:rStyle w:val="Hyperlink"/>
          </w:rPr>
          <w:t>a</w:t>
        </w:r>
        <w:r w:rsidR="00DA5938" w:rsidRPr="00945A83">
          <w:rPr>
            <w:rStyle w:val="Hyperlink"/>
          </w:rPr>
          <w:t>/2017/topic-pages/tables/table-48.xls</w:t>
        </w:r>
      </w:hyperlink>
    </w:p>
    <w:p w:rsidR="006B573B" w:rsidRDefault="006B573B" w:rsidP="006B573B">
      <w:pPr>
        <w:pStyle w:val="ListParagraph"/>
        <w:numPr>
          <w:ilvl w:val="1"/>
          <w:numId w:val="1"/>
        </w:numPr>
      </w:pPr>
      <w:r>
        <w:t>Requested Actions:</w:t>
      </w:r>
    </w:p>
    <w:p w:rsidR="006B573B" w:rsidRDefault="006B573B" w:rsidP="006B573B">
      <w:pPr>
        <w:pStyle w:val="ListParagraph"/>
        <w:numPr>
          <w:ilvl w:val="2"/>
          <w:numId w:val="1"/>
        </w:numPr>
      </w:pPr>
      <w:r>
        <w:t>Change years from individual columns to a column called Years.</w:t>
      </w:r>
    </w:p>
    <w:p w:rsidR="006B573B" w:rsidRDefault="006B573B" w:rsidP="006B573B">
      <w:pPr>
        <w:pStyle w:val="ListParagraph"/>
        <w:numPr>
          <w:ilvl w:val="2"/>
          <w:numId w:val="1"/>
        </w:numPr>
      </w:pPr>
      <w:r>
        <w:t>Remove subtotals.</w:t>
      </w:r>
    </w:p>
    <w:p w:rsidR="006B573B" w:rsidRDefault="006B573B" w:rsidP="006B573B">
      <w:pPr>
        <w:pStyle w:val="ListParagraph"/>
        <w:numPr>
          <w:ilvl w:val="2"/>
          <w:numId w:val="1"/>
        </w:numPr>
      </w:pPr>
      <w:r>
        <w:t>Combine accidental and feloniously datasets, and create column to show accident vs. felony.</w:t>
      </w:r>
    </w:p>
    <w:p w:rsidR="00DA5938" w:rsidRDefault="00DA5938" w:rsidP="00DA5938">
      <w:pPr>
        <w:pStyle w:val="ListParagraph"/>
      </w:pPr>
    </w:p>
    <w:p w:rsidR="006B573B" w:rsidRDefault="006B573B" w:rsidP="006B573B">
      <w:pPr>
        <w:pStyle w:val="ListParagraph"/>
        <w:numPr>
          <w:ilvl w:val="0"/>
          <w:numId w:val="1"/>
        </w:numPr>
      </w:pPr>
      <w:r>
        <w:t>Dataset2</w:t>
      </w:r>
    </w:p>
    <w:p w:rsidR="006B573B" w:rsidRDefault="006B573B" w:rsidP="006B573B">
      <w:pPr>
        <w:pStyle w:val="ListParagraph"/>
        <w:numPr>
          <w:ilvl w:val="1"/>
          <w:numId w:val="1"/>
        </w:numPr>
      </w:pPr>
      <w:r>
        <w:t>Classmate: Sergio Ortega Cruz</w:t>
      </w:r>
    </w:p>
    <w:p w:rsidR="006B573B" w:rsidRDefault="006B573B" w:rsidP="006B573B">
      <w:pPr>
        <w:pStyle w:val="ListParagraph"/>
        <w:numPr>
          <w:ilvl w:val="1"/>
          <w:numId w:val="1"/>
        </w:numPr>
      </w:pPr>
      <w:r>
        <w:t>Topic: [US] Population distribution by race</w:t>
      </w:r>
    </w:p>
    <w:p w:rsidR="006B573B" w:rsidRDefault="006B573B" w:rsidP="006B573B">
      <w:pPr>
        <w:pStyle w:val="ListParagraph"/>
        <w:numPr>
          <w:ilvl w:val="1"/>
          <w:numId w:val="1"/>
        </w:numPr>
      </w:pPr>
      <w:r>
        <w:t xml:space="preserve">Datasets: </w:t>
      </w:r>
      <w:hyperlink r:id="rId7" w:history="1">
        <w:r w:rsidR="00DA5938" w:rsidRPr="00945A83">
          <w:rPr>
            <w:rStyle w:val="Hyperlink"/>
          </w:rPr>
          <w:t>https://en.wikipedia.org/wiki/Race_and_ethnicity_in_the</w:t>
        </w:r>
        <w:r w:rsidR="00DA5938" w:rsidRPr="00945A83">
          <w:rPr>
            <w:rStyle w:val="Hyperlink"/>
          </w:rPr>
          <w:t>_</w:t>
        </w:r>
        <w:r w:rsidR="00DA5938" w:rsidRPr="00945A83">
          <w:rPr>
            <w:rStyle w:val="Hyperlink"/>
          </w:rPr>
          <w:t>Un</w:t>
        </w:r>
        <w:r w:rsidR="00DA5938" w:rsidRPr="00945A83">
          <w:rPr>
            <w:rStyle w:val="Hyperlink"/>
          </w:rPr>
          <w:t>i</w:t>
        </w:r>
        <w:r w:rsidR="00DA5938" w:rsidRPr="00945A83">
          <w:rPr>
            <w:rStyle w:val="Hyperlink"/>
          </w:rPr>
          <w:t>ted_States_Census</w:t>
        </w:r>
      </w:hyperlink>
      <w:r w:rsidR="00DA5938">
        <w:t xml:space="preserve"> </w:t>
      </w:r>
    </w:p>
    <w:p w:rsidR="006B573B" w:rsidRDefault="00DA5938" w:rsidP="006B573B">
      <w:pPr>
        <w:pStyle w:val="ListParagraph"/>
        <w:numPr>
          <w:ilvl w:val="1"/>
          <w:numId w:val="1"/>
        </w:numPr>
      </w:pPr>
      <w:r>
        <w:t>Requested Actions:</w:t>
      </w:r>
    </w:p>
    <w:p w:rsidR="00DA5938" w:rsidRDefault="00DA5938" w:rsidP="00DA5938">
      <w:pPr>
        <w:pStyle w:val="ListParagraph"/>
        <w:numPr>
          <w:ilvl w:val="2"/>
          <w:numId w:val="1"/>
        </w:numPr>
      </w:pPr>
      <w:r>
        <w:t>S</w:t>
      </w:r>
      <w:r>
        <w:t>eparate column number 1 in 2columns (Type, Race/</w:t>
      </w:r>
      <w:proofErr w:type="spellStart"/>
      <w:r>
        <w:t>MultiRace</w:t>
      </w:r>
      <w:proofErr w:type="spellEnd"/>
      <w:r>
        <w:t xml:space="preserve">) </w:t>
      </w:r>
    </w:p>
    <w:p w:rsidR="00DA5938" w:rsidRDefault="00DA5938" w:rsidP="00DA5938">
      <w:pPr>
        <w:pStyle w:val="ListParagraph"/>
        <w:numPr>
          <w:ilvl w:val="2"/>
          <w:numId w:val="1"/>
        </w:numPr>
      </w:pPr>
      <w:r>
        <w:t xml:space="preserve">Remove “All Races” Row of totals </w:t>
      </w:r>
    </w:p>
    <w:p w:rsidR="00DA5938" w:rsidRDefault="00DA5938" w:rsidP="00DA5938">
      <w:pPr>
        <w:pStyle w:val="ListParagraph"/>
        <w:numPr>
          <w:ilvl w:val="2"/>
          <w:numId w:val="1"/>
        </w:numPr>
      </w:pPr>
      <w:r>
        <w:t xml:space="preserve">Long names in the columns (e.g.  % of H/L to Hispanic-Latino) </w:t>
      </w:r>
    </w:p>
    <w:p w:rsidR="00DA5938" w:rsidRDefault="00DA5938" w:rsidP="00DA5938">
      <w:pPr>
        <w:pStyle w:val="ListParagraph"/>
        <w:numPr>
          <w:ilvl w:val="2"/>
          <w:numId w:val="1"/>
        </w:numPr>
      </w:pPr>
      <w:r>
        <w:t xml:space="preserve">Fill the information on blank cells on columns 1-2 </w:t>
      </w:r>
    </w:p>
    <w:p w:rsidR="00DA5938" w:rsidRDefault="00DA5938" w:rsidP="00DA5938">
      <w:pPr>
        <w:pStyle w:val="ListParagraph"/>
        <w:numPr>
          <w:ilvl w:val="2"/>
          <w:numId w:val="1"/>
        </w:numPr>
      </w:pPr>
      <w:r>
        <w:t xml:space="preserve">Normalize Data in “% of H/L” </w:t>
      </w:r>
    </w:p>
    <w:p w:rsidR="00DA5938" w:rsidRDefault="00DA5938" w:rsidP="00DA5938">
      <w:pPr>
        <w:pStyle w:val="ListParagraph"/>
        <w:numPr>
          <w:ilvl w:val="3"/>
          <w:numId w:val="1"/>
        </w:numPr>
      </w:pPr>
      <w:r>
        <w:t xml:space="preserve">taking out “&lt;” symbols and putting an approximate value </w:t>
      </w:r>
    </w:p>
    <w:p w:rsidR="00DA5938" w:rsidRDefault="00DA5938" w:rsidP="00DA5938">
      <w:pPr>
        <w:pStyle w:val="ListParagraph"/>
        <w:numPr>
          <w:ilvl w:val="2"/>
          <w:numId w:val="1"/>
        </w:numPr>
      </w:pPr>
      <w:r>
        <w:t xml:space="preserve">Optionally create a new column of the ratio of </w:t>
      </w:r>
      <w:proofErr w:type="spellStart"/>
      <w:r>
        <w:t>non latino</w:t>
      </w:r>
      <w:proofErr w:type="spellEnd"/>
      <w:r>
        <w:t>/latino</w:t>
      </w:r>
    </w:p>
    <w:p w:rsidR="00DA5938" w:rsidRDefault="00DA5938" w:rsidP="00DA5938">
      <w:pPr>
        <w:pStyle w:val="ListParagraph"/>
      </w:pPr>
    </w:p>
    <w:p w:rsidR="00DA5938" w:rsidRDefault="00DA5938" w:rsidP="00DA5938">
      <w:pPr>
        <w:pStyle w:val="ListParagraph"/>
        <w:numPr>
          <w:ilvl w:val="0"/>
          <w:numId w:val="1"/>
        </w:numPr>
      </w:pPr>
      <w:r>
        <w:t>Dataset3</w:t>
      </w:r>
    </w:p>
    <w:p w:rsidR="00DA5938" w:rsidRDefault="00DA5938" w:rsidP="00DA5938">
      <w:pPr>
        <w:pStyle w:val="ListParagraph"/>
        <w:numPr>
          <w:ilvl w:val="1"/>
          <w:numId w:val="1"/>
        </w:numPr>
      </w:pPr>
      <w:r>
        <w:t>Classmate: Chester Poon</w:t>
      </w:r>
    </w:p>
    <w:p w:rsidR="00DA5938" w:rsidRDefault="00DA5938" w:rsidP="00DA5938">
      <w:pPr>
        <w:pStyle w:val="ListParagraph"/>
        <w:numPr>
          <w:ilvl w:val="1"/>
          <w:numId w:val="1"/>
        </w:numPr>
      </w:pPr>
      <w:r>
        <w:t>Topic: Poverty in the US by selected characteristics</w:t>
      </w:r>
    </w:p>
    <w:p w:rsidR="00DA5938" w:rsidRPr="00DA5938" w:rsidRDefault="00DA5938" w:rsidP="00DA5938">
      <w:pPr>
        <w:pStyle w:val="ListParagraph"/>
        <w:numPr>
          <w:ilvl w:val="1"/>
          <w:numId w:val="1"/>
        </w:numPr>
      </w:pPr>
      <w:r>
        <w:t xml:space="preserve">Datasets: </w:t>
      </w:r>
      <w:hyperlink r:id="rId8" w:history="1">
        <w:r w:rsidRPr="00945A83">
          <w:rPr>
            <w:rStyle w:val="Hyperlink"/>
          </w:rPr>
          <w:t>https://www2.census.gov/programs-surveys/demo/tables/p60/263/pov_table3.xls</w:t>
        </w:r>
      </w:hyperlink>
      <w:r>
        <w:t xml:space="preserve"> </w:t>
      </w:r>
    </w:p>
    <w:p w:rsidR="00DA5938" w:rsidRDefault="00DA5938" w:rsidP="00DA5938">
      <w:pPr>
        <w:pStyle w:val="ListParagraph"/>
        <w:numPr>
          <w:ilvl w:val="1"/>
          <w:numId w:val="1"/>
        </w:numPr>
      </w:pPr>
      <w:r w:rsidRPr="00DA5938">
        <w:t>Requested Actions:</w:t>
      </w:r>
    </w:p>
    <w:p w:rsidR="00DA5938" w:rsidRDefault="00DA5938" w:rsidP="00DA5938">
      <w:pPr>
        <w:pStyle w:val="ListParagraph"/>
        <w:numPr>
          <w:ilvl w:val="2"/>
          <w:numId w:val="1"/>
        </w:numPr>
      </w:pPr>
      <w:r>
        <w:t xml:space="preserve">Reformat the table so that the columns are organized in this way: </w:t>
      </w:r>
    </w:p>
    <w:p w:rsidR="00DA5938" w:rsidRDefault="00DA5938" w:rsidP="00DA5938">
      <w:pPr>
        <w:pStyle w:val="ListParagraph"/>
        <w:numPr>
          <w:ilvl w:val="3"/>
          <w:numId w:val="1"/>
        </w:numPr>
      </w:pPr>
      <w:r>
        <w:t xml:space="preserve">Race </w:t>
      </w:r>
    </w:p>
    <w:p w:rsidR="00DA5938" w:rsidRDefault="00DA5938" w:rsidP="00DA5938">
      <w:pPr>
        <w:pStyle w:val="ListParagraph"/>
        <w:numPr>
          <w:ilvl w:val="3"/>
          <w:numId w:val="1"/>
        </w:numPr>
      </w:pPr>
      <w:r>
        <w:t xml:space="preserve">Sex </w:t>
      </w:r>
    </w:p>
    <w:p w:rsidR="00DA5938" w:rsidRDefault="00DA5938" w:rsidP="00DA5938">
      <w:pPr>
        <w:pStyle w:val="ListParagraph"/>
        <w:numPr>
          <w:ilvl w:val="3"/>
          <w:numId w:val="1"/>
        </w:numPr>
      </w:pPr>
      <w:r>
        <w:t xml:space="preserve">Year </w:t>
      </w:r>
    </w:p>
    <w:p w:rsidR="00DA5938" w:rsidRDefault="00DA5938" w:rsidP="00DA5938">
      <w:pPr>
        <w:pStyle w:val="ListParagraph"/>
        <w:numPr>
          <w:ilvl w:val="3"/>
          <w:numId w:val="1"/>
        </w:numPr>
      </w:pPr>
      <w:r>
        <w:t xml:space="preserve">Poverty (Y/N) </w:t>
      </w:r>
    </w:p>
    <w:p w:rsidR="00DA5938" w:rsidRDefault="00DA5938" w:rsidP="00DA5938">
      <w:pPr>
        <w:pStyle w:val="ListParagraph"/>
        <w:numPr>
          <w:ilvl w:val="3"/>
          <w:numId w:val="1"/>
        </w:numPr>
      </w:pPr>
      <w:r>
        <w:t xml:space="preserve">Count (x1,000 to account for number adjustment noted in the table) </w:t>
      </w:r>
    </w:p>
    <w:p w:rsidR="00DA5938" w:rsidRDefault="00DA5938" w:rsidP="00DA5938">
      <w:pPr>
        <w:pStyle w:val="ListParagraph"/>
        <w:numPr>
          <w:ilvl w:val="3"/>
          <w:numId w:val="1"/>
        </w:numPr>
      </w:pPr>
      <w:r>
        <w:t xml:space="preserve">There were many other characteristics in the table including age, region, </w:t>
      </w:r>
      <w:proofErr w:type="spellStart"/>
      <w:r>
        <w:t>etc</w:t>
      </w:r>
      <w:proofErr w:type="spellEnd"/>
      <w:r>
        <w:t xml:space="preserve">, but for the sake of simplicity for this discussion, I only included the race and sex characteristics.  </w:t>
      </w:r>
    </w:p>
    <w:p w:rsidR="00DA5938" w:rsidRDefault="00DA5938" w:rsidP="00DA5938">
      <w:pPr>
        <w:pStyle w:val="ListParagraph"/>
        <w:numPr>
          <w:ilvl w:val="2"/>
          <w:numId w:val="1"/>
        </w:numPr>
      </w:pPr>
      <w:r>
        <w:t xml:space="preserve">A broad comparative analysis could be done between each demographic characteristic and intersecting characteristics.  </w:t>
      </w:r>
    </w:p>
    <w:p w:rsidR="00083049" w:rsidRDefault="00083049" w:rsidP="00FA6114">
      <w:pPr>
        <w:pStyle w:val="ListParagraph"/>
        <w:ind w:left="2160"/>
      </w:pPr>
      <w:bookmarkStart w:id="0" w:name="_GoBack"/>
      <w:bookmarkEnd w:id="0"/>
    </w:p>
    <w:sectPr w:rsidR="00083049" w:rsidSect="006B57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01666"/>
    <w:multiLevelType w:val="hybridMultilevel"/>
    <w:tmpl w:val="D46A6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60F"/>
    <w:rsid w:val="00083049"/>
    <w:rsid w:val="00364A8D"/>
    <w:rsid w:val="003E460F"/>
    <w:rsid w:val="006B573B"/>
    <w:rsid w:val="009F1E98"/>
    <w:rsid w:val="00DA5938"/>
    <w:rsid w:val="00FA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F713B-D83B-4D11-9744-5C96479E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7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573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30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6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census.gov/programs-surveys/demo/tables/p60/263/pov_table3.x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ace_and_ethnicity_in_the_United_States_Cens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cr.fbi.gov/leoka/2017/topic-pages/tables/table-48.xls" TargetMode="External"/><Relationship Id="rId5" Type="http://schemas.openxmlformats.org/officeDocument/2006/relationships/hyperlink" Target="https://ucr.fbi.gov/leoka/2017/topic-pages/tables/table-1.xl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2100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cbailey</dc:creator>
  <cp:keywords/>
  <dc:description/>
  <cp:lastModifiedBy>cbailey</cp:lastModifiedBy>
  <cp:revision>4</cp:revision>
  <dcterms:created xsi:type="dcterms:W3CDTF">2018-10-06T16:10:00Z</dcterms:created>
  <dcterms:modified xsi:type="dcterms:W3CDTF">2018-10-08T03:27:00Z</dcterms:modified>
</cp:coreProperties>
</file>