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Лабораторная работа № 10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«Динамические массивы»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12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51FF0ED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28799ED4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  <w:t>Написать программу, в которой создаются динамические массивы и выполнить их обработку в соответствии со своим вариантом.</w:t>
      </w:r>
    </w:p>
    <w:p w14:paraId="42585F0E">
      <w:pPr>
        <w:numPr>
          <w:ilvl w:val="0"/>
          <w:numId w:val="2"/>
        </w:numPr>
        <w:wordWrap/>
        <w:spacing w:line="36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 w:eastAsia="zh-CN"/>
        </w:rPr>
        <w:t>Сформировать двумерный массив. Удалить из него все строки, в которых встречается заданное число.</w:t>
      </w:r>
    </w:p>
    <w:p w14:paraId="4EFBA0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2AD912F3">
      <w:pPr>
        <w:numPr>
          <w:ilvl w:val="0"/>
          <w:numId w:val="3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Сначала программа выделяет память под двумерный динамический массив размером 10×10. С помощью вложенных циклов каждый элемент заполняется случайным числом в диапазоне от -100 до 99 (используется rand() % 200 - 100). Пользователю предлагается ввести число z, которое будет использоваться как критерий для удаления строк.</w:t>
      </w:r>
    </w:p>
    <w:p w14:paraId="0DFC97A0">
      <w:pPr>
        <w:numPr>
          <w:ilvl w:val="0"/>
          <w:numId w:val="3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Программа выводит исходный массив на экран и одновременно выполняет подсчет строк, в которых нет числа z. Для этого для каждой строки заводится флаг f = false, внутренним циклом перебираются все элементы строки, если найден элемент, равный z, флаг устанавливается в true, после проверки строки, если флаг остался false (число не найдено), счетчик count увеличивается на 1.</w:t>
      </w:r>
    </w:p>
    <w:p w14:paraId="3E607FB5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c)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Создание нового массива и копирование "нужных" строк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Зная количество строк, которые нужно сохранить (count), программа выделяет память под новый массив new_A размером count ×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 Затем повторно проходит по всем строкам исходного массива: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снова проверяет каждую строку на наличие числа z, если строка не содержит искомое число, она копируется поэлементно в новую позицию массива new_A.</w:t>
      </w:r>
    </w:p>
    <w:p w14:paraId="6C288B23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Сразу после копирования память, занятая исходной строкой (A[i]), освобождается.</w:t>
      </w:r>
    </w:p>
    <w:p w14:paraId="147C82D6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d)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После обработки всех строк и освобождения памяти каждой отдельной строки, удаляется сам массив указателей A. Указателю A присваивается nullptr для предотвращения случайного использования.</w:t>
      </w:r>
    </w:p>
    <w:p w14:paraId="41C74A35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e)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Вывод результата. Если count &gt; 0 , то выводится заголовок "Массив после удаления строк, содержащих [число]". Вложенными циклами выводятся все элементы нового массива с форматированием ширины 4 символа. После вывода память нового массива new_A освобождается полностью (сначала строки, потом массив указателей). Если count == 0 (все строки содержали искомое число), то выводится сообщение "Все строки были удалены".</w:t>
      </w:r>
    </w:p>
    <w:p w14:paraId="3579A60D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Освобождается память массива new_A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15050" cy="3616325"/>
            <wp:effectExtent l="0" t="0" r="11430" b="10795"/>
            <wp:docPr id="2" name="Picture 2" descr="Лаб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Лаба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DE9ED8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D4C38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45BFF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6B1EE0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7E5DBF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4AEB3D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A740E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E60B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D1B55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EB23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29D65A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328C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1F56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10;</w:t>
      </w:r>
    </w:p>
    <w:p w14:paraId="441D01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 = 10;</w:t>
      </w:r>
    </w:p>
    <w:p w14:paraId="1ED205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z;</w:t>
      </w:r>
    </w:p>
    <w:p w14:paraId="7FE6C8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90FE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[n];</w:t>
      </w:r>
    </w:p>
    <w:p w14:paraId="2E19F0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2CA08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A[i]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[m];</w:t>
      </w:r>
    </w:p>
    <w:p w14:paraId="3344A1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29C71B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A[i][j] = rand() % 200 - 100;</w:t>
      </w:r>
    </w:p>
    <w:p w14:paraId="77BD91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FEF63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DB968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число для поиска: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D040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z;</w:t>
      </w:r>
    </w:p>
    <w:p w14:paraId="4160AF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298627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E05A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"Исходный массив:"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BC4CF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4F510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D959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6A84B3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A[i][j];</w:t>
      </w:r>
    </w:p>
    <w:p w14:paraId="60445E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(A[i][j] == z) {</w:t>
      </w:r>
    </w:p>
    <w:p w14:paraId="1FCF26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D22DD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1101C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DCB1C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(!f) {</w:t>
      </w:r>
    </w:p>
    <w:p w14:paraId="2BBF3C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count++;</w:t>
      </w:r>
    </w:p>
    <w:p w14:paraId="73DA74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1F0FC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8CE8E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C3F59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5EE3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8058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new_A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[count];</w:t>
      </w:r>
    </w:p>
    <w:p w14:paraId="36B137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ii = 0;</w:t>
      </w:r>
    </w:p>
    <w:p w14:paraId="3A3F88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A5ED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40DD4B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B319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 &amp;&amp; !f; j++) {</w:t>
      </w:r>
    </w:p>
    <w:p w14:paraId="649D62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(A[i][j] == z) {</w:t>
      </w:r>
    </w:p>
    <w:p w14:paraId="7F7E7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308B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854DF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F7D17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020C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(!f) {</w:t>
      </w:r>
    </w:p>
    <w:p w14:paraId="6C5A35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new_A[ii]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[m];</w:t>
      </w:r>
    </w:p>
    <w:p w14:paraId="495EF7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6ADA7C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new_A[ii][j] = A[i][j];</w:t>
      </w:r>
    </w:p>
    <w:p w14:paraId="1E3605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537E8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ii++;</w:t>
      </w:r>
    </w:p>
    <w:p w14:paraId="62A2CC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EC33C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A[i];</w:t>
      </w:r>
    </w:p>
    <w:p w14:paraId="2272F5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F6C8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FF81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8636E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A061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A;</w:t>
      </w:r>
    </w:p>
    <w:p w14:paraId="16992E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2BF6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050A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A5C6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(count &gt; 0) {</w:t>
      </w:r>
    </w:p>
    <w:p w14:paraId="3A32C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"Массив после удаления строк, содержащих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127DD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count; i++) {</w:t>
      </w:r>
    </w:p>
    <w:p w14:paraId="5033FB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0E4421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new_A[i][j];</w:t>
      </w:r>
    </w:p>
    <w:p w14:paraId="3AEBF3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F06BF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F85B0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647ED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AD7A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count; i++) {</w:t>
      </w:r>
    </w:p>
    <w:p w14:paraId="375CB2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new_A[i];</w:t>
      </w:r>
    </w:p>
    <w:p w14:paraId="0114AC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8384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new_A;</w:t>
      </w:r>
    </w:p>
    <w:p w14:paraId="6FC23A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new_A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9756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C48B4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AD411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"Все строки были удалены"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00820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new_A;</w:t>
      </w:r>
    </w:p>
    <w:p w14:paraId="003B98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new_A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1128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36C1E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7BED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C5B9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20130" cy="3542030"/>
            <wp:effectExtent l="0" t="0" r="6350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873DA5A"/>
    <w:multiLevelType w:val="singleLevel"/>
    <w:tmpl w:val="5873DA5A"/>
    <w:lvl w:ilvl="0" w:tentative="0">
      <w:start w:val="12"/>
      <w:numFmt w:val="decimal"/>
      <w:suff w:val="space"/>
      <w:lvlText w:val="%1."/>
      <w:lvlJc w:val="left"/>
    </w:lvl>
  </w:abstractNum>
  <w:abstractNum w:abstractNumId="2">
    <w:nsid w:val="6DFFAC4B"/>
    <w:multiLevelType w:val="singleLevel"/>
    <w:tmpl w:val="6DFFAC4B"/>
    <w:lvl w:ilvl="0" w:tentative="0">
      <w:start w:val="1"/>
      <w:numFmt w:val="lowerLetter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109636AB"/>
    <w:rsid w:val="12625411"/>
    <w:rsid w:val="19EE0799"/>
    <w:rsid w:val="1B084D68"/>
    <w:rsid w:val="1D016AA2"/>
    <w:rsid w:val="1D4D4DFF"/>
    <w:rsid w:val="200579B1"/>
    <w:rsid w:val="20343229"/>
    <w:rsid w:val="224A4DE3"/>
    <w:rsid w:val="273F35F4"/>
    <w:rsid w:val="2D9D4DDA"/>
    <w:rsid w:val="2F6F3F86"/>
    <w:rsid w:val="2F9236F2"/>
    <w:rsid w:val="349C2545"/>
    <w:rsid w:val="39262974"/>
    <w:rsid w:val="3E205DC2"/>
    <w:rsid w:val="407A52FB"/>
    <w:rsid w:val="40890C5B"/>
    <w:rsid w:val="429F6B03"/>
    <w:rsid w:val="4369668D"/>
    <w:rsid w:val="49BD6C0C"/>
    <w:rsid w:val="49C31759"/>
    <w:rsid w:val="4D164779"/>
    <w:rsid w:val="51725450"/>
    <w:rsid w:val="51F8250B"/>
    <w:rsid w:val="544B2759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B0338E4"/>
    <w:rsid w:val="6C29491A"/>
    <w:rsid w:val="70CA2368"/>
    <w:rsid w:val="73355C91"/>
    <w:rsid w:val="749566D1"/>
    <w:rsid w:val="75DF0E55"/>
    <w:rsid w:val="7D0E3538"/>
    <w:rsid w:val="7D220DCD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56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2026-02-26T04:25:21Z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