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1B95" w:rsidRDefault="002E1B95" w:rsidP="002E1B95">
      <w:r>
        <w:t xml:space="preserve">Tu es </w:t>
      </w:r>
      <w:proofErr w:type="spellStart"/>
      <w:r>
        <w:t>Qwen</w:t>
      </w:r>
      <w:proofErr w:type="spellEnd"/>
      <w:r>
        <w:t xml:space="preserve"> Coder, architecte logiciel senior, développeur full-</w:t>
      </w:r>
      <w:proofErr w:type="spellStart"/>
      <w:r>
        <w:t>stack</w:t>
      </w:r>
      <w:proofErr w:type="spellEnd"/>
      <w:r>
        <w:t xml:space="preserve"> expert </w:t>
      </w:r>
      <w:proofErr w:type="spellStart"/>
      <w:r>
        <w:t>Laravel</w:t>
      </w:r>
      <w:proofErr w:type="spellEnd"/>
      <w:r>
        <w:t xml:space="preserve">, PostgreSQL, </w:t>
      </w:r>
      <w:proofErr w:type="spellStart"/>
      <w:r>
        <w:t>Bootstrap</w:t>
      </w:r>
      <w:proofErr w:type="spellEnd"/>
      <w:r>
        <w:t>, JavaScript, génération PDF et intégration IA.</w:t>
      </w:r>
    </w:p>
    <w:p w:rsidR="002E1B95" w:rsidRDefault="002E1B95" w:rsidP="002E1B95"/>
    <w:p w:rsidR="002E1B95" w:rsidRDefault="002E1B95" w:rsidP="002E1B95">
      <w:r>
        <w:t>Je veux que tu conçoives et génères un projet web professionnel nommé :</w:t>
      </w:r>
    </w:p>
    <w:p w:rsidR="002E1B95" w:rsidRDefault="002E1B95" w:rsidP="002E1B95"/>
    <w:p w:rsidR="002E1B95" w:rsidRDefault="002E1B95" w:rsidP="002E1B95">
      <w:r>
        <w:t>AEPS-Maint Pro Ouahigouya</w:t>
      </w:r>
    </w:p>
    <w:p w:rsidR="002E1B95" w:rsidRDefault="002E1B95" w:rsidP="002E1B95"/>
    <w:p w:rsidR="002E1B95" w:rsidRDefault="002E1B95" w:rsidP="002E1B95">
      <w:r>
        <w:t>Objectif :</w:t>
      </w:r>
    </w:p>
    <w:p w:rsidR="002E1B95" w:rsidRDefault="002E1B95" w:rsidP="002E1B95">
      <w:r>
        <w:t xml:space="preserve">Créer une application web robuste de gestion de l’entretien et de la maintenance des AEPS et PEA dans la province du </w:t>
      </w:r>
      <w:proofErr w:type="spellStart"/>
      <w:r>
        <w:t>Yadéga</w:t>
      </w:r>
      <w:proofErr w:type="spellEnd"/>
      <w:r>
        <w:t xml:space="preserve">, région du Nord du Burkina Faso, pour un usage professionnel à ONEA. L’application doit fonctionner d’abord en </w:t>
      </w:r>
      <w:proofErr w:type="spellStart"/>
      <w:r>
        <w:t>localhost</w:t>
      </w:r>
      <w:proofErr w:type="spellEnd"/>
      <w:r>
        <w:t xml:space="preserve"> via </w:t>
      </w:r>
      <w:proofErr w:type="spellStart"/>
      <w:r>
        <w:t>Laragon</w:t>
      </w:r>
      <w:proofErr w:type="spellEnd"/>
      <w:r>
        <w:t>, puis pouvoir être déployée facilement sur un serveur Linux/VPS sans refonte majeure.</w:t>
      </w:r>
    </w:p>
    <w:p w:rsidR="002E1B95" w:rsidRDefault="002E1B95" w:rsidP="002E1B95"/>
    <w:p w:rsidR="002E1B95" w:rsidRDefault="002E1B95" w:rsidP="002E1B95">
      <w:r>
        <w:t>Contexte métier :</w:t>
      </w:r>
    </w:p>
    <w:p w:rsidR="002E1B95" w:rsidRDefault="002E1B95" w:rsidP="002E1B95">
      <w:r>
        <w:t>Le système doit permettre de gérer :</w:t>
      </w:r>
    </w:p>
    <w:p w:rsidR="002E1B95" w:rsidRDefault="002E1B95" w:rsidP="002E1B95">
      <w:r>
        <w:t>- les AEPS et les PEA,</w:t>
      </w:r>
    </w:p>
    <w:p w:rsidR="002E1B95" w:rsidRDefault="002E1B95" w:rsidP="002E1B95">
      <w:r>
        <w:t>- les communes rurales et leurs villages rattachés,</w:t>
      </w:r>
    </w:p>
    <w:p w:rsidR="002E1B95" w:rsidRDefault="002E1B95" w:rsidP="002E1B95">
      <w:r>
        <w:t>- les forages,</w:t>
      </w:r>
    </w:p>
    <w:p w:rsidR="002E1B95" w:rsidRDefault="002E1B95" w:rsidP="002E1B95">
      <w:r>
        <w:t>- les sources d’énergie,</w:t>
      </w:r>
    </w:p>
    <w:p w:rsidR="002E1B95" w:rsidRDefault="002E1B95" w:rsidP="002E1B95">
      <w:r>
        <w:t>- les équipements de pompage,</w:t>
      </w:r>
    </w:p>
    <w:p w:rsidR="002E1B95" w:rsidRDefault="002E1B95" w:rsidP="002E1B95">
      <w:r>
        <w:t>- les interventions de maintenance,</w:t>
      </w:r>
    </w:p>
    <w:p w:rsidR="002E1B95" w:rsidRDefault="002E1B95" w:rsidP="002E1B95">
      <w:r>
        <w:t>- les pièces de rechange,</w:t>
      </w:r>
    </w:p>
    <w:p w:rsidR="002E1B95" w:rsidRDefault="002E1B95" w:rsidP="002E1B95">
      <w:r>
        <w:t>- les documents techniques,</w:t>
      </w:r>
    </w:p>
    <w:p w:rsidR="002E1B95" w:rsidRDefault="002E1B95" w:rsidP="002E1B95">
      <w:r>
        <w:t>- les rapports PDF,</w:t>
      </w:r>
    </w:p>
    <w:p w:rsidR="002E1B95" w:rsidRDefault="002E1B95" w:rsidP="002E1B95">
      <w:r>
        <w:t>- un assistant IA intégré pour l’analyse et la rédaction technique.</w:t>
      </w:r>
    </w:p>
    <w:p w:rsidR="002E1B95" w:rsidRDefault="002E1B95" w:rsidP="002E1B95"/>
    <w:p w:rsidR="002E1B95" w:rsidRDefault="002E1B95" w:rsidP="002E1B95">
      <w:r>
        <w:t>Exigences métier :</w:t>
      </w:r>
    </w:p>
    <w:p w:rsidR="002E1B95" w:rsidRDefault="002E1B95" w:rsidP="002E1B95">
      <w:r>
        <w:t>1. Un AEPS ou un PEA peut avoir plusieurs forages simultanément, par exemple 2, 3 ou plus.</w:t>
      </w:r>
    </w:p>
    <w:p w:rsidR="002E1B95" w:rsidRDefault="002E1B95" w:rsidP="002E1B95">
      <w:r>
        <w:t>2. Un forage appartient à un seul site dans la version de base.</w:t>
      </w:r>
    </w:p>
    <w:p w:rsidR="002E1B95" w:rsidRDefault="002E1B95" w:rsidP="002E1B95">
      <w:r>
        <w:t>3. Chaque site doit être rattaché à une commune et un village.</w:t>
      </w:r>
    </w:p>
    <w:p w:rsidR="002E1B95" w:rsidRDefault="002E1B95" w:rsidP="002E1B95">
      <w:r>
        <w:t>4. Chaque site peut avoir plusieurs sources d’énergie.</w:t>
      </w:r>
    </w:p>
    <w:p w:rsidR="002E1B95" w:rsidRDefault="002E1B95" w:rsidP="002E1B95">
      <w:r>
        <w:t xml:space="preserve">5. Les interventions doivent être </w:t>
      </w:r>
      <w:proofErr w:type="spellStart"/>
      <w:r>
        <w:t>historisées</w:t>
      </w:r>
      <w:proofErr w:type="spellEnd"/>
      <w:r>
        <w:t xml:space="preserve"> avec date, diagnostic, actions, coût, pièces utilisées, technicien et photos si possible.</w:t>
      </w:r>
    </w:p>
    <w:p w:rsidR="002E1B95" w:rsidRDefault="002E1B95" w:rsidP="002E1B95">
      <w:r>
        <w:lastRenderedPageBreak/>
        <w:t xml:space="preserve">6. Les données doivent être éditables, consultables, </w:t>
      </w:r>
      <w:proofErr w:type="spellStart"/>
      <w:r>
        <w:t>ajoutables</w:t>
      </w:r>
      <w:proofErr w:type="spellEnd"/>
      <w:r>
        <w:t xml:space="preserve"> et supprimables avec contrôle d’accès.</w:t>
      </w:r>
    </w:p>
    <w:p w:rsidR="002E1B95" w:rsidRDefault="002E1B95" w:rsidP="002E1B95">
      <w:r>
        <w:t>7. L’application doit générer des rapports PDF par site, commune, période, ou synthèse générale.</w:t>
      </w:r>
    </w:p>
    <w:p w:rsidR="002E1B95" w:rsidRDefault="002E1B95" w:rsidP="002E1B95">
      <w:r>
        <w:t>8. L’interface doit intégrer un chat IA capable d’expliquer les données, rechercher, organiser, paramétrer, résumer, comparer, et aider à générer des rapports techniques.</w:t>
      </w:r>
    </w:p>
    <w:p w:rsidR="002E1B95" w:rsidRDefault="002E1B95" w:rsidP="002E1B95">
      <w:r>
        <w:t>9. Chaque client doit pouvoir saisir sa propre clé API pour utiliser l’assistant IA.</w:t>
      </w:r>
    </w:p>
    <w:p w:rsidR="002E1B95" w:rsidRDefault="002E1B95" w:rsidP="002E1B95">
      <w:r>
        <w:t>10. Le projet doit utiliser des outils gratuits, open source ou à coût nul dans sa base technique.</w:t>
      </w:r>
    </w:p>
    <w:p w:rsidR="002E1B95" w:rsidRDefault="002E1B95" w:rsidP="002E1B95"/>
    <w:p w:rsidR="002E1B95" w:rsidRDefault="002E1B95" w:rsidP="002E1B95">
      <w:r>
        <w:t>Contraintes techniques :</w:t>
      </w:r>
    </w:p>
    <w:p w:rsidR="002E1B95" w:rsidRDefault="002E1B95" w:rsidP="002E1B95">
      <w:r>
        <w:t xml:space="preserve">- Développement local avec </w:t>
      </w:r>
      <w:proofErr w:type="spellStart"/>
      <w:r>
        <w:t>Laragon</w:t>
      </w:r>
      <w:proofErr w:type="spellEnd"/>
      <w:r>
        <w:t>.</w:t>
      </w:r>
    </w:p>
    <w:p w:rsidR="002E1B95" w:rsidRDefault="002E1B95" w:rsidP="002E1B95">
      <w:r>
        <w:t xml:space="preserve">- </w:t>
      </w:r>
      <w:proofErr w:type="spellStart"/>
      <w:r>
        <w:t>Backend</w:t>
      </w:r>
      <w:proofErr w:type="spellEnd"/>
      <w:r>
        <w:t xml:space="preserve"> : </w:t>
      </w:r>
      <w:proofErr w:type="spellStart"/>
      <w:r>
        <w:t>Laravel</w:t>
      </w:r>
      <w:proofErr w:type="spellEnd"/>
      <w:r>
        <w:t>.</w:t>
      </w:r>
    </w:p>
    <w:p w:rsidR="002E1B95" w:rsidRDefault="002E1B95" w:rsidP="002E1B95">
      <w:r>
        <w:t xml:space="preserve">- </w:t>
      </w:r>
      <w:proofErr w:type="spellStart"/>
      <w:r>
        <w:t>Frontend</w:t>
      </w:r>
      <w:proofErr w:type="spellEnd"/>
      <w:r>
        <w:t xml:space="preserve"> : HTML5, CSS3, </w:t>
      </w:r>
      <w:proofErr w:type="spellStart"/>
      <w:r>
        <w:t>Bootstrap</w:t>
      </w:r>
      <w:proofErr w:type="spellEnd"/>
      <w:r>
        <w:t>, JavaScript.</w:t>
      </w:r>
    </w:p>
    <w:p w:rsidR="002E1B95" w:rsidRDefault="002E1B95" w:rsidP="002E1B95">
      <w:r>
        <w:t>- Base de données : PostgreSQL.</w:t>
      </w:r>
    </w:p>
    <w:p w:rsidR="002E1B95" w:rsidRDefault="002E1B95" w:rsidP="002E1B95">
      <w:r>
        <w:t xml:space="preserve">- PDF : </w:t>
      </w:r>
      <w:proofErr w:type="spellStart"/>
      <w:r>
        <w:t>DomPDF</w:t>
      </w:r>
      <w:proofErr w:type="spellEnd"/>
      <w:r>
        <w:t xml:space="preserve"> ou équivalent gratuit.</w:t>
      </w:r>
    </w:p>
    <w:p w:rsidR="002E1B95" w:rsidRDefault="002E1B95" w:rsidP="002E1B95">
      <w:r>
        <w:t xml:space="preserve">- IA : intégration de Mistral et </w:t>
      </w:r>
      <w:proofErr w:type="spellStart"/>
      <w:r>
        <w:t>Groq</w:t>
      </w:r>
      <w:proofErr w:type="spellEnd"/>
      <w:r>
        <w:t xml:space="preserve"> via configuration par utilisateur ou par instance.</w:t>
      </w:r>
    </w:p>
    <w:p w:rsidR="002E1B95" w:rsidRDefault="002E1B95" w:rsidP="002E1B95">
      <w:r>
        <w:t>- Sécurité : authentification, rôles, permissions, journal d’audit, hachage des mots de passe, protection CSRF, validation serveur.</w:t>
      </w:r>
    </w:p>
    <w:p w:rsidR="002E1B95" w:rsidRDefault="002E1B95" w:rsidP="002E1B95">
      <w:r>
        <w:t>- Architecture modulaire, claire et extensible.</w:t>
      </w:r>
    </w:p>
    <w:p w:rsidR="002E1B95" w:rsidRDefault="002E1B95" w:rsidP="002E1B95">
      <w:r>
        <w:t>- Code propre, commenté juste ce qu’il faut, professionnel et maintenable.</w:t>
      </w:r>
    </w:p>
    <w:p w:rsidR="002E1B95" w:rsidRDefault="002E1B95" w:rsidP="002E1B95">
      <w:r>
        <w:t>- Prévoir le passage au déploiement sur serveur sans modifier le cœur métier.</w:t>
      </w:r>
    </w:p>
    <w:p w:rsidR="002E1B95" w:rsidRDefault="002E1B95" w:rsidP="002E1B95"/>
    <w:p w:rsidR="002E1B95" w:rsidRDefault="002E1B95" w:rsidP="002E1B95">
      <w:r>
        <w:t>Ce que tu dois produire :</w:t>
      </w:r>
    </w:p>
    <w:p w:rsidR="002E1B95" w:rsidRDefault="002E1B95" w:rsidP="002E1B95"/>
    <w:p w:rsidR="002E1B95" w:rsidRDefault="002E1B95" w:rsidP="002E1B95">
      <w:r>
        <w:t>A. Analyse et cadrage</w:t>
      </w:r>
    </w:p>
    <w:p w:rsidR="002E1B95" w:rsidRDefault="002E1B95" w:rsidP="002E1B95">
      <w:r>
        <w:t>- Comprendre le besoin métier.</w:t>
      </w:r>
    </w:p>
    <w:p w:rsidR="002E1B95" w:rsidRDefault="002E1B95" w:rsidP="002E1B95">
      <w:r>
        <w:t>- Reformuler les objectifs.</w:t>
      </w:r>
    </w:p>
    <w:p w:rsidR="002E1B95" w:rsidRDefault="002E1B95" w:rsidP="002E1B95">
      <w:r>
        <w:t>- Lister les modules applicatifs.</w:t>
      </w:r>
    </w:p>
    <w:p w:rsidR="002E1B95" w:rsidRDefault="002E1B95" w:rsidP="002E1B95">
      <w:r>
        <w:t>- Identifier les risques et les hypothèses.</w:t>
      </w:r>
    </w:p>
    <w:p w:rsidR="002E1B95" w:rsidRDefault="002E1B95" w:rsidP="002E1B95">
      <w:r>
        <w:t>- Proposer les améliorations pertinentes que tu juges utiles.</w:t>
      </w:r>
    </w:p>
    <w:p w:rsidR="002E1B95" w:rsidRDefault="002E1B95" w:rsidP="002E1B95"/>
    <w:p w:rsidR="002E1B95" w:rsidRDefault="002E1B95" w:rsidP="002E1B95">
      <w:r>
        <w:t>B. Architecture technique</w:t>
      </w:r>
    </w:p>
    <w:p w:rsidR="002E1B95" w:rsidRDefault="002E1B95" w:rsidP="002E1B95">
      <w:r>
        <w:t>- Proposer une architecture détaillée avec :</w:t>
      </w:r>
    </w:p>
    <w:p w:rsidR="002E1B95" w:rsidRDefault="002E1B95" w:rsidP="002E1B95">
      <w:r>
        <w:lastRenderedPageBreak/>
        <w:t xml:space="preserve">  - arborescence du projet </w:t>
      </w:r>
      <w:proofErr w:type="spellStart"/>
      <w:r>
        <w:t>Laravel</w:t>
      </w:r>
      <w:proofErr w:type="spellEnd"/>
      <w:r>
        <w:t>,</w:t>
      </w:r>
    </w:p>
    <w:p w:rsidR="002E1B95" w:rsidRDefault="002E1B95" w:rsidP="002E1B95">
      <w:r>
        <w:t xml:space="preserve">  - structure MVC,</w:t>
      </w:r>
    </w:p>
    <w:p w:rsidR="002E1B95" w:rsidRDefault="002E1B95" w:rsidP="002E1B95">
      <w:r>
        <w:t xml:space="preserve">  - organisation des contrôleurs, modèles, vues, services, </w:t>
      </w:r>
      <w:proofErr w:type="spellStart"/>
      <w:r>
        <w:t>repositories</w:t>
      </w:r>
      <w:proofErr w:type="spellEnd"/>
      <w:r>
        <w:t xml:space="preserve"> si utile,</w:t>
      </w:r>
    </w:p>
    <w:p w:rsidR="002E1B95" w:rsidRDefault="002E1B95" w:rsidP="002E1B95">
      <w:r>
        <w:t xml:space="preserve">  - stratégie API interne,</w:t>
      </w:r>
    </w:p>
    <w:p w:rsidR="002E1B95" w:rsidRDefault="002E1B95" w:rsidP="002E1B95">
      <w:r>
        <w:t xml:space="preserve">  - intégration IA,</w:t>
      </w:r>
    </w:p>
    <w:p w:rsidR="002E1B95" w:rsidRDefault="002E1B95" w:rsidP="002E1B95">
      <w:r>
        <w:t xml:space="preserve">  - gestion des fichiers et documents,</w:t>
      </w:r>
    </w:p>
    <w:p w:rsidR="002E1B95" w:rsidRDefault="002E1B95" w:rsidP="002E1B95">
      <w:r>
        <w:t xml:space="preserve">  - logique de génération PDF,</w:t>
      </w:r>
    </w:p>
    <w:p w:rsidR="002E1B95" w:rsidRDefault="002E1B95" w:rsidP="002E1B95">
      <w:r>
        <w:t xml:space="preserve">  - stratégie de déploiement local puis serveur.</w:t>
      </w:r>
    </w:p>
    <w:p w:rsidR="002E1B95" w:rsidRDefault="002E1B95" w:rsidP="002E1B95">
      <w:r>
        <w:t xml:space="preserve">- Prévoir une interface </w:t>
      </w:r>
      <w:proofErr w:type="spellStart"/>
      <w:r>
        <w:t>dashboard</w:t>
      </w:r>
      <w:proofErr w:type="spellEnd"/>
      <w:r>
        <w:t xml:space="preserve"> avec </w:t>
      </w:r>
      <w:proofErr w:type="spellStart"/>
      <w:r>
        <w:t>sidebar</w:t>
      </w:r>
      <w:proofErr w:type="spellEnd"/>
      <w:r>
        <w:t xml:space="preserve">, </w:t>
      </w:r>
      <w:proofErr w:type="spellStart"/>
      <w:r>
        <w:t>navbar</w:t>
      </w:r>
      <w:proofErr w:type="spellEnd"/>
      <w:r>
        <w:t>, cartes KPI, tableaux, formulaires, graphiques.</w:t>
      </w:r>
    </w:p>
    <w:p w:rsidR="002E1B95" w:rsidRDefault="002E1B95" w:rsidP="002E1B95"/>
    <w:p w:rsidR="002E1B95" w:rsidRDefault="002E1B95" w:rsidP="002E1B95">
      <w:r>
        <w:t>C. Modèle de données</w:t>
      </w:r>
    </w:p>
    <w:p w:rsidR="002E1B95" w:rsidRDefault="002E1B95" w:rsidP="002E1B95">
      <w:r>
        <w:t>Concevoir le schéma relationnel complet avec les tables suivantes au minimum :</w:t>
      </w:r>
    </w:p>
    <w:p w:rsidR="002E1B95" w:rsidRDefault="002E1B95" w:rsidP="002E1B95">
      <w:r>
        <w:t xml:space="preserve">- </w:t>
      </w:r>
      <w:proofErr w:type="spellStart"/>
      <w:r>
        <w:t>users</w:t>
      </w:r>
      <w:proofErr w:type="spellEnd"/>
    </w:p>
    <w:p w:rsidR="002E1B95" w:rsidRDefault="002E1B95" w:rsidP="002E1B95">
      <w:r>
        <w:t xml:space="preserve">- </w:t>
      </w:r>
      <w:proofErr w:type="spellStart"/>
      <w:r>
        <w:t>roles</w:t>
      </w:r>
      <w:proofErr w:type="spellEnd"/>
    </w:p>
    <w:p w:rsidR="002E1B95" w:rsidRDefault="002E1B95" w:rsidP="002E1B95">
      <w:r>
        <w:t>- communes</w:t>
      </w:r>
    </w:p>
    <w:p w:rsidR="002E1B95" w:rsidRDefault="002E1B95" w:rsidP="002E1B95">
      <w:r>
        <w:t>- villages</w:t>
      </w:r>
    </w:p>
    <w:p w:rsidR="002E1B95" w:rsidRDefault="002E1B95" w:rsidP="002E1B95">
      <w:r>
        <w:t>- sites</w:t>
      </w:r>
    </w:p>
    <w:p w:rsidR="002E1B95" w:rsidRDefault="002E1B95" w:rsidP="002E1B95">
      <w:r>
        <w:t xml:space="preserve">- </w:t>
      </w:r>
      <w:proofErr w:type="spellStart"/>
      <w:r>
        <w:t>aeps</w:t>
      </w:r>
      <w:proofErr w:type="spellEnd"/>
    </w:p>
    <w:p w:rsidR="002E1B95" w:rsidRDefault="002E1B95" w:rsidP="002E1B95">
      <w:r>
        <w:t xml:space="preserve">- </w:t>
      </w:r>
      <w:proofErr w:type="spellStart"/>
      <w:r>
        <w:t>pea</w:t>
      </w:r>
      <w:proofErr w:type="spellEnd"/>
    </w:p>
    <w:p w:rsidR="002E1B95" w:rsidRDefault="002E1B95" w:rsidP="002E1B95">
      <w:r>
        <w:t>- forages</w:t>
      </w:r>
    </w:p>
    <w:p w:rsidR="002E1B95" w:rsidRDefault="002E1B95" w:rsidP="002E1B95">
      <w:r>
        <w:t xml:space="preserve">- </w:t>
      </w:r>
      <w:proofErr w:type="spellStart"/>
      <w:r>
        <w:t>energy_sources</w:t>
      </w:r>
      <w:proofErr w:type="spellEnd"/>
    </w:p>
    <w:p w:rsidR="002E1B95" w:rsidRDefault="002E1B95" w:rsidP="002E1B95">
      <w:r>
        <w:t xml:space="preserve">- </w:t>
      </w:r>
      <w:proofErr w:type="spellStart"/>
      <w:r>
        <w:t>solar_systems</w:t>
      </w:r>
      <w:proofErr w:type="spellEnd"/>
    </w:p>
    <w:p w:rsidR="002E1B95" w:rsidRDefault="002E1B95" w:rsidP="002E1B95">
      <w:r>
        <w:t>- interventions</w:t>
      </w:r>
    </w:p>
    <w:p w:rsidR="002E1B95" w:rsidRDefault="002E1B95" w:rsidP="002E1B95">
      <w:r>
        <w:t xml:space="preserve">- </w:t>
      </w:r>
      <w:proofErr w:type="spellStart"/>
      <w:r>
        <w:t>intervention_pieces</w:t>
      </w:r>
      <w:proofErr w:type="spellEnd"/>
    </w:p>
    <w:p w:rsidR="002E1B95" w:rsidRDefault="002E1B95" w:rsidP="002E1B95">
      <w:r>
        <w:t xml:space="preserve">- </w:t>
      </w:r>
      <w:proofErr w:type="spellStart"/>
      <w:r>
        <w:t>spare_parts</w:t>
      </w:r>
      <w:proofErr w:type="spellEnd"/>
    </w:p>
    <w:p w:rsidR="002E1B95" w:rsidRDefault="002E1B95" w:rsidP="002E1B95">
      <w:r>
        <w:t>- documents</w:t>
      </w:r>
    </w:p>
    <w:p w:rsidR="002E1B95" w:rsidRDefault="002E1B95" w:rsidP="002E1B95">
      <w:r>
        <w:t xml:space="preserve">- </w:t>
      </w:r>
      <w:proofErr w:type="spellStart"/>
      <w:r>
        <w:t>ai_sessions</w:t>
      </w:r>
      <w:proofErr w:type="spellEnd"/>
    </w:p>
    <w:p w:rsidR="002E1B95" w:rsidRDefault="002E1B95" w:rsidP="002E1B95">
      <w:r>
        <w:t xml:space="preserve">- </w:t>
      </w:r>
      <w:proofErr w:type="spellStart"/>
      <w:r>
        <w:t>audit_logs</w:t>
      </w:r>
      <w:proofErr w:type="spellEnd"/>
    </w:p>
    <w:p w:rsidR="002E1B95" w:rsidRDefault="002E1B95" w:rsidP="002E1B95"/>
    <w:p w:rsidR="002E1B95" w:rsidRDefault="002E1B95" w:rsidP="002E1B95">
      <w:r>
        <w:t>Règles de gestion obligatoires :</w:t>
      </w:r>
    </w:p>
    <w:p w:rsidR="002E1B95" w:rsidRDefault="002E1B95" w:rsidP="002E1B95">
      <w:r>
        <w:t>- communes 1 -&gt; N villages</w:t>
      </w:r>
    </w:p>
    <w:p w:rsidR="002E1B95" w:rsidRDefault="002E1B95" w:rsidP="002E1B95">
      <w:r>
        <w:lastRenderedPageBreak/>
        <w:t>- villages 1 -&gt; N sites</w:t>
      </w:r>
    </w:p>
    <w:p w:rsidR="002E1B95" w:rsidRDefault="002E1B95" w:rsidP="002E1B95">
      <w:r>
        <w:t>- sites 1 -&gt; N forages</w:t>
      </w:r>
    </w:p>
    <w:p w:rsidR="002E1B95" w:rsidRDefault="002E1B95" w:rsidP="002E1B95">
      <w:r>
        <w:t xml:space="preserve">- sites 1 -&gt; N </w:t>
      </w:r>
      <w:proofErr w:type="spellStart"/>
      <w:r>
        <w:t>energy_sources</w:t>
      </w:r>
      <w:proofErr w:type="spellEnd"/>
    </w:p>
    <w:p w:rsidR="002E1B95" w:rsidRDefault="002E1B95" w:rsidP="002E1B95">
      <w:r>
        <w:t>- sites 1 -&gt; N interventions</w:t>
      </w:r>
    </w:p>
    <w:p w:rsidR="002E1B95" w:rsidRDefault="002E1B95" w:rsidP="002E1B95">
      <w:r>
        <w:t xml:space="preserve">- interventions 1 -&gt; N </w:t>
      </w:r>
      <w:proofErr w:type="spellStart"/>
      <w:r>
        <w:t>intervention_pieces</w:t>
      </w:r>
      <w:proofErr w:type="spellEnd"/>
    </w:p>
    <w:p w:rsidR="002E1B95" w:rsidRDefault="002E1B95" w:rsidP="002E1B95">
      <w:r>
        <w:t xml:space="preserve">- </w:t>
      </w:r>
      <w:proofErr w:type="spellStart"/>
      <w:r>
        <w:t>users</w:t>
      </w:r>
      <w:proofErr w:type="spellEnd"/>
      <w:r>
        <w:t xml:space="preserve"> 1 -&gt; N interventions</w:t>
      </w:r>
    </w:p>
    <w:p w:rsidR="002E1B95" w:rsidRDefault="002E1B95" w:rsidP="002E1B95">
      <w:r>
        <w:t xml:space="preserve">- </w:t>
      </w:r>
      <w:proofErr w:type="spellStart"/>
      <w:r>
        <w:t>users</w:t>
      </w:r>
      <w:proofErr w:type="spellEnd"/>
      <w:r>
        <w:t xml:space="preserve"> 1 -&gt; N </w:t>
      </w:r>
      <w:proofErr w:type="spellStart"/>
      <w:r>
        <w:t>audit_logs</w:t>
      </w:r>
      <w:proofErr w:type="spellEnd"/>
    </w:p>
    <w:p w:rsidR="002E1B95" w:rsidRDefault="002E1B95" w:rsidP="002E1B95"/>
    <w:p w:rsidR="002E1B95" w:rsidRDefault="002E1B95" w:rsidP="002E1B95">
      <w:r>
        <w:t>Définis pour chaque table :</w:t>
      </w:r>
    </w:p>
    <w:p w:rsidR="002E1B95" w:rsidRDefault="002E1B95" w:rsidP="002E1B95">
      <w:r>
        <w:t>- clés primaires,</w:t>
      </w:r>
    </w:p>
    <w:p w:rsidR="002E1B95" w:rsidRDefault="002E1B95" w:rsidP="002E1B95">
      <w:r>
        <w:t>- clés étrangères,</w:t>
      </w:r>
    </w:p>
    <w:p w:rsidR="002E1B95" w:rsidRDefault="002E1B95" w:rsidP="002E1B95">
      <w:r>
        <w:t>- types de données recommandés,</w:t>
      </w:r>
    </w:p>
    <w:p w:rsidR="002E1B95" w:rsidRDefault="002E1B95" w:rsidP="002E1B95">
      <w:r>
        <w:t>- contraintes,</w:t>
      </w:r>
    </w:p>
    <w:p w:rsidR="002E1B95" w:rsidRDefault="002E1B95" w:rsidP="002E1B95">
      <w:r>
        <w:t>- index utiles,</w:t>
      </w:r>
    </w:p>
    <w:p w:rsidR="002E1B95" w:rsidRDefault="002E1B95" w:rsidP="002E1B95">
      <w:r>
        <w:t>- champs d’audit (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 xml:space="preserve">, </w:t>
      </w:r>
      <w:proofErr w:type="spellStart"/>
      <w:r>
        <w:t>deleted_at</w:t>
      </w:r>
      <w:proofErr w:type="spellEnd"/>
      <w:r>
        <w:t xml:space="preserve"> si soft </w:t>
      </w:r>
      <w:proofErr w:type="spellStart"/>
      <w:r>
        <w:t>delete</w:t>
      </w:r>
      <w:proofErr w:type="spellEnd"/>
      <w:r>
        <w:t xml:space="preserve"> utile),</w:t>
      </w:r>
    </w:p>
    <w:p w:rsidR="002E1B95" w:rsidRDefault="002E1B95" w:rsidP="002E1B95">
      <w:r>
        <w:t>- valeurs par défaut si pertinentes.</w:t>
      </w:r>
    </w:p>
    <w:p w:rsidR="002E1B95" w:rsidRDefault="002E1B95" w:rsidP="002E1B95"/>
    <w:p w:rsidR="002E1B95" w:rsidRDefault="002E1B95" w:rsidP="002E1B95">
      <w:r>
        <w:t>D. SQL et migrations</w:t>
      </w:r>
    </w:p>
    <w:p w:rsidR="002E1B95" w:rsidRDefault="002E1B95" w:rsidP="002E1B95">
      <w:r>
        <w:t xml:space="preserve">- Générer les migrations </w:t>
      </w:r>
      <w:proofErr w:type="spellStart"/>
      <w:r>
        <w:t>Laravel</w:t>
      </w:r>
      <w:proofErr w:type="spellEnd"/>
      <w:r>
        <w:t xml:space="preserve"> complètes.</w:t>
      </w:r>
    </w:p>
    <w:p w:rsidR="002E1B95" w:rsidRDefault="002E1B95" w:rsidP="002E1B95">
      <w:r>
        <w:t>- Générer les modèles Eloquent avec relations.</w:t>
      </w:r>
    </w:p>
    <w:p w:rsidR="002E1B95" w:rsidRDefault="002E1B95" w:rsidP="002E1B95">
      <w:r>
        <w:t xml:space="preserve">- Générer les </w:t>
      </w:r>
      <w:proofErr w:type="spellStart"/>
      <w:r>
        <w:t>seeders</w:t>
      </w:r>
      <w:proofErr w:type="spellEnd"/>
      <w:r>
        <w:t xml:space="preserve"> de base.</w:t>
      </w:r>
    </w:p>
    <w:p w:rsidR="002E1B95" w:rsidRDefault="002E1B95" w:rsidP="002E1B95">
      <w:r>
        <w:t>- Prévoir les contraintes de suppression et mise à jour des clés étrangères de manière cohérente.</w:t>
      </w:r>
    </w:p>
    <w:p w:rsidR="002E1B95" w:rsidRDefault="002E1B95" w:rsidP="002E1B95">
      <w:r>
        <w:t>- Le modèle doit permettre plusieurs forages pour un seul site.</w:t>
      </w:r>
    </w:p>
    <w:p w:rsidR="002E1B95" w:rsidRDefault="002E1B95" w:rsidP="002E1B95"/>
    <w:p w:rsidR="002E1B95" w:rsidRDefault="002E1B95" w:rsidP="002E1B95">
      <w:r>
        <w:t>E. Interface utilisateur</w:t>
      </w:r>
    </w:p>
    <w:p w:rsidR="002E1B95" w:rsidRDefault="002E1B95" w:rsidP="002E1B95">
      <w:r>
        <w:t xml:space="preserve">Créer une maquette HTML professionnelle avec </w:t>
      </w:r>
      <w:proofErr w:type="spellStart"/>
      <w:r>
        <w:t>Bootstrap</w:t>
      </w:r>
      <w:proofErr w:type="spellEnd"/>
      <w:r>
        <w:t xml:space="preserve"> comprenant :</w:t>
      </w:r>
    </w:p>
    <w:p w:rsidR="002E1B95" w:rsidRDefault="002E1B95" w:rsidP="002E1B95">
      <w:r>
        <w:t>- page de connexion,</w:t>
      </w:r>
    </w:p>
    <w:p w:rsidR="002E1B95" w:rsidRDefault="002E1B95" w:rsidP="002E1B95">
      <w:r>
        <w:t>- tableau de bord principal,</w:t>
      </w:r>
    </w:p>
    <w:p w:rsidR="002E1B95" w:rsidRDefault="002E1B95" w:rsidP="002E1B95">
      <w:r>
        <w:t>- menu latéral,</w:t>
      </w:r>
    </w:p>
    <w:p w:rsidR="002E1B95" w:rsidRDefault="002E1B95" w:rsidP="002E1B95">
      <w:r>
        <w:t>- page liste des sites,</w:t>
      </w:r>
    </w:p>
    <w:p w:rsidR="002E1B95" w:rsidRDefault="002E1B95" w:rsidP="002E1B95">
      <w:r>
        <w:t>- page détail site,</w:t>
      </w:r>
    </w:p>
    <w:p w:rsidR="002E1B95" w:rsidRDefault="002E1B95" w:rsidP="002E1B95">
      <w:r>
        <w:lastRenderedPageBreak/>
        <w:t>- page forages,</w:t>
      </w:r>
    </w:p>
    <w:p w:rsidR="002E1B95" w:rsidRDefault="002E1B95" w:rsidP="002E1B95">
      <w:r>
        <w:t>- page sources d’énergie,</w:t>
      </w:r>
    </w:p>
    <w:p w:rsidR="002E1B95" w:rsidRDefault="002E1B95" w:rsidP="002E1B95">
      <w:r>
        <w:t>- page interventions,</w:t>
      </w:r>
    </w:p>
    <w:p w:rsidR="002E1B95" w:rsidRDefault="002E1B95" w:rsidP="002E1B95">
      <w:r>
        <w:t>- page pièces de rechange,</w:t>
      </w:r>
    </w:p>
    <w:p w:rsidR="002E1B95" w:rsidRDefault="002E1B95" w:rsidP="002E1B95">
      <w:r>
        <w:t>- page documents,</w:t>
      </w:r>
    </w:p>
    <w:p w:rsidR="002E1B95" w:rsidRDefault="002E1B95" w:rsidP="002E1B95">
      <w:r>
        <w:t>- page assistant IA,</w:t>
      </w:r>
    </w:p>
    <w:p w:rsidR="002E1B95" w:rsidRDefault="002E1B95" w:rsidP="002E1B95">
      <w:r>
        <w:t>- page paramètres,</w:t>
      </w:r>
    </w:p>
    <w:p w:rsidR="002E1B95" w:rsidRDefault="002E1B95" w:rsidP="002E1B95">
      <w:r>
        <w:t>- page rapports PDF.</w:t>
      </w:r>
    </w:p>
    <w:p w:rsidR="002E1B95" w:rsidRDefault="002E1B95" w:rsidP="002E1B95"/>
    <w:p w:rsidR="002E1B95" w:rsidRDefault="002E1B95" w:rsidP="002E1B95">
      <w:r>
        <w:t>Exigences UI/UX :</w:t>
      </w:r>
    </w:p>
    <w:p w:rsidR="002E1B95" w:rsidRDefault="002E1B95" w:rsidP="002E1B95">
      <w:r>
        <w:t>- design sobre et institutionnel,</w:t>
      </w:r>
    </w:p>
    <w:p w:rsidR="002E1B95" w:rsidRDefault="002E1B95" w:rsidP="002E1B95">
      <w:r>
        <w:t>- navigation claire,</w:t>
      </w:r>
    </w:p>
    <w:p w:rsidR="002E1B95" w:rsidRDefault="002E1B95" w:rsidP="002E1B95">
      <w:r>
        <w:t>- responsive,</w:t>
      </w:r>
    </w:p>
    <w:p w:rsidR="002E1B95" w:rsidRDefault="002E1B95" w:rsidP="002E1B95">
      <w:r>
        <w:t>- tableaux filtrables,</w:t>
      </w:r>
    </w:p>
    <w:p w:rsidR="002E1B95" w:rsidRDefault="002E1B95" w:rsidP="002E1B95">
      <w:r>
        <w:t>- formulaires propres,</w:t>
      </w:r>
    </w:p>
    <w:p w:rsidR="002E1B95" w:rsidRDefault="002E1B95" w:rsidP="002E1B95">
      <w:r>
        <w:t>- messages de validation,</w:t>
      </w:r>
    </w:p>
    <w:p w:rsidR="002E1B95" w:rsidRDefault="002E1B95" w:rsidP="002E1B95">
      <w:r>
        <w:t>- états visuels pour pannes, avertissements, OK,</w:t>
      </w:r>
    </w:p>
    <w:p w:rsidR="002E1B95" w:rsidRDefault="002E1B95" w:rsidP="002E1B95">
      <w:r>
        <w:t>- possibilité d’extension future.</w:t>
      </w:r>
    </w:p>
    <w:p w:rsidR="002E1B95" w:rsidRDefault="002E1B95" w:rsidP="002E1B95"/>
    <w:p w:rsidR="002E1B95" w:rsidRDefault="002E1B95" w:rsidP="002E1B95">
      <w:r>
        <w:t>F. Module IA</w:t>
      </w:r>
    </w:p>
    <w:p w:rsidR="002E1B95" w:rsidRDefault="002E1B95" w:rsidP="002E1B95">
      <w:r>
        <w:t>Intégrer un chat IA qui peut :</w:t>
      </w:r>
    </w:p>
    <w:p w:rsidR="002E1B95" w:rsidRDefault="002E1B95" w:rsidP="002E1B95">
      <w:r>
        <w:t>- répondre sur un site précis,</w:t>
      </w:r>
    </w:p>
    <w:p w:rsidR="002E1B95" w:rsidRDefault="002E1B95" w:rsidP="002E1B95">
      <w:r>
        <w:t>- résumer un historique,</w:t>
      </w:r>
    </w:p>
    <w:p w:rsidR="002E1B95" w:rsidRDefault="002E1B95" w:rsidP="002E1B95">
      <w:r>
        <w:t>- expliquer une panne,</w:t>
      </w:r>
    </w:p>
    <w:p w:rsidR="002E1B95" w:rsidRDefault="002E1B95" w:rsidP="002E1B95">
      <w:r>
        <w:t>- proposer un diagnostic,</w:t>
      </w:r>
    </w:p>
    <w:p w:rsidR="002E1B95" w:rsidRDefault="002E1B95" w:rsidP="002E1B95">
      <w:r>
        <w:t>- générer un rapport technique,</w:t>
      </w:r>
    </w:p>
    <w:p w:rsidR="002E1B95" w:rsidRDefault="002E1B95" w:rsidP="002E1B95">
      <w:r>
        <w:t>- comparer plusieurs sites,</w:t>
      </w:r>
    </w:p>
    <w:p w:rsidR="002E1B95" w:rsidRDefault="002E1B95" w:rsidP="002E1B95">
      <w:r>
        <w:t>- aider à rédiger des recommandations.</w:t>
      </w:r>
    </w:p>
    <w:p w:rsidR="002E1B95" w:rsidRDefault="002E1B95" w:rsidP="002E1B95"/>
    <w:p w:rsidR="002E1B95" w:rsidRDefault="002E1B95" w:rsidP="002E1B95">
      <w:r>
        <w:t>Prévoir :</w:t>
      </w:r>
    </w:p>
    <w:p w:rsidR="002E1B95" w:rsidRDefault="002E1B95" w:rsidP="002E1B95">
      <w:r>
        <w:t>- une interface chat,</w:t>
      </w:r>
    </w:p>
    <w:p w:rsidR="002E1B95" w:rsidRDefault="002E1B95" w:rsidP="002E1B95">
      <w:r>
        <w:lastRenderedPageBreak/>
        <w:t>- une couche service IA,</w:t>
      </w:r>
    </w:p>
    <w:p w:rsidR="002E1B95" w:rsidRDefault="002E1B95" w:rsidP="002E1B95">
      <w:r>
        <w:t>- configuration des clés API,</w:t>
      </w:r>
    </w:p>
    <w:p w:rsidR="002E1B95" w:rsidRDefault="002E1B95" w:rsidP="002E1B95">
      <w:r>
        <w:t>- gestion des erreurs API,</w:t>
      </w:r>
    </w:p>
    <w:p w:rsidR="002E1B95" w:rsidRDefault="002E1B95" w:rsidP="002E1B95">
      <w:r>
        <w:t>- mode de secours si l’API est indisponible,</w:t>
      </w:r>
    </w:p>
    <w:p w:rsidR="002E1B95" w:rsidRDefault="002E1B95" w:rsidP="002E1B95">
      <w:r>
        <w:t>- journalisation des requêtes importantes si nécessaire.</w:t>
      </w:r>
    </w:p>
    <w:p w:rsidR="002E1B95" w:rsidRDefault="002E1B95" w:rsidP="002E1B95"/>
    <w:p w:rsidR="002E1B95" w:rsidRDefault="002E1B95" w:rsidP="002E1B95">
      <w:r>
        <w:t>G. Rapports PDF</w:t>
      </w:r>
    </w:p>
    <w:p w:rsidR="002E1B95" w:rsidRDefault="002E1B95" w:rsidP="002E1B95">
      <w:r>
        <w:t>Générer des rapports PDF professionnels pour :</w:t>
      </w:r>
    </w:p>
    <w:p w:rsidR="002E1B95" w:rsidRDefault="002E1B95" w:rsidP="002E1B95">
      <w:r>
        <w:t>- fiche site,</w:t>
      </w:r>
    </w:p>
    <w:p w:rsidR="002E1B95" w:rsidRDefault="002E1B95" w:rsidP="002E1B95">
      <w:r>
        <w:t>- fiche forage,</w:t>
      </w:r>
    </w:p>
    <w:p w:rsidR="002E1B95" w:rsidRDefault="002E1B95" w:rsidP="002E1B95">
      <w:r>
        <w:t>- intervention,</w:t>
      </w:r>
    </w:p>
    <w:p w:rsidR="002E1B95" w:rsidRDefault="002E1B95" w:rsidP="002E1B95">
      <w:r>
        <w:t>- synthèse mensuelle,</w:t>
      </w:r>
    </w:p>
    <w:p w:rsidR="002E1B95" w:rsidRDefault="002E1B95" w:rsidP="002E1B95">
      <w:r>
        <w:t>- synthèse par commune,</w:t>
      </w:r>
    </w:p>
    <w:p w:rsidR="002E1B95" w:rsidRDefault="002E1B95" w:rsidP="002E1B95">
      <w:r>
        <w:t>- synthèse générale.</w:t>
      </w:r>
    </w:p>
    <w:p w:rsidR="002E1B95" w:rsidRDefault="002E1B95" w:rsidP="002E1B95"/>
    <w:p w:rsidR="002E1B95" w:rsidRDefault="002E1B95" w:rsidP="002E1B95">
      <w:r>
        <w:t>Chaque rapport doit inclure :</w:t>
      </w:r>
    </w:p>
    <w:p w:rsidR="002E1B95" w:rsidRDefault="002E1B95" w:rsidP="002E1B95">
      <w:r>
        <w:t>- en-tête,</w:t>
      </w:r>
    </w:p>
    <w:p w:rsidR="002E1B95" w:rsidRDefault="002E1B95" w:rsidP="002E1B95">
      <w:r>
        <w:t>- logo si disponible,</w:t>
      </w:r>
    </w:p>
    <w:p w:rsidR="002E1B95" w:rsidRDefault="002E1B95" w:rsidP="002E1B95">
      <w:r>
        <w:t>- identité du site,</w:t>
      </w:r>
    </w:p>
    <w:p w:rsidR="002E1B95" w:rsidRDefault="002E1B95" w:rsidP="002E1B95">
      <w:r>
        <w:t>- données techniques,</w:t>
      </w:r>
    </w:p>
    <w:p w:rsidR="002E1B95" w:rsidRDefault="002E1B95" w:rsidP="002E1B95">
      <w:r>
        <w:t>- interventions,</w:t>
      </w:r>
    </w:p>
    <w:p w:rsidR="002E1B95" w:rsidRDefault="002E1B95" w:rsidP="002E1B95">
      <w:r>
        <w:t>- recommandations,</w:t>
      </w:r>
    </w:p>
    <w:p w:rsidR="002E1B95" w:rsidRDefault="002E1B95" w:rsidP="002E1B95">
      <w:r>
        <w:t>- date,</w:t>
      </w:r>
    </w:p>
    <w:p w:rsidR="002E1B95" w:rsidRDefault="002E1B95" w:rsidP="002E1B95">
      <w:r>
        <w:t>- signature ou bloc de validation.</w:t>
      </w:r>
    </w:p>
    <w:p w:rsidR="002E1B95" w:rsidRDefault="002E1B95" w:rsidP="002E1B95"/>
    <w:p w:rsidR="002E1B95" w:rsidRDefault="002E1B95" w:rsidP="002E1B95">
      <w:r>
        <w:t>H. Sécurité et bonnes pratiques</w:t>
      </w:r>
    </w:p>
    <w:p w:rsidR="002E1B95" w:rsidRDefault="002E1B95" w:rsidP="002E1B95">
      <w:r>
        <w:t>- authentification sécurisée,</w:t>
      </w:r>
    </w:p>
    <w:p w:rsidR="002E1B95" w:rsidRDefault="002E1B95" w:rsidP="002E1B95">
      <w:r>
        <w:t>- gestion des rôles,</w:t>
      </w:r>
    </w:p>
    <w:p w:rsidR="002E1B95" w:rsidRDefault="002E1B95" w:rsidP="002E1B95">
      <w:r>
        <w:t>- validation des entrées,</w:t>
      </w:r>
    </w:p>
    <w:p w:rsidR="002E1B95" w:rsidRDefault="002E1B95" w:rsidP="002E1B95">
      <w:r>
        <w:t>- protection contre les injections SQL, XSS, CSRF,</w:t>
      </w:r>
    </w:p>
    <w:p w:rsidR="002E1B95" w:rsidRDefault="002E1B95" w:rsidP="002E1B95">
      <w:r>
        <w:t>- stockage sécurisé des secrets,</w:t>
      </w:r>
    </w:p>
    <w:p w:rsidR="002E1B95" w:rsidRDefault="002E1B95" w:rsidP="002E1B95">
      <w:r>
        <w:lastRenderedPageBreak/>
        <w:t>- audit des actions,</w:t>
      </w:r>
    </w:p>
    <w:p w:rsidR="002E1B95" w:rsidRDefault="002E1B95" w:rsidP="002E1B95">
      <w:r>
        <w:t>- sauvegarde de la base de données,</w:t>
      </w:r>
    </w:p>
    <w:p w:rsidR="002E1B95" w:rsidRDefault="002E1B95" w:rsidP="002E1B95">
      <w:r>
        <w:t>- structure prête pour la maintenance.</w:t>
      </w:r>
    </w:p>
    <w:p w:rsidR="002E1B95" w:rsidRDefault="002E1B95" w:rsidP="002E1B95"/>
    <w:p w:rsidR="002E1B95" w:rsidRDefault="002E1B95" w:rsidP="002E1B95">
      <w:r>
        <w:t>I. Livraison attendue</w:t>
      </w:r>
    </w:p>
    <w:p w:rsidR="002E1B95" w:rsidRDefault="002E1B95" w:rsidP="002E1B95">
      <w:r>
        <w:t>Produis les livrables dans cet ordre :</w:t>
      </w:r>
    </w:p>
    <w:p w:rsidR="002E1B95" w:rsidRDefault="002E1B95" w:rsidP="002E1B95">
      <w:r>
        <w:t>1. Cahier des charges technique et fonctionnel complet.</w:t>
      </w:r>
    </w:p>
    <w:p w:rsidR="002E1B95" w:rsidRDefault="002E1B95" w:rsidP="002E1B95">
      <w:r>
        <w:t>2. Architecture technique détaillée.</w:t>
      </w:r>
    </w:p>
    <w:p w:rsidR="002E1B95" w:rsidRDefault="002E1B95" w:rsidP="002E1B95">
      <w:r>
        <w:t>3. Schéma de base de données.</w:t>
      </w:r>
    </w:p>
    <w:p w:rsidR="002E1B95" w:rsidRDefault="002E1B95" w:rsidP="002E1B95">
      <w:r>
        <w:t xml:space="preserve">4. Migrations </w:t>
      </w:r>
      <w:proofErr w:type="spellStart"/>
      <w:r>
        <w:t>Laravel</w:t>
      </w:r>
      <w:proofErr w:type="spellEnd"/>
      <w:r>
        <w:t>.</w:t>
      </w:r>
    </w:p>
    <w:p w:rsidR="002E1B95" w:rsidRDefault="002E1B95" w:rsidP="002E1B95">
      <w:r>
        <w:t>5. Modèles Eloquent avec relations.</w:t>
      </w:r>
    </w:p>
    <w:p w:rsidR="002E1B95" w:rsidRDefault="002E1B95" w:rsidP="002E1B95">
      <w:r>
        <w:t>6. Maquette HTML/CSS/</w:t>
      </w:r>
      <w:proofErr w:type="spellStart"/>
      <w:r>
        <w:t>Bootstrap</w:t>
      </w:r>
      <w:proofErr w:type="spellEnd"/>
      <w:r>
        <w:t xml:space="preserve"> complète.</w:t>
      </w:r>
    </w:p>
    <w:p w:rsidR="002E1B95" w:rsidRDefault="002E1B95" w:rsidP="002E1B95">
      <w:r>
        <w:t>7. Modules IA.</w:t>
      </w:r>
    </w:p>
    <w:p w:rsidR="002E1B95" w:rsidRDefault="002E1B95" w:rsidP="002E1B95">
      <w:r>
        <w:t>8. Génération PDF.</w:t>
      </w:r>
    </w:p>
    <w:p w:rsidR="002E1B95" w:rsidRDefault="002E1B95" w:rsidP="002E1B95">
      <w:r>
        <w:t xml:space="preserve">9. Recommandations de déploiement local sur </w:t>
      </w:r>
      <w:proofErr w:type="spellStart"/>
      <w:r>
        <w:t>Laragon</w:t>
      </w:r>
      <w:proofErr w:type="spellEnd"/>
      <w:r>
        <w:t xml:space="preserve"> puis serveur.</w:t>
      </w:r>
    </w:p>
    <w:p w:rsidR="002E1B95" w:rsidRDefault="002E1B95" w:rsidP="002E1B95"/>
    <w:p w:rsidR="002E1B95" w:rsidRDefault="002E1B95" w:rsidP="002E1B95">
      <w:r>
        <w:t>Format de sortie :</w:t>
      </w:r>
    </w:p>
    <w:p w:rsidR="002E1B95" w:rsidRDefault="002E1B95" w:rsidP="002E1B95">
      <w:r>
        <w:t>- Utilise des titres clairs et une structure professionnelle.</w:t>
      </w:r>
    </w:p>
    <w:p w:rsidR="002E1B95" w:rsidRDefault="002E1B95" w:rsidP="002E1B95">
      <w:r>
        <w:t>- Donne d’abord le plan général, puis les détails.</w:t>
      </w:r>
    </w:p>
    <w:p w:rsidR="002E1B95" w:rsidRDefault="002E1B95" w:rsidP="002E1B95">
      <w:r>
        <w:t>- Si tu génères du code, fournis-le par fichiers séparés et cohérents.</w:t>
      </w:r>
    </w:p>
    <w:p w:rsidR="002E1B95" w:rsidRDefault="002E1B95" w:rsidP="002E1B95">
      <w:r>
        <w:t>- Évite le code incomplet.</w:t>
      </w:r>
    </w:p>
    <w:p w:rsidR="002E1B95" w:rsidRDefault="002E1B95" w:rsidP="002E1B95">
      <w:r>
        <w:t>- Favorise des solutions gratuites, stables et réalistes.</w:t>
      </w:r>
    </w:p>
    <w:p w:rsidR="002E1B95" w:rsidRDefault="002E1B95" w:rsidP="002E1B95">
      <w:r>
        <w:t>- Si une décision technique doit être faite, fais la recommandation la plus adaptée au contexte ONEA et à un environnement local au Burkina Faso.</w:t>
      </w:r>
    </w:p>
    <w:p w:rsidR="002E1B95" w:rsidRDefault="002E1B95" w:rsidP="002E1B95"/>
    <w:p w:rsidR="002E1B95" w:rsidRDefault="002E1B95" w:rsidP="002E1B95">
      <w:r>
        <w:t>Important :</w:t>
      </w:r>
    </w:p>
    <w:p w:rsidR="002E1B95" w:rsidRDefault="002E1B95" w:rsidP="002E1B95">
      <w:r>
        <w:t>- Ne simplifie pas excessivement.</w:t>
      </w:r>
    </w:p>
    <w:p w:rsidR="002E1B95" w:rsidRDefault="002E1B95" w:rsidP="002E1B95">
      <w:r>
        <w:t>- Ne propose pas de dépendances payantes comme choix principal.</w:t>
      </w:r>
    </w:p>
    <w:p w:rsidR="002E1B95" w:rsidRDefault="002E1B95" w:rsidP="002E1B95">
      <w:r>
        <w:t>- Ne perds pas la logique métier du terrain.</w:t>
      </w:r>
    </w:p>
    <w:p w:rsidR="002E1B95" w:rsidRDefault="002E1B95" w:rsidP="002E1B95">
      <w:r>
        <w:t>- Prévois que plusieurs forages puissent être liés à un même site.</w:t>
      </w:r>
    </w:p>
    <w:p w:rsidR="00062B4E" w:rsidRDefault="002E1B95" w:rsidP="002E1B95">
      <w:r>
        <w:t>- Prévois une base solide pour une version professionnelle extensible.</w:t>
      </w:r>
      <w:bookmarkStart w:id="0" w:name="_GoBack"/>
      <w:bookmarkEnd w:id="0"/>
    </w:p>
    <w:sectPr w:rsidR="00062B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B16"/>
    <w:rsid w:val="00062B4E"/>
    <w:rsid w:val="002E1B95"/>
    <w:rsid w:val="00442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B0DB39-63F9-4C71-8788-7E55ABE6F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1119</Words>
  <Characters>6160</Characters>
  <Application>Microsoft Office Word</Application>
  <DocSecurity>0</DocSecurity>
  <Lines>51</Lines>
  <Paragraphs>14</Paragraphs>
  <ScaleCrop>false</ScaleCrop>
  <Company/>
  <LinksUpToDate>false</LinksUpToDate>
  <CharactersWithSpaces>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ONEA</dc:creator>
  <cp:keywords/>
  <dc:description/>
  <cp:lastModifiedBy>ONEA</cp:lastModifiedBy>
  <cp:revision>3</cp:revision>
  <dcterms:created xsi:type="dcterms:W3CDTF">2026-05-23T13:10:00Z</dcterms:created>
  <dcterms:modified xsi:type="dcterms:W3CDTF">2026-05-23T13:10:00Z</dcterms:modified>
</cp:coreProperties>
</file>