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75AAF" w14:textId="77777777" w:rsidR="00595F47" w:rsidRPr="009C41E6" w:rsidRDefault="00595F47" w:rsidP="00CA1C55">
      <w:r w:rsidRPr="009C41E6">
        <w:t xml:space="preserve">  </w:t>
      </w:r>
    </w:p>
    <w:p w14:paraId="44DED526" w14:textId="77777777" w:rsidR="00595F47" w:rsidRPr="009C41E6" w:rsidRDefault="00595F47" w:rsidP="00AC03C1">
      <w:pPr>
        <w:pStyle w:val="aff1"/>
      </w:pPr>
      <w:r w:rsidRPr="009C41E6">
        <w:rPr>
          <w:noProof/>
        </w:rPr>
        <w:drawing>
          <wp:anchor distT="0" distB="0" distL="114300" distR="114300" simplePos="0" relativeHeight="251658240" behindDoc="0" locked="0" layoutInCell="1" allowOverlap="1" wp14:anchorId="3C368F00" wp14:editId="1418B6D0">
            <wp:simplePos x="0" y="0"/>
            <wp:positionH relativeFrom="column">
              <wp:posOffset>82510</wp:posOffset>
            </wp:positionH>
            <wp:positionV relativeFrom="page">
              <wp:posOffset>1076325</wp:posOffset>
            </wp:positionV>
            <wp:extent cx="2333625" cy="80518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zh_logo_d_pos.pdf"/>
                    <pic:cNvPicPr/>
                  </pic:nvPicPr>
                  <pic:blipFill>
                    <a:blip r:embed="rId11">
                      <a:extLst>
                        <a:ext uri="{28A0092B-C50C-407E-A947-70E740481C1C}">
                          <a14:useLocalDpi xmlns:a14="http://schemas.microsoft.com/office/drawing/2010/main" val="0"/>
                        </a:ext>
                      </a:extLst>
                    </a:blip>
                    <a:stretch>
                      <a:fillRect/>
                    </a:stretch>
                  </pic:blipFill>
                  <pic:spPr>
                    <a:xfrm>
                      <a:off x="0" y="0"/>
                      <a:ext cx="2333625" cy="805180"/>
                    </a:xfrm>
                    <a:prstGeom prst="rect">
                      <a:avLst/>
                    </a:prstGeom>
                  </pic:spPr>
                </pic:pic>
              </a:graphicData>
            </a:graphic>
            <wp14:sizeRelH relativeFrom="page">
              <wp14:pctWidth>0</wp14:pctWidth>
            </wp14:sizeRelH>
            <wp14:sizeRelV relativeFrom="page">
              <wp14:pctHeight>0</wp14:pctHeight>
            </wp14:sizeRelV>
          </wp:anchor>
        </w:drawing>
      </w:r>
    </w:p>
    <w:p w14:paraId="33A3EA19" w14:textId="524D28FA" w:rsidR="00595F47" w:rsidRPr="009C41E6" w:rsidRDefault="00AC03C1" w:rsidP="00AC03C1">
      <w:pPr>
        <w:pStyle w:val="aff1"/>
      </w:pPr>
      <w:r>
        <w:rPr>
          <w:noProof/>
        </w:rPr>
        <mc:AlternateContent>
          <mc:Choice Requires="wps">
            <w:drawing>
              <wp:anchor distT="0" distB="0" distL="114300" distR="114300" simplePos="0" relativeHeight="251658243" behindDoc="0" locked="0" layoutInCell="1" allowOverlap="1" wp14:anchorId="7529E88B" wp14:editId="1B992F8A">
                <wp:simplePos x="0" y="0"/>
                <wp:positionH relativeFrom="column">
                  <wp:posOffset>4851933</wp:posOffset>
                </wp:positionH>
                <wp:positionV relativeFrom="paragraph">
                  <wp:posOffset>305435</wp:posOffset>
                </wp:positionV>
                <wp:extent cx="1573024" cy="291600"/>
                <wp:effectExtent l="0" t="0" r="5715" b="635"/>
                <wp:wrapNone/>
                <wp:docPr id="2" name="Text Box 2"/>
                <wp:cNvGraphicFramePr/>
                <a:graphic xmlns:a="http://schemas.openxmlformats.org/drawingml/2006/main">
                  <a:graphicData uri="http://schemas.microsoft.com/office/word/2010/wordprocessingShape">
                    <wps:wsp>
                      <wps:cNvSpPr txBox="1"/>
                      <wps:spPr>
                        <a:xfrm>
                          <a:off x="0" y="0"/>
                          <a:ext cx="1573024" cy="291600"/>
                        </a:xfrm>
                        <a:prstGeom prst="rect">
                          <a:avLst/>
                        </a:prstGeom>
                        <a:solidFill>
                          <a:schemeClr val="lt1"/>
                        </a:solidFill>
                        <a:ln w="6350">
                          <a:noFill/>
                        </a:ln>
                      </wps:spPr>
                      <wps:txbx>
                        <w:txbxContent>
                          <w:p w14:paraId="7E0B1F88" w14:textId="6D3FA9BE" w:rsidR="00AC03C1" w:rsidRPr="00AC03C1" w:rsidRDefault="00AC03C1" w:rsidP="00AC03C1">
                            <w:pPr>
                              <w:jc w:val="right"/>
                              <w:rPr>
                                <w:rFonts w:ascii="Arial" w:hAnsi="Arial" w:cs="Arial"/>
                                <w:b/>
                                <w:bCs/>
                                <w:color w:val="004C89"/>
                                <w:sz w:val="24"/>
                                <w:szCs w:val="24"/>
                              </w:rPr>
                            </w:pPr>
                            <w:r w:rsidRPr="00AC03C1">
                              <w:rPr>
                                <w:rFonts w:ascii="Arial" w:hAnsi="Arial" w:cs="Arial"/>
                                <w:b/>
                                <w:bCs/>
                                <w:color w:val="004C89"/>
                                <w:sz w:val="24"/>
                                <w:szCs w:val="24"/>
                              </w:rPr>
                              <w:t xml:space="preserve">Blockchain </w:t>
                            </w:r>
                            <w:proofErr w:type="spellStart"/>
                            <w:r w:rsidRPr="00AC03C1">
                              <w:rPr>
                                <w:rFonts w:ascii="Arial" w:hAnsi="Arial" w:cs="Arial"/>
                                <w:b/>
                                <w:bCs/>
                                <w:color w:val="004C89"/>
                                <w:sz w:val="24"/>
                                <w:szCs w:val="24"/>
                              </w:rPr>
                              <w:t>Center</w:t>
                            </w:r>
                            <w:proofErr w:type="spellEnd"/>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29E88B" id="_x0000_t202" coordsize="21600,21600" o:spt="202" path="m,l,21600r21600,l21600,xe">
                <v:stroke joinstyle="miter"/>
                <v:path gradientshapeok="t" o:connecttype="rect"/>
              </v:shapetype>
              <v:shape id="Text Box 2" o:spid="_x0000_s1026" type="#_x0000_t202" style="position:absolute;margin-left:382.05pt;margin-top:24.05pt;width:123.85pt;height:22.95pt;z-index:251658243;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" fillcolor="white [3201]" stroked="f" strokeweight=".5pt">
                <v:textbox>
                  <w:txbxContent>
                    <w:p w14:paraId="7E0B1F88" w14:textId="6D3FA9BE" w:rsidR="00AC03C1" w:rsidRPr="00AC03C1" w:rsidRDefault="00AC03C1" w:rsidP="00AC03C1">
                      <w:pPr>
                        <w:jc w:val="right"/>
                        <w:rPr>
                          <w:rFonts w:ascii="Arial" w:hAnsi="Arial" w:cs="Arial"/>
                          <w:b/>
                          <w:bCs/>
                          <w:color w:val="004C89"/>
                          <w:sz w:val="24"/>
                          <w:szCs w:val="24"/>
                        </w:rPr>
                      </w:pPr>
                      <w:r w:rsidRPr="00AC03C1">
                        <w:rPr>
                          <w:rFonts w:ascii="Arial" w:hAnsi="Arial" w:cs="Arial"/>
                          <w:b/>
                          <w:bCs/>
                          <w:color w:val="004C89"/>
                          <w:sz w:val="24"/>
                          <w:szCs w:val="24"/>
                        </w:rPr>
                        <w:t xml:space="preserve">Blockchain </w:t>
                      </w:r>
                      <w:proofErr w:type="spellStart"/>
                      <w:r w:rsidRPr="00AC03C1">
                        <w:rPr>
                          <w:rFonts w:ascii="Arial" w:hAnsi="Arial" w:cs="Arial"/>
                          <w:b/>
                          <w:bCs/>
                          <w:color w:val="004C89"/>
                          <w:sz w:val="24"/>
                          <w:szCs w:val="24"/>
                        </w:rPr>
                        <w:t>Center</w:t>
                      </w:r>
                      <w:proofErr w:type="spellEnd"/>
                    </w:p>
                  </w:txbxContent>
                </v:textbox>
              </v:shape>
            </w:pict>
          </mc:Fallback>
        </mc:AlternateContent>
      </w:r>
    </w:p>
    <w:p w14:paraId="32588C03" w14:textId="77777777" w:rsidR="00595F47" w:rsidRPr="009C41E6" w:rsidRDefault="00595F47" w:rsidP="00AC03C1">
      <w:pPr>
        <w:pStyle w:val="aff1"/>
      </w:pPr>
      <w:r w:rsidRPr="009C41E6">
        <w:rPr>
          <w:noProof/>
        </w:rPr>
        <mc:AlternateContent>
          <mc:Choice Requires="wps">
            <w:drawing>
              <wp:anchor distT="0" distB="0" distL="114300" distR="114300" simplePos="0" relativeHeight="251658241" behindDoc="0" locked="0" layoutInCell="1" allowOverlap="1" wp14:anchorId="3A421830" wp14:editId="14A6B4BE">
                <wp:simplePos x="0" y="0"/>
                <wp:positionH relativeFrom="column">
                  <wp:posOffset>78196</wp:posOffset>
                </wp:positionH>
                <wp:positionV relativeFrom="paragraph">
                  <wp:posOffset>339544</wp:posOffset>
                </wp:positionV>
                <wp:extent cx="6221639" cy="0"/>
                <wp:effectExtent l="0" t="0" r="14605" b="12700"/>
                <wp:wrapNone/>
                <wp:docPr id="12" name="Straight Connector 12"/>
                <wp:cNvGraphicFramePr/>
                <a:graphic xmlns:a="http://schemas.openxmlformats.org/drawingml/2006/main">
                  <a:graphicData uri="http://schemas.microsoft.com/office/word/2010/wordprocessingShape">
                    <wps:wsp>
                      <wps:cNvCnPr/>
                      <wps:spPr>
                        <a:xfrm>
                          <a:off x="0" y="0"/>
                          <a:ext cx="622163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17425E03" id="Straight Connector 12"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5pt,26.75pt" to="496.0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" strokecolor="black [3213]" strokeweight="1pt">
                <v:stroke joinstyle="miter"/>
              </v:line>
            </w:pict>
          </mc:Fallback>
        </mc:AlternateContent>
      </w:r>
    </w:p>
    <w:p w14:paraId="0A001B25" w14:textId="77777777" w:rsidR="00595F47" w:rsidRPr="009C41E6" w:rsidRDefault="00595F47" w:rsidP="00AC03C1">
      <w:pPr>
        <w:pStyle w:val="aff1"/>
      </w:pPr>
    </w:p>
    <w:p w14:paraId="411E1BEE" w14:textId="37FDDD7F" w:rsidR="00595F47" w:rsidRPr="009C41E6" w:rsidRDefault="00C80D62" w:rsidP="00495EA2">
      <w:pPr>
        <w:pStyle w:val="aff1"/>
        <w:ind w:left="567" w:hanging="141"/>
      </w:pPr>
      <w:r>
        <w:t xml:space="preserve">Blockchain-based </w:t>
      </w:r>
      <w:r w:rsidR="007E36FB">
        <w:t xml:space="preserve">Stock exchanges </w:t>
      </w:r>
      <w:r>
        <w:t>system</w:t>
      </w:r>
    </w:p>
    <w:p w14:paraId="3B2249DC" w14:textId="24B6A6D4" w:rsidR="00595F47" w:rsidRPr="00481808" w:rsidRDefault="000B3131" w:rsidP="00481808">
      <w:pPr>
        <w:pStyle w:val="subtitel"/>
        <w:ind w:left="426" w:right="283"/>
        <w:rPr>
          <w:rFonts w:ascii="Arial" w:hAnsi="Arial" w:cs="Arial"/>
          <w:b/>
          <w:bCs/>
        </w:rPr>
      </w:pPr>
      <w:proofErr w:type="spellStart"/>
      <w:r>
        <w:rPr>
          <w:rFonts w:ascii="Arial" w:hAnsi="Arial" w:cs="Arial"/>
          <w:b/>
          <w:bCs/>
        </w:rPr>
        <w:t>Chae-Eun</w:t>
      </w:r>
      <w:proofErr w:type="spellEnd"/>
      <w:r>
        <w:rPr>
          <w:rFonts w:ascii="Arial" w:hAnsi="Arial" w:cs="Arial"/>
          <w:b/>
          <w:bCs/>
        </w:rPr>
        <w:t xml:space="preserve"> Jeong</w:t>
      </w:r>
      <w:r w:rsidR="00595F47" w:rsidRPr="00481808">
        <w:rPr>
          <w:rFonts w:ascii="Arial" w:hAnsi="Arial" w:cs="Arial"/>
          <w:b/>
          <w:bCs/>
        </w:rPr>
        <w:t xml:space="preserve"> (</w:t>
      </w:r>
      <w:proofErr w:type="spellStart"/>
      <w:r>
        <w:rPr>
          <w:rFonts w:ascii="Arial" w:hAnsi="Arial" w:cs="Arial"/>
          <w:b/>
          <w:bCs/>
        </w:rPr>
        <w:t>Dankook</w:t>
      </w:r>
      <w:proofErr w:type="spellEnd"/>
      <w:r>
        <w:rPr>
          <w:rFonts w:ascii="Arial" w:hAnsi="Arial" w:cs="Arial"/>
          <w:b/>
          <w:bCs/>
        </w:rPr>
        <w:t xml:space="preserve"> University</w:t>
      </w:r>
      <w:r w:rsidR="00595F47" w:rsidRPr="00481808">
        <w:rPr>
          <w:rFonts w:ascii="Arial" w:hAnsi="Arial" w:cs="Arial"/>
          <w:b/>
          <w:bCs/>
        </w:rPr>
        <w:t>), Author2 (</w:t>
      </w:r>
      <w:r w:rsidR="00CC735A" w:rsidRPr="00481808">
        <w:rPr>
          <w:rFonts w:ascii="Arial" w:hAnsi="Arial" w:cs="Arial"/>
          <w:b/>
          <w:bCs/>
        </w:rPr>
        <w:t>Home University</w:t>
      </w:r>
      <w:r w:rsidR="00595F47" w:rsidRPr="00481808">
        <w:rPr>
          <w:rFonts w:ascii="Arial" w:hAnsi="Arial" w:cs="Arial"/>
          <w:b/>
          <w:bCs/>
        </w:rPr>
        <w:t>)</w:t>
      </w:r>
      <w:r w:rsidR="00CC735A" w:rsidRPr="00481808">
        <w:rPr>
          <w:rFonts w:ascii="Arial" w:hAnsi="Arial" w:cs="Arial"/>
          <w:b/>
          <w:bCs/>
        </w:rPr>
        <w:t>, ….</w:t>
      </w:r>
    </w:p>
    <w:p w14:paraId="7C12AF1B" w14:textId="15D1DE97" w:rsidR="00595F47" w:rsidRPr="00481808" w:rsidRDefault="00CC735A" w:rsidP="00481808">
      <w:pPr>
        <w:pStyle w:val="aff9"/>
        <w:ind w:left="426" w:right="283"/>
        <w:rPr>
          <w:rFonts w:ascii="Arial" w:hAnsi="Arial" w:cs="Arial"/>
        </w:rPr>
      </w:pPr>
      <w:r w:rsidRPr="00481808">
        <w:rPr>
          <w:rFonts w:ascii="Arial" w:hAnsi="Arial" w:cs="Arial"/>
        </w:rPr>
        <w:t>Summer School: Deep Dive into Blockchain 2020</w:t>
      </w:r>
    </w:p>
    <w:p w14:paraId="73D48A8D" w14:textId="77777777" w:rsidR="00595F47" w:rsidRPr="00481808" w:rsidRDefault="00595F47" w:rsidP="00481808">
      <w:pPr>
        <w:pStyle w:val="aff9"/>
        <w:ind w:left="426" w:right="283"/>
        <w:rPr>
          <w:rFonts w:ascii="Arial" w:hAnsi="Arial" w:cs="Arial"/>
        </w:rPr>
      </w:pPr>
      <w:r w:rsidRPr="00481808">
        <w:rPr>
          <w:rFonts w:ascii="Arial" w:hAnsi="Arial" w:cs="Arial"/>
          <w:noProof/>
        </w:rPr>
        <mc:AlternateContent>
          <mc:Choice Requires="wps">
            <w:drawing>
              <wp:anchor distT="0" distB="0" distL="114300" distR="114300" simplePos="0" relativeHeight="251658242" behindDoc="0" locked="0" layoutInCell="1" allowOverlap="1" wp14:anchorId="5A70A58E" wp14:editId="2E8C0BD5">
                <wp:simplePos x="0" y="0"/>
                <wp:positionH relativeFrom="column">
                  <wp:posOffset>78195</wp:posOffset>
                </wp:positionH>
                <wp:positionV relativeFrom="paragraph">
                  <wp:posOffset>266065</wp:posOffset>
                </wp:positionV>
                <wp:extent cx="6221911" cy="0"/>
                <wp:effectExtent l="0" t="0" r="13970" b="12700"/>
                <wp:wrapNone/>
                <wp:docPr id="13" name="Straight Connector 13"/>
                <wp:cNvGraphicFramePr/>
                <a:graphic xmlns:a="http://schemas.openxmlformats.org/drawingml/2006/main">
                  <a:graphicData uri="http://schemas.microsoft.com/office/word/2010/wordprocessingShape">
                    <wps:wsp>
                      <wps:cNvCnPr/>
                      <wps:spPr>
                        <a:xfrm>
                          <a:off x="0" y="0"/>
                          <a:ext cx="62219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7722A59C" id="Straight Connector 13" o:spid="_x0000_s1026"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5pt,20.95pt" to="496.0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" strokecolor="black [3213]" strokeweight="1pt">
                <v:stroke joinstyle="miter"/>
              </v:line>
            </w:pict>
          </mc:Fallback>
        </mc:AlternateContent>
      </w:r>
      <w:r w:rsidRPr="00481808">
        <w:rPr>
          <w:rFonts w:ascii="Arial" w:hAnsi="Arial" w:cs="Arial"/>
        </w:rPr>
        <w:t xml:space="preserve">Date </w:t>
      </w:r>
    </w:p>
    <w:p w14:paraId="3BD44B38" w14:textId="77777777" w:rsidR="00595F47" w:rsidRPr="00481808" w:rsidRDefault="00595F47" w:rsidP="00481808">
      <w:pPr>
        <w:pStyle w:val="aff9"/>
        <w:ind w:left="426"/>
        <w:rPr>
          <w:rFonts w:ascii="Arial" w:hAnsi="Arial" w:cs="Arial"/>
          <w:b/>
          <w:bCs/>
          <w:color w:val="004C89"/>
        </w:rPr>
      </w:pPr>
      <w:r w:rsidRPr="00481808">
        <w:rPr>
          <w:rFonts w:ascii="Arial" w:hAnsi="Arial" w:cs="Arial"/>
          <w:b/>
          <w:bCs/>
          <w:color w:val="004C89"/>
        </w:rPr>
        <w:t xml:space="preserve">ABSTRACT </w:t>
      </w:r>
    </w:p>
    <w:p w14:paraId="5A5670E5" w14:textId="77777777" w:rsidR="00595F47" w:rsidRPr="00481808" w:rsidRDefault="00595F47" w:rsidP="00481808">
      <w:pPr>
        <w:pStyle w:val="aff9"/>
        <w:ind w:left="426" w:right="425"/>
        <w:jc w:val="both"/>
        <w:rPr>
          <w:rFonts w:ascii="Arial" w:hAnsi="Arial" w:cs="Arial"/>
          <w:sz w:val="20"/>
          <w:szCs w:val="20"/>
        </w:rPr>
      </w:pPr>
      <w:r w:rsidRPr="00481808">
        <w:rPr>
          <w:rFonts w:ascii="Arial" w:hAnsi="Arial" w:cs="Arial"/>
          <w:sz w:val="20"/>
          <w:szCs w:val="20"/>
        </w:rPr>
        <w:t xml:space="preserve">Lorem ipsum </w:t>
      </w:r>
      <w:proofErr w:type="spellStart"/>
      <w:r w:rsidRPr="00481808">
        <w:rPr>
          <w:rFonts w:ascii="Arial" w:hAnsi="Arial" w:cs="Arial"/>
          <w:sz w:val="20"/>
          <w:szCs w:val="20"/>
        </w:rPr>
        <w:t>dolor</w:t>
      </w:r>
      <w:proofErr w:type="spellEnd"/>
      <w:r w:rsidRPr="00481808">
        <w:rPr>
          <w:rFonts w:ascii="Arial" w:hAnsi="Arial" w:cs="Arial"/>
          <w:sz w:val="20"/>
          <w:szCs w:val="20"/>
        </w:rPr>
        <w:t xml:space="preserve"> sit </w:t>
      </w:r>
      <w:proofErr w:type="spellStart"/>
      <w:r w:rsidRPr="00481808">
        <w:rPr>
          <w:rFonts w:ascii="Arial" w:hAnsi="Arial" w:cs="Arial"/>
          <w:sz w:val="20"/>
          <w:szCs w:val="20"/>
        </w:rPr>
        <w:t>amet</w:t>
      </w:r>
      <w:proofErr w:type="spellEnd"/>
      <w:r w:rsidRPr="00481808">
        <w:rPr>
          <w:rFonts w:ascii="Arial" w:hAnsi="Arial" w:cs="Arial"/>
          <w:sz w:val="20"/>
          <w:szCs w:val="20"/>
        </w:rPr>
        <w:t xml:space="preserve">, </w:t>
      </w:r>
      <w:proofErr w:type="spellStart"/>
      <w:r w:rsidRPr="00481808">
        <w:rPr>
          <w:rFonts w:ascii="Arial" w:hAnsi="Arial" w:cs="Arial"/>
          <w:sz w:val="20"/>
          <w:szCs w:val="20"/>
        </w:rPr>
        <w:t>consectetuer</w:t>
      </w:r>
      <w:proofErr w:type="spellEnd"/>
      <w:r w:rsidRPr="00481808">
        <w:rPr>
          <w:rFonts w:ascii="Arial" w:hAnsi="Arial" w:cs="Arial"/>
          <w:sz w:val="20"/>
          <w:szCs w:val="20"/>
        </w:rPr>
        <w:t xml:space="preserve"> </w:t>
      </w:r>
      <w:proofErr w:type="spellStart"/>
      <w:r w:rsidRPr="00481808">
        <w:rPr>
          <w:rFonts w:ascii="Arial" w:hAnsi="Arial" w:cs="Arial"/>
          <w:sz w:val="20"/>
          <w:szCs w:val="20"/>
        </w:rPr>
        <w:t>adipiscing</w:t>
      </w:r>
      <w:proofErr w:type="spellEnd"/>
      <w:r w:rsidRPr="00481808">
        <w:rPr>
          <w:rFonts w:ascii="Arial" w:hAnsi="Arial" w:cs="Arial"/>
          <w:sz w:val="20"/>
          <w:szCs w:val="20"/>
        </w:rPr>
        <w:t xml:space="preserve"> </w:t>
      </w:r>
      <w:proofErr w:type="spellStart"/>
      <w:r w:rsidRPr="00481808">
        <w:rPr>
          <w:rFonts w:ascii="Arial" w:hAnsi="Arial" w:cs="Arial"/>
          <w:sz w:val="20"/>
          <w:szCs w:val="20"/>
        </w:rPr>
        <w:t>elit</w:t>
      </w:r>
      <w:proofErr w:type="spellEnd"/>
      <w:r w:rsidRPr="00481808">
        <w:rPr>
          <w:rFonts w:ascii="Arial" w:hAnsi="Arial" w:cs="Arial"/>
          <w:sz w:val="20"/>
          <w:szCs w:val="20"/>
        </w:rPr>
        <w:t xml:space="preserve">. Ut </w:t>
      </w:r>
      <w:proofErr w:type="spellStart"/>
      <w:r w:rsidRPr="00481808">
        <w:rPr>
          <w:rFonts w:ascii="Arial" w:hAnsi="Arial" w:cs="Arial"/>
          <w:sz w:val="20"/>
          <w:szCs w:val="20"/>
        </w:rPr>
        <w:t>purus</w:t>
      </w:r>
      <w:proofErr w:type="spellEnd"/>
      <w:r w:rsidRPr="00481808">
        <w:rPr>
          <w:rFonts w:ascii="Arial" w:hAnsi="Arial" w:cs="Arial"/>
          <w:sz w:val="20"/>
          <w:szCs w:val="20"/>
        </w:rPr>
        <w:t xml:space="preserve"> </w:t>
      </w:r>
      <w:proofErr w:type="spellStart"/>
      <w:r w:rsidRPr="00481808">
        <w:rPr>
          <w:rFonts w:ascii="Arial" w:hAnsi="Arial" w:cs="Arial"/>
          <w:sz w:val="20"/>
          <w:szCs w:val="20"/>
        </w:rPr>
        <w:t>elit</w:t>
      </w:r>
      <w:proofErr w:type="spellEnd"/>
      <w:r w:rsidRPr="00481808">
        <w:rPr>
          <w:rFonts w:ascii="Arial" w:hAnsi="Arial" w:cs="Arial"/>
          <w:sz w:val="20"/>
          <w:szCs w:val="20"/>
        </w:rPr>
        <w:t xml:space="preserve">, vestibulum </w:t>
      </w:r>
      <w:proofErr w:type="spellStart"/>
      <w:r w:rsidRPr="00481808">
        <w:rPr>
          <w:rFonts w:ascii="Arial" w:hAnsi="Arial" w:cs="Arial"/>
          <w:sz w:val="20"/>
          <w:szCs w:val="20"/>
        </w:rPr>
        <w:t>ut</w:t>
      </w:r>
      <w:proofErr w:type="spellEnd"/>
      <w:r w:rsidRPr="00481808">
        <w:rPr>
          <w:rFonts w:ascii="Arial" w:hAnsi="Arial" w:cs="Arial"/>
          <w:sz w:val="20"/>
          <w:szCs w:val="20"/>
        </w:rPr>
        <w:t xml:space="preserve">, </w:t>
      </w:r>
      <w:proofErr w:type="spellStart"/>
      <w:r w:rsidRPr="00481808">
        <w:rPr>
          <w:rFonts w:ascii="Arial" w:hAnsi="Arial" w:cs="Arial"/>
          <w:sz w:val="20"/>
          <w:szCs w:val="20"/>
        </w:rPr>
        <w:t>placerat</w:t>
      </w:r>
      <w:proofErr w:type="spellEnd"/>
      <w:r w:rsidRPr="00481808">
        <w:rPr>
          <w:rFonts w:ascii="Arial" w:hAnsi="Arial" w:cs="Arial"/>
          <w:sz w:val="20"/>
          <w:szCs w:val="20"/>
        </w:rPr>
        <w:t xml:space="preserve"> ac, </w:t>
      </w:r>
      <w:proofErr w:type="spellStart"/>
      <w:r w:rsidRPr="00481808">
        <w:rPr>
          <w:rFonts w:ascii="Arial" w:hAnsi="Arial" w:cs="Arial"/>
          <w:sz w:val="20"/>
          <w:szCs w:val="20"/>
        </w:rPr>
        <w:t>adipiscing</w:t>
      </w:r>
      <w:proofErr w:type="spellEnd"/>
      <w:r w:rsidRPr="00481808">
        <w:rPr>
          <w:rFonts w:ascii="Arial" w:hAnsi="Arial" w:cs="Arial"/>
          <w:sz w:val="20"/>
          <w:szCs w:val="20"/>
        </w:rPr>
        <w:t xml:space="preserve"> vitae, </w:t>
      </w:r>
      <w:proofErr w:type="spellStart"/>
      <w:r w:rsidRPr="00481808">
        <w:rPr>
          <w:rFonts w:ascii="Arial" w:hAnsi="Arial" w:cs="Arial"/>
          <w:sz w:val="20"/>
          <w:szCs w:val="20"/>
        </w:rPr>
        <w:t>felis</w:t>
      </w:r>
      <w:proofErr w:type="spellEnd"/>
      <w:r w:rsidRPr="00481808">
        <w:rPr>
          <w:rFonts w:ascii="Arial" w:hAnsi="Arial" w:cs="Arial"/>
          <w:sz w:val="20"/>
          <w:szCs w:val="20"/>
        </w:rPr>
        <w:t xml:space="preserve">. </w:t>
      </w:r>
      <w:r w:rsidRPr="00AC03C1">
        <w:rPr>
          <w:rFonts w:ascii="Arial" w:hAnsi="Arial" w:cs="Arial"/>
          <w:sz w:val="20"/>
          <w:szCs w:val="20"/>
          <w:lang w:val="it-CH"/>
        </w:rPr>
        <w:t xml:space="preserve">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w:t>
      </w:r>
      <w:r w:rsidRPr="00481808">
        <w:rPr>
          <w:rFonts w:ascii="Arial" w:hAnsi="Arial" w:cs="Arial"/>
          <w:sz w:val="20"/>
          <w:szCs w:val="20"/>
        </w:rPr>
        <w:t xml:space="preserve">Duis </w:t>
      </w:r>
      <w:proofErr w:type="spellStart"/>
      <w:r w:rsidRPr="00481808">
        <w:rPr>
          <w:rFonts w:ascii="Arial" w:hAnsi="Arial" w:cs="Arial"/>
          <w:sz w:val="20"/>
          <w:szCs w:val="20"/>
        </w:rPr>
        <w:t>eget</w:t>
      </w:r>
      <w:proofErr w:type="spellEnd"/>
      <w:r w:rsidRPr="00481808">
        <w:rPr>
          <w:rFonts w:ascii="Arial" w:hAnsi="Arial" w:cs="Arial"/>
          <w:sz w:val="20"/>
          <w:szCs w:val="20"/>
        </w:rPr>
        <w:t xml:space="preserve"> </w:t>
      </w:r>
      <w:proofErr w:type="spellStart"/>
      <w:r w:rsidRPr="00481808">
        <w:rPr>
          <w:rFonts w:ascii="Arial" w:hAnsi="Arial" w:cs="Arial"/>
          <w:sz w:val="20"/>
          <w:szCs w:val="20"/>
        </w:rPr>
        <w:t>orci</w:t>
      </w:r>
      <w:proofErr w:type="spellEnd"/>
      <w:r w:rsidRPr="00481808">
        <w:rPr>
          <w:rFonts w:ascii="Arial" w:hAnsi="Arial" w:cs="Arial"/>
          <w:sz w:val="20"/>
          <w:szCs w:val="20"/>
        </w:rPr>
        <w:t xml:space="preserve"> sit </w:t>
      </w:r>
      <w:proofErr w:type="spellStart"/>
      <w:r w:rsidRPr="00481808">
        <w:rPr>
          <w:rFonts w:ascii="Arial" w:hAnsi="Arial" w:cs="Arial"/>
          <w:sz w:val="20"/>
          <w:szCs w:val="20"/>
        </w:rPr>
        <w:t>amet</w:t>
      </w:r>
      <w:proofErr w:type="spellEnd"/>
      <w:r w:rsidRPr="00481808">
        <w:rPr>
          <w:rFonts w:ascii="Arial" w:hAnsi="Arial" w:cs="Arial"/>
          <w:sz w:val="20"/>
          <w:szCs w:val="20"/>
        </w:rPr>
        <w:t xml:space="preserve"> </w:t>
      </w:r>
      <w:proofErr w:type="spellStart"/>
      <w:r w:rsidRPr="00481808">
        <w:rPr>
          <w:rFonts w:ascii="Arial" w:hAnsi="Arial" w:cs="Arial"/>
          <w:sz w:val="20"/>
          <w:szCs w:val="20"/>
        </w:rPr>
        <w:t>orci</w:t>
      </w:r>
      <w:proofErr w:type="spellEnd"/>
      <w:r w:rsidRPr="00481808">
        <w:rPr>
          <w:rFonts w:ascii="Arial" w:hAnsi="Arial" w:cs="Arial"/>
          <w:sz w:val="20"/>
          <w:szCs w:val="20"/>
        </w:rPr>
        <w:t xml:space="preserve"> </w:t>
      </w:r>
      <w:proofErr w:type="spellStart"/>
      <w:r w:rsidRPr="00481808">
        <w:rPr>
          <w:rFonts w:ascii="Arial" w:hAnsi="Arial" w:cs="Arial"/>
          <w:sz w:val="20"/>
          <w:szCs w:val="20"/>
        </w:rPr>
        <w:t>dignissim</w:t>
      </w:r>
      <w:proofErr w:type="spellEnd"/>
      <w:r w:rsidRPr="00481808">
        <w:rPr>
          <w:rFonts w:ascii="Arial" w:hAnsi="Arial" w:cs="Arial"/>
          <w:sz w:val="20"/>
          <w:szCs w:val="20"/>
        </w:rPr>
        <w:t xml:space="preserve"> </w:t>
      </w:r>
      <w:proofErr w:type="spellStart"/>
      <w:r w:rsidRPr="00481808">
        <w:rPr>
          <w:rFonts w:ascii="Arial" w:hAnsi="Arial" w:cs="Arial"/>
          <w:sz w:val="20"/>
          <w:szCs w:val="20"/>
        </w:rPr>
        <w:t>rutrum</w:t>
      </w:r>
      <w:proofErr w:type="spellEnd"/>
      <w:r w:rsidRPr="00481808">
        <w:rPr>
          <w:rFonts w:ascii="Arial" w:hAnsi="Arial" w:cs="Arial"/>
          <w:sz w:val="20"/>
          <w:szCs w:val="20"/>
        </w:rPr>
        <w:t xml:space="preserve">. </w:t>
      </w:r>
    </w:p>
    <w:p w14:paraId="4135DAF5" w14:textId="77777777" w:rsidR="00595F47" w:rsidRPr="009C41E6" w:rsidRDefault="00595F47" w:rsidP="00CA1C55">
      <w:pPr>
        <w:pStyle w:val="a3"/>
        <w:sectPr w:rsidR="00595F47" w:rsidRPr="009C41E6" w:rsidSect="009C556B">
          <w:headerReference w:type="even" r:id="rId12"/>
          <w:headerReference w:type="default" r:id="rId13"/>
          <w:footerReference w:type="default" r:id="rId14"/>
          <w:footerReference w:type="first" r:id="rId15"/>
          <w:type w:val="continuous"/>
          <w:pgSz w:w="11907" w:h="16839" w:code="9"/>
          <w:pgMar w:top="1134" w:right="992" w:bottom="1021" w:left="567" w:header="720" w:footer="720" w:gutter="567"/>
          <w:cols w:space="567"/>
          <w:titlePg/>
          <w:docGrid w:linePitch="299"/>
        </w:sectPr>
      </w:pPr>
    </w:p>
    <w:p w14:paraId="4A1DB3B5" w14:textId="77777777" w:rsidR="00595F47" w:rsidRPr="009C41E6" w:rsidRDefault="00595F47" w:rsidP="00476D2E">
      <w:pPr>
        <w:pStyle w:val="1"/>
      </w:pPr>
      <w:r w:rsidRPr="009C41E6">
        <w:t>Introduction</w:t>
      </w:r>
    </w:p>
    <w:p w14:paraId="0F33B4C6" w14:textId="404CA76A" w:rsidR="00717815" w:rsidRDefault="00717815" w:rsidP="00717815">
      <w:pPr>
        <w:pStyle w:val="paragraph"/>
        <w:spacing w:before="0" w:beforeAutospacing="0" w:after="0" w:afterAutospacing="0"/>
        <w:ind w:firstLineChars="100" w:firstLine="210"/>
        <w:jc w:val="both"/>
        <w:textAlignment w:val="baseline"/>
        <w:rPr>
          <w:rFonts w:ascii="맑은 고딕" w:eastAsia="맑은 고딕" w:hAnsi="맑은 고딕"/>
          <w:color w:val="000000"/>
          <w:sz w:val="18"/>
          <w:szCs w:val="18"/>
        </w:rPr>
      </w:pPr>
      <w:r>
        <w:rPr>
          <w:rStyle w:val="normaltextrun"/>
          <w:rFonts w:ascii="Times New Roman" w:eastAsia="맑은 고딕" w:hAnsi="Times New Roman" w:cs="Times New Roman"/>
          <w:color w:val="000000"/>
          <w:sz w:val="21"/>
          <w:szCs w:val="21"/>
          <w:lang w:val="en-GB"/>
        </w:rPr>
        <w:t>We propose that the stock exchanges process can be done on blockchain technology to avoid some problems, such as brokerage employees altering sequences of orders in favour of themselves and their relatives, and to derive some financial benefits, eliminating brokerage fees in particular. Stock exchange system has to be implemented on the specific </w:t>
      </w:r>
      <w:r>
        <w:rPr>
          <w:rStyle w:val="contextualspellingandgrammarerror"/>
          <w:rFonts w:ascii="Times New Roman" w:eastAsia="맑은 고딕" w:hAnsi="Times New Roman" w:cs="Times New Roman"/>
          <w:color w:val="000000"/>
          <w:sz w:val="21"/>
          <w:szCs w:val="21"/>
          <w:lang w:val="en-GB"/>
        </w:rPr>
        <w:t>platform</w:t>
      </w:r>
      <w:r w:rsidR="00640C36">
        <w:rPr>
          <w:rStyle w:val="contextualspellingandgrammarerror"/>
          <w:rFonts w:ascii="Times New Roman" w:eastAsia="맑은 고딕" w:hAnsi="Times New Roman" w:cs="Times New Roman"/>
          <w:color w:val="000000"/>
          <w:sz w:val="21"/>
          <w:szCs w:val="21"/>
          <w:lang w:val="en-GB"/>
        </w:rPr>
        <w:t xml:space="preserve"> </w:t>
      </w:r>
      <w:r>
        <w:rPr>
          <w:rStyle w:val="contextualspellingandgrammarerror"/>
          <w:rFonts w:ascii="Times New Roman" w:eastAsia="맑은 고딕" w:hAnsi="Times New Roman" w:cs="Times New Roman"/>
          <w:color w:val="000000"/>
          <w:sz w:val="21"/>
          <w:szCs w:val="21"/>
          <w:lang w:val="en-GB"/>
        </w:rPr>
        <w:t>(</w:t>
      </w:r>
      <w:r>
        <w:rPr>
          <w:rStyle w:val="normaltextrun"/>
          <w:rFonts w:ascii="Times New Roman" w:eastAsia="맑은 고딕" w:hAnsi="Times New Roman" w:cs="Times New Roman"/>
          <w:color w:val="000000"/>
          <w:sz w:val="21"/>
          <w:szCs w:val="21"/>
          <w:lang w:val="en-GB"/>
        </w:rPr>
        <w:t>Ex. Ethereum) which means all listed firms</w:t>
      </w:r>
      <w:r w:rsidR="00640C36">
        <w:rPr>
          <w:rStyle w:val="normaltextrun"/>
          <w:rFonts w:ascii="Times New Roman" w:eastAsia="맑은 고딕" w:hAnsi="Times New Roman" w:cs="Times New Roman"/>
          <w:color w:val="000000"/>
          <w:sz w:val="21"/>
          <w:szCs w:val="21"/>
          <w:lang w:val="en-GB"/>
        </w:rPr>
        <w:t xml:space="preserve"> </w:t>
      </w:r>
      <w:r>
        <w:rPr>
          <w:rStyle w:val="normaltextrun"/>
          <w:rFonts w:ascii="Times New Roman" w:eastAsia="맑은 고딕" w:hAnsi="Times New Roman" w:cs="Times New Roman"/>
          <w:color w:val="000000"/>
          <w:sz w:val="21"/>
          <w:szCs w:val="21"/>
          <w:lang w:val="en-GB"/>
        </w:rPr>
        <w:t>(companies listed on the stock market) have to be </w:t>
      </w:r>
      <w:r>
        <w:rPr>
          <w:rStyle w:val="spellingerror"/>
          <w:rFonts w:ascii="Times New Roman" w:eastAsia="맑은 고딕" w:hAnsi="Times New Roman" w:cs="Times New Roman"/>
          <w:color w:val="000000"/>
          <w:sz w:val="21"/>
          <w:szCs w:val="21"/>
          <w:lang w:val="en-GB"/>
        </w:rPr>
        <w:t>convinced</w:t>
      </w:r>
      <w:r>
        <w:rPr>
          <w:rStyle w:val="normaltextrun"/>
          <w:rFonts w:ascii="Times New Roman" w:eastAsia="맑은 고딕" w:hAnsi="Times New Roman" w:cs="Times New Roman"/>
          <w:color w:val="000000"/>
          <w:sz w:val="21"/>
          <w:szCs w:val="21"/>
          <w:lang w:val="en-GB"/>
        </w:rPr>
        <w:t> to be a participant of BC.</w:t>
      </w:r>
      <w:r>
        <w:rPr>
          <w:rStyle w:val="eop"/>
          <w:rFonts w:ascii="Times New Roman" w:eastAsia="맑은 고딕" w:hAnsi="Times New Roman" w:cs="Times New Roman"/>
          <w:color w:val="000000"/>
          <w:sz w:val="21"/>
          <w:szCs w:val="21"/>
        </w:rPr>
        <w:t> </w:t>
      </w:r>
    </w:p>
    <w:p w14:paraId="4DAACA26" w14:textId="30749081" w:rsidR="00717815" w:rsidRDefault="00717815" w:rsidP="00640C36">
      <w:pPr>
        <w:pStyle w:val="paragraph"/>
        <w:spacing w:before="0" w:beforeAutospacing="0" w:after="0" w:afterAutospacing="0"/>
        <w:ind w:firstLineChars="50" w:firstLine="105"/>
        <w:jc w:val="both"/>
        <w:textAlignment w:val="baseline"/>
        <w:rPr>
          <w:rFonts w:ascii="맑은 고딕" w:eastAsia="맑은 고딕" w:hAnsi="맑은 고딕" w:hint="eastAsia"/>
          <w:color w:val="000000"/>
          <w:sz w:val="18"/>
          <w:szCs w:val="18"/>
        </w:rPr>
      </w:pPr>
      <w:r>
        <w:rPr>
          <w:rStyle w:val="spellingerror"/>
          <w:rFonts w:ascii="Times New Roman" w:eastAsia="맑은 고딕" w:hAnsi="Times New Roman" w:cs="Times New Roman"/>
          <w:color w:val="000000"/>
          <w:sz w:val="21"/>
          <w:szCs w:val="21"/>
          <w:lang w:val="en-GB"/>
        </w:rPr>
        <w:t>These</w:t>
      </w:r>
      <w:r>
        <w:rPr>
          <w:rStyle w:val="spellingerror"/>
          <w:rFonts w:ascii="Times New Roman" w:eastAsia="맑은 고딕" w:hAnsi="Times New Roman" w:cs="Times New Roman"/>
          <w:color w:val="000000"/>
          <w:sz w:val="21"/>
          <w:szCs w:val="21"/>
          <w:lang w:val="en-GB"/>
        </w:rPr>
        <w:t xml:space="preserve"> </w:t>
      </w:r>
      <w:r>
        <w:rPr>
          <w:rStyle w:val="spellingerror"/>
          <w:rFonts w:ascii="Times New Roman" w:eastAsia="맑은 고딕" w:hAnsi="Times New Roman" w:cs="Times New Roman"/>
          <w:color w:val="000000"/>
          <w:sz w:val="21"/>
          <w:szCs w:val="21"/>
          <w:lang w:val="en-GB"/>
        </w:rPr>
        <w:t>days</w:t>
      </w:r>
      <w:r>
        <w:rPr>
          <w:rStyle w:val="normaltextrun"/>
          <w:rFonts w:ascii="Times New Roman" w:eastAsia="맑은 고딕" w:hAnsi="Times New Roman" w:cs="Times New Roman"/>
          <w:color w:val="000000"/>
          <w:sz w:val="21"/>
          <w:szCs w:val="21"/>
          <w:lang w:val="en-GB"/>
        </w:rPr>
        <w:t>, shareholders specially minority ones suffer from some predicaments when it comes to </w:t>
      </w:r>
      <w:r>
        <w:rPr>
          <w:rStyle w:val="spellingerror"/>
          <w:rFonts w:ascii="Times New Roman" w:eastAsia="맑은 고딕" w:hAnsi="Times New Roman" w:cs="Times New Roman"/>
          <w:color w:val="000000"/>
          <w:sz w:val="21"/>
          <w:szCs w:val="21"/>
          <w:lang w:val="en-GB"/>
        </w:rPr>
        <w:t>exchanging</w:t>
      </w:r>
      <w:r>
        <w:rPr>
          <w:rStyle w:val="normaltextrun"/>
          <w:rFonts w:ascii="Times New Roman" w:eastAsia="맑은 고딕" w:hAnsi="Times New Roman" w:cs="Times New Roman"/>
          <w:color w:val="000000"/>
          <w:sz w:val="21"/>
          <w:szCs w:val="21"/>
          <w:lang w:val="en-GB"/>
        </w:rPr>
        <w:t> their stocks or receiving dividends at the end of fiscal year. These include the </w:t>
      </w:r>
      <w:r>
        <w:rPr>
          <w:rStyle w:val="contextualspellingandgrammarerror"/>
          <w:rFonts w:ascii="Times New Roman" w:eastAsia="맑은 고딕" w:hAnsi="Times New Roman" w:cs="Times New Roman"/>
          <w:color w:val="000000"/>
          <w:sz w:val="21"/>
          <w:szCs w:val="21"/>
          <w:lang w:val="en-GB"/>
        </w:rPr>
        <w:t>following:</w:t>
      </w:r>
      <w:r>
        <w:rPr>
          <w:rStyle w:val="eop"/>
          <w:rFonts w:ascii="Times New Roman" w:eastAsia="맑은 고딕" w:hAnsi="Times New Roman" w:cs="Times New Roman"/>
          <w:color w:val="000000"/>
          <w:sz w:val="21"/>
          <w:szCs w:val="21"/>
        </w:rPr>
        <w:t> </w:t>
      </w:r>
    </w:p>
    <w:p w14:paraId="2C19F2D1" w14:textId="5AB87EE1" w:rsidR="00717815" w:rsidRDefault="00717815" w:rsidP="004B0674">
      <w:pPr>
        <w:pStyle w:val="paragraph"/>
        <w:spacing w:before="0" w:beforeAutospacing="0" w:after="0" w:afterAutospacing="0"/>
        <w:ind w:firstLineChars="50" w:firstLine="105"/>
        <w:jc w:val="both"/>
        <w:textAlignment w:val="baseline"/>
        <w:rPr>
          <w:rFonts w:ascii="맑은 고딕" w:eastAsia="맑은 고딕" w:hAnsi="맑은 고딕" w:hint="eastAsia"/>
          <w:color w:val="000000"/>
          <w:sz w:val="18"/>
          <w:szCs w:val="18"/>
        </w:rPr>
      </w:pPr>
      <w:r>
        <w:rPr>
          <w:rStyle w:val="normaltextrun"/>
          <w:rFonts w:ascii="Times New Roman" w:eastAsia="맑은 고딕" w:hAnsi="Times New Roman" w:cs="Times New Roman"/>
          <w:color w:val="000000"/>
          <w:sz w:val="21"/>
          <w:szCs w:val="21"/>
          <w:lang w:val="en-GB"/>
        </w:rPr>
        <w:t>Not having equal priority to order a stock transaction in comparison </w:t>
      </w:r>
      <w:r>
        <w:rPr>
          <w:rStyle w:val="spellingerror"/>
          <w:rFonts w:ascii="Times New Roman" w:eastAsia="맑은 고딕" w:hAnsi="Times New Roman" w:cs="Times New Roman"/>
          <w:color w:val="000000"/>
          <w:sz w:val="21"/>
          <w:szCs w:val="21"/>
          <w:lang w:val="en-GB"/>
        </w:rPr>
        <w:t>with</w:t>
      </w:r>
      <w:r>
        <w:rPr>
          <w:rStyle w:val="normaltextrun"/>
          <w:rFonts w:ascii="Times New Roman" w:eastAsia="맑은 고딕" w:hAnsi="Times New Roman" w:cs="Times New Roman"/>
          <w:color w:val="000000"/>
          <w:sz w:val="21"/>
          <w:szCs w:val="21"/>
          <w:lang w:val="en-GB"/>
        </w:rPr>
        <w:t> majority ones and stock market employees, having more convenient access to the stock exchange system.</w:t>
      </w:r>
      <w:r>
        <w:rPr>
          <w:rStyle w:val="eop"/>
          <w:rFonts w:ascii="Times New Roman" w:eastAsia="맑은 고딕" w:hAnsi="Times New Roman" w:cs="Times New Roman"/>
          <w:color w:val="000000"/>
          <w:sz w:val="21"/>
          <w:szCs w:val="21"/>
        </w:rPr>
        <w:t> </w:t>
      </w:r>
    </w:p>
    <w:p w14:paraId="7A84FBB0" w14:textId="471BE710" w:rsidR="00717815" w:rsidRDefault="00717815" w:rsidP="003C0503">
      <w:pPr>
        <w:pStyle w:val="paragraph"/>
        <w:spacing w:before="0" w:beforeAutospacing="0" w:after="0" w:afterAutospacing="0"/>
        <w:ind w:firstLineChars="50" w:firstLine="105"/>
        <w:jc w:val="both"/>
        <w:textAlignment w:val="baseline"/>
        <w:rPr>
          <w:rStyle w:val="eop"/>
          <w:rFonts w:ascii="Times New Roman" w:eastAsia="맑은 고딕" w:hAnsi="Times New Roman" w:cs="Times New Roman"/>
          <w:color w:val="000000"/>
          <w:sz w:val="21"/>
          <w:szCs w:val="21"/>
        </w:rPr>
      </w:pPr>
      <w:r>
        <w:rPr>
          <w:rStyle w:val="normaltextrun"/>
          <w:rFonts w:ascii="Times New Roman" w:eastAsia="맑은 고딕" w:hAnsi="Times New Roman" w:cs="Times New Roman"/>
          <w:color w:val="000000"/>
          <w:sz w:val="21"/>
          <w:szCs w:val="21"/>
          <w:lang w:val="en-GB"/>
        </w:rPr>
        <w:t>Not receiving dividends conveniently. They have to go to the bank and fill out some forms to receive their dividends. A smart contract can provide effective assistance to them which is after holding annual general meetings of companies and making a </w:t>
      </w:r>
      <w:r>
        <w:rPr>
          <w:rStyle w:val="spellingerror"/>
          <w:rFonts w:ascii="Times New Roman" w:eastAsia="맑은 고딕" w:hAnsi="Times New Roman" w:cs="Times New Roman"/>
          <w:color w:val="000000"/>
          <w:sz w:val="21"/>
          <w:szCs w:val="21"/>
          <w:lang w:val="en-GB"/>
        </w:rPr>
        <w:t>d</w:t>
      </w:r>
      <w:r>
        <w:rPr>
          <w:rStyle w:val="spellingerror"/>
          <w:rFonts w:ascii="Times New Roman" w:eastAsia="맑은 고딕" w:hAnsi="Times New Roman" w:cs="Times New Roman"/>
          <w:color w:val="000000"/>
          <w:sz w:val="21"/>
          <w:szCs w:val="21"/>
          <w:lang w:val="en-GB"/>
        </w:rPr>
        <w:t>e</w:t>
      </w:r>
      <w:r>
        <w:rPr>
          <w:rStyle w:val="spellingerror"/>
          <w:rFonts w:ascii="Times New Roman" w:eastAsia="맑은 고딕" w:hAnsi="Times New Roman" w:cs="Times New Roman"/>
          <w:color w:val="000000"/>
          <w:sz w:val="21"/>
          <w:szCs w:val="21"/>
          <w:lang w:val="en-GB"/>
        </w:rPr>
        <w:t>cision</w:t>
      </w:r>
      <w:r>
        <w:rPr>
          <w:rStyle w:val="normaltextrun"/>
          <w:rFonts w:ascii="Times New Roman" w:eastAsia="맑은 고딕" w:hAnsi="Times New Roman" w:cs="Times New Roman"/>
          <w:color w:val="000000"/>
          <w:sz w:val="21"/>
          <w:szCs w:val="21"/>
          <w:lang w:val="en-GB"/>
        </w:rPr>
        <w:t> about the </w:t>
      </w:r>
      <w:r>
        <w:rPr>
          <w:rStyle w:val="contextualspellingandgrammarerror"/>
          <w:rFonts w:ascii="Times New Roman" w:eastAsia="맑은 고딕" w:hAnsi="Times New Roman" w:cs="Times New Roman"/>
          <w:color w:val="000000"/>
          <w:sz w:val="21"/>
          <w:szCs w:val="21"/>
          <w:lang w:val="en-GB"/>
        </w:rPr>
        <w:t>amount</w:t>
      </w:r>
      <w:r>
        <w:rPr>
          <w:rStyle w:val="normaltextrun"/>
          <w:rFonts w:ascii="Times New Roman" w:eastAsia="맑은 고딕" w:hAnsi="Times New Roman" w:cs="Times New Roman"/>
          <w:color w:val="000000"/>
          <w:sz w:val="21"/>
          <w:szCs w:val="21"/>
          <w:lang w:val="en-GB"/>
        </w:rPr>
        <w:t> of dividends, this amount is going to be withdrawn from companies</w:t>
      </w:r>
      <w:r w:rsidR="003C0503">
        <w:rPr>
          <w:rStyle w:val="normaltextrun"/>
          <w:rFonts w:ascii="Times New Roman" w:eastAsia="맑은 고딕" w:hAnsi="Times New Roman" w:cs="Times New Roman"/>
          <w:color w:val="000000"/>
          <w:sz w:val="21"/>
          <w:szCs w:val="21"/>
          <w:lang w:val="en-GB"/>
        </w:rPr>
        <w:t xml:space="preserve">’ </w:t>
      </w:r>
      <w:r>
        <w:rPr>
          <w:rStyle w:val="normaltextrun"/>
          <w:rFonts w:ascii="Times New Roman" w:eastAsia="맑은 고딕" w:hAnsi="Times New Roman" w:cs="Times New Roman"/>
          <w:color w:val="000000"/>
          <w:sz w:val="21"/>
          <w:szCs w:val="21"/>
          <w:lang w:val="en-GB"/>
        </w:rPr>
        <w:t>bank accounts and deposited to shareholders</w:t>
      </w:r>
      <w:r w:rsidR="007B49B9">
        <w:rPr>
          <w:rStyle w:val="normaltextrun"/>
          <w:rFonts w:ascii="Times New Roman" w:eastAsia="맑은 고딕" w:hAnsi="Times New Roman" w:cs="Times New Roman"/>
          <w:color w:val="000000"/>
          <w:sz w:val="21"/>
          <w:szCs w:val="21"/>
          <w:lang w:val="en-GB"/>
        </w:rPr>
        <w:t>’</w:t>
      </w:r>
      <w:r w:rsidR="007B49B9">
        <w:rPr>
          <w:rStyle w:val="normaltextrun"/>
          <w:rFonts w:ascii="SimSun" w:eastAsia="맑은 고딕" w:hAnsi="SimSun"/>
          <w:color w:val="000000"/>
          <w:sz w:val="21"/>
          <w:szCs w:val="21"/>
          <w:lang w:val="en-GB"/>
        </w:rPr>
        <w:t xml:space="preserve"> </w:t>
      </w:r>
      <w:r>
        <w:rPr>
          <w:rStyle w:val="normaltextrun"/>
          <w:rFonts w:ascii="Times New Roman" w:eastAsia="맑은 고딕" w:hAnsi="Times New Roman" w:cs="Times New Roman"/>
          <w:color w:val="000000"/>
          <w:sz w:val="21"/>
          <w:szCs w:val="21"/>
          <w:lang w:val="en-GB"/>
        </w:rPr>
        <w:t>bank accounts automatically</w:t>
      </w:r>
      <w:r w:rsidR="003C0503">
        <w:rPr>
          <w:rStyle w:val="textrun"/>
          <w:rFonts w:ascii="Times New Roman" w:eastAsia="맑은 고딕" w:hAnsi="Times New Roman" w:cs="Times New Roman"/>
          <w:color w:val="000000"/>
          <w:sz w:val="16"/>
          <w:szCs w:val="16"/>
          <w:vertAlign w:val="superscript"/>
        </w:rPr>
        <w:t>*</w:t>
      </w:r>
      <w:r>
        <w:rPr>
          <w:rStyle w:val="normaltextrun"/>
          <w:rFonts w:ascii="Times New Roman" w:eastAsia="맑은 고딕" w:hAnsi="Times New Roman" w:cs="Times New Roman"/>
          <w:color w:val="000000"/>
          <w:sz w:val="21"/>
          <w:szCs w:val="21"/>
        </w:rPr>
        <w:t>.</w:t>
      </w:r>
      <w:r>
        <w:rPr>
          <w:rStyle w:val="eop"/>
          <w:rFonts w:ascii="Times New Roman" w:eastAsia="맑은 고딕" w:hAnsi="Times New Roman" w:cs="Times New Roman"/>
          <w:color w:val="000000"/>
          <w:sz w:val="21"/>
          <w:szCs w:val="21"/>
        </w:rPr>
        <w:t> </w:t>
      </w:r>
    </w:p>
    <w:p w14:paraId="147C1EF7" w14:textId="6A0A9707" w:rsidR="00594E37" w:rsidRPr="00833471" w:rsidRDefault="00594E37" w:rsidP="00833471">
      <w:pPr>
        <w:overflowPunct/>
        <w:autoSpaceDE/>
        <w:autoSpaceDN/>
        <w:adjustRightInd/>
        <w:spacing w:after="0" w:line="240" w:lineRule="auto"/>
        <w:jc w:val="left"/>
        <w:textAlignment w:val="auto"/>
        <w:rPr>
          <w:rFonts w:ascii="Segoe UI" w:eastAsia="굴림" w:hAnsi="Segoe UI" w:cs="Segoe UI" w:hint="eastAsia"/>
          <w:color w:val="auto"/>
          <w:lang w:val="en-US" w:eastAsia="ko-KR"/>
        </w:rPr>
      </w:pPr>
      <w:r w:rsidRPr="00833471">
        <w:rPr>
          <w:rFonts w:eastAsia="굴림"/>
          <w:color w:val="auto"/>
          <w:lang w:val="en-US" w:eastAsia="ko-KR"/>
        </w:rPr>
        <w:t>* A connection is required between monetary system and BC-based transactions.</w:t>
      </w:r>
      <w:r w:rsidRPr="00833471">
        <w:rPr>
          <w:rFonts w:eastAsia="굴림"/>
          <w:color w:val="auto"/>
          <w:lang w:val="en-US" w:eastAsia="ko-KR"/>
        </w:rPr>
        <w:br/>
        <w:t>Paying brokerage fees for all transactions regardless of being profitable or unprofitable. So, utilizing blockchain technology, brokerage fees will be eliminated at the expense of removing brokerage companies as </w:t>
      </w:r>
      <w:proofErr w:type="spellStart"/>
      <w:r w:rsidRPr="00833471">
        <w:rPr>
          <w:rFonts w:eastAsia="굴림"/>
          <w:color w:val="auto"/>
          <w:lang w:val="en-US" w:eastAsia="ko-KR"/>
        </w:rPr>
        <w:t>intermidiators</w:t>
      </w:r>
      <w:proofErr w:type="spellEnd"/>
      <w:r w:rsidRPr="00833471">
        <w:rPr>
          <w:rFonts w:eastAsia="굴림"/>
          <w:color w:val="auto"/>
          <w:lang w:val="en-US" w:eastAsia="ko-KR"/>
        </w:rPr>
        <w:t>.</w:t>
      </w:r>
    </w:p>
    <w:p w14:paraId="40FE4BA8" w14:textId="77777777" w:rsidR="00495EA2" w:rsidRPr="009C41E6" w:rsidRDefault="00495EA2" w:rsidP="00CA1C55"/>
    <w:p w14:paraId="3C96EA1D" w14:textId="5E9B218B" w:rsidR="00160836" w:rsidRPr="007055C2" w:rsidRDefault="00160836" w:rsidP="00476D2E">
      <w:pPr>
        <w:pStyle w:val="1"/>
        <w:rPr>
          <w:szCs w:val="24"/>
          <w:lang w:val="en-US" w:eastAsia="ko-KR"/>
        </w:rPr>
      </w:pPr>
      <w:r w:rsidRPr="007055C2">
        <w:rPr>
          <w:rStyle w:val="normaltextrun"/>
          <w:caps w:val="0"/>
        </w:rPr>
        <w:t>BACKGROUND</w:t>
      </w:r>
      <w:r w:rsidRPr="007055C2">
        <w:rPr>
          <w:rStyle w:val="eop"/>
          <w:caps w:val="0"/>
        </w:rPr>
        <w:t> </w:t>
      </w:r>
    </w:p>
    <w:p w14:paraId="04A02757" w14:textId="77777777" w:rsidR="00160836" w:rsidRDefault="00160836" w:rsidP="00160836">
      <w:pPr>
        <w:pStyle w:val="paragraph"/>
        <w:spacing w:before="0" w:beforeAutospacing="0" w:after="0" w:afterAutospacing="0"/>
        <w:jc w:val="both"/>
        <w:textAlignment w:val="baseline"/>
        <w:rPr>
          <w:rFonts w:ascii="Helvetica" w:hAnsi="Helvetica" w:cs="Helvetica"/>
          <w:color w:val="000000"/>
        </w:rPr>
      </w:pPr>
      <w:r>
        <w:rPr>
          <w:rStyle w:val="eop"/>
          <w:rFonts w:ascii="Times New Roman" w:hAnsi="Times New Roman" w:cs="Times New Roman"/>
          <w:color w:val="000000"/>
          <w:sz w:val="21"/>
          <w:szCs w:val="21"/>
        </w:rPr>
        <w:t> </w:t>
      </w:r>
    </w:p>
    <w:p w14:paraId="0F11EF0E" w14:textId="77777777" w:rsidR="00160836" w:rsidRDefault="00160836" w:rsidP="00160836">
      <w:pPr>
        <w:pStyle w:val="paragraph"/>
        <w:spacing w:before="0" w:beforeAutospacing="0" w:after="0" w:afterAutospacing="0"/>
        <w:ind w:firstLineChars="50" w:firstLine="105"/>
        <w:jc w:val="both"/>
        <w:textAlignment w:val="baseline"/>
        <w:rPr>
          <w:rFonts w:ascii="Helvetica" w:hAnsi="Helvetica" w:cs="Helvetica"/>
          <w:color w:val="000000"/>
        </w:rPr>
      </w:pPr>
      <w:r>
        <w:rPr>
          <w:rStyle w:val="normaltextrun"/>
          <w:rFonts w:ascii="Times New Roman" w:hAnsi="Times New Roman" w:cs="Times New Roman"/>
          <w:color w:val="000000"/>
          <w:sz w:val="21"/>
          <w:szCs w:val="21"/>
        </w:rPr>
        <w:t>Insider trading is a behavior that seriously damages the order of the securities market. It violates the principle of "openness, fairness and justice" of the securities market, seriously affects the function of the securities market, and makes the formation of securities prices and indexes lose timeliness and objectivity. And although prohibited by law, insider trading or helping others on the basis of insider information still cannot be completely avoided.</w:t>
      </w:r>
      <w:r>
        <w:rPr>
          <w:rStyle w:val="eop"/>
          <w:rFonts w:ascii="Times New Roman" w:hAnsi="Times New Roman" w:cs="Times New Roman"/>
          <w:color w:val="000000"/>
          <w:sz w:val="21"/>
          <w:szCs w:val="21"/>
        </w:rPr>
        <w:t> </w:t>
      </w:r>
    </w:p>
    <w:p w14:paraId="3E0C9346" w14:textId="77777777" w:rsidR="00160836" w:rsidRDefault="00160836" w:rsidP="00160836">
      <w:pPr>
        <w:pStyle w:val="paragraph"/>
        <w:spacing w:before="0" w:beforeAutospacing="0" w:after="0" w:afterAutospacing="0"/>
        <w:ind w:firstLineChars="50" w:firstLine="105"/>
        <w:jc w:val="both"/>
        <w:textAlignment w:val="baseline"/>
        <w:rPr>
          <w:rFonts w:ascii="Helvetica" w:hAnsi="Helvetica" w:cs="Helvetica"/>
          <w:color w:val="000000"/>
        </w:rPr>
      </w:pPr>
      <w:r>
        <w:rPr>
          <w:rStyle w:val="normaltextrun"/>
          <w:rFonts w:ascii="Times New Roman" w:hAnsi="Times New Roman" w:cs="Times New Roman"/>
          <w:color w:val="000000"/>
          <w:sz w:val="21"/>
          <w:szCs w:val="21"/>
        </w:rPr>
        <w:t xml:space="preserve">In addition to employees who work in securities companies may provide their relatives and friends with some advice on buying stocks or analysis of market situation in daily life, some senior executives and even directors with </w:t>
      </w:r>
      <w:r>
        <w:rPr>
          <w:rStyle w:val="normaltextrun"/>
          <w:rFonts w:ascii="Times New Roman" w:hAnsi="Times New Roman" w:cs="Times New Roman"/>
          <w:color w:val="000000"/>
          <w:sz w:val="21"/>
          <w:szCs w:val="21"/>
        </w:rPr>
        <w:lastRenderedPageBreak/>
        <w:t>great authority in the company may also commit such illegal acts in order to obtain more benefits. For example, in 1994, a female secretary of IBM learned the insider information about the company's pending acquisition of Lotus Company while copying materials for her boss. Then, she spread the information so that a total of 23 people obtained the insider information and made profits through stock trading. Finally, it took 4 years to find out the insider trading case. There are many such cases, which have all caused a very bad impact on the internal ecology of the securities market.</w:t>
      </w:r>
      <w:r>
        <w:rPr>
          <w:rStyle w:val="eop"/>
          <w:rFonts w:ascii="Times New Roman" w:hAnsi="Times New Roman" w:cs="Times New Roman"/>
          <w:color w:val="000000"/>
          <w:sz w:val="21"/>
          <w:szCs w:val="21"/>
        </w:rPr>
        <w:t> </w:t>
      </w:r>
    </w:p>
    <w:p w14:paraId="037ABE33" w14:textId="77777777" w:rsidR="00160836" w:rsidRDefault="00160836" w:rsidP="00160836">
      <w:pPr>
        <w:pStyle w:val="paragraph"/>
        <w:spacing w:before="0" w:beforeAutospacing="0" w:after="0" w:afterAutospacing="0"/>
        <w:ind w:firstLineChars="50" w:firstLine="105"/>
        <w:jc w:val="both"/>
        <w:textAlignment w:val="baseline"/>
        <w:rPr>
          <w:rFonts w:ascii="Helvetica" w:hAnsi="Helvetica" w:cs="Helvetica"/>
          <w:color w:val="000000"/>
        </w:rPr>
      </w:pPr>
      <w:r>
        <w:rPr>
          <w:rStyle w:val="normaltextrun"/>
          <w:rFonts w:ascii="Times New Roman" w:hAnsi="Times New Roman" w:cs="Times New Roman"/>
          <w:color w:val="000000"/>
          <w:sz w:val="21"/>
          <w:szCs w:val="21"/>
        </w:rPr>
        <w:t>The above problems are mainly caused by the imperfect supervision chain, insufficient legal basis for taking administrative supervision measures and the listed company's own reasons.</w:t>
      </w:r>
      <w:r>
        <w:rPr>
          <w:rStyle w:val="textrun"/>
          <w:rFonts w:ascii="Times New Roman" w:hAnsi="Times New Roman" w:cs="Times New Roman"/>
          <w:color w:val="000000"/>
          <w:sz w:val="16"/>
          <w:szCs w:val="16"/>
          <w:vertAlign w:val="superscript"/>
        </w:rPr>
        <w:t>2</w:t>
      </w:r>
      <w:r>
        <w:rPr>
          <w:rStyle w:val="normaltextrun"/>
          <w:rFonts w:ascii="Times New Roman" w:hAnsi="Times New Roman" w:cs="Times New Roman"/>
          <w:color w:val="000000"/>
          <w:sz w:val="21"/>
          <w:szCs w:val="21"/>
          <w:lang w:eastAsia="zh-CN"/>
        </w:rPr>
        <w:t> </w:t>
      </w:r>
      <w:r>
        <w:rPr>
          <w:rStyle w:val="normaltextrun"/>
          <w:rFonts w:ascii="Times New Roman" w:hAnsi="Times New Roman" w:cs="Times New Roman"/>
          <w:color w:val="000000"/>
          <w:sz w:val="21"/>
          <w:szCs w:val="21"/>
        </w:rPr>
        <w:t>First of all, daily supervision is mostly post-supervision, and it is difficult to verify the accuracy and completeness of the registration of insiders with inside information. So many basic data are in the state of missing. Secondly, the technical means in the traditional response plan are relatively backward, and the efficient and convenient supervision platform is not enough to establish. And in the process of information transmission, all parties are generally linked. Any delay or information error in any link may lead to errors in the final result, so it is difficult to supervise. Moreover, the most important thing is that the scope of insider information is wide and the nature is complex. The registration and supervision of insiders and how to better carry out the cooperation between the exchange and the agency need to be considered and improved, which may lead to some mistakes in the post verification. In addition, imperfect laws and regulations, </w:t>
      </w:r>
      <w:proofErr w:type="spellStart"/>
      <w:r>
        <w:rPr>
          <w:rStyle w:val="spellingerror"/>
          <w:rFonts w:ascii="Times New Roman" w:hAnsi="Times New Roman" w:cs="Times New Roman"/>
          <w:color w:val="000000"/>
          <w:sz w:val="21"/>
          <w:szCs w:val="21"/>
        </w:rPr>
        <w:t>intimely</w:t>
      </w:r>
      <w:proofErr w:type="spellEnd"/>
      <w:r>
        <w:rPr>
          <w:rStyle w:val="normaltextrun"/>
          <w:rFonts w:ascii="Times New Roman" w:hAnsi="Times New Roman" w:cs="Times New Roman"/>
          <w:color w:val="000000"/>
          <w:sz w:val="21"/>
          <w:szCs w:val="21"/>
        </w:rPr>
        <w:t> and inaccurate internal registration information of companies will also make many people take advantage of loopholes and engage in insider trading with less money.</w:t>
      </w:r>
      <w:r>
        <w:rPr>
          <w:rStyle w:val="eop"/>
          <w:rFonts w:ascii="Times New Roman" w:hAnsi="Times New Roman" w:cs="Times New Roman"/>
          <w:color w:val="000000"/>
          <w:sz w:val="21"/>
          <w:szCs w:val="21"/>
        </w:rPr>
        <w:t> </w:t>
      </w:r>
    </w:p>
    <w:p w14:paraId="16DF4EDF" w14:textId="5BE167E4" w:rsidR="00160836" w:rsidRDefault="00160836" w:rsidP="00160836">
      <w:pPr>
        <w:pStyle w:val="paragraph"/>
        <w:spacing w:before="0" w:beforeAutospacing="0" w:after="0" w:afterAutospacing="0"/>
        <w:ind w:firstLineChars="50" w:firstLine="105"/>
        <w:jc w:val="both"/>
        <w:textAlignment w:val="baseline"/>
        <w:rPr>
          <w:rFonts w:ascii="Helvetica" w:hAnsi="Helvetica" w:cs="Helvetica"/>
          <w:color w:val="000000"/>
        </w:rPr>
      </w:pPr>
      <w:r>
        <w:rPr>
          <w:rStyle w:val="normaltextrun"/>
          <w:rFonts w:ascii="Times New Roman" w:hAnsi="Times New Roman" w:cs="Times New Roman"/>
          <w:color w:val="000000"/>
          <w:sz w:val="21"/>
          <w:szCs w:val="21"/>
        </w:rPr>
        <w:t>Now, with the continuous progress of society, in order to better avoid the occurrence of insider trading, researchers have been developing a lot of new models and applying new technology to react or avoid the abnormal situation of trading more quickly, but they still </w:t>
      </w:r>
      <w:r>
        <w:rPr>
          <w:rStyle w:val="contextualspellingandgrammarerror"/>
          <w:rFonts w:ascii="Times New Roman" w:hAnsi="Times New Roman" w:cs="Times New Roman"/>
          <w:color w:val="000000"/>
          <w:sz w:val="21"/>
          <w:szCs w:val="21"/>
        </w:rPr>
        <w:t>cannot</w:t>
      </w:r>
      <w:r>
        <w:rPr>
          <w:rStyle w:val="normaltextrun"/>
          <w:rFonts w:ascii="Times New Roman" w:hAnsi="Times New Roman" w:cs="Times New Roman"/>
          <w:color w:val="000000"/>
          <w:sz w:val="21"/>
          <w:szCs w:val="21"/>
        </w:rPr>
        <w:t xml:space="preserve"> completely stop the occurrence of this unfair behavior from the source. The blockchain technology has the characteristics of openness and transparency, and can also protect the privacy of users' personal information, some listed companies are also trying some blockchain stocks. The U.S. Securities and Exchange Commission (SEC) also approved the use of blockchain technology for stock trading and settlement services at the end of 2019. A project of </w:t>
      </w:r>
      <w:proofErr w:type="spellStart"/>
      <w:r>
        <w:rPr>
          <w:rStyle w:val="normaltextrun"/>
          <w:rFonts w:ascii="Times New Roman" w:hAnsi="Times New Roman" w:cs="Times New Roman"/>
          <w:color w:val="000000"/>
          <w:sz w:val="21"/>
          <w:szCs w:val="21"/>
        </w:rPr>
        <w:t>Paxos</w:t>
      </w:r>
      <w:proofErr w:type="spellEnd"/>
      <w:r>
        <w:rPr>
          <w:rStyle w:val="normaltextrun"/>
          <w:rFonts w:ascii="Times New Roman" w:hAnsi="Times New Roman" w:cs="Times New Roman"/>
          <w:color w:val="000000"/>
          <w:sz w:val="21"/>
          <w:szCs w:val="21"/>
        </w:rPr>
        <w:t>, a blockchain company, which allows the use of blockchain technology to settle stock transactions of listed companies such as general electric and at &amp; T, was also approved in October 2019 and received widespread attention.</w:t>
      </w:r>
      <w:r>
        <w:rPr>
          <w:rStyle w:val="normaltextrun"/>
          <w:rFonts w:ascii="Times New Roman" w:hAnsi="Times New Roman" w:cs="Times New Roman"/>
          <w:color w:val="000000"/>
          <w:sz w:val="21"/>
          <w:szCs w:val="21"/>
          <w:lang w:eastAsia="zh-CN"/>
        </w:rPr>
        <w:t> </w:t>
      </w:r>
      <w:r>
        <w:rPr>
          <w:rStyle w:val="eop"/>
          <w:rFonts w:ascii="Times New Roman" w:hAnsi="Times New Roman" w:cs="Times New Roman"/>
          <w:color w:val="000000"/>
          <w:sz w:val="21"/>
          <w:szCs w:val="21"/>
        </w:rPr>
        <w:t> </w:t>
      </w:r>
    </w:p>
    <w:p w14:paraId="0FE1782A" w14:textId="77777777" w:rsidR="00160836" w:rsidRDefault="00160836" w:rsidP="007055C2">
      <w:pPr>
        <w:pStyle w:val="paragraph"/>
        <w:spacing w:before="0" w:beforeAutospacing="0" w:after="0" w:afterAutospacing="0"/>
        <w:ind w:firstLineChars="50" w:firstLine="105"/>
        <w:jc w:val="both"/>
        <w:textAlignment w:val="baseline"/>
        <w:rPr>
          <w:rFonts w:ascii="Helvetica" w:hAnsi="Helvetica" w:cs="Helvetica"/>
          <w:color w:val="000000"/>
        </w:rPr>
      </w:pPr>
      <w:r>
        <w:rPr>
          <w:rStyle w:val="normaltextrun"/>
          <w:rFonts w:ascii="Times New Roman" w:hAnsi="Times New Roman" w:cs="Times New Roman"/>
          <w:color w:val="000000"/>
          <w:sz w:val="21"/>
          <w:szCs w:val="21"/>
        </w:rPr>
        <w:t>Besides, the blockchain technology in this project also has the following theoretical advantages:</w:t>
      </w:r>
      <w:r>
        <w:rPr>
          <w:rStyle w:val="eop"/>
          <w:rFonts w:ascii="Times New Roman" w:hAnsi="Times New Roman" w:cs="Times New Roman"/>
          <w:color w:val="000000"/>
          <w:sz w:val="21"/>
          <w:szCs w:val="21"/>
        </w:rPr>
        <w:t> </w:t>
      </w:r>
    </w:p>
    <w:p w14:paraId="57CB8ABE" w14:textId="4BDE82A3" w:rsidR="00160836" w:rsidRDefault="00160836" w:rsidP="007055C2">
      <w:pPr>
        <w:pStyle w:val="paragraph"/>
        <w:numPr>
          <w:ilvl w:val="0"/>
          <w:numId w:val="11"/>
        </w:numPr>
        <w:spacing w:before="0" w:beforeAutospacing="0" w:after="0" w:afterAutospacing="0"/>
        <w:jc w:val="both"/>
        <w:textAlignment w:val="baseline"/>
        <w:rPr>
          <w:rFonts w:ascii="맑은 고딕" w:eastAsia="맑은 고딕" w:hAnsi="맑은 고딕" w:cs="Helvetica"/>
          <w:color w:val="000000"/>
          <w:sz w:val="21"/>
          <w:szCs w:val="21"/>
        </w:rPr>
      </w:pPr>
      <w:r>
        <w:rPr>
          <w:rStyle w:val="normaltextrun"/>
          <w:rFonts w:ascii="Times New Roman" w:eastAsia="맑은 고딕" w:hAnsi="Times New Roman" w:cs="Times New Roman"/>
          <w:color w:val="000000"/>
          <w:sz w:val="21"/>
          <w:szCs w:val="21"/>
        </w:rPr>
        <w:t>With possible lower latency in transactions on a Blockchain, trading can be faster and more efficient. APIs can also be written to allow integration with the old system. </w:t>
      </w:r>
      <w:r>
        <w:rPr>
          <w:rStyle w:val="eop"/>
          <w:rFonts w:ascii="Times New Roman" w:eastAsia="맑은 고딕" w:hAnsi="Times New Roman" w:cs="Times New Roman"/>
          <w:color w:val="000000"/>
          <w:sz w:val="21"/>
          <w:szCs w:val="21"/>
        </w:rPr>
        <w:t> </w:t>
      </w:r>
    </w:p>
    <w:p w14:paraId="369690A9" w14:textId="438E0F90" w:rsidR="00160836" w:rsidRDefault="00160836" w:rsidP="007055C2">
      <w:pPr>
        <w:pStyle w:val="paragraph"/>
        <w:numPr>
          <w:ilvl w:val="0"/>
          <w:numId w:val="12"/>
        </w:numPr>
        <w:spacing w:before="0" w:beforeAutospacing="0" w:after="0" w:afterAutospacing="0"/>
        <w:jc w:val="both"/>
        <w:textAlignment w:val="baseline"/>
        <w:rPr>
          <w:rFonts w:ascii="맑은 고딕" w:eastAsia="맑은 고딕" w:hAnsi="맑은 고딕" w:cs="Helvetica" w:hint="eastAsia"/>
          <w:color w:val="000000"/>
          <w:sz w:val="21"/>
          <w:szCs w:val="21"/>
        </w:rPr>
      </w:pPr>
      <w:r>
        <w:rPr>
          <w:rStyle w:val="normaltextrun"/>
          <w:rFonts w:ascii="Times New Roman" w:eastAsia="맑은 고딕" w:hAnsi="Times New Roman" w:cs="Times New Roman"/>
          <w:color w:val="000000"/>
          <w:sz w:val="21"/>
          <w:szCs w:val="21"/>
        </w:rPr>
        <w:t>Blockchains are immutable and transparent</w:t>
      </w:r>
      <w:r>
        <w:rPr>
          <w:rStyle w:val="normaltextrun"/>
          <w:rFonts w:ascii="Times New Roman" w:eastAsia="맑은 고딕" w:hAnsi="Times New Roman" w:cs="Times New Roman"/>
          <w:color w:val="000000"/>
          <w:sz w:val="21"/>
          <w:szCs w:val="21"/>
          <w:lang w:eastAsia="zh-CN"/>
        </w:rPr>
        <w:t>,</w:t>
      </w:r>
      <w:r>
        <w:rPr>
          <w:rStyle w:val="normaltextrun"/>
          <w:rFonts w:ascii="Times New Roman" w:eastAsia="맑은 고딕" w:hAnsi="Times New Roman" w:cs="Times New Roman"/>
          <w:color w:val="000000"/>
          <w:sz w:val="21"/>
          <w:szCs w:val="21"/>
        </w:rPr>
        <w:t> which raises trust in the financial instrument. People will have less concern and can promote the development of the securities </w:t>
      </w:r>
      <w:r>
        <w:rPr>
          <w:rStyle w:val="spellingerror"/>
          <w:rFonts w:ascii="Times New Roman" w:eastAsia="맑은 고딕" w:hAnsi="Times New Roman" w:cs="Times New Roman"/>
          <w:color w:val="000000"/>
          <w:sz w:val="21"/>
          <w:szCs w:val="21"/>
        </w:rPr>
        <w:t>market.</w:t>
      </w:r>
      <w:r w:rsidR="007055C2">
        <w:rPr>
          <w:rStyle w:val="spellingerror"/>
          <w:rFonts w:ascii="Times New Roman" w:eastAsia="맑은 고딕" w:hAnsi="Times New Roman" w:cs="Times New Roman"/>
          <w:color w:val="000000"/>
          <w:sz w:val="21"/>
          <w:szCs w:val="21"/>
        </w:rPr>
        <w:t xml:space="preserve"> </w:t>
      </w:r>
      <w:r>
        <w:rPr>
          <w:rStyle w:val="spellingerror"/>
          <w:rFonts w:ascii="Times New Roman" w:eastAsia="맑은 고딕" w:hAnsi="Times New Roman" w:cs="Times New Roman"/>
          <w:color w:val="000000"/>
          <w:sz w:val="21"/>
          <w:szCs w:val="21"/>
        </w:rPr>
        <w:t>Also</w:t>
      </w:r>
      <w:r>
        <w:rPr>
          <w:rStyle w:val="normaltextrun"/>
          <w:rFonts w:ascii="Times New Roman" w:eastAsia="맑은 고딕" w:hAnsi="Times New Roman" w:cs="Times New Roman"/>
          <w:color w:val="000000"/>
          <w:sz w:val="21"/>
          <w:szCs w:val="21"/>
        </w:rPr>
        <w:t>, some unusual trading can be detected more quickly. </w:t>
      </w:r>
      <w:r>
        <w:rPr>
          <w:rStyle w:val="eop"/>
          <w:rFonts w:ascii="Times New Roman" w:eastAsia="맑은 고딕" w:hAnsi="Times New Roman" w:cs="Times New Roman"/>
          <w:color w:val="000000"/>
          <w:sz w:val="21"/>
          <w:szCs w:val="21"/>
        </w:rPr>
        <w:t> </w:t>
      </w:r>
    </w:p>
    <w:p w14:paraId="19842E9A" w14:textId="7FEF7669" w:rsidR="007055C2" w:rsidRPr="007055C2" w:rsidRDefault="00160836" w:rsidP="007055C2">
      <w:pPr>
        <w:pStyle w:val="paragraph"/>
        <w:numPr>
          <w:ilvl w:val="0"/>
          <w:numId w:val="12"/>
        </w:numPr>
        <w:spacing w:before="0" w:beforeAutospacing="0" w:after="0" w:afterAutospacing="0"/>
        <w:jc w:val="both"/>
        <w:textAlignment w:val="baseline"/>
        <w:rPr>
          <w:rFonts w:ascii="맑은 고딕" w:eastAsia="맑은 고딕" w:hAnsi="맑은 고딕" w:cs="Helvetica" w:hint="eastAsia"/>
          <w:color w:val="000000"/>
          <w:sz w:val="21"/>
          <w:szCs w:val="21"/>
        </w:rPr>
      </w:pPr>
      <w:r>
        <w:rPr>
          <w:rStyle w:val="normaltextrun"/>
          <w:rFonts w:ascii="Times New Roman" w:eastAsia="맑은 고딕" w:hAnsi="Times New Roman" w:cs="Times New Roman"/>
          <w:color w:val="000000"/>
          <w:sz w:val="21"/>
          <w:szCs w:val="21"/>
        </w:rPr>
        <w:t>Market costs and barriers to entry will be reduced through blockchain</w:t>
      </w:r>
      <w:r>
        <w:rPr>
          <w:rStyle w:val="normaltextrun"/>
          <w:rFonts w:ascii="Times New Roman" w:eastAsia="맑은 고딕" w:hAnsi="Times New Roman" w:cs="Times New Roman"/>
          <w:color w:val="000000"/>
          <w:sz w:val="21"/>
          <w:szCs w:val="21"/>
          <w:lang w:eastAsia="zh-CN"/>
        </w:rPr>
        <w:t>. </w:t>
      </w:r>
      <w:r>
        <w:rPr>
          <w:rStyle w:val="eop"/>
          <w:rFonts w:ascii="Times New Roman" w:eastAsia="맑은 고딕" w:hAnsi="Times New Roman" w:cs="Times New Roman"/>
          <w:color w:val="000000"/>
          <w:sz w:val="21"/>
          <w:szCs w:val="21"/>
        </w:rPr>
        <w:t> </w:t>
      </w:r>
    </w:p>
    <w:p w14:paraId="182BECD5" w14:textId="77777777" w:rsidR="00160836" w:rsidRDefault="00160836" w:rsidP="007055C2">
      <w:pPr>
        <w:pStyle w:val="paragraph"/>
        <w:spacing w:before="0" w:beforeAutospacing="0" w:after="0" w:afterAutospacing="0"/>
        <w:ind w:firstLineChars="50" w:firstLine="105"/>
        <w:jc w:val="both"/>
        <w:textAlignment w:val="baseline"/>
        <w:rPr>
          <w:rFonts w:ascii="Helvetica" w:hAnsi="Helvetica" w:cs="Helvetica" w:hint="eastAsia"/>
          <w:color w:val="000000"/>
        </w:rPr>
      </w:pPr>
      <w:r>
        <w:rPr>
          <w:rStyle w:val="normaltextrun"/>
          <w:rFonts w:ascii="Times New Roman" w:hAnsi="Times New Roman" w:cs="Times New Roman"/>
          <w:color w:val="000000"/>
          <w:sz w:val="21"/>
          <w:szCs w:val="21"/>
        </w:rPr>
        <w:t>Therefore, both theoretically and practically, we have reasons to believe that the application of blockchain technology is likely to prevent insider trading from the source more effectively.</w:t>
      </w:r>
      <w:r>
        <w:rPr>
          <w:rStyle w:val="eop"/>
          <w:rFonts w:ascii="Times New Roman" w:hAnsi="Times New Roman" w:cs="Times New Roman"/>
          <w:color w:val="000000"/>
          <w:sz w:val="21"/>
          <w:szCs w:val="21"/>
        </w:rPr>
        <w:t> </w:t>
      </w:r>
    </w:p>
    <w:p w14:paraId="5848FDE8" w14:textId="77777777" w:rsidR="00495EA2" w:rsidRPr="009C41E6" w:rsidRDefault="00495EA2" w:rsidP="00CA1C55"/>
    <w:p w14:paraId="58ADB236" w14:textId="62CDE549" w:rsidR="00476D2E" w:rsidRPr="000B3131" w:rsidRDefault="00476D2E" w:rsidP="000B3131">
      <w:pPr>
        <w:pStyle w:val="1"/>
        <w:rPr>
          <w:rFonts w:hint="eastAsia"/>
          <w:caps w:val="0"/>
        </w:rPr>
      </w:pPr>
      <w:r w:rsidRPr="00476D2E">
        <w:rPr>
          <w:rStyle w:val="normaltextrun"/>
          <w:caps w:val="0"/>
        </w:rPr>
        <w:t>TECHNICAL SOLUTION</w:t>
      </w:r>
      <w:r w:rsidRPr="00476D2E">
        <w:rPr>
          <w:rStyle w:val="eop"/>
          <w:caps w:val="0"/>
        </w:rPr>
        <w:t> </w:t>
      </w:r>
      <w:bookmarkStart w:id="0" w:name="_GoBack"/>
      <w:bookmarkEnd w:id="0"/>
    </w:p>
    <w:p w14:paraId="625A948C" w14:textId="38DD0376" w:rsidR="00951C29" w:rsidRPr="009C41E6" w:rsidRDefault="00951C29" w:rsidP="00951C29">
      <w:pPr>
        <w:pStyle w:val="2"/>
        <w:numPr>
          <w:ilvl w:val="1"/>
          <w:numId w:val="6"/>
        </w:numPr>
      </w:pPr>
      <w:r>
        <w:t>Select Platforms</w:t>
      </w:r>
      <w:r w:rsidRPr="009C41E6">
        <w:t xml:space="preserve"> </w:t>
      </w:r>
    </w:p>
    <w:p w14:paraId="361114FF" w14:textId="77777777" w:rsidR="00476D2E" w:rsidRDefault="00476D2E" w:rsidP="00476D2E">
      <w:pPr>
        <w:pStyle w:val="paragraph"/>
        <w:spacing w:before="0" w:beforeAutospacing="0" w:after="0" w:afterAutospacing="0"/>
        <w:jc w:val="both"/>
        <w:textAlignment w:val="baseline"/>
        <w:rPr>
          <w:rFonts w:ascii="Helvetica" w:hAnsi="Helvetica" w:cs="Helvetica"/>
          <w:color w:val="000000"/>
        </w:rPr>
      </w:pPr>
      <w:r>
        <w:rPr>
          <w:rStyle w:val="normaltextrun"/>
          <w:rFonts w:ascii="Times New Roman" w:hAnsi="Times New Roman" w:cs="Times New Roman"/>
          <w:color w:val="000000"/>
          <w:sz w:val="21"/>
          <w:szCs w:val="21"/>
          <w:lang w:val="en-GB"/>
        </w:rPr>
        <w:t>The platform of choice for implementing the blockchain-based stock exchange proposed in this project is Ethereum. Ethereum is a platform that extends Bitcoin technology which is the initial cryptocurrency using distributed ledger to enable transactions through smart contracts and distribution of decentralized applications. </w:t>
      </w:r>
      <w:r>
        <w:rPr>
          <w:rStyle w:val="eop"/>
          <w:rFonts w:ascii="Times New Roman" w:hAnsi="Times New Roman" w:cs="Times New Roman"/>
          <w:color w:val="000000"/>
          <w:sz w:val="21"/>
          <w:szCs w:val="21"/>
        </w:rPr>
        <w:t> </w:t>
      </w:r>
    </w:p>
    <w:p w14:paraId="485F383A" w14:textId="77777777" w:rsidR="00476D2E" w:rsidRDefault="00476D2E" w:rsidP="00476D2E">
      <w:pPr>
        <w:pStyle w:val="paragraph"/>
        <w:spacing w:before="0" w:beforeAutospacing="0" w:after="0" w:afterAutospacing="0"/>
        <w:jc w:val="both"/>
        <w:textAlignment w:val="baseline"/>
        <w:rPr>
          <w:rFonts w:ascii="Helvetica" w:hAnsi="Helvetica" w:cs="Helvetica"/>
          <w:color w:val="000000"/>
        </w:rPr>
      </w:pPr>
      <w:r>
        <w:rPr>
          <w:rStyle w:val="normaltextrun"/>
          <w:rFonts w:ascii="Times New Roman" w:hAnsi="Times New Roman" w:cs="Times New Roman"/>
          <w:color w:val="000000"/>
          <w:sz w:val="21"/>
          <w:szCs w:val="21"/>
          <w:lang w:val="en-GB"/>
        </w:rPr>
        <w:t> Smart contract is a system that allows written contracts to be made between the parties digitally without any third party. Smart contracts are written in the language of Solidity, and the contract is automatically executed when all the conditions of the contract are satisfied. Therefore, it has the advantage of saving time and cost because the contract is made without an intermediary.</w:t>
      </w:r>
      <w:r>
        <w:rPr>
          <w:rStyle w:val="eop"/>
          <w:rFonts w:ascii="Times New Roman" w:hAnsi="Times New Roman" w:cs="Times New Roman"/>
          <w:color w:val="000000"/>
          <w:sz w:val="21"/>
          <w:szCs w:val="21"/>
        </w:rPr>
        <w:t> </w:t>
      </w:r>
    </w:p>
    <w:p w14:paraId="07FCEEC0" w14:textId="11DA906D" w:rsidR="00476D2E" w:rsidRDefault="00476D2E" w:rsidP="00476D2E">
      <w:pPr>
        <w:pStyle w:val="paragraph"/>
        <w:spacing w:before="0" w:beforeAutospacing="0" w:after="0" w:afterAutospacing="0"/>
        <w:jc w:val="both"/>
        <w:textAlignment w:val="baseline"/>
        <w:rPr>
          <w:rFonts w:ascii="Helvetica" w:hAnsi="Helvetica" w:cs="Helvetica"/>
          <w:color w:val="000000"/>
        </w:rPr>
      </w:pPr>
      <w:r>
        <w:rPr>
          <w:rStyle w:val="normaltextrun"/>
          <w:rFonts w:ascii="Times New Roman" w:hAnsi="Times New Roman" w:cs="Times New Roman"/>
          <w:color w:val="000000"/>
          <w:sz w:val="21"/>
          <w:szCs w:val="21"/>
          <w:lang w:val="en-GB"/>
        </w:rPr>
        <w:t> The decentralized application</w:t>
      </w:r>
      <w:r w:rsidR="00951C29">
        <w:rPr>
          <w:rStyle w:val="normaltextrun"/>
          <w:rFonts w:ascii="Times New Roman" w:hAnsi="Times New Roman" w:cs="Times New Roman"/>
          <w:color w:val="000000"/>
          <w:sz w:val="21"/>
          <w:szCs w:val="21"/>
          <w:lang w:val="en-GB"/>
        </w:rPr>
        <w:t xml:space="preserve"> </w:t>
      </w:r>
      <w:r>
        <w:rPr>
          <w:rStyle w:val="normaltextrun"/>
          <w:rFonts w:ascii="Times New Roman" w:hAnsi="Times New Roman" w:cs="Times New Roman"/>
          <w:color w:val="000000"/>
          <w:sz w:val="21"/>
          <w:szCs w:val="21"/>
          <w:lang w:val="en-GB"/>
        </w:rPr>
        <w:t>(</w:t>
      </w:r>
      <w:proofErr w:type="spellStart"/>
      <w:r>
        <w:rPr>
          <w:rStyle w:val="spellingerror"/>
          <w:rFonts w:ascii="Times New Roman" w:hAnsi="Times New Roman" w:cs="Times New Roman"/>
          <w:color w:val="000000"/>
          <w:sz w:val="21"/>
          <w:szCs w:val="21"/>
          <w:lang w:val="en-GB"/>
        </w:rPr>
        <w:t>DApp</w:t>
      </w:r>
      <w:proofErr w:type="spellEnd"/>
      <w:r>
        <w:rPr>
          <w:rStyle w:val="normaltextrun"/>
          <w:rFonts w:ascii="Times New Roman" w:hAnsi="Times New Roman" w:cs="Times New Roman"/>
          <w:color w:val="000000"/>
          <w:sz w:val="21"/>
          <w:szCs w:val="21"/>
          <w:lang w:val="en-GB"/>
        </w:rPr>
        <w:t>) is an application which runs on a blockchain basis. Blockchain based platforms on which </w:t>
      </w:r>
      <w:proofErr w:type="spellStart"/>
      <w:r>
        <w:rPr>
          <w:rStyle w:val="spellingerror"/>
          <w:rFonts w:ascii="Times New Roman" w:hAnsi="Times New Roman" w:cs="Times New Roman"/>
          <w:color w:val="000000"/>
          <w:sz w:val="21"/>
          <w:szCs w:val="21"/>
          <w:lang w:val="en-GB"/>
        </w:rPr>
        <w:t>DApp</w:t>
      </w:r>
      <w:proofErr w:type="spellEnd"/>
      <w:r>
        <w:rPr>
          <w:rStyle w:val="normaltextrun"/>
          <w:rFonts w:ascii="Times New Roman" w:hAnsi="Times New Roman" w:cs="Times New Roman"/>
          <w:color w:val="000000"/>
          <w:sz w:val="21"/>
          <w:szCs w:val="21"/>
          <w:lang w:val="en-GB"/>
        </w:rPr>
        <w:t> runs are not only Ethereum, but also Steam, Neo, Stellar, etc. Among them, Ethereum is the traditional blockchain based platform with the most </w:t>
      </w:r>
      <w:proofErr w:type="spellStart"/>
      <w:r>
        <w:rPr>
          <w:rStyle w:val="spellingerror"/>
          <w:rFonts w:ascii="Times New Roman" w:hAnsi="Times New Roman" w:cs="Times New Roman"/>
          <w:color w:val="000000"/>
          <w:sz w:val="21"/>
          <w:szCs w:val="21"/>
          <w:lang w:val="en-GB"/>
        </w:rPr>
        <w:t>DApps</w:t>
      </w:r>
      <w:proofErr w:type="spellEnd"/>
      <w:r>
        <w:rPr>
          <w:rStyle w:val="normaltextrun"/>
          <w:rFonts w:ascii="Times New Roman" w:hAnsi="Times New Roman" w:cs="Times New Roman"/>
          <w:color w:val="000000"/>
          <w:sz w:val="21"/>
          <w:szCs w:val="21"/>
          <w:lang w:val="en-GB"/>
        </w:rPr>
        <w:t>.</w:t>
      </w:r>
      <w:r>
        <w:rPr>
          <w:rStyle w:val="eop"/>
          <w:rFonts w:ascii="Times New Roman" w:hAnsi="Times New Roman" w:cs="Times New Roman"/>
          <w:color w:val="000000"/>
          <w:sz w:val="21"/>
          <w:szCs w:val="21"/>
        </w:rPr>
        <w:t> </w:t>
      </w:r>
    </w:p>
    <w:p w14:paraId="0D6001E3" w14:textId="77777777" w:rsidR="00476D2E" w:rsidRDefault="00476D2E" w:rsidP="00476D2E">
      <w:pPr>
        <w:pStyle w:val="paragraph"/>
        <w:spacing w:before="0" w:beforeAutospacing="0" w:after="0" w:afterAutospacing="0"/>
        <w:jc w:val="both"/>
        <w:textAlignment w:val="baseline"/>
        <w:rPr>
          <w:rFonts w:ascii="Helvetica" w:hAnsi="Helvetica" w:cs="Helvetica"/>
          <w:color w:val="000000"/>
        </w:rPr>
      </w:pPr>
      <w:r>
        <w:rPr>
          <w:rStyle w:val="normaltextrun"/>
          <w:rFonts w:ascii="Times New Roman" w:hAnsi="Times New Roman" w:cs="Times New Roman"/>
          <w:color w:val="000000"/>
          <w:sz w:val="21"/>
          <w:szCs w:val="21"/>
          <w:lang w:val="en-GB"/>
        </w:rPr>
        <w:t> Ethereum with these features was chosen because it can be operated by applying not only blockchain technology but also including smart contracts and distributed apps. The stock exchange will be implemented so that transactions can be made using a smart contract without a third party. In the future, we plan to implement the process of building a blockchain based stock exchange program with smart contracts as </w:t>
      </w:r>
      <w:proofErr w:type="spellStart"/>
      <w:r>
        <w:rPr>
          <w:rStyle w:val="spellingerror"/>
          <w:rFonts w:ascii="Times New Roman" w:hAnsi="Times New Roman" w:cs="Times New Roman"/>
          <w:color w:val="000000"/>
          <w:sz w:val="21"/>
          <w:szCs w:val="21"/>
          <w:lang w:val="en-GB"/>
        </w:rPr>
        <w:t>DApp</w:t>
      </w:r>
      <w:proofErr w:type="spellEnd"/>
      <w:r>
        <w:rPr>
          <w:rStyle w:val="normaltextrun"/>
          <w:rFonts w:ascii="Times New Roman" w:hAnsi="Times New Roman" w:cs="Times New Roman"/>
          <w:color w:val="000000"/>
          <w:sz w:val="21"/>
          <w:szCs w:val="21"/>
          <w:lang w:val="en-GB"/>
        </w:rPr>
        <w:t> and distributing the </w:t>
      </w:r>
      <w:proofErr w:type="spellStart"/>
      <w:r>
        <w:rPr>
          <w:rStyle w:val="spellingerror"/>
          <w:rFonts w:ascii="Times New Roman" w:hAnsi="Times New Roman" w:cs="Times New Roman"/>
          <w:color w:val="000000"/>
          <w:sz w:val="21"/>
          <w:szCs w:val="21"/>
          <w:lang w:val="en-GB"/>
        </w:rPr>
        <w:t>DApp</w:t>
      </w:r>
      <w:proofErr w:type="spellEnd"/>
      <w:r>
        <w:rPr>
          <w:rStyle w:val="normaltextrun"/>
          <w:rFonts w:ascii="Times New Roman" w:hAnsi="Times New Roman" w:cs="Times New Roman"/>
          <w:color w:val="000000"/>
          <w:sz w:val="21"/>
          <w:szCs w:val="21"/>
          <w:lang w:val="en-GB"/>
        </w:rPr>
        <w:t> that can be used by many people.</w:t>
      </w:r>
      <w:r>
        <w:rPr>
          <w:rStyle w:val="eop"/>
          <w:rFonts w:ascii="Times New Roman" w:hAnsi="Times New Roman" w:cs="Times New Roman"/>
          <w:color w:val="000000"/>
          <w:sz w:val="21"/>
          <w:szCs w:val="21"/>
        </w:rPr>
        <w:t> </w:t>
      </w:r>
    </w:p>
    <w:p w14:paraId="7996D8C5" w14:textId="1A057CEA" w:rsidR="00951C29" w:rsidRPr="009C41E6" w:rsidRDefault="00951C29" w:rsidP="00951C29">
      <w:pPr>
        <w:pStyle w:val="2"/>
        <w:numPr>
          <w:ilvl w:val="1"/>
          <w:numId w:val="6"/>
        </w:numPr>
      </w:pPr>
      <w:r>
        <w:lastRenderedPageBreak/>
        <w:t>Critical Evaluation</w:t>
      </w:r>
    </w:p>
    <w:p w14:paraId="0A883231" w14:textId="77777777" w:rsidR="00476D2E" w:rsidRDefault="00476D2E" w:rsidP="00476D2E">
      <w:pPr>
        <w:pStyle w:val="paragraph"/>
        <w:spacing w:before="0" w:beforeAutospacing="0" w:after="0" w:afterAutospacing="0"/>
        <w:jc w:val="both"/>
        <w:textAlignment w:val="baseline"/>
        <w:rPr>
          <w:rFonts w:ascii="Helvetica" w:hAnsi="Helvetica" w:cs="Helvetica"/>
          <w:color w:val="000000"/>
        </w:rPr>
      </w:pPr>
      <w:r>
        <w:rPr>
          <w:rStyle w:val="normaltextrun"/>
          <w:rFonts w:ascii="Times New Roman" w:hAnsi="Times New Roman" w:cs="Times New Roman"/>
          <w:color w:val="000000"/>
          <w:sz w:val="21"/>
          <w:szCs w:val="21"/>
          <w:lang w:val="en-GB"/>
        </w:rPr>
        <w:t>The Ethereum platform we chose is very innovative, but it has some disadvantages. Ethereum is a relatively early stage of platform and is an extension of Bitcoin technology, so it has problems like of Bitcoin has. </w:t>
      </w:r>
      <w:r>
        <w:rPr>
          <w:rStyle w:val="eop"/>
          <w:rFonts w:ascii="Times New Roman" w:hAnsi="Times New Roman" w:cs="Times New Roman"/>
          <w:color w:val="000000"/>
          <w:sz w:val="21"/>
          <w:szCs w:val="21"/>
        </w:rPr>
        <w:t> </w:t>
      </w:r>
    </w:p>
    <w:p w14:paraId="25FA3A39" w14:textId="77777777" w:rsidR="00476D2E" w:rsidRDefault="00476D2E" w:rsidP="00476D2E">
      <w:pPr>
        <w:pStyle w:val="paragraph"/>
        <w:spacing w:before="0" w:beforeAutospacing="0" w:after="0" w:afterAutospacing="0"/>
        <w:jc w:val="both"/>
        <w:textAlignment w:val="baseline"/>
        <w:rPr>
          <w:rFonts w:ascii="Helvetica" w:hAnsi="Helvetica" w:cs="Helvetica"/>
          <w:color w:val="000000"/>
        </w:rPr>
      </w:pPr>
      <w:r>
        <w:rPr>
          <w:rStyle w:val="normaltextrun"/>
          <w:rFonts w:ascii="Times New Roman" w:hAnsi="Times New Roman" w:cs="Times New Roman"/>
          <w:color w:val="000000"/>
          <w:sz w:val="21"/>
          <w:szCs w:val="21"/>
          <w:lang w:val="en-GB"/>
        </w:rPr>
        <w:t> The mining method cryptocurrency Ether used in Ethereum is a proof of work method thus it requires high performance and memory capacity. This is not efficient because it can be a way to waste a lot of energy unnecessarily. On this issue, Ethereum is planning to change to a proof of stake, but it is currently inefficient because it currently uses a proof of work method as a mining method.</w:t>
      </w:r>
      <w:r>
        <w:rPr>
          <w:rStyle w:val="eop"/>
          <w:rFonts w:ascii="Times New Roman" w:hAnsi="Times New Roman" w:cs="Times New Roman"/>
          <w:color w:val="000000"/>
          <w:sz w:val="21"/>
          <w:szCs w:val="21"/>
        </w:rPr>
        <w:t> </w:t>
      </w:r>
    </w:p>
    <w:p w14:paraId="0B986DEF" w14:textId="77777777" w:rsidR="00476D2E" w:rsidRDefault="00476D2E" w:rsidP="00476D2E">
      <w:pPr>
        <w:pStyle w:val="paragraph"/>
        <w:spacing w:before="0" w:beforeAutospacing="0" w:after="0" w:afterAutospacing="0"/>
        <w:jc w:val="both"/>
        <w:textAlignment w:val="baseline"/>
        <w:rPr>
          <w:rFonts w:ascii="Helvetica" w:hAnsi="Helvetica" w:cs="Helvetica"/>
          <w:color w:val="000000"/>
        </w:rPr>
      </w:pPr>
      <w:r>
        <w:rPr>
          <w:rStyle w:val="normaltextrun"/>
          <w:rFonts w:ascii="Times New Roman" w:hAnsi="Times New Roman" w:cs="Times New Roman"/>
          <w:color w:val="000000"/>
          <w:sz w:val="21"/>
          <w:szCs w:val="21"/>
          <w:lang w:val="en-GB"/>
        </w:rPr>
        <w:t> Another problem is the use of Solidity languages to implement smart contracts. First, because Solidity is used to write smart contracts, developers must learn the Solidity language. Second, since developers have to implement smart contracts themselves, human errors can occur depending on the code writers, then malicious hackers can exploit those errors. </w:t>
      </w:r>
      <w:r>
        <w:rPr>
          <w:rStyle w:val="eop"/>
          <w:rFonts w:ascii="Times New Roman" w:hAnsi="Times New Roman" w:cs="Times New Roman"/>
          <w:color w:val="000000"/>
          <w:sz w:val="21"/>
          <w:szCs w:val="21"/>
        </w:rPr>
        <w:t> </w:t>
      </w:r>
    </w:p>
    <w:p w14:paraId="71BE1967" w14:textId="77777777" w:rsidR="00476D2E" w:rsidRDefault="00476D2E" w:rsidP="00476D2E">
      <w:pPr>
        <w:pStyle w:val="paragraph"/>
        <w:spacing w:before="0" w:beforeAutospacing="0" w:after="0" w:afterAutospacing="0"/>
        <w:jc w:val="both"/>
        <w:textAlignment w:val="baseline"/>
        <w:rPr>
          <w:rFonts w:ascii="Helvetica" w:hAnsi="Helvetica" w:cs="Helvetica"/>
          <w:color w:val="000000"/>
        </w:rPr>
      </w:pPr>
      <w:r>
        <w:rPr>
          <w:rStyle w:val="normaltextrun"/>
          <w:rFonts w:ascii="Times New Roman" w:hAnsi="Times New Roman" w:cs="Times New Roman"/>
          <w:color w:val="000000"/>
          <w:sz w:val="21"/>
          <w:szCs w:val="21"/>
          <w:lang w:val="en-GB"/>
        </w:rPr>
        <w:t> Therefore, when a smart contract is written by Solidity by the developer, the disadvantage of choosing the Ethereum platform is that the developer who does not know how to use the Solidity language needs to learn a new one, and there are human errors that can be made by humans. In addition, there are some more disadvantages to the Ethereum platform, but our project was implemented through the most common and familiar platform, Ethereum.</w:t>
      </w:r>
      <w:r>
        <w:rPr>
          <w:rStyle w:val="eop"/>
          <w:rFonts w:ascii="Times New Roman" w:hAnsi="Times New Roman" w:cs="Times New Roman"/>
          <w:color w:val="000000"/>
          <w:sz w:val="21"/>
          <w:szCs w:val="21"/>
        </w:rPr>
        <w:t> </w:t>
      </w:r>
    </w:p>
    <w:p w14:paraId="7F4F3D64" w14:textId="3B68A310" w:rsidR="00764CA3" w:rsidRPr="009C41E6" w:rsidRDefault="00764CA3" w:rsidP="00764CA3">
      <w:pPr>
        <w:pStyle w:val="2"/>
        <w:numPr>
          <w:ilvl w:val="1"/>
          <w:numId w:val="6"/>
        </w:numPr>
      </w:pPr>
      <w:r>
        <w:t>Store Data in the Blockchain</w:t>
      </w:r>
    </w:p>
    <w:p w14:paraId="76E0E52A" w14:textId="77777777" w:rsidR="00476D2E" w:rsidRDefault="00476D2E" w:rsidP="00476D2E">
      <w:pPr>
        <w:pStyle w:val="paragraph"/>
        <w:spacing w:before="0" w:beforeAutospacing="0" w:after="0" w:afterAutospacing="0"/>
        <w:jc w:val="both"/>
        <w:textAlignment w:val="baseline"/>
        <w:rPr>
          <w:rFonts w:ascii="Helvetica" w:hAnsi="Helvetica" w:cs="Helvetica"/>
          <w:color w:val="000000"/>
        </w:rPr>
      </w:pPr>
      <w:r>
        <w:rPr>
          <w:rStyle w:val="normaltextrun"/>
          <w:rFonts w:ascii="Times New Roman" w:hAnsi="Times New Roman" w:cs="Times New Roman"/>
          <w:color w:val="000000"/>
          <w:sz w:val="21"/>
          <w:szCs w:val="21"/>
        </w:rPr>
        <w:t> This project proposes a stock exchange platform based on blockchain where companies, shareholders or investors trade stocks with having all the same information. </w:t>
      </w:r>
      <w:r>
        <w:rPr>
          <w:rStyle w:val="eop"/>
          <w:rFonts w:ascii="Times New Roman" w:hAnsi="Times New Roman" w:cs="Times New Roman"/>
          <w:color w:val="000000"/>
          <w:sz w:val="21"/>
          <w:szCs w:val="21"/>
        </w:rPr>
        <w:t> </w:t>
      </w:r>
    </w:p>
    <w:p w14:paraId="2CC46B4E" w14:textId="77777777" w:rsidR="00476D2E" w:rsidRDefault="00476D2E" w:rsidP="00476D2E">
      <w:pPr>
        <w:pStyle w:val="paragraph"/>
        <w:spacing w:before="0" w:beforeAutospacing="0" w:after="0" w:afterAutospacing="0"/>
        <w:jc w:val="both"/>
        <w:textAlignment w:val="baseline"/>
        <w:rPr>
          <w:rFonts w:ascii="Helvetica" w:hAnsi="Helvetica" w:cs="Helvetica"/>
          <w:color w:val="000000"/>
        </w:rPr>
      </w:pPr>
      <w:r>
        <w:rPr>
          <w:rStyle w:val="normaltextrun"/>
          <w:rFonts w:ascii="Times New Roman" w:hAnsi="Times New Roman" w:cs="Times New Roman"/>
          <w:color w:val="000000"/>
          <w:sz w:val="21"/>
          <w:szCs w:val="21"/>
        </w:rPr>
        <w:t> In order to trade stocks on the Ethereum blockchain, the company must first be listed. In the stock exchange, information about companies is disclosed for fair trade so that they can compete fairly. The stock exchange platform to be created on the Ethereum blockchain should also be designed to provide transparent and trustful information in real time by publicly disclosing the company. Information that can represent the company's value, such as how much the company's debts, what business plans it has, and what changes in income should be stored on the blockchain. Information on company disclosures can be designed to add content by the company when it is first listed on the Ethereum Stock Exchange platform. If changes are made later, a transaction is generated and added to the contents, or the stored smart contract is changed to the new smart contract in the blockchain.</w:t>
      </w:r>
      <w:r>
        <w:rPr>
          <w:rStyle w:val="eop"/>
          <w:rFonts w:ascii="Times New Roman" w:hAnsi="Times New Roman" w:cs="Times New Roman"/>
          <w:color w:val="000000"/>
          <w:sz w:val="21"/>
          <w:szCs w:val="21"/>
        </w:rPr>
        <w:t> </w:t>
      </w:r>
    </w:p>
    <w:p w14:paraId="06554A4F" w14:textId="77777777" w:rsidR="00476D2E" w:rsidRDefault="00476D2E" w:rsidP="00476D2E">
      <w:pPr>
        <w:pStyle w:val="paragraph"/>
        <w:spacing w:before="0" w:beforeAutospacing="0" w:after="0" w:afterAutospacing="0"/>
        <w:jc w:val="both"/>
        <w:textAlignment w:val="baseline"/>
        <w:rPr>
          <w:rFonts w:ascii="Helvetica" w:hAnsi="Helvetica" w:cs="Helvetica"/>
          <w:color w:val="000000"/>
        </w:rPr>
      </w:pPr>
      <w:r>
        <w:rPr>
          <w:rStyle w:val="normaltextrun"/>
          <w:rFonts w:ascii="Times New Roman" w:hAnsi="Times New Roman" w:cs="Times New Roman"/>
          <w:color w:val="000000"/>
          <w:sz w:val="21"/>
          <w:szCs w:val="21"/>
        </w:rPr>
        <w:t> In this project, stock trading can be implemented as a smart contract that occurs between the buyer and the seller. When each identity is verified and the seller is verified that the stock is held, the buyer pays and the purchase is made. When a stock trading transaction occurs, information on who has placed a buy/sell order, whose buy/sell order has been signed, and how much stock has been traded should be stored in the blockchain. It can also be implemented a list function to manage shareholders whenever a transaction is made by adding an identity variable to the smart contract. Implementing the designed function allows network participants to store stock transaction records in a distributed ledger technology, so that executive's stock transactions can be audited, and insider trading history can be monitored.</w:t>
      </w:r>
      <w:r>
        <w:rPr>
          <w:rStyle w:val="eop"/>
          <w:rFonts w:ascii="Times New Roman" w:hAnsi="Times New Roman" w:cs="Times New Roman"/>
          <w:color w:val="000000"/>
          <w:sz w:val="21"/>
          <w:szCs w:val="21"/>
        </w:rPr>
        <w:t> </w:t>
      </w:r>
    </w:p>
    <w:p w14:paraId="11106A4E" w14:textId="384472AE" w:rsidR="00476D2E" w:rsidRDefault="00476D2E" w:rsidP="00476D2E">
      <w:pPr>
        <w:pStyle w:val="paragraph"/>
        <w:spacing w:before="0" w:beforeAutospacing="0" w:after="0" w:afterAutospacing="0"/>
        <w:jc w:val="both"/>
        <w:textAlignment w:val="baseline"/>
        <w:rPr>
          <w:rFonts w:ascii="Helvetica" w:hAnsi="Helvetica" w:cs="Helvetica"/>
          <w:color w:val="000000"/>
        </w:rPr>
      </w:pPr>
      <w:r>
        <w:rPr>
          <w:rStyle w:val="normaltextrun"/>
          <w:rFonts w:ascii="Times New Roman" w:hAnsi="Times New Roman" w:cs="Times New Roman"/>
          <w:color w:val="000000"/>
          <w:sz w:val="21"/>
          <w:szCs w:val="21"/>
        </w:rPr>
        <w:t> With applying blockchain technology, all securities transactions in the stock trading market are stored, verified and recorded in a distributed ledger by all participants in the network, so that all information can be managed transparently. It means it's not only to know the information inside the company, but also for investors to understand the shareholding ratio and transaction statements of executives. Through this, it is possible to solve the problem of asymmetry information that may occur when trading stocks and to prevent issues about unfair insider </w:t>
      </w:r>
      <w:r>
        <w:rPr>
          <w:rStyle w:val="spellingerror"/>
          <w:rFonts w:ascii="Times New Roman" w:hAnsi="Times New Roman" w:cs="Times New Roman"/>
          <w:color w:val="000000"/>
          <w:sz w:val="21"/>
          <w:szCs w:val="21"/>
        </w:rPr>
        <w:t>trading</w:t>
      </w:r>
      <w:r>
        <w:rPr>
          <w:rStyle w:val="normaltextrun"/>
          <w:rFonts w:ascii="Times New Roman" w:hAnsi="Times New Roman" w:cs="Times New Roman"/>
          <w:color w:val="000000"/>
          <w:sz w:val="21"/>
          <w:szCs w:val="21"/>
        </w:rPr>
        <w:t>.</w:t>
      </w:r>
      <w:r>
        <w:rPr>
          <w:rStyle w:val="eop"/>
          <w:rFonts w:ascii="Times New Roman" w:hAnsi="Times New Roman" w:cs="Times New Roman"/>
          <w:color w:val="000000"/>
          <w:sz w:val="21"/>
          <w:szCs w:val="21"/>
        </w:rPr>
        <w:t> </w:t>
      </w:r>
    </w:p>
    <w:p w14:paraId="51D4B653" w14:textId="77777777" w:rsidR="00694A80" w:rsidRPr="009C41E6" w:rsidRDefault="00694A80" w:rsidP="004F3954"/>
    <w:p w14:paraId="58986357" w14:textId="79EC552C" w:rsidR="00595F47" w:rsidRPr="009C41E6" w:rsidRDefault="00764CA3" w:rsidP="00476D2E">
      <w:pPr>
        <w:pStyle w:val="1"/>
      </w:pPr>
      <w:r>
        <w:t>OUTLOOK</w:t>
      </w:r>
    </w:p>
    <w:p w14:paraId="6927D3A0" w14:textId="77777777" w:rsidR="00595F47" w:rsidRPr="009C41E6" w:rsidRDefault="00595F47" w:rsidP="00CA1C55">
      <w:pPr>
        <w:pStyle w:val="2"/>
        <w:numPr>
          <w:ilvl w:val="1"/>
          <w:numId w:val="6"/>
        </w:numPr>
      </w:pPr>
      <w:r w:rsidRPr="009C41E6">
        <w:t>Terminology and Symbols</w:t>
      </w:r>
    </w:p>
    <w:p w14:paraId="37EE84DB" w14:textId="77777777" w:rsidR="00595F47" w:rsidRPr="009C41E6" w:rsidRDefault="00595F47" w:rsidP="00CA1C55">
      <w:r w:rsidRPr="009C41E6">
        <w:t xml:space="preserve">Authors should use approved terminology and symbols, which are relevant for their research area. Keep it </w:t>
      </w:r>
      <w:r w:rsidRPr="009C41E6">
        <w:rPr>
          <w:bCs/>
        </w:rPr>
        <w:t>consistent through the complete document</w:t>
      </w:r>
      <w:r w:rsidRPr="009C41E6">
        <w:t xml:space="preserve">. </w:t>
      </w:r>
    </w:p>
    <w:p w14:paraId="31C7393E" w14:textId="77777777" w:rsidR="00CC735A" w:rsidRPr="009C41E6" w:rsidRDefault="00CC735A" w:rsidP="00476D2E">
      <w:pPr>
        <w:pStyle w:val="1"/>
        <w:sectPr w:rsidR="00CC735A" w:rsidRPr="009C41E6" w:rsidSect="00CC735A">
          <w:type w:val="continuous"/>
          <w:pgSz w:w="11907" w:h="16839" w:code="9"/>
          <w:pgMar w:top="1134" w:right="992" w:bottom="1478" w:left="709" w:header="284" w:footer="284" w:gutter="567"/>
          <w:cols w:space="539"/>
          <w:titlePg/>
        </w:sectPr>
      </w:pPr>
    </w:p>
    <w:p w14:paraId="03145ED3" w14:textId="2F2ECEFB" w:rsidR="00595F47" w:rsidRPr="009C41E6" w:rsidRDefault="00595F47" w:rsidP="00476D2E">
      <w:pPr>
        <w:pStyle w:val="1"/>
      </w:pPr>
      <w:r w:rsidRPr="009C41E6">
        <w:t>summary</w:t>
      </w:r>
    </w:p>
    <w:p w14:paraId="3F86767B" w14:textId="2F550679" w:rsidR="00595F47" w:rsidRPr="009C41E6" w:rsidRDefault="00595F47" w:rsidP="00CA1C55">
      <w:r w:rsidRPr="009C41E6">
        <w:t xml:space="preserve">The summary may be placed in the beginning of the article or in the end before the references. </w:t>
      </w:r>
    </w:p>
    <w:p w14:paraId="6BE60B99" w14:textId="7357DCE6" w:rsidR="00CC735A" w:rsidRPr="009C41E6" w:rsidRDefault="00CC735A" w:rsidP="00CA1C55"/>
    <w:p w14:paraId="0CC24830" w14:textId="3F360A4F" w:rsidR="00CC735A" w:rsidRPr="009C41E6" w:rsidRDefault="00CC735A" w:rsidP="00476D2E">
      <w:pPr>
        <w:pStyle w:val="1"/>
      </w:pPr>
      <w:r w:rsidRPr="009C41E6">
        <w:t>Author contributions</w:t>
      </w:r>
    </w:p>
    <w:p w14:paraId="10A3C24E" w14:textId="17364042" w:rsidR="00CC735A" w:rsidRPr="009C41E6" w:rsidRDefault="00CC735A" w:rsidP="00CA1C55"/>
    <w:p w14:paraId="79DAD128" w14:textId="47AA1D52" w:rsidR="00CC735A" w:rsidRPr="009C41E6" w:rsidRDefault="00CC735A" w:rsidP="00764CA3">
      <w:pPr>
        <w:ind w:firstLineChars="50" w:firstLine="105"/>
      </w:pPr>
      <w:r w:rsidRPr="009C41E6">
        <w:lastRenderedPageBreak/>
        <w:t>All authors conceived and designed the project idea. P.M. and C.J.T. developed and wrote the business model. B.S. worked on the regulatory implications.  Y.Z. and X.Y. developed the technical implementation and wrote the technical section. Y.Z. wrote the critical overview of the pla</w:t>
      </w:r>
      <w:r w:rsidR="009D2985">
        <w:t>tf</w:t>
      </w:r>
      <w:r w:rsidRPr="009C41E6">
        <w:t>orm selected. All authors revised and accepted the final version of this document.</w:t>
      </w:r>
    </w:p>
    <w:p w14:paraId="174BE95D" w14:textId="77777777" w:rsidR="00CC735A" w:rsidRPr="009C41E6" w:rsidRDefault="00CC735A" w:rsidP="00CA1C55"/>
    <w:p w14:paraId="247C1E82" w14:textId="77777777" w:rsidR="00595F47" w:rsidRPr="009C41E6" w:rsidRDefault="00595F47" w:rsidP="00476D2E">
      <w:pPr>
        <w:pStyle w:val="1"/>
      </w:pPr>
      <w:r w:rsidRPr="009C41E6">
        <w:t>References</w:t>
      </w:r>
    </w:p>
    <w:p w14:paraId="4D578A9A" w14:textId="6C067752" w:rsidR="009D2985" w:rsidRPr="009D2985" w:rsidRDefault="009D2985" w:rsidP="009D2985">
      <w:pPr>
        <w:pStyle w:val="aff9"/>
        <w:rPr>
          <w:rFonts w:ascii="Arial" w:eastAsia="굴림" w:hAnsi="Arial" w:cs="Arial" w:hint="eastAsia"/>
          <w:vanish/>
          <w:sz w:val="16"/>
          <w:szCs w:val="16"/>
          <w:lang w:val="en-US" w:eastAsia="ko-KR"/>
        </w:rPr>
      </w:pPr>
      <w:r w:rsidRPr="009D2985">
        <w:rPr>
          <w:sz w:val="20"/>
          <w:szCs w:val="20"/>
        </w:rPr>
        <w:t>Wood, Gavin. "Ethereum: A secure decentralised generalised transaction ledger." Ethereum project yellow paper 151.2014 (2014): 1-32.</w:t>
      </w:r>
      <w:r w:rsidRPr="009D2985">
        <w:rPr>
          <w:rFonts w:ascii="Arial" w:eastAsia="굴림" w:hAnsi="Arial" w:cs="Arial" w:hint="eastAsia"/>
          <w:vanish/>
          <w:sz w:val="16"/>
          <w:szCs w:val="16"/>
          <w:lang w:val="en-US" w:eastAsia="ko-KR"/>
        </w:rPr>
        <w:t xml:space="preserve"> </w:t>
      </w:r>
      <w:r w:rsidRPr="009D2985">
        <w:rPr>
          <w:rFonts w:ascii="Arial" w:eastAsia="굴림" w:hAnsi="Arial" w:cs="Arial" w:hint="eastAsia"/>
          <w:vanish/>
          <w:sz w:val="16"/>
          <w:szCs w:val="16"/>
          <w:lang w:val="en-US" w:eastAsia="ko-KR"/>
        </w:rPr>
        <w:t>양식의</w:t>
      </w:r>
      <w:r w:rsidRPr="009D2985">
        <w:rPr>
          <w:rFonts w:ascii="Arial" w:eastAsia="굴림" w:hAnsi="Arial" w:cs="Arial" w:hint="eastAsia"/>
          <w:vanish/>
          <w:sz w:val="16"/>
          <w:szCs w:val="16"/>
          <w:lang w:val="en-US" w:eastAsia="ko-KR"/>
        </w:rPr>
        <w:t xml:space="preserve"> </w:t>
      </w:r>
      <w:r w:rsidRPr="009D2985">
        <w:rPr>
          <w:rFonts w:ascii="Arial" w:eastAsia="굴림" w:hAnsi="Arial" w:cs="Arial" w:hint="eastAsia"/>
          <w:vanish/>
          <w:sz w:val="16"/>
          <w:szCs w:val="16"/>
          <w:lang w:val="en-US" w:eastAsia="ko-KR"/>
        </w:rPr>
        <w:t>맨</w:t>
      </w:r>
      <w:r w:rsidRPr="009D2985">
        <w:rPr>
          <w:rFonts w:ascii="Arial" w:eastAsia="굴림" w:hAnsi="Arial" w:cs="Arial" w:hint="eastAsia"/>
          <w:vanish/>
          <w:sz w:val="16"/>
          <w:szCs w:val="16"/>
          <w:lang w:val="en-US" w:eastAsia="ko-KR"/>
        </w:rPr>
        <w:t xml:space="preserve"> </w:t>
      </w:r>
      <w:r w:rsidRPr="009D2985">
        <w:rPr>
          <w:rFonts w:ascii="Arial" w:eastAsia="굴림" w:hAnsi="Arial" w:cs="Arial" w:hint="eastAsia"/>
          <w:vanish/>
          <w:sz w:val="16"/>
          <w:szCs w:val="16"/>
          <w:lang w:val="en-US" w:eastAsia="ko-KR"/>
        </w:rPr>
        <w:t>위</w:t>
      </w:r>
    </w:p>
    <w:p w14:paraId="326D0440" w14:textId="77777777" w:rsidR="009D2985" w:rsidRPr="009D2985" w:rsidRDefault="009D2985" w:rsidP="009D2985">
      <w:pPr>
        <w:pBdr>
          <w:top w:val="single" w:sz="6" w:space="1" w:color="auto"/>
        </w:pBdr>
        <w:overflowPunct/>
        <w:autoSpaceDE/>
        <w:autoSpaceDN/>
        <w:adjustRightInd/>
        <w:spacing w:after="0" w:line="240" w:lineRule="auto"/>
        <w:jc w:val="center"/>
        <w:textAlignment w:val="auto"/>
        <w:rPr>
          <w:rFonts w:ascii="Arial" w:eastAsia="굴림" w:hAnsi="Arial" w:cs="Arial" w:hint="eastAsia"/>
          <w:vanish/>
          <w:color w:val="auto"/>
          <w:sz w:val="16"/>
          <w:szCs w:val="16"/>
          <w:lang w:val="en-US" w:eastAsia="ko-KR"/>
        </w:rPr>
      </w:pPr>
      <w:r w:rsidRPr="009D2985">
        <w:rPr>
          <w:rFonts w:ascii="Arial" w:eastAsia="굴림" w:hAnsi="Arial" w:cs="Arial" w:hint="eastAsia"/>
          <w:vanish/>
          <w:color w:val="auto"/>
          <w:sz w:val="16"/>
          <w:szCs w:val="16"/>
          <w:lang w:val="en-US" w:eastAsia="ko-KR"/>
        </w:rPr>
        <w:t>양식의</w:t>
      </w:r>
      <w:r w:rsidRPr="009D2985">
        <w:rPr>
          <w:rFonts w:ascii="Arial" w:eastAsia="굴림" w:hAnsi="Arial" w:cs="Arial" w:hint="eastAsia"/>
          <w:vanish/>
          <w:color w:val="auto"/>
          <w:sz w:val="16"/>
          <w:szCs w:val="16"/>
          <w:lang w:val="en-US" w:eastAsia="ko-KR"/>
        </w:rPr>
        <w:t xml:space="preserve"> </w:t>
      </w:r>
      <w:r w:rsidRPr="009D2985">
        <w:rPr>
          <w:rFonts w:ascii="Arial" w:eastAsia="굴림" w:hAnsi="Arial" w:cs="Arial" w:hint="eastAsia"/>
          <w:vanish/>
          <w:color w:val="auto"/>
          <w:sz w:val="16"/>
          <w:szCs w:val="16"/>
          <w:lang w:val="en-US" w:eastAsia="ko-KR"/>
        </w:rPr>
        <w:t>맨</w:t>
      </w:r>
      <w:r w:rsidRPr="009D2985">
        <w:rPr>
          <w:rFonts w:ascii="Arial" w:eastAsia="굴림" w:hAnsi="Arial" w:cs="Arial" w:hint="eastAsia"/>
          <w:vanish/>
          <w:color w:val="auto"/>
          <w:sz w:val="16"/>
          <w:szCs w:val="16"/>
          <w:lang w:val="en-US" w:eastAsia="ko-KR"/>
        </w:rPr>
        <w:t xml:space="preserve"> </w:t>
      </w:r>
      <w:r w:rsidRPr="009D2985">
        <w:rPr>
          <w:rFonts w:ascii="Arial" w:eastAsia="굴림" w:hAnsi="Arial" w:cs="Arial" w:hint="eastAsia"/>
          <w:vanish/>
          <w:color w:val="auto"/>
          <w:sz w:val="16"/>
          <w:szCs w:val="16"/>
          <w:lang w:val="en-US" w:eastAsia="ko-KR"/>
        </w:rPr>
        <w:t>아래</w:t>
      </w:r>
    </w:p>
    <w:p w14:paraId="60088576" w14:textId="61D741A1" w:rsidR="00CC735A" w:rsidRPr="009C41E6" w:rsidRDefault="00CC735A" w:rsidP="009D2985">
      <w:pPr>
        <w:pStyle w:val="aff9"/>
        <w:sectPr w:rsidR="00CC735A" w:rsidRPr="009C41E6" w:rsidSect="009D2985">
          <w:headerReference w:type="even" r:id="rId16"/>
          <w:headerReference w:type="default" r:id="rId17"/>
          <w:footerReference w:type="default" r:id="rId18"/>
          <w:footerReference w:type="first" r:id="rId19"/>
          <w:type w:val="continuous"/>
          <w:pgSz w:w="11907" w:h="16839" w:code="9"/>
          <w:pgMar w:top="1134" w:right="850" w:bottom="1021" w:left="567" w:header="720" w:footer="720" w:gutter="567"/>
          <w:cols w:space="567"/>
          <w:docGrid w:linePitch="299"/>
        </w:sectPr>
      </w:pPr>
    </w:p>
    <w:p w14:paraId="7C57F021" w14:textId="77777777" w:rsidR="008F53D9" w:rsidRPr="009C41E6" w:rsidRDefault="008F53D9" w:rsidP="00CA1C55"/>
    <w:sectPr w:rsidR="008F53D9" w:rsidRPr="009C41E6" w:rsidSect="00CC735A">
      <w:type w:val="continuous"/>
      <w:pgSz w:w="11907" w:h="16839" w:code="9"/>
      <w:pgMar w:top="1134" w:right="850" w:bottom="1021" w:left="567" w:header="720" w:footer="720" w:gutter="567"/>
      <w:cols w:space="567"/>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ECBFF" w14:textId="77777777" w:rsidR="0033538E" w:rsidRDefault="0033538E" w:rsidP="00CA1C55">
      <w:r>
        <w:separator/>
      </w:r>
    </w:p>
    <w:p w14:paraId="1694D613" w14:textId="77777777" w:rsidR="0033538E" w:rsidRDefault="0033538E" w:rsidP="00CA1C55"/>
    <w:p w14:paraId="66E5419C" w14:textId="77777777" w:rsidR="0033538E" w:rsidRDefault="0033538E" w:rsidP="00CA1C55"/>
    <w:p w14:paraId="0412EC0C" w14:textId="77777777" w:rsidR="0033538E" w:rsidRDefault="0033538E" w:rsidP="00CA1C55"/>
    <w:p w14:paraId="64F62AD3" w14:textId="77777777" w:rsidR="0033538E" w:rsidRDefault="0033538E" w:rsidP="00CA1C55"/>
    <w:p w14:paraId="52D5CFC5" w14:textId="77777777" w:rsidR="0033538E" w:rsidRDefault="0033538E" w:rsidP="00CA1C55"/>
    <w:p w14:paraId="6F90A0B7" w14:textId="77777777" w:rsidR="0033538E" w:rsidRDefault="0033538E" w:rsidP="00CA1C55"/>
    <w:p w14:paraId="1A7278C1" w14:textId="77777777" w:rsidR="0033538E" w:rsidRDefault="0033538E" w:rsidP="00CA1C55"/>
    <w:p w14:paraId="348F49B9" w14:textId="77777777" w:rsidR="0033538E" w:rsidRDefault="0033538E" w:rsidP="00CA1C55"/>
    <w:p w14:paraId="780C0E3A" w14:textId="77777777" w:rsidR="0033538E" w:rsidRDefault="0033538E" w:rsidP="00CA1C55"/>
    <w:p w14:paraId="018AC6FA" w14:textId="77777777" w:rsidR="0033538E" w:rsidRDefault="0033538E" w:rsidP="00CA1C55"/>
    <w:p w14:paraId="44001AB2" w14:textId="77777777" w:rsidR="0033538E" w:rsidRDefault="0033538E" w:rsidP="00920ED3"/>
    <w:p w14:paraId="530CE925" w14:textId="77777777" w:rsidR="0033538E" w:rsidRDefault="0033538E" w:rsidP="00AC03C1"/>
  </w:endnote>
  <w:endnote w:type="continuationSeparator" w:id="0">
    <w:p w14:paraId="3F0EE7C9" w14:textId="77777777" w:rsidR="0033538E" w:rsidRDefault="0033538E" w:rsidP="00CA1C55">
      <w:r>
        <w:continuationSeparator/>
      </w:r>
    </w:p>
    <w:p w14:paraId="39DEEDD3" w14:textId="77777777" w:rsidR="0033538E" w:rsidRDefault="0033538E" w:rsidP="00CA1C55"/>
    <w:p w14:paraId="38568F65" w14:textId="77777777" w:rsidR="0033538E" w:rsidRDefault="0033538E" w:rsidP="00CA1C55"/>
    <w:p w14:paraId="6BC7E410" w14:textId="77777777" w:rsidR="0033538E" w:rsidRDefault="0033538E" w:rsidP="00CA1C55"/>
    <w:p w14:paraId="6E8539DD" w14:textId="77777777" w:rsidR="0033538E" w:rsidRDefault="0033538E" w:rsidP="00CA1C55"/>
    <w:p w14:paraId="0809BD76" w14:textId="77777777" w:rsidR="0033538E" w:rsidRDefault="0033538E" w:rsidP="00CA1C55"/>
    <w:p w14:paraId="78B61A2D" w14:textId="77777777" w:rsidR="0033538E" w:rsidRDefault="0033538E" w:rsidP="00CA1C55"/>
    <w:p w14:paraId="7D172708" w14:textId="77777777" w:rsidR="0033538E" w:rsidRDefault="0033538E" w:rsidP="00CA1C55"/>
    <w:p w14:paraId="7C415351" w14:textId="77777777" w:rsidR="0033538E" w:rsidRDefault="0033538E" w:rsidP="00CA1C55"/>
    <w:p w14:paraId="71263C8A" w14:textId="77777777" w:rsidR="0033538E" w:rsidRDefault="0033538E" w:rsidP="00CA1C55"/>
    <w:p w14:paraId="62ED6C8C" w14:textId="77777777" w:rsidR="0033538E" w:rsidRDefault="0033538E" w:rsidP="00CA1C55"/>
    <w:p w14:paraId="496A1EC9" w14:textId="77777777" w:rsidR="0033538E" w:rsidRDefault="0033538E" w:rsidP="00920ED3"/>
    <w:p w14:paraId="072BDC64" w14:textId="77777777" w:rsidR="0033538E" w:rsidRDefault="0033538E" w:rsidP="00AC03C1"/>
  </w:endnote>
  <w:endnote w:type="continuationNotice" w:id="1">
    <w:p w14:paraId="35DF4D38" w14:textId="77777777" w:rsidR="0033538E" w:rsidRDefault="003353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Garamond">
    <w:altName w:val="Cambria"/>
    <w:panose1 w:val="00000000000000000000"/>
    <w:charset w:val="00"/>
    <w:family w:val="roman"/>
    <w:notTrueType/>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766BD" w14:textId="77777777" w:rsidR="00595F47" w:rsidRDefault="00595F47" w:rsidP="00CA1C55">
    <w:pPr>
      <w:pStyle w:val="a3"/>
    </w:pPr>
    <w:r w:rsidRPr="00AD1887">
      <w:rPr>
        <w:noProof/>
      </w:rPr>
      <mc:AlternateContent>
        <mc:Choice Requires="wps">
          <w:drawing>
            <wp:anchor distT="0" distB="0" distL="114300" distR="114300" simplePos="0" relativeHeight="251658249" behindDoc="0" locked="0" layoutInCell="1" allowOverlap="1" wp14:anchorId="78A99451" wp14:editId="1CABDCD7">
              <wp:simplePos x="0" y="0"/>
              <wp:positionH relativeFrom="column">
                <wp:posOffset>18170</wp:posOffset>
              </wp:positionH>
              <wp:positionV relativeFrom="paragraph">
                <wp:posOffset>125705</wp:posOffset>
              </wp:positionV>
              <wp:extent cx="6084277" cy="0"/>
              <wp:effectExtent l="0" t="0" r="12065" b="12700"/>
              <wp:wrapNone/>
              <wp:docPr id="6" name="Straight Connector 6"/>
              <wp:cNvGraphicFramePr/>
              <a:graphic xmlns:a="http://schemas.openxmlformats.org/drawingml/2006/main">
                <a:graphicData uri="http://schemas.microsoft.com/office/word/2010/wordprocessingShape">
                  <wps:wsp>
                    <wps:cNvCnPr/>
                    <wps:spPr>
                      <a:xfrm>
                        <a:off x="0" y="0"/>
                        <a:ext cx="60842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FF64DF6" id="Straight Connector 6" o:spid="_x0000_s1026" style="position:absolute;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9.9pt" to="480.5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" strokecolor="black [3213]" strokeweight="1pt">
              <v:stroke joinstyle="miter"/>
            </v:line>
          </w:pict>
        </mc:Fallback>
      </mc:AlternateContent>
    </w:r>
    <w:r w:rsidRPr="002B25A0">
      <w:rPr>
        <w:b/>
        <w:noProof/>
        <w:sz w:val="18"/>
        <w:szCs w:val="18"/>
      </w:rPr>
      <mc:AlternateContent>
        <mc:Choice Requires="wps">
          <w:drawing>
            <wp:anchor distT="0" distB="0" distL="114300" distR="114300" simplePos="0" relativeHeight="251658245" behindDoc="0" locked="0" layoutInCell="1" allowOverlap="1" wp14:anchorId="0843EFDD" wp14:editId="315596E6">
              <wp:simplePos x="0" y="0"/>
              <wp:positionH relativeFrom="column">
                <wp:posOffset>963295</wp:posOffset>
              </wp:positionH>
              <wp:positionV relativeFrom="paragraph">
                <wp:posOffset>208765775</wp:posOffset>
              </wp:positionV>
              <wp:extent cx="6124575" cy="0"/>
              <wp:effectExtent l="0" t="0" r="9525" b="12700"/>
              <wp:wrapNone/>
              <wp:docPr id="7" name="Straight Connector 7"/>
              <wp:cNvGraphicFramePr/>
              <a:graphic xmlns:a="http://schemas.openxmlformats.org/drawingml/2006/main">
                <a:graphicData uri="http://schemas.microsoft.com/office/word/2010/wordprocessingShape">
                  <wps:wsp>
                    <wps:cNvCnPr/>
                    <wps:spPr>
                      <a:xfrm>
                        <a:off x="0" y="0"/>
                        <a:ext cx="61245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8536C3D" id="Straight Connector 7"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75.85pt,16438.25pt" to="558.1pt,164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" strokecolor="black [3213]" strokeweight="1pt">
              <v:stroke joinstyle="miter"/>
            </v:line>
          </w:pict>
        </mc:Fallback>
      </mc:AlternateContent>
    </w:r>
  </w:p>
  <w:p w14:paraId="405D5600" w14:textId="77777777" w:rsidR="00595F47" w:rsidRPr="00B3399E" w:rsidRDefault="000B3131" w:rsidP="00CA1C55">
    <w:pPr>
      <w:pStyle w:val="a3"/>
    </w:pPr>
    <w:sdt>
      <w:sdtPr>
        <w:id w:val="-1688434929"/>
        <w:docPartObj>
          <w:docPartGallery w:val="Page Numbers (Bottom of Page)"/>
          <w:docPartUnique/>
        </w:docPartObj>
      </w:sdtPr>
      <w:sdtEndPr/>
      <w:sdtContent>
        <w:r w:rsidR="00595F47" w:rsidRPr="00B3399E">
          <w:fldChar w:fldCharType="begin"/>
        </w:r>
        <w:r w:rsidR="00595F47" w:rsidRPr="00B3399E">
          <w:instrText>PAGE   \* MERGEFORMAT</w:instrText>
        </w:r>
        <w:r w:rsidR="00595F47" w:rsidRPr="00B3399E">
          <w:fldChar w:fldCharType="separate"/>
        </w:r>
        <w:r w:rsidR="00595F47" w:rsidRPr="00B3399E">
          <w:rPr>
            <w:noProof/>
          </w:rPr>
          <w:t>5</w:t>
        </w:r>
        <w:r w:rsidR="00595F47" w:rsidRPr="00B3399E">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623011"/>
      <w:docPartObj>
        <w:docPartGallery w:val="Page Numbers (Bottom of Page)"/>
        <w:docPartUnique/>
      </w:docPartObj>
    </w:sdtPr>
    <w:sdtEndPr/>
    <w:sdtContent>
      <w:p w14:paraId="6FA9C93F" w14:textId="77777777" w:rsidR="00595F47" w:rsidRDefault="00595F47" w:rsidP="00CA1C55">
        <w:pPr>
          <w:pStyle w:val="a3"/>
        </w:pPr>
      </w:p>
      <w:p w14:paraId="5F9A5A84" w14:textId="77777777" w:rsidR="00595F47" w:rsidRPr="009C556B" w:rsidRDefault="00595F47" w:rsidP="00CA1C55">
        <w:pPr>
          <w:pStyle w:val="a3"/>
        </w:pPr>
        <w:r w:rsidRPr="009C556B">
          <w:rPr>
            <w:noProof/>
          </w:rPr>
          <mc:AlternateContent>
            <mc:Choice Requires="wps">
              <w:drawing>
                <wp:anchor distT="0" distB="0" distL="114300" distR="114300" simplePos="0" relativeHeight="251658247" behindDoc="0" locked="0" layoutInCell="1" allowOverlap="1" wp14:anchorId="3B8AD670" wp14:editId="58515B35">
                  <wp:simplePos x="0" y="0"/>
                  <wp:positionH relativeFrom="column">
                    <wp:posOffset>-8890</wp:posOffset>
                  </wp:positionH>
                  <wp:positionV relativeFrom="paragraph">
                    <wp:posOffset>-51254</wp:posOffset>
                  </wp:positionV>
                  <wp:extent cx="6233886" cy="0"/>
                  <wp:effectExtent l="0" t="0" r="14605" b="12700"/>
                  <wp:wrapNone/>
                  <wp:docPr id="9" name="Straight Connector 9"/>
                  <wp:cNvGraphicFramePr/>
                  <a:graphic xmlns:a="http://schemas.openxmlformats.org/drawingml/2006/main">
                    <a:graphicData uri="http://schemas.microsoft.com/office/word/2010/wordprocessingShape">
                      <wps:wsp>
                        <wps:cNvCnPr/>
                        <wps:spPr>
                          <a:xfrm>
                            <a:off x="0" y="0"/>
                            <a:ext cx="623388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4C92A212" id="Straight Connector 9" o:spid="_x0000_s1026" style="position:absolute;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4.05pt" to="490.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" strokecolor="black [3213]" strokeweight="1pt">
                  <v:stroke joinstyle="miter"/>
                </v:line>
              </w:pict>
            </mc:Fallback>
          </mc:AlternateContent>
        </w:r>
        <w:r w:rsidRPr="009C556B">
          <w:fldChar w:fldCharType="begin"/>
        </w:r>
        <w:r w:rsidRPr="009C556B">
          <w:instrText>PAGE   \* MERGEFORMAT</w:instrText>
        </w:r>
        <w:r w:rsidRPr="009C556B">
          <w:fldChar w:fldCharType="separate"/>
        </w:r>
        <w:r w:rsidRPr="009C556B">
          <w:t>2</w:t>
        </w:r>
        <w:r w:rsidRPr="009C556B">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43289" w14:textId="77777777" w:rsidR="002B25A0" w:rsidRDefault="00A1780E" w:rsidP="00CA1C55">
    <w:pPr>
      <w:pStyle w:val="a3"/>
    </w:pPr>
    <w:r w:rsidRPr="00AD1887">
      <w:rPr>
        <w:noProof/>
      </w:rPr>
      <mc:AlternateContent>
        <mc:Choice Requires="wps">
          <w:drawing>
            <wp:anchor distT="0" distB="0" distL="114300" distR="114300" simplePos="0" relativeHeight="251658244" behindDoc="0" locked="0" layoutInCell="1" allowOverlap="1" wp14:anchorId="1B6E46EB" wp14:editId="70A361E9">
              <wp:simplePos x="0" y="0"/>
              <wp:positionH relativeFrom="column">
                <wp:posOffset>18170</wp:posOffset>
              </wp:positionH>
              <wp:positionV relativeFrom="paragraph">
                <wp:posOffset>125705</wp:posOffset>
              </wp:positionV>
              <wp:extent cx="6084277" cy="0"/>
              <wp:effectExtent l="0" t="0" r="12065" b="12700"/>
              <wp:wrapNone/>
              <wp:docPr id="23" name="Straight Connector 23"/>
              <wp:cNvGraphicFramePr/>
              <a:graphic xmlns:a="http://schemas.openxmlformats.org/drawingml/2006/main">
                <a:graphicData uri="http://schemas.microsoft.com/office/word/2010/wordprocessingShape">
                  <wps:wsp>
                    <wps:cNvCnPr/>
                    <wps:spPr>
                      <a:xfrm>
                        <a:off x="0" y="0"/>
                        <a:ext cx="60842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D63E320" id="Straight Connector 23"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9.9pt" to="480.5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" strokecolor="black [3213]" strokeweight="1pt">
              <v:stroke joinstyle="miter"/>
            </v:line>
          </w:pict>
        </mc:Fallback>
      </mc:AlternateContent>
    </w:r>
    <w:r w:rsidR="002B25A0" w:rsidRPr="002B25A0">
      <w:rPr>
        <w:b/>
        <w:noProof/>
        <w:sz w:val="18"/>
        <w:szCs w:val="18"/>
      </w:rPr>
      <mc:AlternateContent>
        <mc:Choice Requires="wps">
          <w:drawing>
            <wp:anchor distT="0" distB="0" distL="114300" distR="114300" simplePos="0" relativeHeight="251658240" behindDoc="0" locked="0" layoutInCell="1" allowOverlap="1" wp14:anchorId="6363BBDB" wp14:editId="042AB4ED">
              <wp:simplePos x="0" y="0"/>
              <wp:positionH relativeFrom="column">
                <wp:posOffset>963295</wp:posOffset>
              </wp:positionH>
              <wp:positionV relativeFrom="paragraph">
                <wp:posOffset>208765775</wp:posOffset>
              </wp:positionV>
              <wp:extent cx="6124575" cy="0"/>
              <wp:effectExtent l="0" t="0" r="9525" b="12700"/>
              <wp:wrapNone/>
              <wp:docPr id="15" name="Straight Connector 15"/>
              <wp:cNvGraphicFramePr/>
              <a:graphic xmlns:a="http://schemas.openxmlformats.org/drawingml/2006/main">
                <a:graphicData uri="http://schemas.microsoft.com/office/word/2010/wordprocessingShape">
                  <wps:wsp>
                    <wps:cNvCnPr/>
                    <wps:spPr>
                      <a:xfrm>
                        <a:off x="0" y="0"/>
                        <a:ext cx="61245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10D4D621" id="Straight Connector 1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5.85pt,16438.25pt" to="558.1pt,164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" strokecolor="black [3213]" strokeweight="1pt">
              <v:stroke joinstyle="miter"/>
            </v:line>
          </w:pict>
        </mc:Fallback>
      </mc:AlternateContent>
    </w:r>
  </w:p>
  <w:p w14:paraId="24837834" w14:textId="77777777" w:rsidR="008F53D9" w:rsidRPr="00B3399E" w:rsidRDefault="000B3131" w:rsidP="00CA1C55">
    <w:pPr>
      <w:pStyle w:val="a3"/>
    </w:pPr>
    <w:sdt>
      <w:sdtPr>
        <w:id w:val="691736640"/>
        <w:docPartObj>
          <w:docPartGallery w:val="Page Numbers (Bottom of Page)"/>
          <w:docPartUnique/>
        </w:docPartObj>
      </w:sdtPr>
      <w:sdtEndPr/>
      <w:sdtContent>
        <w:r w:rsidR="00AD71C8" w:rsidRPr="00B3399E">
          <w:fldChar w:fldCharType="begin"/>
        </w:r>
        <w:r w:rsidR="00AD71C8" w:rsidRPr="00B3399E">
          <w:instrText>PAGE   \* MERGEFORMAT</w:instrText>
        </w:r>
        <w:r w:rsidR="00AD71C8" w:rsidRPr="00B3399E">
          <w:fldChar w:fldCharType="separate"/>
        </w:r>
        <w:r w:rsidR="00E94672" w:rsidRPr="00B3399E">
          <w:rPr>
            <w:noProof/>
          </w:rPr>
          <w:t>5</w:t>
        </w:r>
        <w:r w:rsidR="00AD71C8" w:rsidRPr="00B3399E">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5004135"/>
      <w:docPartObj>
        <w:docPartGallery w:val="Page Numbers (Bottom of Page)"/>
        <w:docPartUnique/>
      </w:docPartObj>
    </w:sdtPr>
    <w:sdtEndPr/>
    <w:sdtContent>
      <w:p w14:paraId="435634AD" w14:textId="77777777" w:rsidR="000C47A1" w:rsidRDefault="000C47A1" w:rsidP="00CA1C55">
        <w:pPr>
          <w:pStyle w:val="a3"/>
        </w:pPr>
      </w:p>
      <w:p w14:paraId="5D2FB121" w14:textId="77777777" w:rsidR="00247C57" w:rsidRPr="009C556B" w:rsidRDefault="00247C57" w:rsidP="00CA1C55">
        <w:pPr>
          <w:pStyle w:val="a3"/>
        </w:pPr>
        <w:r w:rsidRPr="009C556B">
          <w:rPr>
            <w:noProof/>
          </w:rPr>
          <mc:AlternateContent>
            <mc:Choice Requires="wps">
              <w:drawing>
                <wp:anchor distT="0" distB="0" distL="114300" distR="114300" simplePos="0" relativeHeight="251658242" behindDoc="0" locked="0" layoutInCell="1" allowOverlap="1" wp14:anchorId="70651B09" wp14:editId="71CB0E18">
                  <wp:simplePos x="0" y="0"/>
                  <wp:positionH relativeFrom="column">
                    <wp:posOffset>-8890</wp:posOffset>
                  </wp:positionH>
                  <wp:positionV relativeFrom="paragraph">
                    <wp:posOffset>-51254</wp:posOffset>
                  </wp:positionV>
                  <wp:extent cx="6233886" cy="0"/>
                  <wp:effectExtent l="0" t="0" r="14605" b="12700"/>
                  <wp:wrapNone/>
                  <wp:docPr id="20" name="Straight Connector 20"/>
                  <wp:cNvGraphicFramePr/>
                  <a:graphic xmlns:a="http://schemas.openxmlformats.org/drawingml/2006/main">
                    <a:graphicData uri="http://schemas.microsoft.com/office/word/2010/wordprocessingShape">
                      <wps:wsp>
                        <wps:cNvCnPr/>
                        <wps:spPr>
                          <a:xfrm>
                            <a:off x="0" y="0"/>
                            <a:ext cx="623388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5C37A60C" id="Straight Connector 20" o:spid="_x0000_s1026"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4.05pt" to="490.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" strokecolor="black [3213]" strokeweight="1pt">
                  <v:stroke joinstyle="miter"/>
                </v:line>
              </w:pict>
            </mc:Fallback>
          </mc:AlternateContent>
        </w:r>
        <w:r w:rsidRPr="009C556B">
          <w:fldChar w:fldCharType="begin"/>
        </w:r>
        <w:r w:rsidRPr="009C556B">
          <w:instrText>PAGE   \* MERGEFORMAT</w:instrText>
        </w:r>
        <w:r w:rsidRPr="009C556B">
          <w:fldChar w:fldCharType="separate"/>
        </w:r>
        <w:r w:rsidRPr="009C556B">
          <w:t>2</w:t>
        </w:r>
        <w:r w:rsidRPr="009C556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C6AE9" w14:textId="77777777" w:rsidR="0033538E" w:rsidRDefault="0033538E" w:rsidP="00CA1C55">
      <w:r>
        <w:separator/>
      </w:r>
    </w:p>
    <w:p w14:paraId="2E2E3121" w14:textId="77777777" w:rsidR="0033538E" w:rsidRDefault="0033538E" w:rsidP="00CA1C55"/>
    <w:p w14:paraId="3D1F9994" w14:textId="77777777" w:rsidR="0033538E" w:rsidRDefault="0033538E" w:rsidP="00CA1C55"/>
    <w:p w14:paraId="00538D66" w14:textId="77777777" w:rsidR="0033538E" w:rsidRDefault="0033538E" w:rsidP="00CA1C55"/>
    <w:p w14:paraId="2064323C" w14:textId="77777777" w:rsidR="0033538E" w:rsidRDefault="0033538E" w:rsidP="00CA1C55"/>
    <w:p w14:paraId="3EE7F9C5" w14:textId="77777777" w:rsidR="0033538E" w:rsidRDefault="0033538E" w:rsidP="00CA1C55"/>
    <w:p w14:paraId="6465D7DA" w14:textId="77777777" w:rsidR="0033538E" w:rsidRDefault="0033538E" w:rsidP="00CA1C55"/>
    <w:p w14:paraId="3216A581" w14:textId="77777777" w:rsidR="0033538E" w:rsidRDefault="0033538E" w:rsidP="00CA1C55"/>
    <w:p w14:paraId="29D82181" w14:textId="77777777" w:rsidR="0033538E" w:rsidRDefault="0033538E" w:rsidP="00CA1C55"/>
    <w:p w14:paraId="638A0AF5" w14:textId="77777777" w:rsidR="0033538E" w:rsidRDefault="0033538E" w:rsidP="00CA1C55"/>
    <w:p w14:paraId="41D34294" w14:textId="77777777" w:rsidR="0033538E" w:rsidRDefault="0033538E" w:rsidP="00CA1C55"/>
    <w:p w14:paraId="60ADFEFB" w14:textId="77777777" w:rsidR="0033538E" w:rsidRDefault="0033538E" w:rsidP="00920ED3"/>
    <w:p w14:paraId="0E1BCD83" w14:textId="77777777" w:rsidR="0033538E" w:rsidRDefault="0033538E" w:rsidP="00AC03C1"/>
  </w:footnote>
  <w:footnote w:type="continuationSeparator" w:id="0">
    <w:p w14:paraId="4E266488" w14:textId="77777777" w:rsidR="0033538E" w:rsidRDefault="0033538E" w:rsidP="00CA1C55">
      <w:r>
        <w:continuationSeparator/>
      </w:r>
    </w:p>
    <w:p w14:paraId="31EB8954" w14:textId="77777777" w:rsidR="0033538E" w:rsidRDefault="0033538E" w:rsidP="00CA1C55"/>
    <w:p w14:paraId="34001FC7" w14:textId="77777777" w:rsidR="0033538E" w:rsidRDefault="0033538E" w:rsidP="00CA1C55"/>
    <w:p w14:paraId="03CFDAFB" w14:textId="77777777" w:rsidR="0033538E" w:rsidRDefault="0033538E" w:rsidP="00CA1C55"/>
    <w:p w14:paraId="58107FD0" w14:textId="77777777" w:rsidR="0033538E" w:rsidRDefault="0033538E" w:rsidP="00CA1C55"/>
    <w:p w14:paraId="0C0423FC" w14:textId="77777777" w:rsidR="0033538E" w:rsidRDefault="0033538E" w:rsidP="00CA1C55"/>
    <w:p w14:paraId="15E530B9" w14:textId="77777777" w:rsidR="0033538E" w:rsidRDefault="0033538E" w:rsidP="00CA1C55"/>
    <w:p w14:paraId="148AE933" w14:textId="77777777" w:rsidR="0033538E" w:rsidRDefault="0033538E" w:rsidP="00CA1C55"/>
    <w:p w14:paraId="302101A6" w14:textId="77777777" w:rsidR="0033538E" w:rsidRDefault="0033538E" w:rsidP="00CA1C55"/>
    <w:p w14:paraId="7D491903" w14:textId="77777777" w:rsidR="0033538E" w:rsidRDefault="0033538E" w:rsidP="00CA1C55"/>
    <w:p w14:paraId="785194E1" w14:textId="77777777" w:rsidR="0033538E" w:rsidRDefault="0033538E" w:rsidP="00CA1C55"/>
    <w:p w14:paraId="6CC96144" w14:textId="77777777" w:rsidR="0033538E" w:rsidRDefault="0033538E" w:rsidP="00920ED3"/>
    <w:p w14:paraId="04A54C57" w14:textId="77777777" w:rsidR="0033538E" w:rsidRDefault="0033538E" w:rsidP="00AC03C1"/>
  </w:footnote>
  <w:footnote w:type="continuationNotice" w:id="1">
    <w:p w14:paraId="2ABDB0E3" w14:textId="77777777" w:rsidR="0033538E" w:rsidRDefault="003353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01026" w14:textId="77777777" w:rsidR="00595F47" w:rsidRPr="009C556B" w:rsidRDefault="00595F47" w:rsidP="00CA1C55">
    <w:pPr>
      <w:pStyle w:val="a4"/>
    </w:pPr>
    <w:r w:rsidRPr="009C556B">
      <w:rPr>
        <w:noProof/>
      </w:rPr>
      <mc:AlternateContent>
        <mc:Choice Requires="wps">
          <w:drawing>
            <wp:anchor distT="0" distB="0" distL="114300" distR="114300" simplePos="0" relativeHeight="251658246" behindDoc="0" locked="0" layoutInCell="1" allowOverlap="1" wp14:anchorId="783DE809" wp14:editId="79FBA152">
              <wp:simplePos x="0" y="0"/>
              <wp:positionH relativeFrom="column">
                <wp:posOffset>-6713</wp:posOffset>
              </wp:positionH>
              <wp:positionV relativeFrom="paragraph">
                <wp:posOffset>240574</wp:posOffset>
              </wp:positionV>
              <wp:extent cx="6212114" cy="0"/>
              <wp:effectExtent l="0" t="0" r="11430" b="12700"/>
              <wp:wrapNone/>
              <wp:docPr id="4" name="Straight Connector 4"/>
              <wp:cNvGraphicFramePr/>
              <a:graphic xmlns:a="http://schemas.openxmlformats.org/drawingml/2006/main">
                <a:graphicData uri="http://schemas.microsoft.com/office/word/2010/wordprocessingShape">
                  <wps:wsp>
                    <wps:cNvCnPr/>
                    <wps:spPr>
                      <a:xfrm>
                        <a:off x="0" y="0"/>
                        <a:ext cx="621211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0F1AB7EB" id="Straight Connector 4" o:spid="_x0000_s1026" style="position:absolute;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8.95pt" to="488.6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" strokecolor="black [3213]" strokeweight="1pt">
              <v:stroke joinstyle="miter"/>
            </v:line>
          </w:pict>
        </mc:Fallback>
      </mc:AlternateContent>
    </w:r>
    <w:r w:rsidRPr="009C556B">
      <w:t>First author, Second Author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FA1DB" w14:textId="3555B0ED" w:rsidR="00595F47" w:rsidRPr="00495EA2" w:rsidRDefault="003416EE" w:rsidP="00CA1C55">
    <w:pPr>
      <w:pStyle w:val="a4"/>
      <w:rPr>
        <w:rFonts w:ascii="Arial" w:hAnsi="Arial" w:cs="Arial"/>
        <w:b/>
        <w:bCs/>
        <w:sz w:val="18"/>
        <w:szCs w:val="18"/>
      </w:rPr>
    </w:pPr>
    <w:r w:rsidRPr="00495EA2">
      <w:rPr>
        <w:rFonts w:ascii="Arial" w:hAnsi="Arial" w:cs="Arial"/>
        <w:b/>
        <w:bCs/>
        <w:sz w:val="18"/>
        <w:szCs w:val="18"/>
      </w:rPr>
      <w:t>Project Name</w:t>
    </w:r>
  </w:p>
  <w:p w14:paraId="7B31288B" w14:textId="77777777" w:rsidR="00595F47" w:rsidRPr="002B25A0" w:rsidRDefault="00595F47" w:rsidP="00CA1C55">
    <w:pPr>
      <w:pStyle w:val="a4"/>
      <w:rPr>
        <w:sz w:val="18"/>
        <w:szCs w:val="18"/>
      </w:rPr>
    </w:pPr>
    <w:r w:rsidRPr="00AD1887">
      <w:rPr>
        <w:noProof/>
      </w:rPr>
      <mc:AlternateContent>
        <mc:Choice Requires="wps">
          <w:drawing>
            <wp:anchor distT="0" distB="0" distL="114300" distR="114300" simplePos="0" relativeHeight="251658248" behindDoc="0" locked="0" layoutInCell="1" allowOverlap="1" wp14:anchorId="4568B0F6" wp14:editId="5C59B60A">
              <wp:simplePos x="0" y="0"/>
              <wp:positionH relativeFrom="column">
                <wp:posOffset>10355</wp:posOffset>
              </wp:positionH>
              <wp:positionV relativeFrom="paragraph">
                <wp:posOffset>40445</wp:posOffset>
              </wp:positionV>
              <wp:extent cx="6084277" cy="0"/>
              <wp:effectExtent l="0" t="0" r="12065" b="12700"/>
              <wp:wrapNone/>
              <wp:docPr id="5" name="Straight Connector 5"/>
              <wp:cNvGraphicFramePr/>
              <a:graphic xmlns:a="http://schemas.openxmlformats.org/drawingml/2006/main">
                <a:graphicData uri="http://schemas.microsoft.com/office/word/2010/wordprocessingShape">
                  <wps:wsp>
                    <wps:cNvCnPr/>
                    <wps:spPr>
                      <a:xfrm>
                        <a:off x="0" y="0"/>
                        <a:ext cx="60842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4D3E91D" id="Straight Connector 5" o:spid="_x0000_s1026" style="position:absolute;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3.2pt" to="479.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" strokecolor="black [3213]" strokeweight="1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26F8A" w14:textId="77777777" w:rsidR="00AD1887" w:rsidRPr="009C556B" w:rsidRDefault="00AD1887" w:rsidP="00CA1C55">
    <w:pPr>
      <w:pStyle w:val="a4"/>
    </w:pPr>
    <w:r w:rsidRPr="009C556B">
      <w:rPr>
        <w:noProof/>
      </w:rPr>
      <mc:AlternateContent>
        <mc:Choice Requires="wps">
          <w:drawing>
            <wp:anchor distT="0" distB="0" distL="114300" distR="114300" simplePos="0" relativeHeight="251658241" behindDoc="0" locked="0" layoutInCell="1" allowOverlap="1" wp14:anchorId="1B1C834E" wp14:editId="2FE60B26">
              <wp:simplePos x="0" y="0"/>
              <wp:positionH relativeFrom="column">
                <wp:posOffset>-6713</wp:posOffset>
              </wp:positionH>
              <wp:positionV relativeFrom="paragraph">
                <wp:posOffset>240574</wp:posOffset>
              </wp:positionV>
              <wp:extent cx="6212114" cy="0"/>
              <wp:effectExtent l="0" t="0" r="11430" b="12700"/>
              <wp:wrapNone/>
              <wp:docPr id="18" name="Straight Connector 18"/>
              <wp:cNvGraphicFramePr/>
              <a:graphic xmlns:a="http://schemas.openxmlformats.org/drawingml/2006/main">
                <a:graphicData uri="http://schemas.microsoft.com/office/word/2010/wordprocessingShape">
                  <wps:wsp>
                    <wps:cNvCnPr/>
                    <wps:spPr>
                      <a:xfrm>
                        <a:off x="0" y="0"/>
                        <a:ext cx="621211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1EFD7F4B" id="Straight Connector 18"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8.95pt" to="488.6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" strokecolor="black [3213]" strokeweight="1pt">
              <v:stroke joinstyle="miter"/>
            </v:line>
          </w:pict>
        </mc:Fallback>
      </mc:AlternateContent>
    </w:r>
    <w:r w:rsidRPr="009C556B">
      <w:t>First author, Second Author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5A0D9" w14:textId="77777777" w:rsidR="00315010" w:rsidRPr="002B25A0" w:rsidRDefault="00530DDF" w:rsidP="00CA1C55">
    <w:pPr>
      <w:pStyle w:val="a4"/>
      <w:rPr>
        <w:sz w:val="18"/>
        <w:szCs w:val="18"/>
      </w:rPr>
    </w:pPr>
    <w:r w:rsidRPr="00AD1887">
      <w:rPr>
        <w:noProof/>
      </w:rPr>
      <mc:AlternateContent>
        <mc:Choice Requires="wps">
          <w:drawing>
            <wp:anchor distT="0" distB="0" distL="114300" distR="114300" simplePos="0" relativeHeight="251658243" behindDoc="0" locked="0" layoutInCell="1" allowOverlap="1" wp14:anchorId="7AAAA23D" wp14:editId="7F1EEFD3">
              <wp:simplePos x="0" y="0"/>
              <wp:positionH relativeFrom="column">
                <wp:posOffset>10355</wp:posOffset>
              </wp:positionH>
              <wp:positionV relativeFrom="paragraph">
                <wp:posOffset>40445</wp:posOffset>
              </wp:positionV>
              <wp:extent cx="6084277" cy="0"/>
              <wp:effectExtent l="0" t="0" r="12065" b="12700"/>
              <wp:wrapNone/>
              <wp:docPr id="21" name="Straight Connector 21"/>
              <wp:cNvGraphicFramePr/>
              <a:graphic xmlns:a="http://schemas.openxmlformats.org/drawingml/2006/main">
                <a:graphicData uri="http://schemas.microsoft.com/office/word/2010/wordprocessingShape">
                  <wps:wsp>
                    <wps:cNvCnPr/>
                    <wps:spPr>
                      <a:xfrm>
                        <a:off x="0" y="0"/>
                        <a:ext cx="60842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0A0ED3F" id="Straight Connector 21"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3.2pt" to="479.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" strokecolor="black [3213]"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78E466"/>
    <w:lvl w:ilvl="0">
      <w:start w:val="1"/>
      <w:numFmt w:val="decimal"/>
      <w:lvlText w:val="%1"/>
      <w:legacy w:legacy="1" w:legacySpace="120" w:legacyIndent="284"/>
      <w:lvlJc w:val="left"/>
      <w:pPr>
        <w:ind w:left="284" w:hanging="284"/>
      </w:pPr>
    </w:lvl>
    <w:lvl w:ilvl="1">
      <w:start w:val="1"/>
      <w:numFmt w:val="decimal"/>
      <w:lvlText w:val="%1.%2"/>
      <w:legacy w:legacy="1" w:legacySpace="120" w:legacyIndent="425"/>
      <w:lvlJc w:val="left"/>
      <w:pPr>
        <w:ind w:left="425" w:hanging="425"/>
      </w:pPr>
      <w:rPr>
        <w:rFonts w:ascii="Arial" w:hAnsi="Arial" w:hint="default"/>
        <w:b/>
        <w:sz w:val="18"/>
      </w:rPr>
    </w:lvl>
    <w:lvl w:ilvl="2">
      <w:start w:val="1"/>
      <w:numFmt w:val="none"/>
      <w:suff w:val="nothing"/>
      <w:lvlText w:val=""/>
      <w:lvlJc w:val="left"/>
    </w:lvl>
    <w:lvl w:ilvl="3">
      <w:start w:val="1"/>
      <w:numFmt w:val="decimal"/>
      <w:lvlText w:val=".%4"/>
      <w:legacy w:legacy="1" w:legacySpace="120" w:legacyIndent="864"/>
      <w:lvlJc w:val="left"/>
      <w:pPr>
        <w:ind w:left="864" w:hanging="864"/>
      </w:pPr>
    </w:lvl>
    <w:lvl w:ilvl="4">
      <w:start w:val="1"/>
      <w:numFmt w:val="decimal"/>
      <w:lvlText w:val=".%4.%5"/>
      <w:legacy w:legacy="1" w:legacySpace="120" w:legacyIndent="1008"/>
      <w:lvlJc w:val="left"/>
      <w:pPr>
        <w:ind w:left="1008" w:hanging="1008"/>
      </w:pPr>
    </w:lvl>
    <w:lvl w:ilvl="5">
      <w:start w:val="1"/>
      <w:numFmt w:val="decimal"/>
      <w:lvlText w:val=".%4.%5.%6"/>
      <w:legacy w:legacy="1" w:legacySpace="120" w:legacyIndent="1152"/>
      <w:lvlJc w:val="left"/>
      <w:pPr>
        <w:ind w:left="1152" w:hanging="1152"/>
      </w:pPr>
    </w:lvl>
    <w:lvl w:ilvl="6">
      <w:start w:val="1"/>
      <w:numFmt w:val="decimal"/>
      <w:lvlText w:val=".%4.%5.%6.%7"/>
      <w:legacy w:legacy="1" w:legacySpace="120" w:legacyIndent="1296"/>
      <w:lvlJc w:val="left"/>
      <w:pPr>
        <w:ind w:left="1296" w:hanging="1296"/>
      </w:pPr>
    </w:lvl>
    <w:lvl w:ilvl="7">
      <w:start w:val="1"/>
      <w:numFmt w:val="decimal"/>
      <w:lvlText w:val=".%4.%5.%6.%7.%8"/>
      <w:legacy w:legacy="1" w:legacySpace="120" w:legacyIndent="1440"/>
      <w:lvlJc w:val="left"/>
      <w:pPr>
        <w:ind w:left="1440" w:hanging="1440"/>
      </w:pPr>
    </w:lvl>
    <w:lvl w:ilvl="8">
      <w:start w:val="1"/>
      <w:numFmt w:val="decimal"/>
      <w:lvlText w:val=".%4.%5.%6.%7.%8.%9"/>
      <w:legacy w:legacy="1" w:legacySpace="120" w:legacyIndent="1584"/>
      <w:lvlJc w:val="left"/>
      <w:pPr>
        <w:ind w:left="1584" w:hanging="1584"/>
      </w:pPr>
    </w:lvl>
  </w:abstractNum>
  <w:abstractNum w:abstractNumId="1" w15:restartNumberingAfterBreak="0">
    <w:nsid w:val="0BF85960"/>
    <w:multiLevelType w:val="multilevel"/>
    <w:tmpl w:val="FA1232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75330"/>
    <w:multiLevelType w:val="multilevel"/>
    <w:tmpl w:val="648C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E561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217347"/>
    <w:multiLevelType w:val="multilevel"/>
    <w:tmpl w:val="77EE5A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16310"/>
    <w:multiLevelType w:val="hybridMultilevel"/>
    <w:tmpl w:val="7CB80916"/>
    <w:lvl w:ilvl="0" w:tplc="9140D524">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CB97D5C"/>
    <w:multiLevelType w:val="multilevel"/>
    <w:tmpl w:val="272AD2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31388D"/>
    <w:multiLevelType w:val="multilevel"/>
    <w:tmpl w:val="9140A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591FA3"/>
    <w:multiLevelType w:val="multilevel"/>
    <w:tmpl w:val="D64A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F96519"/>
    <w:multiLevelType w:val="multilevel"/>
    <w:tmpl w:val="8110CEC2"/>
    <w:lvl w:ilvl="0">
      <w:start w:val="6"/>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0" w15:restartNumberingAfterBreak="0">
    <w:nsid w:val="3D69206A"/>
    <w:multiLevelType w:val="multilevel"/>
    <w:tmpl w:val="587C0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1D351E"/>
    <w:multiLevelType w:val="multilevel"/>
    <w:tmpl w:val="805CAB30"/>
    <w:lvl w:ilvl="0">
      <w:start w:val="1"/>
      <w:numFmt w:val="decimal"/>
      <w:pStyle w:val="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2" w15:restartNumberingAfterBreak="0">
    <w:nsid w:val="58E35349"/>
    <w:multiLevelType w:val="multilevel"/>
    <w:tmpl w:val="B1F45B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AF68C4"/>
    <w:multiLevelType w:val="singleLevel"/>
    <w:tmpl w:val="CB1A58E8"/>
    <w:lvl w:ilvl="0">
      <w:start w:val="1"/>
      <w:numFmt w:val="bullet"/>
      <w:lvlText w:val="·"/>
      <w:lvlJc w:val="left"/>
      <w:pPr>
        <w:tabs>
          <w:tab w:val="num" w:pos="644"/>
        </w:tabs>
        <w:ind w:left="360" w:hanging="76"/>
      </w:pPr>
      <w:rPr>
        <w:rFonts w:ascii="Symbol" w:hAnsi="Symbol" w:hint="default"/>
      </w:rPr>
    </w:lvl>
  </w:abstractNum>
  <w:abstractNum w:abstractNumId="14" w15:restartNumberingAfterBreak="0">
    <w:nsid w:val="70A400EF"/>
    <w:multiLevelType w:val="multilevel"/>
    <w:tmpl w:val="E1C27936"/>
    <w:lvl w:ilvl="0">
      <w:start w:val="1"/>
      <w:numFmt w:val="decimal"/>
      <w:lvlText w:val="%1."/>
      <w:lvlJc w:val="left"/>
      <w:pPr>
        <w:ind w:left="360" w:hanging="360"/>
      </w:pPr>
      <w:rPr>
        <w:rFonts w:hint="default"/>
      </w:rPr>
    </w:lvl>
    <w:lvl w:ilvl="1">
      <w:start w:val="1"/>
      <w:numFmt w:val="decimal"/>
      <w:pStyle w:val="2"/>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1436628"/>
    <w:multiLevelType w:val="hybridMultilevel"/>
    <w:tmpl w:val="EDB2595E"/>
    <w:lvl w:ilvl="0" w:tplc="989E5556">
      <w:start w:val="1"/>
      <w:numFmt w:val="decimal"/>
      <w:lvlText w:val="%1"/>
      <w:lvlJc w:val="left"/>
      <w:pPr>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9"/>
  </w:num>
  <w:num w:numId="3">
    <w:abstractNumId w:val="13"/>
  </w:num>
  <w:num w:numId="4">
    <w:abstractNumId w:val="15"/>
  </w:num>
  <w:num w:numId="5">
    <w:abstractNumId w:val="3"/>
  </w:num>
  <w:num w:numId="6">
    <w:abstractNumId w:val="11"/>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7"/>
  </w:num>
  <w:num w:numId="11">
    <w:abstractNumId w:val="2"/>
  </w:num>
  <w:num w:numId="12">
    <w:abstractNumId w:val="4"/>
  </w:num>
  <w:num w:numId="13">
    <w:abstractNumId w:val="5"/>
  </w:num>
  <w:num w:numId="14">
    <w:abstractNumId w:val="12"/>
  </w:num>
  <w:num w:numId="15">
    <w:abstractNumId w:val="8"/>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defaultTabStop w:val="720"/>
  <w:hyphenationZone w:val="0"/>
  <w:doNotHyphenateCaps/>
  <w:drawingGridHorizontalSpacing w:val="119"/>
  <w:drawingGridVerticalSpacing w:val="119"/>
  <w:displayVerticalDrawingGridEvery w:val="0"/>
  <w:doNotUseMarginsForDrawingGridOrigin/>
  <w:drawingGridVerticalOrigin w:val="1985"/>
  <w:doNotShadeFormData/>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C0A"/>
    <w:rsid w:val="000503D0"/>
    <w:rsid w:val="00053314"/>
    <w:rsid w:val="00055AAB"/>
    <w:rsid w:val="00061854"/>
    <w:rsid w:val="000743E6"/>
    <w:rsid w:val="00094A2D"/>
    <w:rsid w:val="000B3131"/>
    <w:rsid w:val="000C47A1"/>
    <w:rsid w:val="000E34D9"/>
    <w:rsid w:val="000E4D35"/>
    <w:rsid w:val="00106F57"/>
    <w:rsid w:val="00143BBC"/>
    <w:rsid w:val="00155427"/>
    <w:rsid w:val="00160836"/>
    <w:rsid w:val="00182273"/>
    <w:rsid w:val="001C460B"/>
    <w:rsid w:val="001C5085"/>
    <w:rsid w:val="001D2C16"/>
    <w:rsid w:val="001D5699"/>
    <w:rsid w:val="001F7CB3"/>
    <w:rsid w:val="0024186C"/>
    <w:rsid w:val="00247C57"/>
    <w:rsid w:val="00253FF3"/>
    <w:rsid w:val="00270F96"/>
    <w:rsid w:val="0027599B"/>
    <w:rsid w:val="002857EF"/>
    <w:rsid w:val="002B25A0"/>
    <w:rsid w:val="002C1276"/>
    <w:rsid w:val="002D1F05"/>
    <w:rsid w:val="002E4F17"/>
    <w:rsid w:val="002F0D73"/>
    <w:rsid w:val="00307E2A"/>
    <w:rsid w:val="00315010"/>
    <w:rsid w:val="0033538E"/>
    <w:rsid w:val="003416EE"/>
    <w:rsid w:val="003425F1"/>
    <w:rsid w:val="0035196E"/>
    <w:rsid w:val="00363E8C"/>
    <w:rsid w:val="003C0503"/>
    <w:rsid w:val="003C2216"/>
    <w:rsid w:val="003F5736"/>
    <w:rsid w:val="00406B16"/>
    <w:rsid w:val="0042395B"/>
    <w:rsid w:val="00476D2E"/>
    <w:rsid w:val="00481808"/>
    <w:rsid w:val="00495EA2"/>
    <w:rsid w:val="004B0674"/>
    <w:rsid w:val="004B433F"/>
    <w:rsid w:val="004C67D2"/>
    <w:rsid w:val="004E035B"/>
    <w:rsid w:val="004F3954"/>
    <w:rsid w:val="005069CF"/>
    <w:rsid w:val="00512763"/>
    <w:rsid w:val="00530DDF"/>
    <w:rsid w:val="00537A53"/>
    <w:rsid w:val="00540C0A"/>
    <w:rsid w:val="005752CA"/>
    <w:rsid w:val="005772C0"/>
    <w:rsid w:val="005831A0"/>
    <w:rsid w:val="00594E37"/>
    <w:rsid w:val="00595F47"/>
    <w:rsid w:val="005A3A80"/>
    <w:rsid w:val="005B64DB"/>
    <w:rsid w:val="005B6524"/>
    <w:rsid w:val="005C077E"/>
    <w:rsid w:val="005D2F83"/>
    <w:rsid w:val="0062248A"/>
    <w:rsid w:val="006327A3"/>
    <w:rsid w:val="00640C36"/>
    <w:rsid w:val="00661E0D"/>
    <w:rsid w:val="00667564"/>
    <w:rsid w:val="00692A99"/>
    <w:rsid w:val="00694A80"/>
    <w:rsid w:val="006C341D"/>
    <w:rsid w:val="006F70A7"/>
    <w:rsid w:val="007055C2"/>
    <w:rsid w:val="00707C81"/>
    <w:rsid w:val="00715014"/>
    <w:rsid w:val="00717815"/>
    <w:rsid w:val="00722D42"/>
    <w:rsid w:val="00730F7A"/>
    <w:rsid w:val="007437E2"/>
    <w:rsid w:val="00747D02"/>
    <w:rsid w:val="007611A3"/>
    <w:rsid w:val="00764CA3"/>
    <w:rsid w:val="00764ECB"/>
    <w:rsid w:val="00770F94"/>
    <w:rsid w:val="00780537"/>
    <w:rsid w:val="00782C87"/>
    <w:rsid w:val="007B49B9"/>
    <w:rsid w:val="007E36FB"/>
    <w:rsid w:val="00800882"/>
    <w:rsid w:val="00806197"/>
    <w:rsid w:val="00833471"/>
    <w:rsid w:val="008356F6"/>
    <w:rsid w:val="008445E5"/>
    <w:rsid w:val="00882860"/>
    <w:rsid w:val="00882F8D"/>
    <w:rsid w:val="00890458"/>
    <w:rsid w:val="00890CFE"/>
    <w:rsid w:val="00897EF2"/>
    <w:rsid w:val="008F53D9"/>
    <w:rsid w:val="00912CAB"/>
    <w:rsid w:val="00920ED3"/>
    <w:rsid w:val="00951C29"/>
    <w:rsid w:val="009705D7"/>
    <w:rsid w:val="00973786"/>
    <w:rsid w:val="009A4A9F"/>
    <w:rsid w:val="009C41E6"/>
    <w:rsid w:val="009C556B"/>
    <w:rsid w:val="009D2985"/>
    <w:rsid w:val="009D7A6A"/>
    <w:rsid w:val="009F6385"/>
    <w:rsid w:val="00A1780E"/>
    <w:rsid w:val="00A31712"/>
    <w:rsid w:val="00A45097"/>
    <w:rsid w:val="00A52AC7"/>
    <w:rsid w:val="00A531C6"/>
    <w:rsid w:val="00A5563E"/>
    <w:rsid w:val="00A7684E"/>
    <w:rsid w:val="00A84B24"/>
    <w:rsid w:val="00A9186A"/>
    <w:rsid w:val="00A959F5"/>
    <w:rsid w:val="00AA352B"/>
    <w:rsid w:val="00AA39A0"/>
    <w:rsid w:val="00AB4BF1"/>
    <w:rsid w:val="00AC03C1"/>
    <w:rsid w:val="00AC7276"/>
    <w:rsid w:val="00AD1887"/>
    <w:rsid w:val="00AD71C8"/>
    <w:rsid w:val="00B0778F"/>
    <w:rsid w:val="00B2377C"/>
    <w:rsid w:val="00B3399E"/>
    <w:rsid w:val="00B675CB"/>
    <w:rsid w:val="00B76F28"/>
    <w:rsid w:val="00B800C3"/>
    <w:rsid w:val="00B801DC"/>
    <w:rsid w:val="00B830B5"/>
    <w:rsid w:val="00B91736"/>
    <w:rsid w:val="00B91C7F"/>
    <w:rsid w:val="00BB3C7D"/>
    <w:rsid w:val="00BC4CAB"/>
    <w:rsid w:val="00C065FC"/>
    <w:rsid w:val="00C07340"/>
    <w:rsid w:val="00C80D62"/>
    <w:rsid w:val="00C84827"/>
    <w:rsid w:val="00C865BE"/>
    <w:rsid w:val="00C974F8"/>
    <w:rsid w:val="00CA1600"/>
    <w:rsid w:val="00CA1C55"/>
    <w:rsid w:val="00CC735A"/>
    <w:rsid w:val="00D34F22"/>
    <w:rsid w:val="00D4323A"/>
    <w:rsid w:val="00D63ED2"/>
    <w:rsid w:val="00DB381C"/>
    <w:rsid w:val="00DB7843"/>
    <w:rsid w:val="00DE45B4"/>
    <w:rsid w:val="00DF5F20"/>
    <w:rsid w:val="00DF7C0F"/>
    <w:rsid w:val="00E02F6C"/>
    <w:rsid w:val="00E07E22"/>
    <w:rsid w:val="00E15678"/>
    <w:rsid w:val="00E16D02"/>
    <w:rsid w:val="00E8031E"/>
    <w:rsid w:val="00E82A7E"/>
    <w:rsid w:val="00E86A04"/>
    <w:rsid w:val="00E877EE"/>
    <w:rsid w:val="00E92E74"/>
    <w:rsid w:val="00E94672"/>
    <w:rsid w:val="00EB01B2"/>
    <w:rsid w:val="00EB2EF1"/>
    <w:rsid w:val="00EC169B"/>
    <w:rsid w:val="00F16930"/>
    <w:rsid w:val="00F40A3F"/>
    <w:rsid w:val="00F72E9E"/>
    <w:rsid w:val="00F822E7"/>
    <w:rsid w:val="00F86AD9"/>
    <w:rsid w:val="00F87278"/>
    <w:rsid w:val="00FA2B17"/>
    <w:rsid w:val="00FA6FE0"/>
    <w:rsid w:val="00FC5C12"/>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CCDF0B4"/>
  <w15:chartTrackingRefBased/>
  <w15:docId w15:val="{348F3193-EBF7-4D85-9ADB-75E1C4FF4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CA1C55"/>
    <w:pPr>
      <w:overflowPunct w:val="0"/>
      <w:autoSpaceDE w:val="0"/>
      <w:autoSpaceDN w:val="0"/>
      <w:adjustRightInd w:val="0"/>
      <w:spacing w:after="60" w:line="220" w:lineRule="atLeast"/>
      <w:jc w:val="both"/>
      <w:textAlignment w:val="baseline"/>
    </w:pPr>
    <w:rPr>
      <w:color w:val="000000" w:themeColor="text1"/>
      <w:sz w:val="21"/>
      <w:szCs w:val="21"/>
      <w:lang w:val="en-GB" w:eastAsia="en-US"/>
    </w:rPr>
  </w:style>
  <w:style w:type="paragraph" w:styleId="1">
    <w:name w:val="heading 1"/>
    <w:aliases w:val="Section"/>
    <w:basedOn w:val="a"/>
    <w:next w:val="a"/>
    <w:autoRedefine/>
    <w:qFormat/>
    <w:rsid w:val="00476D2E"/>
    <w:pPr>
      <w:keepNext/>
      <w:numPr>
        <w:numId w:val="6"/>
      </w:numPr>
      <w:tabs>
        <w:tab w:val="left" w:pos="-2410"/>
        <w:tab w:val="left" w:pos="-1985"/>
        <w:tab w:val="left" w:pos="284"/>
      </w:tabs>
      <w:spacing w:before="120"/>
      <w:outlineLvl w:val="0"/>
    </w:pPr>
    <w:rPr>
      <w:rFonts w:ascii="Helvetica" w:hAnsi="Helvetica" w:cs="Helvetica"/>
      <w:b/>
      <w:caps/>
      <w:color w:val="004C89"/>
      <w:sz w:val="24"/>
    </w:rPr>
  </w:style>
  <w:style w:type="paragraph" w:styleId="2">
    <w:name w:val="heading 2"/>
    <w:aliases w:val="Subsection"/>
    <w:basedOn w:val="a"/>
    <w:next w:val="a"/>
    <w:autoRedefine/>
    <w:qFormat/>
    <w:rsid w:val="00F72E9E"/>
    <w:pPr>
      <w:keepNext/>
      <w:keepLines/>
      <w:numPr>
        <w:ilvl w:val="1"/>
        <w:numId w:val="7"/>
      </w:numPr>
      <w:overflowPunct/>
      <w:autoSpaceDE/>
      <w:autoSpaceDN/>
      <w:adjustRightInd/>
      <w:spacing w:before="240" w:after="160" w:line="360" w:lineRule="auto"/>
      <w:textAlignment w:val="auto"/>
      <w:outlineLvl w:val="1"/>
    </w:pPr>
    <w:rPr>
      <w:b/>
      <w:color w:val="004C89"/>
    </w:rPr>
  </w:style>
  <w:style w:type="paragraph" w:styleId="3">
    <w:name w:val="heading 3"/>
    <w:basedOn w:val="a"/>
    <w:next w:val="a"/>
    <w:qFormat/>
    <w:rsid w:val="003F5736"/>
    <w:pPr>
      <w:keepNext/>
      <w:numPr>
        <w:ilvl w:val="2"/>
        <w:numId w:val="6"/>
      </w:numPr>
      <w:spacing w:before="60"/>
      <w:jc w:val="left"/>
      <w:outlineLvl w:val="2"/>
    </w:pPr>
  </w:style>
  <w:style w:type="paragraph" w:styleId="4">
    <w:name w:val="heading 4"/>
    <w:basedOn w:val="a"/>
    <w:next w:val="a"/>
    <w:qFormat/>
    <w:rsid w:val="006C341D"/>
    <w:pPr>
      <w:keepNext/>
      <w:numPr>
        <w:ilvl w:val="3"/>
        <w:numId w:val="6"/>
      </w:numPr>
      <w:tabs>
        <w:tab w:val="left" w:pos="0"/>
        <w:tab w:val="left" w:pos="864"/>
      </w:tabs>
      <w:spacing w:before="120" w:after="0"/>
      <w:jc w:val="left"/>
      <w:outlineLvl w:val="3"/>
    </w:pPr>
    <w:rPr>
      <w:i/>
    </w:rPr>
  </w:style>
  <w:style w:type="paragraph" w:styleId="5">
    <w:name w:val="heading 5"/>
    <w:basedOn w:val="a"/>
    <w:next w:val="a"/>
    <w:qFormat/>
    <w:pPr>
      <w:keepNext/>
      <w:numPr>
        <w:ilvl w:val="4"/>
        <w:numId w:val="6"/>
      </w:numPr>
      <w:tabs>
        <w:tab w:val="left" w:pos="0"/>
        <w:tab w:val="left" w:pos="1008"/>
      </w:tabs>
      <w:outlineLvl w:val="4"/>
    </w:pPr>
    <w:rPr>
      <w:b/>
    </w:rPr>
  </w:style>
  <w:style w:type="paragraph" w:styleId="6">
    <w:name w:val="heading 6"/>
    <w:basedOn w:val="a"/>
    <w:next w:val="a"/>
    <w:qFormat/>
    <w:pPr>
      <w:numPr>
        <w:ilvl w:val="5"/>
        <w:numId w:val="6"/>
      </w:numPr>
      <w:tabs>
        <w:tab w:val="left" w:pos="0"/>
        <w:tab w:val="left" w:pos="1152"/>
      </w:tabs>
      <w:spacing w:before="240"/>
      <w:outlineLvl w:val="5"/>
    </w:pPr>
    <w:rPr>
      <w:i/>
    </w:rPr>
  </w:style>
  <w:style w:type="paragraph" w:styleId="7">
    <w:name w:val="heading 7"/>
    <w:basedOn w:val="a"/>
    <w:next w:val="a"/>
    <w:qFormat/>
    <w:pPr>
      <w:numPr>
        <w:ilvl w:val="6"/>
        <w:numId w:val="6"/>
      </w:numPr>
      <w:tabs>
        <w:tab w:val="left" w:pos="0"/>
        <w:tab w:val="left" w:pos="1296"/>
      </w:tabs>
      <w:spacing w:before="240"/>
      <w:outlineLvl w:val="6"/>
    </w:pPr>
  </w:style>
  <w:style w:type="paragraph" w:styleId="8">
    <w:name w:val="heading 8"/>
    <w:basedOn w:val="a"/>
    <w:next w:val="a"/>
    <w:qFormat/>
    <w:pPr>
      <w:numPr>
        <w:ilvl w:val="7"/>
        <w:numId w:val="6"/>
      </w:numPr>
      <w:tabs>
        <w:tab w:val="left" w:pos="0"/>
        <w:tab w:val="left" w:pos="1440"/>
      </w:tabs>
      <w:spacing w:before="240"/>
      <w:outlineLvl w:val="7"/>
    </w:pPr>
    <w:rPr>
      <w:i/>
    </w:rPr>
  </w:style>
  <w:style w:type="paragraph" w:styleId="9">
    <w:name w:val="heading 9"/>
    <w:basedOn w:val="a"/>
    <w:next w:val="a"/>
    <w:qFormat/>
    <w:pPr>
      <w:numPr>
        <w:ilvl w:val="8"/>
        <w:numId w:val="6"/>
      </w:numPr>
      <w:tabs>
        <w:tab w:val="left" w:pos="0"/>
        <w:tab w:val="left" w:pos="1584"/>
      </w:tabs>
      <w:spacing w:before="240"/>
      <w:outlineLvl w:val="8"/>
    </w:pPr>
    <w:rPr>
      <w:b/>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pPr>
  </w:style>
  <w:style w:type="paragraph" w:styleId="a4">
    <w:name w:val="header"/>
    <w:basedOn w:val="a"/>
    <w:semiHidden/>
    <w:pPr>
      <w:tabs>
        <w:tab w:val="center" w:pos="4153"/>
        <w:tab w:val="right" w:pos="8306"/>
      </w:tabs>
    </w:pPr>
  </w:style>
  <w:style w:type="paragraph" w:customStyle="1" w:styleId="Abstract">
    <w:name w:val="Abstract"/>
    <w:basedOn w:val="a"/>
    <w:rsid w:val="00AD71C8"/>
    <w:pPr>
      <w:spacing w:after="0"/>
      <w:ind w:left="567" w:right="567"/>
    </w:pPr>
  </w:style>
  <w:style w:type="paragraph" w:styleId="a5">
    <w:name w:val="envelope address"/>
    <w:basedOn w:val="Figure"/>
    <w:next w:val="a"/>
    <w:semiHidden/>
    <w:pPr>
      <w:spacing w:before="60"/>
    </w:pPr>
  </w:style>
  <w:style w:type="paragraph" w:customStyle="1" w:styleId="Figure">
    <w:name w:val="Figure"/>
    <w:basedOn w:val="a"/>
    <w:next w:val="a5"/>
    <w:pPr>
      <w:jc w:val="center"/>
    </w:pPr>
  </w:style>
  <w:style w:type="paragraph" w:customStyle="1" w:styleId="Equation">
    <w:name w:val="Equation"/>
    <w:basedOn w:val="a"/>
    <w:next w:val="a"/>
    <w:pPr>
      <w:tabs>
        <w:tab w:val="right" w:pos="4536"/>
      </w:tabs>
      <w:spacing w:before="120" w:after="120"/>
    </w:pPr>
  </w:style>
  <w:style w:type="paragraph" w:customStyle="1" w:styleId="References">
    <w:name w:val="References"/>
    <w:basedOn w:val="a"/>
    <w:pPr>
      <w:ind w:left="425" w:hanging="425"/>
    </w:pPr>
  </w:style>
  <w:style w:type="paragraph" w:customStyle="1" w:styleId="Numbers">
    <w:name w:val="Numbers"/>
    <w:basedOn w:val="Bullets"/>
    <w:pPr>
      <w:ind w:left="283" w:hanging="283"/>
    </w:pPr>
  </w:style>
  <w:style w:type="paragraph" w:customStyle="1" w:styleId="Bullets">
    <w:name w:val="Bullets"/>
    <w:basedOn w:val="a"/>
    <w:pPr>
      <w:spacing w:after="0"/>
      <w:ind w:left="284" w:hanging="284"/>
    </w:pPr>
  </w:style>
  <w:style w:type="character" w:styleId="a6">
    <w:name w:val="Hyperlink"/>
    <w:semiHidden/>
    <w:rPr>
      <w:color w:val="0000FF"/>
      <w:u w:val="single"/>
    </w:rPr>
  </w:style>
  <w:style w:type="paragraph" w:styleId="a7">
    <w:name w:val="Block Text"/>
    <w:basedOn w:val="a"/>
    <w:semiHidden/>
    <w:pPr>
      <w:spacing w:after="120"/>
      <w:ind w:left="1440" w:right="1440"/>
    </w:pPr>
  </w:style>
  <w:style w:type="paragraph" w:styleId="a8">
    <w:name w:val="Body Text"/>
    <w:basedOn w:val="a"/>
    <w:semiHidden/>
    <w:pPr>
      <w:spacing w:after="120"/>
    </w:pPr>
  </w:style>
  <w:style w:type="paragraph" w:styleId="20">
    <w:name w:val="Body Text 2"/>
    <w:basedOn w:val="a"/>
    <w:semiHidden/>
    <w:pPr>
      <w:spacing w:after="120"/>
      <w:ind w:left="283"/>
    </w:pPr>
  </w:style>
  <w:style w:type="paragraph" w:styleId="30">
    <w:name w:val="Body Text 3"/>
    <w:basedOn w:val="a"/>
    <w:semiHidden/>
    <w:pPr>
      <w:spacing w:after="120"/>
    </w:pPr>
    <w:rPr>
      <w:sz w:val="16"/>
    </w:rPr>
  </w:style>
  <w:style w:type="paragraph" w:styleId="a9">
    <w:name w:val="Body Text First Indent"/>
    <w:basedOn w:val="a8"/>
    <w:semiHidden/>
    <w:pPr>
      <w:ind w:firstLine="210"/>
    </w:pPr>
  </w:style>
  <w:style w:type="paragraph" w:styleId="21">
    <w:name w:val="Body Text First Indent 2"/>
    <w:basedOn w:val="20"/>
    <w:semiHidden/>
    <w:pPr>
      <w:ind w:firstLine="210"/>
    </w:pPr>
  </w:style>
  <w:style w:type="paragraph" w:styleId="22">
    <w:name w:val="Body Text Indent 2"/>
    <w:basedOn w:val="a"/>
    <w:semiHidden/>
    <w:pPr>
      <w:spacing w:after="120" w:line="480" w:lineRule="auto"/>
      <w:ind w:left="283"/>
    </w:pPr>
  </w:style>
  <w:style w:type="paragraph" w:styleId="31">
    <w:name w:val="Body Text Indent 3"/>
    <w:basedOn w:val="a"/>
    <w:semiHidden/>
    <w:pPr>
      <w:spacing w:after="120"/>
      <w:ind w:left="283"/>
    </w:pPr>
    <w:rPr>
      <w:sz w:val="16"/>
    </w:rPr>
  </w:style>
  <w:style w:type="paragraph" w:styleId="aa">
    <w:name w:val="caption"/>
    <w:basedOn w:val="a"/>
    <w:next w:val="a"/>
    <w:uiPriority w:val="35"/>
    <w:qFormat/>
    <w:pPr>
      <w:spacing w:before="120" w:after="120"/>
    </w:pPr>
    <w:rPr>
      <w:b/>
    </w:rPr>
  </w:style>
  <w:style w:type="paragraph" w:styleId="ab">
    <w:name w:val="Closing"/>
    <w:basedOn w:val="a"/>
    <w:semiHidden/>
    <w:pPr>
      <w:ind w:left="4252"/>
    </w:pPr>
  </w:style>
  <w:style w:type="paragraph" w:styleId="ac">
    <w:name w:val="annotation text"/>
    <w:basedOn w:val="a"/>
    <w:link w:val="Char0"/>
    <w:semiHidden/>
  </w:style>
  <w:style w:type="paragraph" w:styleId="ad">
    <w:name w:val="Date"/>
    <w:basedOn w:val="a"/>
    <w:next w:val="a"/>
    <w:semiHidden/>
  </w:style>
  <w:style w:type="paragraph" w:styleId="ae">
    <w:name w:val="Document Map"/>
    <w:basedOn w:val="a"/>
    <w:semiHidden/>
    <w:pPr>
      <w:shd w:val="clear" w:color="auto" w:fill="000080"/>
    </w:pPr>
    <w:rPr>
      <w:rFonts w:ascii="Tahoma" w:hAnsi="Tahoma"/>
    </w:rPr>
  </w:style>
  <w:style w:type="paragraph" w:customStyle="1" w:styleId="E-postsignatur1">
    <w:name w:val="E-postsignatur1"/>
    <w:basedOn w:val="a"/>
  </w:style>
  <w:style w:type="paragraph" w:styleId="af">
    <w:name w:val="endnote text"/>
    <w:basedOn w:val="a"/>
    <w:semiHidden/>
  </w:style>
  <w:style w:type="paragraph" w:styleId="af0">
    <w:name w:val="envelope return"/>
    <w:basedOn w:val="a"/>
    <w:semiHidden/>
  </w:style>
  <w:style w:type="paragraph" w:styleId="af1">
    <w:name w:val="footnote text"/>
    <w:basedOn w:val="a"/>
    <w:semiHidden/>
  </w:style>
  <w:style w:type="paragraph" w:customStyle="1" w:styleId="HTML-adress1">
    <w:name w:val="HTML - adress1"/>
    <w:basedOn w:val="a"/>
    <w:rPr>
      <w:i/>
    </w:rPr>
  </w:style>
  <w:style w:type="paragraph" w:customStyle="1" w:styleId="HTML-frformaterad1">
    <w:name w:val="HTML - förformaterad1"/>
    <w:basedOn w:val="a"/>
    <w:rPr>
      <w:rFonts w:ascii="Courier New" w:hAnsi="Courier New"/>
    </w:rPr>
  </w:style>
  <w:style w:type="paragraph" w:styleId="10">
    <w:name w:val="index 1"/>
    <w:basedOn w:val="a"/>
    <w:next w:val="a"/>
    <w:semiHidden/>
    <w:pPr>
      <w:ind w:left="180" w:hanging="180"/>
    </w:pPr>
  </w:style>
  <w:style w:type="paragraph" w:styleId="23">
    <w:name w:val="index 2"/>
    <w:basedOn w:val="a"/>
    <w:next w:val="a"/>
    <w:semiHidden/>
    <w:pPr>
      <w:ind w:left="360" w:hanging="180"/>
    </w:pPr>
  </w:style>
  <w:style w:type="paragraph" w:styleId="32">
    <w:name w:val="index 3"/>
    <w:basedOn w:val="a"/>
    <w:next w:val="a"/>
    <w:semiHidden/>
    <w:pPr>
      <w:ind w:left="540" w:hanging="180"/>
    </w:pPr>
  </w:style>
  <w:style w:type="paragraph" w:styleId="40">
    <w:name w:val="index 4"/>
    <w:basedOn w:val="a"/>
    <w:next w:val="a"/>
    <w:semiHidden/>
    <w:pPr>
      <w:ind w:left="720" w:hanging="180"/>
    </w:pPr>
  </w:style>
  <w:style w:type="paragraph" w:styleId="50">
    <w:name w:val="index 5"/>
    <w:basedOn w:val="a"/>
    <w:next w:val="a"/>
    <w:semiHidden/>
    <w:pPr>
      <w:ind w:left="900" w:hanging="180"/>
    </w:pPr>
  </w:style>
  <w:style w:type="paragraph" w:styleId="60">
    <w:name w:val="index 6"/>
    <w:basedOn w:val="a"/>
    <w:next w:val="a"/>
    <w:semiHidden/>
    <w:pPr>
      <w:ind w:left="1080" w:hanging="180"/>
    </w:pPr>
  </w:style>
  <w:style w:type="paragraph" w:styleId="70">
    <w:name w:val="index 7"/>
    <w:basedOn w:val="a"/>
    <w:next w:val="a"/>
    <w:semiHidden/>
    <w:pPr>
      <w:ind w:left="1260" w:hanging="180"/>
    </w:pPr>
  </w:style>
  <w:style w:type="paragraph" w:styleId="80">
    <w:name w:val="index 8"/>
    <w:basedOn w:val="a"/>
    <w:next w:val="a"/>
    <w:semiHidden/>
    <w:pPr>
      <w:ind w:left="1440" w:hanging="180"/>
    </w:pPr>
  </w:style>
  <w:style w:type="paragraph" w:styleId="90">
    <w:name w:val="index 9"/>
    <w:basedOn w:val="a"/>
    <w:next w:val="a"/>
    <w:semiHidden/>
    <w:pPr>
      <w:ind w:left="1620" w:hanging="180"/>
    </w:pPr>
  </w:style>
  <w:style w:type="paragraph" w:styleId="af2">
    <w:name w:val="index heading"/>
    <w:basedOn w:val="a"/>
    <w:next w:val="10"/>
    <w:semiHidden/>
    <w:rPr>
      <w:b/>
    </w:rPr>
  </w:style>
  <w:style w:type="paragraph" w:styleId="af3">
    <w:name w:val="List"/>
    <w:basedOn w:val="a"/>
    <w:semiHidden/>
    <w:pPr>
      <w:ind w:left="283" w:hanging="283"/>
    </w:pPr>
  </w:style>
  <w:style w:type="paragraph" w:styleId="24">
    <w:name w:val="List 2"/>
    <w:basedOn w:val="a"/>
    <w:semiHidden/>
    <w:pPr>
      <w:ind w:left="566" w:hanging="283"/>
    </w:pPr>
  </w:style>
  <w:style w:type="paragraph" w:styleId="33">
    <w:name w:val="List 3"/>
    <w:basedOn w:val="a"/>
    <w:semiHidden/>
    <w:pPr>
      <w:ind w:left="849" w:hanging="283"/>
    </w:pPr>
  </w:style>
  <w:style w:type="paragraph" w:styleId="41">
    <w:name w:val="List 4"/>
    <w:basedOn w:val="a"/>
    <w:semiHidden/>
    <w:pPr>
      <w:ind w:left="1132" w:hanging="283"/>
    </w:pPr>
  </w:style>
  <w:style w:type="paragraph" w:styleId="51">
    <w:name w:val="List 5"/>
    <w:basedOn w:val="a"/>
    <w:semiHidden/>
    <w:pPr>
      <w:ind w:left="1415" w:hanging="283"/>
    </w:pPr>
  </w:style>
  <w:style w:type="paragraph" w:styleId="af4">
    <w:name w:val="List Bullet"/>
    <w:basedOn w:val="a"/>
    <w:semiHidden/>
    <w:pPr>
      <w:tabs>
        <w:tab w:val="left" w:pos="360"/>
      </w:tabs>
      <w:ind w:left="360" w:hanging="360"/>
    </w:pPr>
  </w:style>
  <w:style w:type="paragraph" w:styleId="25">
    <w:name w:val="List Bullet 2"/>
    <w:basedOn w:val="a"/>
    <w:semiHidden/>
    <w:pPr>
      <w:tabs>
        <w:tab w:val="left" w:pos="643"/>
      </w:tabs>
      <w:ind w:left="643" w:hanging="360"/>
    </w:pPr>
  </w:style>
  <w:style w:type="paragraph" w:styleId="34">
    <w:name w:val="List Bullet 3"/>
    <w:basedOn w:val="a"/>
    <w:semiHidden/>
    <w:pPr>
      <w:tabs>
        <w:tab w:val="left" w:pos="926"/>
      </w:tabs>
      <w:ind w:left="926" w:hanging="360"/>
    </w:pPr>
  </w:style>
  <w:style w:type="paragraph" w:styleId="42">
    <w:name w:val="List Bullet 4"/>
    <w:basedOn w:val="a"/>
    <w:semiHidden/>
    <w:pPr>
      <w:tabs>
        <w:tab w:val="left" w:pos="1209"/>
      </w:tabs>
      <w:ind w:left="1209" w:hanging="360"/>
    </w:pPr>
  </w:style>
  <w:style w:type="paragraph" w:styleId="52">
    <w:name w:val="List Bullet 5"/>
    <w:basedOn w:val="a"/>
    <w:semiHidden/>
    <w:pPr>
      <w:tabs>
        <w:tab w:val="left" w:pos="1492"/>
      </w:tabs>
      <w:ind w:left="1492" w:hanging="360"/>
    </w:pPr>
  </w:style>
  <w:style w:type="paragraph" w:styleId="af5">
    <w:name w:val="List Continue"/>
    <w:basedOn w:val="a"/>
    <w:semiHidden/>
    <w:pPr>
      <w:spacing w:after="120"/>
      <w:ind w:left="283"/>
    </w:pPr>
  </w:style>
  <w:style w:type="paragraph" w:styleId="26">
    <w:name w:val="List Continue 2"/>
    <w:basedOn w:val="a"/>
    <w:semiHidden/>
    <w:pPr>
      <w:spacing w:after="120"/>
      <w:ind w:left="566"/>
    </w:pPr>
  </w:style>
  <w:style w:type="paragraph" w:styleId="35">
    <w:name w:val="List Continue 3"/>
    <w:basedOn w:val="a"/>
    <w:semiHidden/>
    <w:pPr>
      <w:spacing w:after="120"/>
      <w:ind w:left="849"/>
    </w:pPr>
  </w:style>
  <w:style w:type="paragraph" w:styleId="43">
    <w:name w:val="List Continue 4"/>
    <w:basedOn w:val="a"/>
    <w:semiHidden/>
    <w:pPr>
      <w:spacing w:after="120"/>
      <w:ind w:left="1132"/>
    </w:pPr>
  </w:style>
  <w:style w:type="paragraph" w:styleId="53">
    <w:name w:val="List Continue 5"/>
    <w:basedOn w:val="a"/>
    <w:semiHidden/>
    <w:pPr>
      <w:spacing w:after="120"/>
      <w:ind w:left="1415"/>
    </w:pPr>
  </w:style>
  <w:style w:type="paragraph" w:styleId="af6">
    <w:name w:val="List Number"/>
    <w:basedOn w:val="a"/>
    <w:semiHidden/>
    <w:pPr>
      <w:tabs>
        <w:tab w:val="left" w:pos="360"/>
      </w:tabs>
      <w:ind w:left="360" w:hanging="360"/>
    </w:pPr>
  </w:style>
  <w:style w:type="paragraph" w:styleId="27">
    <w:name w:val="List Number 2"/>
    <w:basedOn w:val="a"/>
    <w:semiHidden/>
    <w:pPr>
      <w:tabs>
        <w:tab w:val="left" w:pos="643"/>
      </w:tabs>
      <w:ind w:left="643" w:hanging="360"/>
    </w:pPr>
  </w:style>
  <w:style w:type="paragraph" w:styleId="36">
    <w:name w:val="List Number 3"/>
    <w:basedOn w:val="a"/>
    <w:semiHidden/>
    <w:pPr>
      <w:tabs>
        <w:tab w:val="left" w:pos="926"/>
      </w:tabs>
      <w:ind w:left="926" w:hanging="360"/>
    </w:pPr>
  </w:style>
  <w:style w:type="paragraph" w:styleId="44">
    <w:name w:val="List Number 4"/>
    <w:basedOn w:val="a"/>
    <w:semiHidden/>
    <w:pPr>
      <w:tabs>
        <w:tab w:val="left" w:pos="1209"/>
      </w:tabs>
      <w:ind w:left="1209" w:hanging="360"/>
    </w:pPr>
  </w:style>
  <w:style w:type="paragraph" w:styleId="54">
    <w:name w:val="List Number 5"/>
    <w:basedOn w:val="a"/>
    <w:semiHidden/>
    <w:pPr>
      <w:tabs>
        <w:tab w:val="left" w:pos="1492"/>
      </w:tabs>
      <w:ind w:left="1492" w:hanging="360"/>
    </w:pPr>
  </w:style>
  <w:style w:type="paragraph" w:styleId="af7">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60" w:line="200" w:lineRule="atLeast"/>
      <w:jc w:val="both"/>
      <w:textAlignment w:val="baseline"/>
    </w:pPr>
    <w:rPr>
      <w:rFonts w:ascii="Courier New" w:hAnsi="Courier New"/>
      <w:lang w:val="fr-FR" w:eastAsia="en-US"/>
    </w:rPr>
  </w:style>
  <w:style w:type="paragraph" w:styleId="af8">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rmalwebb1">
    <w:name w:val="Normal (webb)1"/>
    <w:basedOn w:val="a"/>
    <w:rPr>
      <w:sz w:val="24"/>
    </w:rPr>
  </w:style>
  <w:style w:type="paragraph" w:styleId="af9">
    <w:name w:val="Normal Indent"/>
    <w:basedOn w:val="a"/>
    <w:semiHidden/>
    <w:pPr>
      <w:ind w:left="720"/>
    </w:pPr>
  </w:style>
  <w:style w:type="paragraph" w:styleId="afa">
    <w:name w:val="Note Heading"/>
    <w:basedOn w:val="a"/>
    <w:next w:val="a"/>
    <w:semiHidden/>
  </w:style>
  <w:style w:type="paragraph" w:styleId="afb">
    <w:name w:val="Plain Text"/>
    <w:basedOn w:val="a"/>
    <w:semiHidden/>
    <w:rPr>
      <w:rFonts w:ascii="Courier New" w:hAnsi="Courier New"/>
    </w:rPr>
  </w:style>
  <w:style w:type="paragraph" w:styleId="afc">
    <w:name w:val="Salutation"/>
    <w:basedOn w:val="a"/>
    <w:next w:val="a"/>
    <w:semiHidden/>
  </w:style>
  <w:style w:type="paragraph" w:styleId="afd">
    <w:name w:val="Signature"/>
    <w:basedOn w:val="a"/>
    <w:semiHidden/>
    <w:pPr>
      <w:ind w:left="4252"/>
    </w:pPr>
  </w:style>
  <w:style w:type="paragraph" w:styleId="afe">
    <w:name w:val="Subtitle"/>
    <w:basedOn w:val="a"/>
    <w:qFormat/>
    <w:pPr>
      <w:jc w:val="center"/>
    </w:pPr>
    <w:rPr>
      <w:sz w:val="24"/>
    </w:rPr>
  </w:style>
  <w:style w:type="paragraph" w:styleId="aff">
    <w:name w:val="table of authorities"/>
    <w:basedOn w:val="a"/>
    <w:next w:val="a"/>
    <w:semiHidden/>
    <w:pPr>
      <w:ind w:left="180" w:hanging="180"/>
    </w:pPr>
  </w:style>
  <w:style w:type="paragraph" w:styleId="aff0">
    <w:name w:val="table of figures"/>
    <w:basedOn w:val="a"/>
    <w:next w:val="a"/>
    <w:semiHidden/>
    <w:pPr>
      <w:ind w:left="360" w:hanging="360"/>
    </w:pPr>
  </w:style>
  <w:style w:type="paragraph" w:styleId="aff1">
    <w:name w:val="Title"/>
    <w:aliases w:val="Headline/Rubrik"/>
    <w:basedOn w:val="a"/>
    <w:link w:val="Char1"/>
    <w:autoRedefine/>
    <w:qFormat/>
    <w:rsid w:val="00AC03C1"/>
    <w:pPr>
      <w:spacing w:after="120" w:line="240" w:lineRule="auto"/>
      <w:jc w:val="left"/>
    </w:pPr>
    <w:rPr>
      <w:rFonts w:ascii="Helvetica" w:hAnsi="Helvetica"/>
      <w:b/>
      <w:kern w:val="28"/>
      <w:sz w:val="36"/>
      <w:lang w:val="sv-SE"/>
    </w:rPr>
  </w:style>
  <w:style w:type="paragraph" w:styleId="aff2">
    <w:name w:val="toa heading"/>
    <w:basedOn w:val="a"/>
    <w:next w:val="a"/>
    <w:semiHidden/>
    <w:pPr>
      <w:spacing w:before="120"/>
    </w:pPr>
    <w:rPr>
      <w:b/>
      <w:sz w:val="24"/>
    </w:rPr>
  </w:style>
  <w:style w:type="paragraph" w:styleId="11">
    <w:name w:val="toc 1"/>
    <w:basedOn w:val="a"/>
    <w:next w:val="a"/>
    <w:semiHidden/>
  </w:style>
  <w:style w:type="paragraph" w:styleId="28">
    <w:name w:val="toc 2"/>
    <w:basedOn w:val="a"/>
    <w:next w:val="a"/>
    <w:semiHidden/>
    <w:pPr>
      <w:ind w:left="180"/>
    </w:pPr>
  </w:style>
  <w:style w:type="paragraph" w:styleId="37">
    <w:name w:val="toc 3"/>
    <w:basedOn w:val="a"/>
    <w:next w:val="a"/>
    <w:semiHidden/>
    <w:pPr>
      <w:ind w:left="360"/>
    </w:pPr>
  </w:style>
  <w:style w:type="paragraph" w:styleId="45">
    <w:name w:val="toc 4"/>
    <w:basedOn w:val="a"/>
    <w:next w:val="a"/>
    <w:semiHidden/>
    <w:pPr>
      <w:ind w:left="540"/>
    </w:pPr>
  </w:style>
  <w:style w:type="paragraph" w:styleId="55">
    <w:name w:val="toc 5"/>
    <w:basedOn w:val="a"/>
    <w:next w:val="a"/>
    <w:semiHidden/>
    <w:pPr>
      <w:ind w:left="720"/>
    </w:pPr>
  </w:style>
  <w:style w:type="paragraph" w:styleId="61">
    <w:name w:val="toc 6"/>
    <w:basedOn w:val="a"/>
    <w:next w:val="a"/>
    <w:semiHidden/>
    <w:pPr>
      <w:ind w:left="900"/>
    </w:pPr>
  </w:style>
  <w:style w:type="paragraph" w:styleId="71">
    <w:name w:val="toc 7"/>
    <w:basedOn w:val="a"/>
    <w:next w:val="a"/>
    <w:semiHidden/>
    <w:pPr>
      <w:ind w:left="1080"/>
    </w:pPr>
  </w:style>
  <w:style w:type="paragraph" w:styleId="81">
    <w:name w:val="toc 8"/>
    <w:basedOn w:val="a"/>
    <w:next w:val="a"/>
    <w:semiHidden/>
    <w:pPr>
      <w:ind w:left="1260"/>
    </w:pPr>
  </w:style>
  <w:style w:type="paragraph" w:styleId="91">
    <w:name w:val="toc 9"/>
    <w:basedOn w:val="a"/>
    <w:next w:val="a"/>
    <w:semiHidden/>
    <w:pPr>
      <w:ind w:left="1440"/>
    </w:pPr>
  </w:style>
  <w:style w:type="paragraph" w:styleId="aff3">
    <w:name w:val="Body Text Indent"/>
    <w:basedOn w:val="a"/>
    <w:semiHidden/>
    <w:pPr>
      <w:spacing w:after="120"/>
      <w:ind w:left="283"/>
    </w:pPr>
  </w:style>
  <w:style w:type="character" w:styleId="aff4">
    <w:name w:val="FollowedHyperlink"/>
    <w:semiHidden/>
    <w:rPr>
      <w:color w:val="800080"/>
      <w:u w:val="single"/>
    </w:rPr>
  </w:style>
  <w:style w:type="character" w:styleId="aff5">
    <w:name w:val="Strong"/>
    <w:qFormat/>
    <w:rPr>
      <w:b/>
      <w:bCs/>
    </w:rPr>
  </w:style>
  <w:style w:type="character" w:styleId="aff6">
    <w:name w:val="page number"/>
    <w:basedOn w:val="a0"/>
    <w:semiHidden/>
  </w:style>
  <w:style w:type="paragraph" w:customStyle="1" w:styleId="JournalParagraphIntendFirstLine">
    <w:name w:val="JournalParagraphIntendFirstLine"/>
    <w:basedOn w:val="a"/>
    <w:autoRedefine/>
    <w:pPr>
      <w:overflowPunct/>
      <w:autoSpaceDE/>
      <w:autoSpaceDN/>
      <w:adjustRightInd/>
      <w:spacing w:after="0" w:line="340" w:lineRule="atLeast"/>
      <w:ind w:firstLine="288"/>
      <w:textAlignment w:val="auto"/>
    </w:pPr>
    <w:rPr>
      <w:rFonts w:ascii="AGaramond" w:hAnsi="AGaramond"/>
      <w:sz w:val="28"/>
      <w:lang w:val="en-US"/>
    </w:rPr>
  </w:style>
  <w:style w:type="paragraph" w:customStyle="1" w:styleId="Frfattare">
    <w:name w:val="Författare"/>
    <w:aliases w:val="Author"/>
    <w:basedOn w:val="a"/>
    <w:rsid w:val="00AD71C8"/>
    <w:pPr>
      <w:spacing w:line="240" w:lineRule="auto"/>
      <w:jc w:val="center"/>
    </w:pPr>
  </w:style>
  <w:style w:type="paragraph" w:customStyle="1" w:styleId="JournalPharagraphNoIntend">
    <w:name w:val="JournalPharagraphNoIntend"/>
    <w:basedOn w:val="a"/>
    <w:autoRedefine/>
    <w:pPr>
      <w:tabs>
        <w:tab w:val="left" w:pos="851"/>
      </w:tabs>
      <w:overflowPunct/>
      <w:autoSpaceDE/>
      <w:autoSpaceDN/>
      <w:adjustRightInd/>
      <w:spacing w:after="0" w:line="340" w:lineRule="atLeast"/>
      <w:textAlignment w:val="auto"/>
    </w:pPr>
    <w:rPr>
      <w:rFonts w:ascii="AGaramond" w:hAnsi="AGaramond"/>
      <w:sz w:val="28"/>
    </w:rPr>
  </w:style>
  <w:style w:type="paragraph" w:customStyle="1" w:styleId="StyckeUtanIndrag">
    <w:name w:val="StyckeUtanIndrag"/>
    <w:aliases w:val="ParagraphNoIntend"/>
    <w:basedOn w:val="a"/>
    <w:autoRedefine/>
    <w:pPr>
      <w:overflowPunct/>
      <w:autoSpaceDE/>
      <w:autoSpaceDN/>
      <w:adjustRightInd/>
      <w:spacing w:after="0" w:line="240" w:lineRule="exact"/>
      <w:textAlignment w:val="auto"/>
    </w:pPr>
    <w:rPr>
      <w:snapToGrid w:val="0"/>
    </w:rPr>
  </w:style>
  <w:style w:type="paragraph" w:customStyle="1" w:styleId="subtitel">
    <w:name w:val="subtitel"/>
    <w:basedOn w:val="a"/>
    <w:autoRedefine/>
    <w:qFormat/>
    <w:rsid w:val="00973786"/>
    <w:pPr>
      <w:overflowPunct/>
      <w:autoSpaceDE/>
      <w:autoSpaceDN/>
      <w:adjustRightInd/>
      <w:spacing w:after="0" w:line="240" w:lineRule="auto"/>
      <w:jc w:val="left"/>
      <w:textAlignment w:val="auto"/>
    </w:pPr>
    <w:rPr>
      <w:kern w:val="28"/>
      <w:sz w:val="24"/>
    </w:rPr>
  </w:style>
  <w:style w:type="character" w:customStyle="1" w:styleId="Char">
    <w:name w:val="바닥글 Char"/>
    <w:link w:val="a3"/>
    <w:uiPriority w:val="99"/>
    <w:rsid w:val="00882860"/>
    <w:rPr>
      <w:lang w:val="en-GB"/>
    </w:rPr>
  </w:style>
  <w:style w:type="paragraph" w:styleId="aff7">
    <w:name w:val="Balloon Text"/>
    <w:basedOn w:val="a"/>
    <w:link w:val="Char2"/>
    <w:uiPriority w:val="99"/>
    <w:semiHidden/>
    <w:unhideWhenUsed/>
    <w:rsid w:val="00E86A04"/>
    <w:pPr>
      <w:spacing w:after="0" w:line="240" w:lineRule="auto"/>
    </w:pPr>
    <w:rPr>
      <w:sz w:val="18"/>
      <w:szCs w:val="18"/>
    </w:rPr>
  </w:style>
  <w:style w:type="character" w:customStyle="1" w:styleId="Char2">
    <w:name w:val="풍선 도움말 텍스트 Char"/>
    <w:basedOn w:val="a0"/>
    <w:link w:val="aff7"/>
    <w:uiPriority w:val="99"/>
    <w:semiHidden/>
    <w:rsid w:val="00E86A04"/>
    <w:rPr>
      <w:sz w:val="18"/>
      <w:szCs w:val="18"/>
      <w:lang w:val="en-GB"/>
    </w:rPr>
  </w:style>
  <w:style w:type="paragraph" w:styleId="aff8">
    <w:name w:val="List Paragraph"/>
    <w:basedOn w:val="a"/>
    <w:uiPriority w:val="34"/>
    <w:qFormat/>
    <w:rsid w:val="00E86A04"/>
    <w:pPr>
      <w:ind w:left="720"/>
      <w:contextualSpacing/>
    </w:pPr>
  </w:style>
  <w:style w:type="paragraph" w:styleId="aff9">
    <w:name w:val="Normal (Web)"/>
    <w:basedOn w:val="a"/>
    <w:uiPriority w:val="99"/>
    <w:unhideWhenUsed/>
    <w:rsid w:val="002857EF"/>
    <w:pPr>
      <w:overflowPunct/>
      <w:autoSpaceDE/>
      <w:autoSpaceDN/>
      <w:adjustRightInd/>
      <w:spacing w:before="100" w:beforeAutospacing="1" w:after="100" w:afterAutospacing="1" w:line="240" w:lineRule="auto"/>
      <w:jc w:val="left"/>
      <w:textAlignment w:val="auto"/>
    </w:pPr>
    <w:rPr>
      <w:color w:val="auto"/>
      <w:sz w:val="24"/>
      <w:szCs w:val="24"/>
    </w:rPr>
  </w:style>
  <w:style w:type="character" w:customStyle="1" w:styleId="Char1">
    <w:name w:val="제목 Char"/>
    <w:aliases w:val="Headline/Rubrik Char"/>
    <w:basedOn w:val="a0"/>
    <w:link w:val="aff1"/>
    <w:rsid w:val="00AC03C1"/>
    <w:rPr>
      <w:rFonts w:ascii="Helvetica" w:hAnsi="Helvetica"/>
      <w:b/>
      <w:color w:val="000000" w:themeColor="text1"/>
      <w:kern w:val="28"/>
      <w:sz w:val="36"/>
      <w:szCs w:val="21"/>
      <w:lang w:eastAsia="en-US"/>
    </w:rPr>
  </w:style>
  <w:style w:type="character" w:styleId="affa">
    <w:name w:val="annotation reference"/>
    <w:basedOn w:val="a0"/>
    <w:uiPriority w:val="99"/>
    <w:semiHidden/>
    <w:unhideWhenUsed/>
    <w:rsid w:val="009A4A9F"/>
    <w:rPr>
      <w:sz w:val="16"/>
      <w:szCs w:val="16"/>
    </w:rPr>
  </w:style>
  <w:style w:type="paragraph" w:styleId="affb">
    <w:name w:val="annotation subject"/>
    <w:basedOn w:val="ac"/>
    <w:next w:val="ac"/>
    <w:link w:val="Char3"/>
    <w:uiPriority w:val="99"/>
    <w:semiHidden/>
    <w:unhideWhenUsed/>
    <w:rsid w:val="009A4A9F"/>
    <w:pPr>
      <w:spacing w:line="240" w:lineRule="auto"/>
    </w:pPr>
    <w:rPr>
      <w:b/>
      <w:bCs/>
      <w:sz w:val="20"/>
      <w:szCs w:val="20"/>
    </w:rPr>
  </w:style>
  <w:style w:type="character" w:customStyle="1" w:styleId="Char0">
    <w:name w:val="메모 텍스트 Char"/>
    <w:basedOn w:val="a0"/>
    <w:link w:val="ac"/>
    <w:semiHidden/>
    <w:rsid w:val="009A4A9F"/>
    <w:rPr>
      <w:color w:val="000000" w:themeColor="text1"/>
      <w:sz w:val="22"/>
      <w:szCs w:val="32"/>
      <w:lang w:val="en-GB" w:eastAsia="en-US"/>
    </w:rPr>
  </w:style>
  <w:style w:type="character" w:customStyle="1" w:styleId="Char3">
    <w:name w:val="메모 주제 Char"/>
    <w:basedOn w:val="Char0"/>
    <w:link w:val="affb"/>
    <w:uiPriority w:val="99"/>
    <w:semiHidden/>
    <w:rsid w:val="009A4A9F"/>
    <w:rPr>
      <w:b/>
      <w:bCs/>
      <w:color w:val="000000" w:themeColor="text1"/>
      <w:sz w:val="22"/>
      <w:szCs w:val="32"/>
      <w:lang w:val="en-GB" w:eastAsia="en-US"/>
    </w:rPr>
  </w:style>
  <w:style w:type="paragraph" w:customStyle="1" w:styleId="paragraph">
    <w:name w:val="paragraph"/>
    <w:basedOn w:val="a"/>
    <w:rsid w:val="00717815"/>
    <w:pPr>
      <w:overflowPunct/>
      <w:autoSpaceDE/>
      <w:autoSpaceDN/>
      <w:adjustRightInd/>
      <w:spacing w:before="100" w:beforeAutospacing="1" w:after="100" w:afterAutospacing="1" w:line="240" w:lineRule="auto"/>
      <w:jc w:val="left"/>
      <w:textAlignment w:val="auto"/>
    </w:pPr>
    <w:rPr>
      <w:rFonts w:ascii="굴림" w:eastAsia="굴림" w:hAnsi="굴림" w:cs="굴림"/>
      <w:color w:val="auto"/>
      <w:sz w:val="24"/>
      <w:szCs w:val="24"/>
      <w:lang w:val="en-US" w:eastAsia="ko-KR"/>
    </w:rPr>
  </w:style>
  <w:style w:type="character" w:customStyle="1" w:styleId="textrun">
    <w:name w:val="textrun"/>
    <w:basedOn w:val="a0"/>
    <w:rsid w:val="00717815"/>
  </w:style>
  <w:style w:type="character" w:customStyle="1" w:styleId="normaltextrun">
    <w:name w:val="normaltextrun"/>
    <w:basedOn w:val="a0"/>
    <w:rsid w:val="00717815"/>
  </w:style>
  <w:style w:type="character" w:customStyle="1" w:styleId="contextualspellingandgrammarerror">
    <w:name w:val="contextualspellingandgrammarerror"/>
    <w:basedOn w:val="a0"/>
    <w:rsid w:val="00717815"/>
  </w:style>
  <w:style w:type="character" w:customStyle="1" w:styleId="spellingerror">
    <w:name w:val="spellingerror"/>
    <w:basedOn w:val="a0"/>
    <w:rsid w:val="00717815"/>
  </w:style>
  <w:style w:type="character" w:customStyle="1" w:styleId="eop">
    <w:name w:val="eop"/>
    <w:basedOn w:val="a0"/>
    <w:rsid w:val="00717815"/>
  </w:style>
  <w:style w:type="paragraph" w:styleId="z-">
    <w:name w:val="HTML Top of Form"/>
    <w:basedOn w:val="a"/>
    <w:next w:val="a"/>
    <w:link w:val="z-Char"/>
    <w:hidden/>
    <w:uiPriority w:val="99"/>
    <w:semiHidden/>
    <w:unhideWhenUsed/>
    <w:rsid w:val="009D2985"/>
    <w:pPr>
      <w:pBdr>
        <w:bottom w:val="single" w:sz="6" w:space="1" w:color="auto"/>
      </w:pBdr>
      <w:overflowPunct/>
      <w:autoSpaceDE/>
      <w:autoSpaceDN/>
      <w:adjustRightInd/>
      <w:spacing w:after="0" w:line="240" w:lineRule="auto"/>
      <w:jc w:val="center"/>
      <w:textAlignment w:val="auto"/>
    </w:pPr>
    <w:rPr>
      <w:rFonts w:ascii="Arial" w:eastAsia="굴림" w:hAnsi="Arial" w:cs="Arial"/>
      <w:vanish/>
      <w:color w:val="auto"/>
      <w:sz w:val="16"/>
      <w:szCs w:val="16"/>
      <w:lang w:val="en-US" w:eastAsia="ko-KR"/>
    </w:rPr>
  </w:style>
  <w:style w:type="character" w:customStyle="1" w:styleId="z-Char">
    <w:name w:val="z-양식의 맨 위 Char"/>
    <w:basedOn w:val="a0"/>
    <w:link w:val="z-"/>
    <w:uiPriority w:val="99"/>
    <w:semiHidden/>
    <w:rsid w:val="009D2985"/>
    <w:rPr>
      <w:rFonts w:ascii="Arial" w:eastAsia="굴림" w:hAnsi="Arial" w:cs="Arial"/>
      <w:vanish/>
      <w:sz w:val="16"/>
      <w:szCs w:val="16"/>
      <w:lang w:val="en-US" w:eastAsia="ko-KR"/>
    </w:rPr>
  </w:style>
  <w:style w:type="paragraph" w:styleId="z-0">
    <w:name w:val="HTML Bottom of Form"/>
    <w:basedOn w:val="a"/>
    <w:next w:val="a"/>
    <w:link w:val="z-Char0"/>
    <w:hidden/>
    <w:uiPriority w:val="99"/>
    <w:semiHidden/>
    <w:unhideWhenUsed/>
    <w:rsid w:val="009D2985"/>
    <w:pPr>
      <w:pBdr>
        <w:top w:val="single" w:sz="6" w:space="1" w:color="auto"/>
      </w:pBdr>
      <w:overflowPunct/>
      <w:autoSpaceDE/>
      <w:autoSpaceDN/>
      <w:adjustRightInd/>
      <w:spacing w:after="0" w:line="240" w:lineRule="auto"/>
      <w:jc w:val="center"/>
      <w:textAlignment w:val="auto"/>
    </w:pPr>
    <w:rPr>
      <w:rFonts w:ascii="Arial" w:eastAsia="굴림" w:hAnsi="Arial" w:cs="Arial"/>
      <w:vanish/>
      <w:color w:val="auto"/>
      <w:sz w:val="16"/>
      <w:szCs w:val="16"/>
      <w:lang w:val="en-US" w:eastAsia="ko-KR"/>
    </w:rPr>
  </w:style>
  <w:style w:type="character" w:customStyle="1" w:styleId="z-Char0">
    <w:name w:val="z-양식의 맨 아래 Char"/>
    <w:basedOn w:val="a0"/>
    <w:link w:val="z-0"/>
    <w:uiPriority w:val="99"/>
    <w:semiHidden/>
    <w:rsid w:val="009D2985"/>
    <w:rPr>
      <w:rFonts w:ascii="Arial" w:eastAsia="굴림" w:hAnsi="Arial" w:cs="Arial"/>
      <w:vanish/>
      <w:sz w:val="16"/>
      <w:szCs w:val="16"/>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21339">
      <w:bodyDiv w:val="1"/>
      <w:marLeft w:val="0"/>
      <w:marRight w:val="0"/>
      <w:marTop w:val="0"/>
      <w:marBottom w:val="0"/>
      <w:divBdr>
        <w:top w:val="none" w:sz="0" w:space="0" w:color="auto"/>
        <w:left w:val="none" w:sz="0" w:space="0" w:color="auto"/>
        <w:bottom w:val="none" w:sz="0" w:space="0" w:color="auto"/>
        <w:right w:val="none" w:sz="0" w:space="0" w:color="auto"/>
      </w:divBdr>
      <w:divsChild>
        <w:div w:id="1933197003">
          <w:marLeft w:val="0"/>
          <w:marRight w:val="0"/>
          <w:marTop w:val="0"/>
          <w:marBottom w:val="0"/>
          <w:divBdr>
            <w:top w:val="none" w:sz="0" w:space="0" w:color="auto"/>
            <w:left w:val="none" w:sz="0" w:space="0" w:color="auto"/>
            <w:bottom w:val="none" w:sz="0" w:space="0" w:color="auto"/>
            <w:right w:val="none" w:sz="0" w:space="0" w:color="auto"/>
          </w:divBdr>
        </w:div>
        <w:div w:id="144201158">
          <w:marLeft w:val="0"/>
          <w:marRight w:val="0"/>
          <w:marTop w:val="0"/>
          <w:marBottom w:val="0"/>
          <w:divBdr>
            <w:top w:val="none" w:sz="0" w:space="0" w:color="auto"/>
            <w:left w:val="none" w:sz="0" w:space="0" w:color="auto"/>
            <w:bottom w:val="none" w:sz="0" w:space="0" w:color="auto"/>
            <w:right w:val="none" w:sz="0" w:space="0" w:color="auto"/>
          </w:divBdr>
        </w:div>
        <w:div w:id="248855850">
          <w:marLeft w:val="0"/>
          <w:marRight w:val="0"/>
          <w:marTop w:val="0"/>
          <w:marBottom w:val="0"/>
          <w:divBdr>
            <w:top w:val="none" w:sz="0" w:space="0" w:color="auto"/>
            <w:left w:val="none" w:sz="0" w:space="0" w:color="auto"/>
            <w:bottom w:val="none" w:sz="0" w:space="0" w:color="auto"/>
            <w:right w:val="none" w:sz="0" w:space="0" w:color="auto"/>
          </w:divBdr>
        </w:div>
        <w:div w:id="834683762">
          <w:marLeft w:val="0"/>
          <w:marRight w:val="0"/>
          <w:marTop w:val="0"/>
          <w:marBottom w:val="0"/>
          <w:divBdr>
            <w:top w:val="none" w:sz="0" w:space="0" w:color="auto"/>
            <w:left w:val="none" w:sz="0" w:space="0" w:color="auto"/>
            <w:bottom w:val="none" w:sz="0" w:space="0" w:color="auto"/>
            <w:right w:val="none" w:sz="0" w:space="0" w:color="auto"/>
          </w:divBdr>
        </w:div>
        <w:div w:id="132060693">
          <w:marLeft w:val="0"/>
          <w:marRight w:val="0"/>
          <w:marTop w:val="0"/>
          <w:marBottom w:val="0"/>
          <w:divBdr>
            <w:top w:val="none" w:sz="0" w:space="0" w:color="auto"/>
            <w:left w:val="none" w:sz="0" w:space="0" w:color="auto"/>
            <w:bottom w:val="none" w:sz="0" w:space="0" w:color="auto"/>
            <w:right w:val="none" w:sz="0" w:space="0" w:color="auto"/>
          </w:divBdr>
        </w:div>
        <w:div w:id="1063063920">
          <w:marLeft w:val="0"/>
          <w:marRight w:val="0"/>
          <w:marTop w:val="0"/>
          <w:marBottom w:val="0"/>
          <w:divBdr>
            <w:top w:val="none" w:sz="0" w:space="0" w:color="auto"/>
            <w:left w:val="none" w:sz="0" w:space="0" w:color="auto"/>
            <w:bottom w:val="none" w:sz="0" w:space="0" w:color="auto"/>
            <w:right w:val="none" w:sz="0" w:space="0" w:color="auto"/>
          </w:divBdr>
        </w:div>
      </w:divsChild>
    </w:div>
    <w:div w:id="192958513">
      <w:bodyDiv w:val="1"/>
      <w:marLeft w:val="0"/>
      <w:marRight w:val="0"/>
      <w:marTop w:val="0"/>
      <w:marBottom w:val="0"/>
      <w:divBdr>
        <w:top w:val="none" w:sz="0" w:space="0" w:color="auto"/>
        <w:left w:val="none" w:sz="0" w:space="0" w:color="auto"/>
        <w:bottom w:val="none" w:sz="0" w:space="0" w:color="auto"/>
        <w:right w:val="none" w:sz="0" w:space="0" w:color="auto"/>
      </w:divBdr>
      <w:divsChild>
        <w:div w:id="1513572994">
          <w:marLeft w:val="0"/>
          <w:marRight w:val="0"/>
          <w:marTop w:val="0"/>
          <w:marBottom w:val="0"/>
          <w:divBdr>
            <w:top w:val="none" w:sz="0" w:space="0" w:color="auto"/>
            <w:left w:val="none" w:sz="0" w:space="0" w:color="auto"/>
            <w:bottom w:val="none" w:sz="0" w:space="0" w:color="auto"/>
            <w:right w:val="none" w:sz="0" w:space="0" w:color="auto"/>
          </w:divBdr>
          <w:divsChild>
            <w:div w:id="1173644601">
              <w:marLeft w:val="0"/>
              <w:marRight w:val="0"/>
              <w:marTop w:val="0"/>
              <w:marBottom w:val="0"/>
              <w:divBdr>
                <w:top w:val="none" w:sz="0" w:space="0" w:color="auto"/>
                <w:left w:val="none" w:sz="0" w:space="0" w:color="auto"/>
                <w:bottom w:val="none" w:sz="0" w:space="0" w:color="auto"/>
                <w:right w:val="none" w:sz="0" w:space="0" w:color="auto"/>
              </w:divBdr>
              <w:divsChild>
                <w:div w:id="373626625">
                  <w:marLeft w:val="0"/>
                  <w:marRight w:val="0"/>
                  <w:marTop w:val="0"/>
                  <w:marBottom w:val="0"/>
                  <w:divBdr>
                    <w:top w:val="none" w:sz="0" w:space="0" w:color="auto"/>
                    <w:left w:val="none" w:sz="0" w:space="0" w:color="auto"/>
                    <w:bottom w:val="none" w:sz="0" w:space="0" w:color="auto"/>
                    <w:right w:val="none" w:sz="0" w:space="0" w:color="auto"/>
                  </w:divBdr>
                </w:div>
                <w:div w:id="390268810">
                  <w:marLeft w:val="0"/>
                  <w:marRight w:val="0"/>
                  <w:marTop w:val="0"/>
                  <w:marBottom w:val="0"/>
                  <w:divBdr>
                    <w:top w:val="none" w:sz="0" w:space="0" w:color="auto"/>
                    <w:left w:val="none" w:sz="0" w:space="0" w:color="auto"/>
                    <w:bottom w:val="none" w:sz="0" w:space="0" w:color="auto"/>
                    <w:right w:val="none" w:sz="0" w:space="0" w:color="auto"/>
                  </w:divBdr>
                </w:div>
                <w:div w:id="846672226">
                  <w:marLeft w:val="0"/>
                  <w:marRight w:val="0"/>
                  <w:marTop w:val="0"/>
                  <w:marBottom w:val="0"/>
                  <w:divBdr>
                    <w:top w:val="none" w:sz="0" w:space="0" w:color="auto"/>
                    <w:left w:val="none" w:sz="0" w:space="0" w:color="auto"/>
                    <w:bottom w:val="none" w:sz="0" w:space="0" w:color="auto"/>
                    <w:right w:val="none" w:sz="0" w:space="0" w:color="auto"/>
                  </w:divBdr>
                  <w:divsChild>
                    <w:div w:id="763381860">
                      <w:marLeft w:val="0"/>
                      <w:marRight w:val="0"/>
                      <w:marTop w:val="0"/>
                      <w:marBottom w:val="0"/>
                      <w:divBdr>
                        <w:top w:val="none" w:sz="0" w:space="0" w:color="auto"/>
                        <w:left w:val="none" w:sz="0" w:space="0" w:color="auto"/>
                        <w:bottom w:val="none" w:sz="0" w:space="0" w:color="auto"/>
                        <w:right w:val="none" w:sz="0" w:space="0" w:color="auto"/>
                      </w:divBdr>
                      <w:divsChild>
                        <w:div w:id="1932857723">
                          <w:marLeft w:val="0"/>
                          <w:marRight w:val="0"/>
                          <w:marTop w:val="0"/>
                          <w:marBottom w:val="0"/>
                          <w:divBdr>
                            <w:top w:val="none" w:sz="0" w:space="0" w:color="auto"/>
                            <w:left w:val="none" w:sz="0" w:space="0" w:color="auto"/>
                            <w:bottom w:val="none" w:sz="0" w:space="0" w:color="auto"/>
                            <w:right w:val="none" w:sz="0" w:space="0" w:color="auto"/>
                          </w:divBdr>
                          <w:divsChild>
                            <w:div w:id="1689790520">
                              <w:marLeft w:val="0"/>
                              <w:marRight w:val="0"/>
                              <w:marTop w:val="0"/>
                              <w:marBottom w:val="0"/>
                              <w:divBdr>
                                <w:top w:val="none" w:sz="0" w:space="0" w:color="auto"/>
                                <w:left w:val="none" w:sz="0" w:space="0" w:color="auto"/>
                                <w:bottom w:val="none" w:sz="0" w:space="0" w:color="auto"/>
                                <w:right w:val="none" w:sz="0" w:space="0" w:color="auto"/>
                              </w:divBdr>
                              <w:divsChild>
                                <w:div w:id="1314914834">
                                  <w:marLeft w:val="0"/>
                                  <w:marRight w:val="0"/>
                                  <w:marTop w:val="0"/>
                                  <w:marBottom w:val="0"/>
                                  <w:divBdr>
                                    <w:top w:val="none" w:sz="0" w:space="0" w:color="auto"/>
                                    <w:left w:val="none" w:sz="0" w:space="0" w:color="auto"/>
                                    <w:bottom w:val="none" w:sz="0" w:space="0" w:color="auto"/>
                                    <w:right w:val="none" w:sz="0" w:space="0" w:color="auto"/>
                                  </w:divBdr>
                                  <w:divsChild>
                                    <w:div w:id="268390434">
                                      <w:marLeft w:val="0"/>
                                      <w:marRight w:val="0"/>
                                      <w:marTop w:val="0"/>
                                      <w:marBottom w:val="0"/>
                                      <w:divBdr>
                                        <w:top w:val="none" w:sz="0" w:space="0" w:color="auto"/>
                                        <w:left w:val="none" w:sz="0" w:space="0" w:color="auto"/>
                                        <w:bottom w:val="none" w:sz="0" w:space="0" w:color="auto"/>
                                        <w:right w:val="none" w:sz="0" w:space="0" w:color="auto"/>
                                      </w:divBdr>
                                      <w:divsChild>
                                        <w:div w:id="498693142">
                                          <w:marLeft w:val="0"/>
                                          <w:marRight w:val="0"/>
                                          <w:marTop w:val="0"/>
                                          <w:marBottom w:val="0"/>
                                          <w:divBdr>
                                            <w:top w:val="none" w:sz="0" w:space="0" w:color="auto"/>
                                            <w:left w:val="none" w:sz="0" w:space="0" w:color="auto"/>
                                            <w:bottom w:val="none" w:sz="0" w:space="0" w:color="auto"/>
                                            <w:right w:val="none" w:sz="0" w:space="0" w:color="auto"/>
                                          </w:divBdr>
                                          <w:divsChild>
                                            <w:div w:id="911893612">
                                              <w:marLeft w:val="0"/>
                                              <w:marRight w:val="0"/>
                                              <w:marTop w:val="0"/>
                                              <w:marBottom w:val="0"/>
                                              <w:divBdr>
                                                <w:top w:val="none" w:sz="0" w:space="0" w:color="auto"/>
                                                <w:left w:val="none" w:sz="0" w:space="0" w:color="auto"/>
                                                <w:bottom w:val="none" w:sz="0" w:space="0" w:color="auto"/>
                                                <w:right w:val="none" w:sz="0" w:space="0" w:color="auto"/>
                                              </w:divBdr>
                                              <w:divsChild>
                                                <w:div w:id="1075780104">
                                                  <w:marLeft w:val="0"/>
                                                  <w:marRight w:val="0"/>
                                                  <w:marTop w:val="0"/>
                                                  <w:marBottom w:val="0"/>
                                                  <w:divBdr>
                                                    <w:top w:val="none" w:sz="0" w:space="0" w:color="auto"/>
                                                    <w:left w:val="none" w:sz="0" w:space="0" w:color="auto"/>
                                                    <w:bottom w:val="none" w:sz="0" w:space="0" w:color="auto"/>
                                                    <w:right w:val="none" w:sz="0" w:space="0" w:color="auto"/>
                                                  </w:divBdr>
                                                  <w:divsChild>
                                                    <w:div w:id="2054763792">
                                                      <w:marLeft w:val="0"/>
                                                      <w:marRight w:val="0"/>
                                                      <w:marTop w:val="0"/>
                                                      <w:marBottom w:val="0"/>
                                                      <w:divBdr>
                                                        <w:top w:val="none" w:sz="0" w:space="0" w:color="auto"/>
                                                        <w:left w:val="none" w:sz="0" w:space="0" w:color="auto"/>
                                                        <w:bottom w:val="none" w:sz="0" w:space="0" w:color="auto"/>
                                                        <w:right w:val="none" w:sz="0" w:space="0" w:color="auto"/>
                                                      </w:divBdr>
                                                      <w:divsChild>
                                                        <w:div w:id="1027758610">
                                                          <w:marLeft w:val="0"/>
                                                          <w:marRight w:val="0"/>
                                                          <w:marTop w:val="0"/>
                                                          <w:marBottom w:val="0"/>
                                                          <w:divBdr>
                                                            <w:top w:val="none" w:sz="0" w:space="0" w:color="auto"/>
                                                            <w:left w:val="none" w:sz="0" w:space="0" w:color="auto"/>
                                                            <w:bottom w:val="none" w:sz="0" w:space="0" w:color="auto"/>
                                                            <w:right w:val="none" w:sz="0" w:space="0" w:color="auto"/>
                                                          </w:divBdr>
                                                          <w:divsChild>
                                                            <w:div w:id="205997206">
                                                              <w:marLeft w:val="0"/>
                                                              <w:marRight w:val="0"/>
                                                              <w:marTop w:val="0"/>
                                                              <w:marBottom w:val="0"/>
                                                              <w:divBdr>
                                                                <w:top w:val="none" w:sz="0" w:space="0" w:color="auto"/>
                                                                <w:left w:val="none" w:sz="0" w:space="0" w:color="auto"/>
                                                                <w:bottom w:val="none" w:sz="0" w:space="0" w:color="auto"/>
                                                                <w:right w:val="none" w:sz="0" w:space="0" w:color="auto"/>
                                                              </w:divBdr>
                                                            </w:div>
                                                            <w:div w:id="4883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2804824">
      <w:bodyDiv w:val="1"/>
      <w:marLeft w:val="0"/>
      <w:marRight w:val="0"/>
      <w:marTop w:val="0"/>
      <w:marBottom w:val="0"/>
      <w:divBdr>
        <w:top w:val="none" w:sz="0" w:space="0" w:color="auto"/>
        <w:left w:val="none" w:sz="0" w:space="0" w:color="auto"/>
        <w:bottom w:val="none" w:sz="0" w:space="0" w:color="auto"/>
        <w:right w:val="none" w:sz="0" w:space="0" w:color="auto"/>
      </w:divBdr>
      <w:divsChild>
        <w:div w:id="1004432519">
          <w:marLeft w:val="0"/>
          <w:marRight w:val="0"/>
          <w:marTop w:val="0"/>
          <w:marBottom w:val="0"/>
          <w:divBdr>
            <w:top w:val="none" w:sz="0" w:space="0" w:color="auto"/>
            <w:left w:val="none" w:sz="0" w:space="0" w:color="auto"/>
            <w:bottom w:val="none" w:sz="0" w:space="0" w:color="auto"/>
            <w:right w:val="none" w:sz="0" w:space="0" w:color="auto"/>
          </w:divBdr>
        </w:div>
      </w:divsChild>
    </w:div>
    <w:div w:id="391658005">
      <w:bodyDiv w:val="1"/>
      <w:marLeft w:val="0"/>
      <w:marRight w:val="0"/>
      <w:marTop w:val="0"/>
      <w:marBottom w:val="0"/>
      <w:divBdr>
        <w:top w:val="none" w:sz="0" w:space="0" w:color="auto"/>
        <w:left w:val="none" w:sz="0" w:space="0" w:color="auto"/>
        <w:bottom w:val="none" w:sz="0" w:space="0" w:color="auto"/>
        <w:right w:val="none" w:sz="0" w:space="0" w:color="auto"/>
      </w:divBdr>
      <w:divsChild>
        <w:div w:id="240726446">
          <w:marLeft w:val="0"/>
          <w:marRight w:val="0"/>
          <w:marTop w:val="0"/>
          <w:marBottom w:val="0"/>
          <w:divBdr>
            <w:top w:val="none" w:sz="0" w:space="0" w:color="auto"/>
            <w:left w:val="none" w:sz="0" w:space="0" w:color="auto"/>
            <w:bottom w:val="none" w:sz="0" w:space="0" w:color="auto"/>
            <w:right w:val="none" w:sz="0" w:space="0" w:color="auto"/>
          </w:divBdr>
        </w:div>
        <w:div w:id="1757283557">
          <w:marLeft w:val="0"/>
          <w:marRight w:val="0"/>
          <w:marTop w:val="0"/>
          <w:marBottom w:val="0"/>
          <w:divBdr>
            <w:top w:val="none" w:sz="0" w:space="0" w:color="auto"/>
            <w:left w:val="none" w:sz="0" w:space="0" w:color="auto"/>
            <w:bottom w:val="none" w:sz="0" w:space="0" w:color="auto"/>
            <w:right w:val="none" w:sz="0" w:space="0" w:color="auto"/>
          </w:divBdr>
        </w:div>
        <w:div w:id="1092625596">
          <w:marLeft w:val="0"/>
          <w:marRight w:val="0"/>
          <w:marTop w:val="0"/>
          <w:marBottom w:val="0"/>
          <w:divBdr>
            <w:top w:val="none" w:sz="0" w:space="0" w:color="auto"/>
            <w:left w:val="none" w:sz="0" w:space="0" w:color="auto"/>
            <w:bottom w:val="none" w:sz="0" w:space="0" w:color="auto"/>
            <w:right w:val="none" w:sz="0" w:space="0" w:color="auto"/>
          </w:divBdr>
        </w:div>
        <w:div w:id="1229606161">
          <w:marLeft w:val="0"/>
          <w:marRight w:val="0"/>
          <w:marTop w:val="0"/>
          <w:marBottom w:val="0"/>
          <w:divBdr>
            <w:top w:val="none" w:sz="0" w:space="0" w:color="auto"/>
            <w:left w:val="none" w:sz="0" w:space="0" w:color="auto"/>
            <w:bottom w:val="none" w:sz="0" w:space="0" w:color="auto"/>
            <w:right w:val="none" w:sz="0" w:space="0" w:color="auto"/>
          </w:divBdr>
        </w:div>
      </w:divsChild>
    </w:div>
    <w:div w:id="592014949">
      <w:bodyDiv w:val="1"/>
      <w:marLeft w:val="0"/>
      <w:marRight w:val="0"/>
      <w:marTop w:val="0"/>
      <w:marBottom w:val="0"/>
      <w:divBdr>
        <w:top w:val="none" w:sz="0" w:space="0" w:color="auto"/>
        <w:left w:val="none" w:sz="0" w:space="0" w:color="auto"/>
        <w:bottom w:val="none" w:sz="0" w:space="0" w:color="auto"/>
        <w:right w:val="none" w:sz="0" w:space="0" w:color="auto"/>
      </w:divBdr>
      <w:divsChild>
        <w:div w:id="785580166">
          <w:marLeft w:val="0"/>
          <w:marRight w:val="0"/>
          <w:marTop w:val="0"/>
          <w:marBottom w:val="0"/>
          <w:divBdr>
            <w:top w:val="none" w:sz="0" w:space="0" w:color="auto"/>
            <w:left w:val="none" w:sz="0" w:space="0" w:color="auto"/>
            <w:bottom w:val="none" w:sz="0" w:space="0" w:color="auto"/>
            <w:right w:val="none" w:sz="0" w:space="0" w:color="auto"/>
          </w:divBdr>
          <w:divsChild>
            <w:div w:id="811948593">
              <w:marLeft w:val="0"/>
              <w:marRight w:val="0"/>
              <w:marTop w:val="0"/>
              <w:marBottom w:val="0"/>
              <w:divBdr>
                <w:top w:val="none" w:sz="0" w:space="0" w:color="auto"/>
                <w:left w:val="none" w:sz="0" w:space="0" w:color="auto"/>
                <w:bottom w:val="none" w:sz="0" w:space="0" w:color="auto"/>
                <w:right w:val="none" w:sz="0" w:space="0" w:color="auto"/>
              </w:divBdr>
              <w:divsChild>
                <w:div w:id="341399926">
                  <w:marLeft w:val="0"/>
                  <w:marRight w:val="0"/>
                  <w:marTop w:val="0"/>
                  <w:marBottom w:val="0"/>
                  <w:divBdr>
                    <w:top w:val="none" w:sz="0" w:space="0" w:color="auto"/>
                    <w:left w:val="none" w:sz="0" w:space="0" w:color="auto"/>
                    <w:bottom w:val="none" w:sz="0" w:space="0" w:color="auto"/>
                    <w:right w:val="none" w:sz="0" w:space="0" w:color="auto"/>
                  </w:divBdr>
                  <w:divsChild>
                    <w:div w:id="1859544095">
                      <w:marLeft w:val="240"/>
                      <w:marRight w:val="0"/>
                      <w:marTop w:val="0"/>
                      <w:marBottom w:val="0"/>
                      <w:divBdr>
                        <w:top w:val="none" w:sz="0" w:space="0" w:color="auto"/>
                        <w:left w:val="none" w:sz="0" w:space="0" w:color="auto"/>
                        <w:bottom w:val="none" w:sz="0" w:space="0" w:color="auto"/>
                        <w:right w:val="none" w:sz="0" w:space="0" w:color="auto"/>
                      </w:divBdr>
                      <w:divsChild>
                        <w:div w:id="1812944441">
                          <w:marLeft w:val="0"/>
                          <w:marRight w:val="0"/>
                          <w:marTop w:val="60"/>
                          <w:marBottom w:val="0"/>
                          <w:divBdr>
                            <w:top w:val="none" w:sz="0" w:space="0" w:color="auto"/>
                            <w:left w:val="none" w:sz="0" w:space="0" w:color="auto"/>
                            <w:bottom w:val="none" w:sz="0" w:space="0" w:color="auto"/>
                            <w:right w:val="none" w:sz="0" w:space="0" w:color="auto"/>
                          </w:divBdr>
                          <w:divsChild>
                            <w:div w:id="191186298">
                              <w:marLeft w:val="0"/>
                              <w:marRight w:val="0"/>
                              <w:marTop w:val="0"/>
                              <w:marBottom w:val="0"/>
                              <w:divBdr>
                                <w:top w:val="single" w:sz="6" w:space="0" w:color="C0D3EB"/>
                                <w:left w:val="single" w:sz="6" w:space="0" w:color="C0D3EB"/>
                                <w:bottom w:val="single" w:sz="6" w:space="0" w:color="C0D3EB"/>
                                <w:right w:val="single" w:sz="6" w:space="0" w:color="C0D3EB"/>
                              </w:divBdr>
                              <w:divsChild>
                                <w:div w:id="15055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401265">
      <w:bodyDiv w:val="1"/>
      <w:marLeft w:val="0"/>
      <w:marRight w:val="0"/>
      <w:marTop w:val="0"/>
      <w:marBottom w:val="0"/>
      <w:divBdr>
        <w:top w:val="none" w:sz="0" w:space="0" w:color="auto"/>
        <w:left w:val="none" w:sz="0" w:space="0" w:color="auto"/>
        <w:bottom w:val="none" w:sz="0" w:space="0" w:color="auto"/>
        <w:right w:val="none" w:sz="0" w:space="0" w:color="auto"/>
      </w:divBdr>
      <w:divsChild>
        <w:div w:id="1918467692">
          <w:marLeft w:val="0"/>
          <w:marRight w:val="0"/>
          <w:marTop w:val="0"/>
          <w:marBottom w:val="0"/>
          <w:divBdr>
            <w:top w:val="none" w:sz="0" w:space="0" w:color="auto"/>
            <w:left w:val="none" w:sz="0" w:space="0" w:color="auto"/>
            <w:bottom w:val="none" w:sz="0" w:space="0" w:color="auto"/>
            <w:right w:val="none" w:sz="0" w:space="0" w:color="auto"/>
          </w:divBdr>
          <w:divsChild>
            <w:div w:id="1486430056">
              <w:marLeft w:val="0"/>
              <w:marRight w:val="0"/>
              <w:marTop w:val="0"/>
              <w:marBottom w:val="0"/>
              <w:divBdr>
                <w:top w:val="none" w:sz="0" w:space="0" w:color="auto"/>
                <w:left w:val="none" w:sz="0" w:space="0" w:color="auto"/>
                <w:bottom w:val="none" w:sz="0" w:space="0" w:color="auto"/>
                <w:right w:val="none" w:sz="0" w:space="0" w:color="auto"/>
              </w:divBdr>
              <w:divsChild>
                <w:div w:id="1570458491">
                  <w:marLeft w:val="0"/>
                  <w:marRight w:val="0"/>
                  <w:marTop w:val="0"/>
                  <w:marBottom w:val="0"/>
                  <w:divBdr>
                    <w:top w:val="none" w:sz="0" w:space="0" w:color="auto"/>
                    <w:left w:val="none" w:sz="0" w:space="0" w:color="auto"/>
                    <w:bottom w:val="none" w:sz="0" w:space="0" w:color="auto"/>
                    <w:right w:val="none" w:sz="0" w:space="0" w:color="auto"/>
                  </w:divBdr>
                  <w:divsChild>
                    <w:div w:id="347562804">
                      <w:marLeft w:val="240"/>
                      <w:marRight w:val="0"/>
                      <w:marTop w:val="0"/>
                      <w:marBottom w:val="0"/>
                      <w:divBdr>
                        <w:top w:val="none" w:sz="0" w:space="0" w:color="auto"/>
                        <w:left w:val="none" w:sz="0" w:space="0" w:color="auto"/>
                        <w:bottom w:val="none" w:sz="0" w:space="0" w:color="auto"/>
                        <w:right w:val="none" w:sz="0" w:space="0" w:color="auto"/>
                      </w:divBdr>
                      <w:divsChild>
                        <w:div w:id="1910072087">
                          <w:marLeft w:val="0"/>
                          <w:marRight w:val="0"/>
                          <w:marTop w:val="60"/>
                          <w:marBottom w:val="0"/>
                          <w:divBdr>
                            <w:top w:val="none" w:sz="0" w:space="0" w:color="auto"/>
                            <w:left w:val="none" w:sz="0" w:space="0" w:color="auto"/>
                            <w:bottom w:val="none" w:sz="0" w:space="0" w:color="auto"/>
                            <w:right w:val="none" w:sz="0" w:space="0" w:color="auto"/>
                          </w:divBdr>
                          <w:divsChild>
                            <w:div w:id="1778986691">
                              <w:marLeft w:val="0"/>
                              <w:marRight w:val="0"/>
                              <w:marTop w:val="0"/>
                              <w:marBottom w:val="0"/>
                              <w:divBdr>
                                <w:top w:val="single" w:sz="6" w:space="0" w:color="C0D3EB"/>
                                <w:left w:val="single" w:sz="6" w:space="0" w:color="C0D3EB"/>
                                <w:bottom w:val="single" w:sz="6" w:space="0" w:color="C0D3EB"/>
                                <w:right w:val="single" w:sz="6" w:space="0" w:color="C0D3EB"/>
                              </w:divBdr>
                              <w:divsChild>
                                <w:div w:id="1428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374540">
      <w:bodyDiv w:val="1"/>
      <w:marLeft w:val="0"/>
      <w:marRight w:val="0"/>
      <w:marTop w:val="0"/>
      <w:marBottom w:val="0"/>
      <w:divBdr>
        <w:top w:val="none" w:sz="0" w:space="0" w:color="auto"/>
        <w:left w:val="none" w:sz="0" w:space="0" w:color="auto"/>
        <w:bottom w:val="none" w:sz="0" w:space="0" w:color="auto"/>
        <w:right w:val="none" w:sz="0" w:space="0" w:color="auto"/>
      </w:divBdr>
      <w:divsChild>
        <w:div w:id="923800892">
          <w:marLeft w:val="0"/>
          <w:marRight w:val="0"/>
          <w:marTop w:val="0"/>
          <w:marBottom w:val="0"/>
          <w:divBdr>
            <w:top w:val="none" w:sz="0" w:space="0" w:color="auto"/>
            <w:left w:val="none" w:sz="0" w:space="0" w:color="auto"/>
            <w:bottom w:val="none" w:sz="0" w:space="0" w:color="auto"/>
            <w:right w:val="none" w:sz="0" w:space="0" w:color="auto"/>
          </w:divBdr>
        </w:div>
      </w:divsChild>
    </w:div>
    <w:div w:id="1036152986">
      <w:bodyDiv w:val="1"/>
      <w:marLeft w:val="0"/>
      <w:marRight w:val="0"/>
      <w:marTop w:val="0"/>
      <w:marBottom w:val="0"/>
      <w:divBdr>
        <w:top w:val="none" w:sz="0" w:space="0" w:color="auto"/>
        <w:left w:val="none" w:sz="0" w:space="0" w:color="auto"/>
        <w:bottom w:val="none" w:sz="0" w:space="0" w:color="auto"/>
        <w:right w:val="none" w:sz="0" w:space="0" w:color="auto"/>
      </w:divBdr>
    </w:div>
    <w:div w:id="1100685811">
      <w:bodyDiv w:val="1"/>
      <w:marLeft w:val="0"/>
      <w:marRight w:val="0"/>
      <w:marTop w:val="0"/>
      <w:marBottom w:val="0"/>
      <w:divBdr>
        <w:top w:val="none" w:sz="0" w:space="0" w:color="auto"/>
        <w:left w:val="none" w:sz="0" w:space="0" w:color="auto"/>
        <w:bottom w:val="none" w:sz="0" w:space="0" w:color="auto"/>
        <w:right w:val="none" w:sz="0" w:space="0" w:color="auto"/>
      </w:divBdr>
      <w:divsChild>
        <w:div w:id="424427706">
          <w:marLeft w:val="0"/>
          <w:marRight w:val="0"/>
          <w:marTop w:val="0"/>
          <w:marBottom w:val="0"/>
          <w:divBdr>
            <w:top w:val="none" w:sz="0" w:space="0" w:color="auto"/>
            <w:left w:val="none" w:sz="0" w:space="0" w:color="auto"/>
            <w:bottom w:val="none" w:sz="0" w:space="0" w:color="auto"/>
            <w:right w:val="none" w:sz="0" w:space="0" w:color="auto"/>
          </w:divBdr>
        </w:div>
      </w:divsChild>
    </w:div>
    <w:div w:id="1115757550">
      <w:bodyDiv w:val="1"/>
      <w:marLeft w:val="0"/>
      <w:marRight w:val="0"/>
      <w:marTop w:val="0"/>
      <w:marBottom w:val="0"/>
      <w:divBdr>
        <w:top w:val="none" w:sz="0" w:space="0" w:color="auto"/>
        <w:left w:val="none" w:sz="0" w:space="0" w:color="auto"/>
        <w:bottom w:val="none" w:sz="0" w:space="0" w:color="auto"/>
        <w:right w:val="none" w:sz="0" w:space="0" w:color="auto"/>
      </w:divBdr>
      <w:divsChild>
        <w:div w:id="1503084497">
          <w:marLeft w:val="0"/>
          <w:marRight w:val="0"/>
          <w:marTop w:val="0"/>
          <w:marBottom w:val="0"/>
          <w:divBdr>
            <w:top w:val="none" w:sz="0" w:space="0" w:color="auto"/>
            <w:left w:val="none" w:sz="0" w:space="0" w:color="auto"/>
            <w:bottom w:val="none" w:sz="0" w:space="0" w:color="auto"/>
            <w:right w:val="none" w:sz="0" w:space="0" w:color="auto"/>
          </w:divBdr>
          <w:divsChild>
            <w:div w:id="658117789">
              <w:marLeft w:val="0"/>
              <w:marRight w:val="0"/>
              <w:marTop w:val="0"/>
              <w:marBottom w:val="0"/>
              <w:divBdr>
                <w:top w:val="none" w:sz="0" w:space="0" w:color="auto"/>
                <w:left w:val="none" w:sz="0" w:space="0" w:color="auto"/>
                <w:bottom w:val="none" w:sz="0" w:space="0" w:color="auto"/>
                <w:right w:val="none" w:sz="0" w:space="0" w:color="auto"/>
              </w:divBdr>
              <w:divsChild>
                <w:div w:id="118692056">
                  <w:marLeft w:val="0"/>
                  <w:marRight w:val="0"/>
                  <w:marTop w:val="0"/>
                  <w:marBottom w:val="0"/>
                  <w:divBdr>
                    <w:top w:val="none" w:sz="0" w:space="0" w:color="auto"/>
                    <w:left w:val="none" w:sz="0" w:space="0" w:color="auto"/>
                    <w:bottom w:val="none" w:sz="0" w:space="0" w:color="auto"/>
                    <w:right w:val="none" w:sz="0" w:space="0" w:color="auto"/>
                  </w:divBdr>
                </w:div>
                <w:div w:id="9114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49169">
      <w:bodyDiv w:val="1"/>
      <w:marLeft w:val="0"/>
      <w:marRight w:val="0"/>
      <w:marTop w:val="0"/>
      <w:marBottom w:val="0"/>
      <w:divBdr>
        <w:top w:val="none" w:sz="0" w:space="0" w:color="auto"/>
        <w:left w:val="none" w:sz="0" w:space="0" w:color="auto"/>
        <w:bottom w:val="none" w:sz="0" w:space="0" w:color="auto"/>
        <w:right w:val="none" w:sz="0" w:space="0" w:color="auto"/>
      </w:divBdr>
      <w:divsChild>
        <w:div w:id="814294608">
          <w:marLeft w:val="0"/>
          <w:marRight w:val="0"/>
          <w:marTop w:val="0"/>
          <w:marBottom w:val="0"/>
          <w:divBdr>
            <w:top w:val="none" w:sz="0" w:space="0" w:color="auto"/>
            <w:left w:val="none" w:sz="0" w:space="0" w:color="auto"/>
            <w:bottom w:val="none" w:sz="0" w:space="0" w:color="auto"/>
            <w:right w:val="none" w:sz="0" w:space="0" w:color="auto"/>
          </w:divBdr>
          <w:divsChild>
            <w:div w:id="1873228378">
              <w:marLeft w:val="0"/>
              <w:marRight w:val="0"/>
              <w:marTop w:val="0"/>
              <w:marBottom w:val="0"/>
              <w:divBdr>
                <w:top w:val="none" w:sz="0" w:space="0" w:color="auto"/>
                <w:left w:val="none" w:sz="0" w:space="0" w:color="auto"/>
                <w:bottom w:val="none" w:sz="0" w:space="0" w:color="auto"/>
                <w:right w:val="none" w:sz="0" w:space="0" w:color="auto"/>
              </w:divBdr>
              <w:divsChild>
                <w:div w:id="12895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42657">
      <w:bodyDiv w:val="1"/>
      <w:marLeft w:val="0"/>
      <w:marRight w:val="0"/>
      <w:marTop w:val="0"/>
      <w:marBottom w:val="0"/>
      <w:divBdr>
        <w:top w:val="none" w:sz="0" w:space="0" w:color="auto"/>
        <w:left w:val="none" w:sz="0" w:space="0" w:color="auto"/>
        <w:bottom w:val="none" w:sz="0" w:space="0" w:color="auto"/>
        <w:right w:val="none" w:sz="0" w:space="0" w:color="auto"/>
      </w:divBdr>
      <w:divsChild>
        <w:div w:id="1517421864">
          <w:marLeft w:val="0"/>
          <w:marRight w:val="0"/>
          <w:marTop w:val="0"/>
          <w:marBottom w:val="0"/>
          <w:divBdr>
            <w:top w:val="none" w:sz="0" w:space="0" w:color="auto"/>
            <w:left w:val="none" w:sz="0" w:space="0" w:color="auto"/>
            <w:bottom w:val="none" w:sz="0" w:space="0" w:color="auto"/>
            <w:right w:val="none" w:sz="0" w:space="0" w:color="auto"/>
          </w:divBdr>
          <w:divsChild>
            <w:div w:id="463012379">
              <w:marLeft w:val="0"/>
              <w:marRight w:val="0"/>
              <w:marTop w:val="0"/>
              <w:marBottom w:val="0"/>
              <w:divBdr>
                <w:top w:val="none" w:sz="0" w:space="0" w:color="auto"/>
                <w:left w:val="none" w:sz="0" w:space="0" w:color="auto"/>
                <w:bottom w:val="none" w:sz="0" w:space="0" w:color="auto"/>
                <w:right w:val="none" w:sz="0" w:space="0" w:color="auto"/>
              </w:divBdr>
              <w:divsChild>
                <w:div w:id="2265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19025">
      <w:bodyDiv w:val="1"/>
      <w:marLeft w:val="0"/>
      <w:marRight w:val="0"/>
      <w:marTop w:val="0"/>
      <w:marBottom w:val="0"/>
      <w:divBdr>
        <w:top w:val="none" w:sz="0" w:space="0" w:color="auto"/>
        <w:left w:val="none" w:sz="0" w:space="0" w:color="auto"/>
        <w:bottom w:val="none" w:sz="0" w:space="0" w:color="auto"/>
        <w:right w:val="none" w:sz="0" w:space="0" w:color="auto"/>
      </w:divBdr>
      <w:divsChild>
        <w:div w:id="21251833">
          <w:marLeft w:val="0"/>
          <w:marRight w:val="0"/>
          <w:marTop w:val="0"/>
          <w:marBottom w:val="0"/>
          <w:divBdr>
            <w:top w:val="none" w:sz="0" w:space="0" w:color="auto"/>
            <w:left w:val="none" w:sz="0" w:space="0" w:color="auto"/>
            <w:bottom w:val="none" w:sz="0" w:space="0" w:color="auto"/>
            <w:right w:val="none" w:sz="0" w:space="0" w:color="auto"/>
          </w:divBdr>
          <w:divsChild>
            <w:div w:id="697123167">
              <w:marLeft w:val="0"/>
              <w:marRight w:val="0"/>
              <w:marTop w:val="0"/>
              <w:marBottom w:val="0"/>
              <w:divBdr>
                <w:top w:val="none" w:sz="0" w:space="0" w:color="auto"/>
                <w:left w:val="none" w:sz="0" w:space="0" w:color="auto"/>
                <w:bottom w:val="none" w:sz="0" w:space="0" w:color="auto"/>
                <w:right w:val="none" w:sz="0" w:space="0" w:color="auto"/>
              </w:divBdr>
              <w:divsChild>
                <w:div w:id="12809522">
                  <w:marLeft w:val="0"/>
                  <w:marRight w:val="0"/>
                  <w:marTop w:val="0"/>
                  <w:marBottom w:val="0"/>
                  <w:divBdr>
                    <w:top w:val="none" w:sz="0" w:space="0" w:color="auto"/>
                    <w:left w:val="none" w:sz="0" w:space="0" w:color="auto"/>
                    <w:bottom w:val="none" w:sz="0" w:space="0" w:color="auto"/>
                    <w:right w:val="none" w:sz="0" w:space="0" w:color="auto"/>
                  </w:divBdr>
                </w:div>
                <w:div w:id="11609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25546">
      <w:bodyDiv w:val="1"/>
      <w:marLeft w:val="0"/>
      <w:marRight w:val="0"/>
      <w:marTop w:val="0"/>
      <w:marBottom w:val="0"/>
      <w:divBdr>
        <w:top w:val="none" w:sz="0" w:space="0" w:color="auto"/>
        <w:left w:val="none" w:sz="0" w:space="0" w:color="auto"/>
        <w:bottom w:val="none" w:sz="0" w:space="0" w:color="auto"/>
        <w:right w:val="none" w:sz="0" w:space="0" w:color="auto"/>
      </w:divBdr>
      <w:divsChild>
        <w:div w:id="877854995">
          <w:marLeft w:val="0"/>
          <w:marRight w:val="0"/>
          <w:marTop w:val="0"/>
          <w:marBottom w:val="0"/>
          <w:divBdr>
            <w:top w:val="none" w:sz="0" w:space="0" w:color="auto"/>
            <w:left w:val="none" w:sz="0" w:space="0" w:color="auto"/>
            <w:bottom w:val="none" w:sz="0" w:space="0" w:color="auto"/>
            <w:right w:val="none" w:sz="0" w:space="0" w:color="auto"/>
          </w:divBdr>
        </w:div>
        <w:div w:id="962425088">
          <w:marLeft w:val="0"/>
          <w:marRight w:val="0"/>
          <w:marTop w:val="0"/>
          <w:marBottom w:val="0"/>
          <w:divBdr>
            <w:top w:val="none" w:sz="0" w:space="0" w:color="auto"/>
            <w:left w:val="none" w:sz="0" w:space="0" w:color="auto"/>
            <w:bottom w:val="none" w:sz="0" w:space="0" w:color="auto"/>
            <w:right w:val="none" w:sz="0" w:space="0" w:color="auto"/>
          </w:divBdr>
        </w:div>
        <w:div w:id="1160534312">
          <w:marLeft w:val="0"/>
          <w:marRight w:val="0"/>
          <w:marTop w:val="0"/>
          <w:marBottom w:val="0"/>
          <w:divBdr>
            <w:top w:val="none" w:sz="0" w:space="0" w:color="auto"/>
            <w:left w:val="none" w:sz="0" w:space="0" w:color="auto"/>
            <w:bottom w:val="none" w:sz="0" w:space="0" w:color="auto"/>
            <w:right w:val="none" w:sz="0" w:space="0" w:color="auto"/>
          </w:divBdr>
        </w:div>
        <w:div w:id="1931038535">
          <w:marLeft w:val="0"/>
          <w:marRight w:val="0"/>
          <w:marTop w:val="0"/>
          <w:marBottom w:val="0"/>
          <w:divBdr>
            <w:top w:val="none" w:sz="0" w:space="0" w:color="auto"/>
            <w:left w:val="none" w:sz="0" w:space="0" w:color="auto"/>
            <w:bottom w:val="none" w:sz="0" w:space="0" w:color="auto"/>
            <w:right w:val="none" w:sz="0" w:space="0" w:color="auto"/>
          </w:divBdr>
        </w:div>
        <w:div w:id="2013676912">
          <w:marLeft w:val="0"/>
          <w:marRight w:val="0"/>
          <w:marTop w:val="0"/>
          <w:marBottom w:val="0"/>
          <w:divBdr>
            <w:top w:val="none" w:sz="0" w:space="0" w:color="auto"/>
            <w:left w:val="none" w:sz="0" w:space="0" w:color="auto"/>
            <w:bottom w:val="none" w:sz="0" w:space="0" w:color="auto"/>
            <w:right w:val="none" w:sz="0" w:space="0" w:color="auto"/>
          </w:divBdr>
        </w:div>
        <w:div w:id="1700664739">
          <w:marLeft w:val="0"/>
          <w:marRight w:val="0"/>
          <w:marTop w:val="0"/>
          <w:marBottom w:val="0"/>
          <w:divBdr>
            <w:top w:val="none" w:sz="0" w:space="0" w:color="auto"/>
            <w:left w:val="none" w:sz="0" w:space="0" w:color="auto"/>
            <w:bottom w:val="none" w:sz="0" w:space="0" w:color="auto"/>
            <w:right w:val="none" w:sz="0" w:space="0" w:color="auto"/>
          </w:divBdr>
        </w:div>
        <w:div w:id="1133214133">
          <w:marLeft w:val="0"/>
          <w:marRight w:val="0"/>
          <w:marTop w:val="0"/>
          <w:marBottom w:val="0"/>
          <w:divBdr>
            <w:top w:val="none" w:sz="0" w:space="0" w:color="auto"/>
            <w:left w:val="none" w:sz="0" w:space="0" w:color="auto"/>
            <w:bottom w:val="none" w:sz="0" w:space="0" w:color="auto"/>
            <w:right w:val="none" w:sz="0" w:space="0" w:color="auto"/>
          </w:divBdr>
        </w:div>
        <w:div w:id="1222057153">
          <w:marLeft w:val="0"/>
          <w:marRight w:val="0"/>
          <w:marTop w:val="0"/>
          <w:marBottom w:val="0"/>
          <w:divBdr>
            <w:top w:val="none" w:sz="0" w:space="0" w:color="auto"/>
            <w:left w:val="none" w:sz="0" w:space="0" w:color="auto"/>
            <w:bottom w:val="none" w:sz="0" w:space="0" w:color="auto"/>
            <w:right w:val="none" w:sz="0" w:space="0" w:color="auto"/>
          </w:divBdr>
        </w:div>
        <w:div w:id="583146806">
          <w:marLeft w:val="0"/>
          <w:marRight w:val="0"/>
          <w:marTop w:val="0"/>
          <w:marBottom w:val="0"/>
          <w:divBdr>
            <w:top w:val="none" w:sz="0" w:space="0" w:color="auto"/>
            <w:left w:val="none" w:sz="0" w:space="0" w:color="auto"/>
            <w:bottom w:val="none" w:sz="0" w:space="0" w:color="auto"/>
            <w:right w:val="none" w:sz="0" w:space="0" w:color="auto"/>
          </w:divBdr>
        </w:div>
        <w:div w:id="964119086">
          <w:marLeft w:val="0"/>
          <w:marRight w:val="0"/>
          <w:marTop w:val="0"/>
          <w:marBottom w:val="0"/>
          <w:divBdr>
            <w:top w:val="none" w:sz="0" w:space="0" w:color="auto"/>
            <w:left w:val="none" w:sz="0" w:space="0" w:color="auto"/>
            <w:bottom w:val="none" w:sz="0" w:space="0" w:color="auto"/>
            <w:right w:val="none" w:sz="0" w:space="0" w:color="auto"/>
          </w:divBdr>
        </w:div>
        <w:div w:id="1826164772">
          <w:marLeft w:val="0"/>
          <w:marRight w:val="0"/>
          <w:marTop w:val="0"/>
          <w:marBottom w:val="0"/>
          <w:divBdr>
            <w:top w:val="none" w:sz="0" w:space="0" w:color="auto"/>
            <w:left w:val="none" w:sz="0" w:space="0" w:color="auto"/>
            <w:bottom w:val="none" w:sz="0" w:space="0" w:color="auto"/>
            <w:right w:val="none" w:sz="0" w:space="0" w:color="auto"/>
          </w:divBdr>
        </w:div>
        <w:div w:id="1712267298">
          <w:marLeft w:val="0"/>
          <w:marRight w:val="0"/>
          <w:marTop w:val="0"/>
          <w:marBottom w:val="0"/>
          <w:divBdr>
            <w:top w:val="none" w:sz="0" w:space="0" w:color="auto"/>
            <w:left w:val="none" w:sz="0" w:space="0" w:color="auto"/>
            <w:bottom w:val="none" w:sz="0" w:space="0" w:color="auto"/>
            <w:right w:val="none" w:sz="0" w:space="0" w:color="auto"/>
          </w:divBdr>
        </w:div>
        <w:div w:id="1046837151">
          <w:marLeft w:val="0"/>
          <w:marRight w:val="0"/>
          <w:marTop w:val="0"/>
          <w:marBottom w:val="0"/>
          <w:divBdr>
            <w:top w:val="none" w:sz="0" w:space="0" w:color="auto"/>
            <w:left w:val="none" w:sz="0" w:space="0" w:color="auto"/>
            <w:bottom w:val="none" w:sz="0" w:space="0" w:color="auto"/>
            <w:right w:val="none" w:sz="0" w:space="0" w:color="auto"/>
          </w:divBdr>
        </w:div>
        <w:div w:id="737869910">
          <w:marLeft w:val="0"/>
          <w:marRight w:val="0"/>
          <w:marTop w:val="0"/>
          <w:marBottom w:val="0"/>
          <w:divBdr>
            <w:top w:val="none" w:sz="0" w:space="0" w:color="auto"/>
            <w:left w:val="none" w:sz="0" w:space="0" w:color="auto"/>
            <w:bottom w:val="none" w:sz="0" w:space="0" w:color="auto"/>
            <w:right w:val="none" w:sz="0" w:space="0" w:color="auto"/>
          </w:divBdr>
        </w:div>
        <w:div w:id="2094205202">
          <w:marLeft w:val="0"/>
          <w:marRight w:val="0"/>
          <w:marTop w:val="0"/>
          <w:marBottom w:val="0"/>
          <w:divBdr>
            <w:top w:val="none" w:sz="0" w:space="0" w:color="auto"/>
            <w:left w:val="none" w:sz="0" w:space="0" w:color="auto"/>
            <w:bottom w:val="none" w:sz="0" w:space="0" w:color="auto"/>
            <w:right w:val="none" w:sz="0" w:space="0" w:color="auto"/>
          </w:divBdr>
        </w:div>
      </w:divsChild>
    </w:div>
    <w:div w:id="2051227835">
      <w:bodyDiv w:val="1"/>
      <w:marLeft w:val="0"/>
      <w:marRight w:val="0"/>
      <w:marTop w:val="0"/>
      <w:marBottom w:val="0"/>
      <w:divBdr>
        <w:top w:val="none" w:sz="0" w:space="0" w:color="auto"/>
        <w:left w:val="none" w:sz="0" w:space="0" w:color="auto"/>
        <w:bottom w:val="none" w:sz="0" w:space="0" w:color="auto"/>
        <w:right w:val="none" w:sz="0" w:space="0" w:color="auto"/>
      </w:divBdr>
      <w:divsChild>
        <w:div w:id="1886404896">
          <w:marLeft w:val="0"/>
          <w:marRight w:val="0"/>
          <w:marTop w:val="0"/>
          <w:marBottom w:val="0"/>
          <w:divBdr>
            <w:top w:val="none" w:sz="0" w:space="0" w:color="auto"/>
            <w:left w:val="none" w:sz="0" w:space="0" w:color="auto"/>
            <w:bottom w:val="none" w:sz="0" w:space="0" w:color="auto"/>
            <w:right w:val="none" w:sz="0" w:space="0" w:color="auto"/>
          </w:divBdr>
          <w:divsChild>
            <w:div w:id="662700629">
              <w:marLeft w:val="0"/>
              <w:marRight w:val="0"/>
              <w:marTop w:val="0"/>
              <w:marBottom w:val="0"/>
              <w:divBdr>
                <w:top w:val="none" w:sz="0" w:space="0" w:color="auto"/>
                <w:left w:val="none" w:sz="0" w:space="0" w:color="auto"/>
                <w:bottom w:val="none" w:sz="0" w:space="0" w:color="auto"/>
                <w:right w:val="none" w:sz="0" w:space="0" w:color="auto"/>
              </w:divBdr>
              <w:divsChild>
                <w:div w:id="10706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F5A699BFD1D1419D39E17C59E45605" ma:contentTypeVersion="9" ma:contentTypeDescription="Create a new document." ma:contentTypeScope="" ma:versionID="a7d3ce73a2434b0cbe4c3dd22c95cc53">
  <xsd:schema xmlns:xsd="http://www.w3.org/2001/XMLSchema" xmlns:xs="http://www.w3.org/2001/XMLSchema" xmlns:p="http://schemas.microsoft.com/office/2006/metadata/properties" xmlns:ns2="f41bf040-fffa-43c6-b4fb-0afe99bd367e" xmlns:ns3="12a2378c-1d02-4851-bb92-de41e25dbaf7" targetNamespace="http://schemas.microsoft.com/office/2006/metadata/properties" ma:root="true" ma:fieldsID="3d740e3bd72d2bbf726e08b71a1e7228" ns2:_="" ns3:_="">
    <xsd:import namespace="f41bf040-fffa-43c6-b4fb-0afe99bd367e"/>
    <xsd:import namespace="12a2378c-1d02-4851-bb92-de41e25dbaf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bf040-fffa-43c6-b4fb-0afe99bd367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a2378c-1d02-4851-bb92-de41e25dbaf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943B1-8EA9-4843-A4D4-C66CC7E6884D}">
  <ds:schemaRefs>
    <ds:schemaRef ds:uri="http://schemas.microsoft.com/sharepoint/v3/contenttype/forms"/>
  </ds:schemaRefs>
</ds:datastoreItem>
</file>

<file path=customXml/itemProps2.xml><?xml version="1.0" encoding="utf-8"?>
<ds:datastoreItem xmlns:ds="http://schemas.openxmlformats.org/officeDocument/2006/customXml" ds:itemID="{C8B9C494-6EBC-4FD5-835A-1CC568B8EED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15F058-F2ED-4A5A-A035-70B0E58B1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bf040-fffa-43c6-b4fb-0afe99bd367e"/>
    <ds:schemaRef ds:uri="12a2378c-1d02-4851-bb92-de41e25dba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89581A-3953-41B6-ADB2-2D67FC979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2053</Words>
  <Characters>11216</Characters>
  <Application>Microsoft Office Word</Application>
  <DocSecurity>0</DocSecurity>
  <Lines>93</Lines>
  <Paragraphs>26</Paragraphs>
  <ScaleCrop>false</ScaleCrop>
  <HeadingPairs>
    <vt:vector size="6" baseType="variant">
      <vt:variant>
        <vt:lpstr>제목</vt:lpstr>
      </vt:variant>
      <vt:variant>
        <vt:i4>1</vt:i4>
      </vt:variant>
      <vt:variant>
        <vt:lpstr>Title</vt:lpstr>
      </vt:variant>
      <vt:variant>
        <vt:i4>1</vt:i4>
      </vt:variant>
      <vt:variant>
        <vt:lpstr>Rubrik</vt:lpstr>
      </vt:variant>
      <vt:variant>
        <vt:i4>1</vt:i4>
      </vt:variant>
    </vt:vector>
  </HeadingPairs>
  <TitlesOfParts>
    <vt:vector size="3" baseType="lpstr">
      <vt:lpstr>Document template, tow columns</vt:lpstr>
      <vt:lpstr>Document template, tow columns</vt:lpstr>
      <vt:lpstr>Document template, tow columns</vt:lpstr>
    </vt:vector>
  </TitlesOfParts>
  <Company>Linköpings universitet, LiU E-Press</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 tow columns</dc:title>
  <dc:subject>Document template</dc:subject>
  <dc:creator>Peter Berkesand</dc:creator>
  <cp:keywords/>
  <cp:lastModifiedBy>정채은</cp:lastModifiedBy>
  <cp:revision>106</cp:revision>
  <cp:lastPrinted>2005-03-14T12:05:00Z</cp:lastPrinted>
  <dcterms:created xsi:type="dcterms:W3CDTF">2019-03-15T13:41:00Z</dcterms:created>
  <dcterms:modified xsi:type="dcterms:W3CDTF">2020-07-22T09:20:00Z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-699200474</vt:i4>
  </property>
  <property fmtid="{D5CDD505-2E9C-101B-9397-08002B2CF9AE}" pid="3" name="_EmailSubject">
    <vt:lpwstr>CIRP Annals, Instructions</vt:lpwstr>
  </property>
  <property fmtid="{D5CDD505-2E9C-101B-9397-08002B2CF9AE}" pid="4" name="_AuthorEmail">
    <vt:lpwstr>F.J.A.M.vanhouten@ctw.utwente.nl</vt:lpwstr>
  </property>
  <property fmtid="{D5CDD505-2E9C-101B-9397-08002B2CF9AE}" pid="5" name="_AuthorEmailDisplayName">
    <vt:lpwstr>Houten, F.J.A.M.van (CTW)</vt:lpwstr>
  </property>
  <property fmtid="{D5CDD505-2E9C-101B-9397-08002B2CF9AE}" pid="6" name="_ReviewingToolsShownOnce">
    <vt:lpwstr/>
  </property>
  <property fmtid="{D5CDD505-2E9C-101B-9397-08002B2CF9AE}" pid="7" name="ContentTypeId">
    <vt:lpwstr>0x010100A5F5A699BFD1D1419D39E17C59E45605</vt:lpwstr>
  </property>
</Properties>
</file>