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DDA20" w14:textId="77777777" w:rsidR="0081784B" w:rsidRPr="0081784B" w:rsidRDefault="0081784B" w:rsidP="0081784B">
      <w:pPr>
        <w:rPr>
          <w:b/>
          <w:bCs/>
        </w:rPr>
      </w:pPr>
      <w:r w:rsidRPr="0081784B">
        <w:rPr>
          <w:b/>
          <w:bCs/>
        </w:rPr>
        <w:t>1.3 서비스 목표</w:t>
      </w:r>
    </w:p>
    <w:p w14:paraId="7D75CBEC" w14:textId="77777777" w:rsidR="0081784B" w:rsidRPr="0081784B" w:rsidRDefault="0081784B" w:rsidP="0081784B">
      <w:pPr>
        <w:numPr>
          <w:ilvl w:val="0"/>
          <w:numId w:val="1"/>
        </w:numPr>
      </w:pPr>
      <w:r w:rsidRPr="0081784B">
        <w:rPr>
          <w:b/>
          <w:bCs/>
        </w:rPr>
        <w:t>경험 기억형 개인화</w:t>
      </w:r>
      <w:r w:rsidRPr="0081784B">
        <w:t>: 사용자의 과거 기록과 수정 행동을 학습하여 실질적인 만족도를 높임.</w:t>
      </w:r>
    </w:p>
    <w:p w14:paraId="2B1D15D2" w14:textId="46C74A27" w:rsidR="0081784B" w:rsidRPr="0081784B" w:rsidRDefault="0081784B" w:rsidP="0081784B">
      <w:r w:rsidRPr="0081784B">
        <w:rPr>
          <w:noProof/>
        </w:rPr>
        <w:drawing>
          <wp:inline distT="0" distB="0" distL="0" distR="0" wp14:anchorId="58280600" wp14:editId="3826521D">
            <wp:extent cx="5731510" cy="4657725"/>
            <wp:effectExtent l="0" t="0" r="2540" b="9525"/>
            <wp:docPr id="592889205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AE126" w14:textId="77777777" w:rsidR="0081784B" w:rsidRPr="0081784B" w:rsidRDefault="0081784B" w:rsidP="0081784B">
      <w:r w:rsidRPr="0081784B">
        <w:br/>
      </w:r>
    </w:p>
    <w:p w14:paraId="08FC29B4" w14:textId="77777777" w:rsidR="0081784B" w:rsidRPr="0081784B" w:rsidRDefault="0081784B" w:rsidP="0081784B">
      <w:pPr>
        <w:numPr>
          <w:ilvl w:val="0"/>
          <w:numId w:val="2"/>
        </w:numPr>
      </w:pPr>
      <w:r w:rsidRPr="0081784B">
        <w:rPr>
          <w:b/>
          <w:bCs/>
        </w:rPr>
        <w:t>통합 탐색 시스템</w:t>
      </w:r>
      <w:r w:rsidRPr="0081784B">
        <w:t>: 기간형 행사와 상시 문화공간을 결합하여 언제든 즐길 수 있는 일정을 제공함.</w:t>
      </w:r>
    </w:p>
    <w:p w14:paraId="4CD88906" w14:textId="09939791" w:rsidR="0081784B" w:rsidRPr="0081784B" w:rsidRDefault="0081784B" w:rsidP="0081784B">
      <w:r w:rsidRPr="0081784B">
        <w:rPr>
          <w:noProof/>
        </w:rPr>
        <w:lastRenderedPageBreak/>
        <w:drawing>
          <wp:inline distT="0" distB="0" distL="0" distR="0" wp14:anchorId="127B0C43" wp14:editId="0580C586">
            <wp:extent cx="5731510" cy="4657725"/>
            <wp:effectExtent l="0" t="0" r="2540" b="9525"/>
            <wp:docPr id="1952088395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D9295" w14:textId="77777777" w:rsidR="0081784B" w:rsidRPr="0081784B" w:rsidRDefault="0081784B" w:rsidP="0081784B">
      <w:r w:rsidRPr="0081784B">
        <w:br/>
      </w:r>
    </w:p>
    <w:p w14:paraId="65BD2B14" w14:textId="77777777" w:rsidR="0081784B" w:rsidRPr="0081784B" w:rsidRDefault="0081784B" w:rsidP="0081784B">
      <w:pPr>
        <w:numPr>
          <w:ilvl w:val="0"/>
          <w:numId w:val="3"/>
        </w:numPr>
      </w:pPr>
      <w:r w:rsidRPr="0081784B">
        <w:rPr>
          <w:b/>
          <w:bCs/>
        </w:rPr>
        <w:t>상황 반영 동선</w:t>
      </w:r>
      <w:r w:rsidRPr="0081784B">
        <w:t>: 실시간 날씨와 교통 상황을 반영한 최적의 이동 경로 생성.</w:t>
      </w:r>
    </w:p>
    <w:p w14:paraId="252A8D03" w14:textId="37749386" w:rsidR="0081784B" w:rsidRPr="0081784B" w:rsidRDefault="0081784B" w:rsidP="0081784B">
      <w:r w:rsidRPr="0081784B">
        <w:rPr>
          <w:noProof/>
        </w:rPr>
        <w:lastRenderedPageBreak/>
        <w:drawing>
          <wp:inline distT="0" distB="0" distL="0" distR="0" wp14:anchorId="15922D26" wp14:editId="6D9EF097">
            <wp:extent cx="5731510" cy="4657725"/>
            <wp:effectExtent l="0" t="0" r="2540" b="9525"/>
            <wp:docPr id="1858083146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07165" w14:textId="77777777" w:rsidR="0081784B" w:rsidRPr="0081784B" w:rsidRDefault="0081784B" w:rsidP="0081784B">
      <w:pPr>
        <w:rPr>
          <w:b/>
          <w:bCs/>
        </w:rPr>
      </w:pPr>
      <w:r w:rsidRPr="0081784B">
        <w:rPr>
          <w:b/>
          <w:bCs/>
        </w:rPr>
        <w:t>2. 서비스 핵심 기능 (Key Features)</w:t>
      </w:r>
    </w:p>
    <w:p w14:paraId="30BB3092" w14:textId="77777777" w:rsidR="0081784B" w:rsidRPr="0081784B" w:rsidRDefault="0081784B" w:rsidP="0081784B">
      <w:pPr>
        <w:rPr>
          <w:b/>
          <w:bCs/>
        </w:rPr>
      </w:pPr>
      <w:r w:rsidRPr="0081784B">
        <w:rPr>
          <w:b/>
          <w:bCs/>
        </w:rPr>
        <w:t>2.1 지능형 개인 아카이브 (Memory Engine)</w:t>
      </w:r>
    </w:p>
    <w:p w14:paraId="184314B4" w14:textId="77777777" w:rsidR="0081784B" w:rsidRPr="0081784B" w:rsidRDefault="0081784B" w:rsidP="0081784B">
      <w:pPr>
        <w:numPr>
          <w:ilvl w:val="0"/>
          <w:numId w:val="4"/>
        </w:numPr>
      </w:pPr>
      <w:r w:rsidRPr="0081784B">
        <w:t xml:space="preserve">단순 후기 저장이 아닌, 다음 추천의 </w:t>
      </w:r>
      <w:r w:rsidRPr="0081784B">
        <w:rPr>
          <w:b/>
          <w:bCs/>
        </w:rPr>
        <w:t>판단 근거</w:t>
      </w:r>
      <w:r w:rsidRPr="0081784B">
        <w:t>로 활용함.</w:t>
      </w:r>
    </w:p>
    <w:p w14:paraId="607DF1B0" w14:textId="77777777" w:rsidR="0081784B" w:rsidRPr="0081784B" w:rsidRDefault="0081784B" w:rsidP="0081784B">
      <w:pPr>
        <w:numPr>
          <w:ilvl w:val="0"/>
          <w:numId w:val="4"/>
        </w:numPr>
      </w:pPr>
      <w:r w:rsidRPr="0081784B">
        <w:t>과거 불편했던 장소(예: 주차 불편)가 일정에 포함될 시 선제적 알림 및 대안 제공.</w:t>
      </w:r>
    </w:p>
    <w:p w14:paraId="5AADE4E5" w14:textId="77777777" w:rsidR="0081784B" w:rsidRPr="0081784B" w:rsidRDefault="0081784B" w:rsidP="0081784B">
      <w:pPr>
        <w:numPr>
          <w:ilvl w:val="0"/>
          <w:numId w:val="4"/>
        </w:numPr>
      </w:pPr>
      <w:r w:rsidRPr="0081784B">
        <w:t>재방문 장소의 경우, 지난번 방문과 달라진 공식 정보(운영시간, 요금 등) 안내.</w:t>
      </w:r>
    </w:p>
    <w:p w14:paraId="5C331DF9" w14:textId="03ACF385" w:rsidR="0081784B" w:rsidRPr="0081784B" w:rsidRDefault="0081784B" w:rsidP="0081784B">
      <w:r w:rsidRPr="0081784B">
        <w:rPr>
          <w:noProof/>
        </w:rPr>
        <w:lastRenderedPageBreak/>
        <w:drawing>
          <wp:inline distT="0" distB="0" distL="0" distR="0" wp14:anchorId="23DAD73C" wp14:editId="07B609B4">
            <wp:extent cx="5731510" cy="4521835"/>
            <wp:effectExtent l="0" t="0" r="2540" b="0"/>
            <wp:docPr id="610330776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1D22B" w14:textId="77777777" w:rsidR="0081784B" w:rsidRPr="0081784B" w:rsidRDefault="0081784B" w:rsidP="0081784B"/>
    <w:p w14:paraId="36B88700" w14:textId="77777777" w:rsidR="0081784B" w:rsidRPr="0081784B" w:rsidRDefault="0081784B" w:rsidP="0081784B">
      <w:pPr>
        <w:rPr>
          <w:b/>
          <w:bCs/>
        </w:rPr>
      </w:pPr>
      <w:r w:rsidRPr="0081784B">
        <w:rPr>
          <w:b/>
          <w:bCs/>
        </w:rPr>
        <w:t>2.2 동적 일정 및 동선 생성</w:t>
      </w:r>
    </w:p>
    <w:p w14:paraId="601FDA7F" w14:textId="77777777" w:rsidR="0081784B" w:rsidRPr="0081784B" w:rsidRDefault="0081784B" w:rsidP="0081784B">
      <w:pPr>
        <w:numPr>
          <w:ilvl w:val="0"/>
          <w:numId w:val="5"/>
        </w:numPr>
      </w:pPr>
      <w:r w:rsidRPr="0081784B">
        <w:t>날씨 기반 최적화: 우천 시 실내 장소 우선순위 상향 및 동선 재조정.</w:t>
      </w:r>
    </w:p>
    <w:p w14:paraId="410E2FA0" w14:textId="77777777" w:rsidR="0081784B" w:rsidRPr="0081784B" w:rsidRDefault="0081784B" w:rsidP="0081784B">
      <w:pPr>
        <w:numPr>
          <w:ilvl w:val="0"/>
          <w:numId w:val="5"/>
        </w:numPr>
      </w:pPr>
      <w:r w:rsidRPr="0081784B">
        <w:t>일정 공백 채우기: 관람이 일찍 종료될 경우 현재 위치 기반 주변 흥미 장소 즉시 추천.</w:t>
      </w:r>
    </w:p>
    <w:p w14:paraId="5845DFC5" w14:textId="77777777" w:rsidR="0081784B" w:rsidRPr="0081784B" w:rsidRDefault="0081784B" w:rsidP="0081784B">
      <w:pPr>
        <w:numPr>
          <w:ilvl w:val="0"/>
          <w:numId w:val="5"/>
        </w:numPr>
      </w:pPr>
      <w:r w:rsidRPr="0081784B">
        <w:t>사용자 개입(Human-in-the-loop): AI의 자동 변경 전 사유를 설명하고 사용자가 선택할 수 있는 권한 부여.</w:t>
      </w:r>
    </w:p>
    <w:p w14:paraId="0BA66FD2" w14:textId="4991F21A" w:rsidR="0081784B" w:rsidRPr="0081784B" w:rsidRDefault="0081784B" w:rsidP="0081784B">
      <w:r w:rsidRPr="0081784B">
        <w:rPr>
          <w:noProof/>
        </w:rPr>
        <w:lastRenderedPageBreak/>
        <w:drawing>
          <wp:inline distT="0" distB="0" distL="0" distR="0" wp14:anchorId="1D7FD6C4" wp14:editId="13AA4F6F">
            <wp:extent cx="5731510" cy="4521835"/>
            <wp:effectExtent l="0" t="0" r="2540" b="0"/>
            <wp:docPr id="296606161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C8A4F" w14:textId="77777777" w:rsidR="0081784B" w:rsidRPr="0081784B" w:rsidRDefault="0081784B" w:rsidP="0081784B">
      <w:pPr>
        <w:rPr>
          <w:b/>
          <w:bCs/>
        </w:rPr>
      </w:pPr>
      <w:r w:rsidRPr="0081784B">
        <w:rPr>
          <w:b/>
          <w:bCs/>
        </w:rPr>
        <w:t>2.3 취향 분석 및 리포트</w:t>
      </w:r>
    </w:p>
    <w:p w14:paraId="60F2A2F5" w14:textId="77777777" w:rsidR="0081784B" w:rsidRPr="0081784B" w:rsidRDefault="0081784B" w:rsidP="0081784B">
      <w:pPr>
        <w:numPr>
          <w:ilvl w:val="0"/>
          <w:numId w:val="6"/>
        </w:numPr>
      </w:pPr>
      <w:r w:rsidRPr="0081784B">
        <w:t xml:space="preserve">장소 삭제, 교체, 체류시간 변경 등 사용자의 </w:t>
      </w:r>
      <w:r w:rsidRPr="0081784B">
        <w:rPr>
          <w:b/>
          <w:bCs/>
        </w:rPr>
        <w:t>수정 행동</w:t>
      </w:r>
      <w:r w:rsidRPr="0081784B">
        <w:t>까지 취향 데이터로 학습.</w:t>
      </w:r>
    </w:p>
    <w:p w14:paraId="57627BED" w14:textId="77777777" w:rsidR="0081784B" w:rsidRPr="0081784B" w:rsidRDefault="0081784B" w:rsidP="0081784B">
      <w:pPr>
        <w:numPr>
          <w:ilvl w:val="0"/>
          <w:numId w:val="6"/>
        </w:numPr>
      </w:pPr>
      <w:r w:rsidRPr="0081784B">
        <w:t>누적된 데이터를 바탕으로 이동 성향, 선호 유형 등을 분석한 문화생활 취향 리포트 제공.</w:t>
      </w:r>
    </w:p>
    <w:p w14:paraId="783914A7" w14:textId="6E56142E" w:rsidR="0081784B" w:rsidRPr="0081784B" w:rsidRDefault="0081784B" w:rsidP="0081784B">
      <w:r w:rsidRPr="0081784B">
        <w:rPr>
          <w:noProof/>
        </w:rPr>
        <w:lastRenderedPageBreak/>
        <w:drawing>
          <wp:inline distT="0" distB="0" distL="0" distR="0" wp14:anchorId="4C5ED8FF" wp14:editId="4ABEC577">
            <wp:extent cx="5731510" cy="4521835"/>
            <wp:effectExtent l="0" t="0" r="2540" b="0"/>
            <wp:docPr id="1764602026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A378A" w14:textId="77777777" w:rsidR="0081784B" w:rsidRPr="0081784B" w:rsidRDefault="0081784B" w:rsidP="0081784B">
      <w:pPr>
        <w:rPr>
          <w:b/>
          <w:bCs/>
        </w:rPr>
      </w:pPr>
      <w:r w:rsidRPr="0081784B">
        <w:rPr>
          <w:b/>
          <w:bCs/>
        </w:rPr>
        <w:t>3. 기술 구현 계획 (Technical Architecture)</w:t>
      </w:r>
    </w:p>
    <w:p w14:paraId="0E918021" w14:textId="77777777" w:rsidR="0081784B" w:rsidRPr="0081784B" w:rsidRDefault="0081784B" w:rsidP="0081784B">
      <w:pPr>
        <w:rPr>
          <w:b/>
          <w:bCs/>
        </w:rPr>
      </w:pPr>
      <w:r w:rsidRPr="0081784B">
        <w:rPr>
          <w:b/>
          <w:bCs/>
        </w:rPr>
        <w:t>3.1 멀티 에이전트 구조 (LangGraph)</w:t>
      </w:r>
    </w:p>
    <w:p w14:paraId="7EED210A" w14:textId="77777777" w:rsidR="0081784B" w:rsidRPr="0081784B" w:rsidRDefault="0081784B" w:rsidP="0081784B">
      <w:pPr>
        <w:numPr>
          <w:ilvl w:val="0"/>
          <w:numId w:val="7"/>
        </w:numPr>
      </w:pPr>
      <w:r w:rsidRPr="0081784B">
        <w:rPr>
          <w:b/>
          <w:bCs/>
        </w:rPr>
        <w:t>Router</w:t>
      </w:r>
      <w:r w:rsidRPr="0081784B">
        <w:t>: 요청 유형에 따라 최적의 Agent를 선택하여 실행 효율 극대화.</w:t>
      </w:r>
    </w:p>
    <w:p w14:paraId="6A197F88" w14:textId="77777777" w:rsidR="0081784B" w:rsidRPr="0081784B" w:rsidRDefault="0081784B" w:rsidP="0081784B">
      <w:pPr>
        <w:numPr>
          <w:ilvl w:val="0"/>
          <w:numId w:val="7"/>
        </w:numPr>
      </w:pPr>
      <w:r w:rsidRPr="0081784B">
        <w:rPr>
          <w:b/>
          <w:bCs/>
        </w:rPr>
        <w:t>Search Agent</w:t>
      </w:r>
      <w:r w:rsidRPr="0081784B">
        <w:t>: 외부 API 및 아카이브를 통한 정보 수집.</w:t>
      </w:r>
    </w:p>
    <w:p w14:paraId="6F3E6AD5" w14:textId="77777777" w:rsidR="0081784B" w:rsidRPr="0081784B" w:rsidRDefault="0081784B" w:rsidP="0081784B">
      <w:pPr>
        <w:numPr>
          <w:ilvl w:val="0"/>
          <w:numId w:val="7"/>
        </w:numPr>
      </w:pPr>
      <w:r w:rsidRPr="0081784B">
        <w:rPr>
          <w:b/>
          <w:bCs/>
        </w:rPr>
        <w:t>Validation Agent</w:t>
      </w:r>
      <w:r w:rsidRPr="0081784B">
        <w:t>: 공식 정보를 교차 확인하여 장소의 유효성 검증.</w:t>
      </w:r>
    </w:p>
    <w:p w14:paraId="489552D5" w14:textId="77777777" w:rsidR="0081784B" w:rsidRPr="0081784B" w:rsidRDefault="0081784B" w:rsidP="0081784B">
      <w:pPr>
        <w:numPr>
          <w:ilvl w:val="0"/>
          <w:numId w:val="7"/>
        </w:numPr>
      </w:pPr>
      <w:r w:rsidRPr="0081784B">
        <w:rPr>
          <w:b/>
          <w:bCs/>
        </w:rPr>
        <w:t>Planning Agent</w:t>
      </w:r>
      <w:r w:rsidRPr="0081784B">
        <w:t>: 시간, 날씨, 거리를 고려한 동선 알고리즘 적용.</w:t>
      </w:r>
    </w:p>
    <w:p w14:paraId="23978D1F" w14:textId="16518B49" w:rsidR="0081784B" w:rsidRPr="0081784B" w:rsidRDefault="0081784B" w:rsidP="0081784B">
      <w:r w:rsidRPr="0081784B">
        <w:rPr>
          <w:noProof/>
        </w:rPr>
        <w:lastRenderedPageBreak/>
        <w:drawing>
          <wp:inline distT="0" distB="0" distL="0" distR="0" wp14:anchorId="6DB78686" wp14:editId="56C1253F">
            <wp:extent cx="5731510" cy="5544820"/>
            <wp:effectExtent l="0" t="0" r="2540" b="0"/>
            <wp:docPr id="1358533194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DACA4" w14:textId="77777777" w:rsidR="0081784B" w:rsidRPr="0081784B" w:rsidRDefault="0081784B" w:rsidP="0081784B">
      <w:pPr>
        <w:rPr>
          <w:b/>
          <w:bCs/>
        </w:rPr>
      </w:pPr>
      <w:r w:rsidRPr="0081784B">
        <w:rPr>
          <w:b/>
          <w:bCs/>
        </w:rPr>
        <w:t>3.2 데이터 파이프라인</w:t>
      </w:r>
    </w:p>
    <w:p w14:paraId="0FA4C2E8" w14:textId="77777777" w:rsidR="0081784B" w:rsidRPr="0081784B" w:rsidRDefault="0081784B" w:rsidP="0081784B">
      <w:pPr>
        <w:numPr>
          <w:ilvl w:val="0"/>
          <w:numId w:val="8"/>
        </w:numPr>
      </w:pPr>
      <w:r w:rsidRPr="0081784B">
        <w:t>공공데이터 및 지도 API 연동.</w:t>
      </w:r>
    </w:p>
    <w:p w14:paraId="3ED60204" w14:textId="77777777" w:rsidR="0081784B" w:rsidRPr="0081784B" w:rsidRDefault="0081784B" w:rsidP="0081784B">
      <w:pPr>
        <w:numPr>
          <w:ilvl w:val="0"/>
          <w:numId w:val="8"/>
        </w:numPr>
      </w:pPr>
      <w:r w:rsidRPr="0081784B">
        <w:t>사용자 피드백 루프를 통한 개인화 RAG(Retrieval-Augmented Generation) 고도화.</w:t>
      </w:r>
    </w:p>
    <w:p w14:paraId="33183516" w14:textId="1AE001CC" w:rsidR="0081784B" w:rsidRPr="0081784B" w:rsidRDefault="0081784B" w:rsidP="0081784B">
      <w:r w:rsidRPr="0081784B">
        <w:rPr>
          <w:noProof/>
        </w:rPr>
        <w:lastRenderedPageBreak/>
        <w:drawing>
          <wp:inline distT="0" distB="0" distL="0" distR="0" wp14:anchorId="34B0C55B" wp14:editId="1B34E1A5">
            <wp:extent cx="5731510" cy="3775710"/>
            <wp:effectExtent l="0" t="0" r="2540" b="0"/>
            <wp:docPr id="1388619454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95A78" w14:textId="77777777" w:rsidR="0081784B" w:rsidRPr="0081784B" w:rsidRDefault="0081784B" w:rsidP="0081784B">
      <w:pPr>
        <w:rPr>
          <w:b/>
          <w:bCs/>
        </w:rPr>
      </w:pPr>
      <w:r w:rsidRPr="0081784B">
        <w:rPr>
          <w:b/>
          <w:bCs/>
        </w:rPr>
        <w:t>4. 서비스 차별화 전략</w:t>
      </w:r>
    </w:p>
    <w:p w14:paraId="5BD08063" w14:textId="77777777" w:rsidR="0081784B" w:rsidRPr="0081784B" w:rsidRDefault="0081784B" w:rsidP="0081784B">
      <w:pPr>
        <w:numPr>
          <w:ilvl w:val="0"/>
          <w:numId w:val="9"/>
        </w:numPr>
      </w:pPr>
      <w:r w:rsidRPr="0081784B">
        <w:rPr>
          <w:b/>
          <w:bCs/>
        </w:rPr>
        <w:t>기록의 자산화</w:t>
      </w:r>
      <w:r w:rsidRPr="0081784B">
        <w:t>: 과거의 시행착오를 줄여주는 능동적인 메모리 시스템.</w:t>
      </w:r>
    </w:p>
    <w:p w14:paraId="68DA4B27" w14:textId="501B3F38" w:rsidR="0081784B" w:rsidRPr="0081784B" w:rsidRDefault="0081784B" w:rsidP="0081784B">
      <w:r w:rsidRPr="0081784B">
        <w:rPr>
          <w:noProof/>
        </w:rPr>
        <w:drawing>
          <wp:inline distT="0" distB="0" distL="0" distR="0" wp14:anchorId="7C900581" wp14:editId="5A7A26F1">
            <wp:extent cx="5731510" cy="2005965"/>
            <wp:effectExtent l="0" t="0" r="2540" b="0"/>
            <wp:docPr id="624807061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1F44E" w14:textId="77777777" w:rsidR="0081784B" w:rsidRPr="0081784B" w:rsidRDefault="0081784B" w:rsidP="0081784B">
      <w:pPr>
        <w:numPr>
          <w:ilvl w:val="0"/>
          <w:numId w:val="10"/>
        </w:numPr>
      </w:pPr>
      <w:r w:rsidRPr="0081784B">
        <w:rPr>
          <w:b/>
          <w:bCs/>
        </w:rPr>
        <w:t>맥락 이해</w:t>
      </w:r>
      <w:r w:rsidRPr="0081784B">
        <w:t>: 사용자의 위치, 시간뿐만 아니라 '왜 그 장소를 싫어했는지'에 대한 이유까지 반영.</w:t>
      </w:r>
    </w:p>
    <w:p w14:paraId="298625B6" w14:textId="04F773DA" w:rsidR="0081784B" w:rsidRPr="0081784B" w:rsidRDefault="0081784B" w:rsidP="0081784B">
      <w:r w:rsidRPr="0081784B">
        <w:rPr>
          <w:noProof/>
        </w:rPr>
        <w:lastRenderedPageBreak/>
        <w:drawing>
          <wp:inline distT="0" distB="0" distL="0" distR="0" wp14:anchorId="3C3010B6" wp14:editId="02A3A193">
            <wp:extent cx="5731510" cy="2138045"/>
            <wp:effectExtent l="0" t="0" r="2540" b="0"/>
            <wp:docPr id="1784286609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174A3" w14:textId="77777777" w:rsidR="0081784B" w:rsidRPr="0081784B" w:rsidRDefault="0081784B" w:rsidP="0081784B">
      <w:pPr>
        <w:numPr>
          <w:ilvl w:val="0"/>
          <w:numId w:val="11"/>
        </w:numPr>
      </w:pPr>
      <w:r w:rsidRPr="0081784B">
        <w:rPr>
          <w:b/>
          <w:bCs/>
        </w:rPr>
        <w:t>심리스한 흐름</w:t>
      </w:r>
      <w:r w:rsidRPr="0081784B">
        <w:t>: 탐색 → 일정 → 동선 → 기록 → 분석으로 이어지는 문화생활의 선순환 구조 구축.</w:t>
      </w:r>
    </w:p>
    <w:p w14:paraId="27C44990" w14:textId="13542D26" w:rsidR="0081784B" w:rsidRPr="0081784B" w:rsidRDefault="0081784B" w:rsidP="0081784B">
      <w:r w:rsidRPr="0081784B">
        <w:rPr>
          <w:noProof/>
        </w:rPr>
        <w:drawing>
          <wp:inline distT="0" distB="0" distL="0" distR="0" wp14:anchorId="1AFDF0DC" wp14:editId="67E977BE">
            <wp:extent cx="5731510" cy="2138045"/>
            <wp:effectExtent l="0" t="0" r="2540" b="0"/>
            <wp:docPr id="294884596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D99ED" w14:textId="77777777" w:rsidR="00FF3EC5" w:rsidRDefault="00FF3EC5"/>
    <w:sectPr w:rsidR="00FF3EC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40ECB" w14:textId="77777777" w:rsidR="00993C58" w:rsidRDefault="00993C58" w:rsidP="0023722C">
      <w:pPr>
        <w:spacing w:after="0"/>
      </w:pPr>
      <w:r>
        <w:separator/>
      </w:r>
    </w:p>
  </w:endnote>
  <w:endnote w:type="continuationSeparator" w:id="0">
    <w:p w14:paraId="1519B99E" w14:textId="77777777" w:rsidR="00993C58" w:rsidRDefault="00993C58" w:rsidP="0023722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4BEA9" w14:textId="77777777" w:rsidR="00993C58" w:rsidRDefault="00993C58" w:rsidP="0023722C">
      <w:pPr>
        <w:spacing w:after="0"/>
      </w:pPr>
      <w:r>
        <w:separator/>
      </w:r>
    </w:p>
  </w:footnote>
  <w:footnote w:type="continuationSeparator" w:id="0">
    <w:p w14:paraId="08095EC0" w14:textId="77777777" w:rsidR="00993C58" w:rsidRDefault="00993C58" w:rsidP="0023722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5BC"/>
    <w:multiLevelType w:val="multilevel"/>
    <w:tmpl w:val="AC92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96739"/>
    <w:multiLevelType w:val="multilevel"/>
    <w:tmpl w:val="8C10DE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12CD2"/>
    <w:multiLevelType w:val="multilevel"/>
    <w:tmpl w:val="6C3C9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086A36"/>
    <w:multiLevelType w:val="multilevel"/>
    <w:tmpl w:val="EC08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A72E6"/>
    <w:multiLevelType w:val="multilevel"/>
    <w:tmpl w:val="8312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760A8"/>
    <w:multiLevelType w:val="multilevel"/>
    <w:tmpl w:val="B962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05666"/>
    <w:multiLevelType w:val="multilevel"/>
    <w:tmpl w:val="87B48B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B60C2C"/>
    <w:multiLevelType w:val="multilevel"/>
    <w:tmpl w:val="6F9C1B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4B6B85"/>
    <w:multiLevelType w:val="multilevel"/>
    <w:tmpl w:val="16700E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105DC7"/>
    <w:multiLevelType w:val="multilevel"/>
    <w:tmpl w:val="D282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1C0A5B"/>
    <w:multiLevelType w:val="multilevel"/>
    <w:tmpl w:val="E68AC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2268207">
    <w:abstractNumId w:val="10"/>
  </w:num>
  <w:num w:numId="2" w16cid:durableId="1500802675">
    <w:abstractNumId w:val="1"/>
    <w:lvlOverride w:ilvl="0">
      <w:lvl w:ilvl="0">
        <w:numFmt w:val="decimal"/>
        <w:lvlText w:val="%1."/>
        <w:lvlJc w:val="left"/>
      </w:lvl>
    </w:lvlOverride>
  </w:num>
  <w:num w:numId="3" w16cid:durableId="1246500471">
    <w:abstractNumId w:val="6"/>
    <w:lvlOverride w:ilvl="0">
      <w:lvl w:ilvl="0">
        <w:numFmt w:val="decimal"/>
        <w:lvlText w:val="%1."/>
        <w:lvlJc w:val="left"/>
      </w:lvl>
    </w:lvlOverride>
  </w:num>
  <w:num w:numId="4" w16cid:durableId="169149032">
    <w:abstractNumId w:val="3"/>
  </w:num>
  <w:num w:numId="5" w16cid:durableId="1764183122">
    <w:abstractNumId w:val="0"/>
  </w:num>
  <w:num w:numId="6" w16cid:durableId="937176622">
    <w:abstractNumId w:val="4"/>
  </w:num>
  <w:num w:numId="7" w16cid:durableId="2086493189">
    <w:abstractNumId w:val="5"/>
  </w:num>
  <w:num w:numId="8" w16cid:durableId="682439630">
    <w:abstractNumId w:val="9"/>
  </w:num>
  <w:num w:numId="9" w16cid:durableId="1564023618">
    <w:abstractNumId w:val="2"/>
  </w:num>
  <w:num w:numId="10" w16cid:durableId="768625436">
    <w:abstractNumId w:val="8"/>
    <w:lvlOverride w:ilvl="0">
      <w:lvl w:ilvl="0">
        <w:numFmt w:val="decimal"/>
        <w:lvlText w:val="%1."/>
        <w:lvlJc w:val="left"/>
      </w:lvl>
    </w:lvlOverride>
  </w:num>
  <w:num w:numId="11" w16cid:durableId="81146525">
    <w:abstractNumId w:val="7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84B"/>
    <w:rsid w:val="001C37D6"/>
    <w:rsid w:val="0023722C"/>
    <w:rsid w:val="0052340C"/>
    <w:rsid w:val="007840EB"/>
    <w:rsid w:val="0081784B"/>
    <w:rsid w:val="00993C58"/>
    <w:rsid w:val="00C7788A"/>
    <w:rsid w:val="00FF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4633B4"/>
  <w15:chartTrackingRefBased/>
  <w15:docId w15:val="{72AE3523-6DEA-440B-9B48-14BBE380E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1784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17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178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1784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1784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1784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1784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1784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1784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1784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1784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1784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178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178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178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178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178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1784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178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17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178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178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17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178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178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1784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17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1784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1784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3722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3722C"/>
  </w:style>
  <w:style w:type="paragraph" w:styleId="ab">
    <w:name w:val="footer"/>
    <w:basedOn w:val="a"/>
    <w:link w:val="Char4"/>
    <w:uiPriority w:val="99"/>
    <w:unhideWhenUsed/>
    <w:rsid w:val="0023722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372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ChaeUng Lim</dc:creator>
  <cp:keywords/>
  <dc:description/>
  <cp:lastModifiedBy>ChaeUng Lim</cp:lastModifiedBy>
  <cp:revision>2</cp:revision>
  <dcterms:created xsi:type="dcterms:W3CDTF">2026-08-14T11:07:00Z</dcterms:created>
  <dcterms:modified xsi:type="dcterms:W3CDTF">2026-08-14T11:09:00Z</dcterms:modified>
</cp:coreProperties>
</file>