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3E0D" w14:textId="3E673DE5" w:rsidR="00F55805" w:rsidRPr="002D7C7E" w:rsidRDefault="002D7C7E" w:rsidP="00432875">
      <w:pPr>
        <w:spacing w:line="240" w:lineRule="auto"/>
        <w:jc w:val="center"/>
        <w:rPr>
          <w:b/>
          <w:bCs/>
          <w:sz w:val="26"/>
          <w:szCs w:val="28"/>
        </w:rPr>
      </w:pPr>
      <w:r w:rsidRPr="002D7C7E">
        <w:rPr>
          <w:rFonts w:hint="eastAsia"/>
          <w:b/>
          <w:bCs/>
          <w:sz w:val="26"/>
          <w:szCs w:val="28"/>
        </w:rPr>
        <w:t>H</w:t>
      </w:r>
      <w:r w:rsidRPr="002D7C7E">
        <w:rPr>
          <w:b/>
          <w:bCs/>
          <w:sz w:val="26"/>
          <w:szCs w:val="28"/>
        </w:rPr>
        <w:t>W3</w:t>
      </w:r>
    </w:p>
    <w:p w14:paraId="361203EC" w14:textId="3EDDEC7E" w:rsidR="002D7C7E" w:rsidRPr="002D7C7E" w:rsidRDefault="002D7C7E" w:rsidP="00432875">
      <w:pPr>
        <w:spacing w:line="240" w:lineRule="auto"/>
        <w:jc w:val="right"/>
        <w:rPr>
          <w:b/>
          <w:bCs/>
        </w:rPr>
      </w:pPr>
      <w:r w:rsidRPr="002D7C7E">
        <w:rPr>
          <w:b/>
          <w:bCs/>
        </w:rPr>
        <w:t xml:space="preserve">20200639 </w:t>
      </w:r>
      <w:r w:rsidRPr="002D7C7E">
        <w:rPr>
          <w:rFonts w:hint="eastAsia"/>
          <w:b/>
          <w:bCs/>
        </w:rPr>
        <w:t>C</w:t>
      </w:r>
      <w:r w:rsidRPr="002D7C7E">
        <w:rPr>
          <w:b/>
          <w:bCs/>
        </w:rPr>
        <w:t>hae Woojin</w:t>
      </w:r>
    </w:p>
    <w:p w14:paraId="05C3D3A7" w14:textId="77777777" w:rsidR="002D7C7E" w:rsidRPr="002D7C7E" w:rsidRDefault="002D7C7E" w:rsidP="00432875">
      <w:pPr>
        <w:spacing w:line="240" w:lineRule="auto"/>
        <w:jc w:val="left"/>
        <w:rPr>
          <w:b/>
          <w:bCs/>
        </w:rPr>
      </w:pPr>
      <w:r w:rsidRPr="002D7C7E">
        <w:rPr>
          <w:rFonts w:hint="eastAsia"/>
          <w:b/>
          <w:bCs/>
        </w:rPr>
        <w:t>C</w:t>
      </w:r>
      <w:r w:rsidRPr="002D7C7E">
        <w:rPr>
          <w:b/>
          <w:bCs/>
        </w:rPr>
        <w:t>hapter 6:</w:t>
      </w:r>
      <w:r>
        <w:t xml:space="preserve"> </w:t>
      </w:r>
      <w:r w:rsidRPr="002D7C7E">
        <w:rPr>
          <w:b/>
          <w:bCs/>
        </w:rPr>
        <w:t>4, 5, 7, 9(excluding (e), (f)), 10</w:t>
      </w:r>
    </w:p>
    <w:p w14:paraId="43298E07" w14:textId="77777777" w:rsidR="002D7C7E" w:rsidRDefault="002D7C7E" w:rsidP="00432875">
      <w:pPr>
        <w:spacing w:line="240" w:lineRule="auto"/>
        <w:jc w:val="left"/>
      </w:pPr>
      <w:r w:rsidRPr="002D7C7E">
        <w:rPr>
          <w:b/>
          <w:bCs/>
        </w:rPr>
        <w:t>Chapter 7:</w:t>
      </w:r>
      <w:r>
        <w:t xml:space="preserve"> </w:t>
      </w:r>
      <w:r w:rsidRPr="002D7C7E">
        <w:rPr>
          <w:b/>
          <w:bCs/>
        </w:rPr>
        <w:t>1, 2, 4, 10, 11</w:t>
      </w:r>
    </w:p>
    <w:p w14:paraId="5C663A64" w14:textId="77777777" w:rsidR="002D7C7E" w:rsidRDefault="002D7C7E" w:rsidP="00432875">
      <w:pPr>
        <w:spacing w:line="240" w:lineRule="auto"/>
      </w:pPr>
    </w:p>
    <w:p w14:paraId="71AB61EE" w14:textId="077272D4" w:rsidR="002D7C7E" w:rsidRPr="002D7C7E" w:rsidRDefault="002D7C7E" w:rsidP="00432875">
      <w:pPr>
        <w:spacing w:line="240" w:lineRule="auto"/>
        <w:jc w:val="left"/>
        <w:rPr>
          <w:b/>
          <w:bCs/>
        </w:rPr>
      </w:pPr>
      <w:r w:rsidRPr="002D7C7E">
        <w:rPr>
          <w:b/>
          <w:bCs/>
        </w:rPr>
        <w:t>Chapter 6</w:t>
      </w:r>
    </w:p>
    <w:p w14:paraId="7B44B49D" w14:textId="3B1F21C2" w:rsidR="002D7C7E" w:rsidRDefault="002D7C7E" w:rsidP="00432875">
      <w:pPr>
        <w:spacing w:line="240" w:lineRule="auto"/>
        <w:jc w:val="left"/>
      </w:pPr>
      <w:r>
        <w:t xml:space="preserve">4. </w:t>
      </w:r>
    </w:p>
    <w:p w14:paraId="3583389F" w14:textId="42EEAFE6" w:rsidR="002D7C7E" w:rsidRDefault="002D7C7E" w:rsidP="00432875">
      <w:pPr>
        <w:spacing w:line="240" w:lineRule="auto"/>
        <w:jc w:val="left"/>
      </w:pPr>
      <w:r>
        <w:rPr>
          <w:rFonts w:hint="eastAsia"/>
        </w:rPr>
        <w:t>(</w:t>
      </w:r>
      <w:r>
        <w:t xml:space="preserve">a) </w:t>
      </w:r>
      <w:r w:rsidR="005019F1">
        <w:t>iii</w:t>
      </w:r>
      <w:r w:rsidR="00AB79BE">
        <w:t xml:space="preserve">. </w:t>
      </w:r>
      <w:r w:rsidR="005019F1">
        <w:t xml:space="preserve">As </w:t>
      </w:r>
      <m:oMath>
        <m:r>
          <w:rPr>
            <w:rFonts w:ascii="Cambria Math" w:hAnsi="Cambria Math"/>
          </w:rPr>
          <m:t>λ</m:t>
        </m:r>
      </m:oMath>
      <w:r w:rsidR="00614F31">
        <w:rPr>
          <w:rFonts w:hint="eastAsia"/>
        </w:rPr>
        <w:t xml:space="preserve"> </w:t>
      </w:r>
      <w:r w:rsidR="005019F1">
        <w:t>increases, model flexibility decreases. This leads to the increase of training RSS.</w:t>
      </w:r>
    </w:p>
    <w:p w14:paraId="42C5712C" w14:textId="05A0CBEF" w:rsidR="0016189F" w:rsidRDefault="0016189F" w:rsidP="00432875">
      <w:pPr>
        <w:spacing w:line="240" w:lineRule="auto"/>
        <w:jc w:val="left"/>
      </w:pPr>
      <w:r>
        <w:rPr>
          <w:rFonts w:hint="eastAsia"/>
        </w:rPr>
        <w:t>(</w:t>
      </w:r>
      <w:r>
        <w:t xml:space="preserve">b) </w:t>
      </w:r>
      <w:r w:rsidR="006B4064">
        <w:t>ii.</w:t>
      </w:r>
      <w:r w:rsidR="00AB79BE">
        <w:t xml:space="preserve"> </w:t>
      </w:r>
      <w:r w:rsidR="000F1009">
        <w:t xml:space="preserve">Test RSS will decrease until decreasing variance overwhelms increasing bias. Then, it will </w:t>
      </w:r>
      <w:r w:rsidR="000F1009">
        <w:rPr>
          <w:rFonts w:hint="eastAsia"/>
        </w:rPr>
        <w:t>b</w:t>
      </w:r>
      <w:r w:rsidR="000F1009">
        <w:t>ounce back as effect of increasing bias wins the effect of decreasing variance.</w:t>
      </w:r>
    </w:p>
    <w:p w14:paraId="4659E349" w14:textId="184FCE9C" w:rsidR="006B4064" w:rsidRDefault="006B4064" w:rsidP="00432875">
      <w:pPr>
        <w:spacing w:line="240" w:lineRule="auto"/>
        <w:jc w:val="left"/>
      </w:pPr>
      <w:r>
        <w:t>(c)</w:t>
      </w:r>
      <w:r w:rsidR="00B64AA6">
        <w:t xml:space="preserve"> iv.</w:t>
      </w:r>
      <w:r w:rsidR="00614F31">
        <w:t xml:space="preserve"> </w:t>
      </w:r>
      <w:r w:rsidR="000F1009">
        <w:t xml:space="preserve">As </w:t>
      </w:r>
      <m:oMath>
        <m:r>
          <w:rPr>
            <w:rFonts w:ascii="Cambria Math" w:hAnsi="Cambria Math"/>
          </w:rPr>
          <m:t>λ</m:t>
        </m:r>
      </m:oMath>
      <w:r w:rsidR="000F1009">
        <w:rPr>
          <w:rFonts w:hint="eastAsia"/>
        </w:rPr>
        <w:t xml:space="preserve"> </w:t>
      </w:r>
      <w:r w:rsidR="000F1009">
        <w:t>increases, the model becomes less flexible, so the variance steadily decreases.</w:t>
      </w:r>
    </w:p>
    <w:p w14:paraId="58576062" w14:textId="0B9992CE" w:rsidR="00B64AA6" w:rsidRDefault="00B64AA6" w:rsidP="00432875">
      <w:pPr>
        <w:spacing w:line="240" w:lineRule="auto"/>
        <w:jc w:val="left"/>
      </w:pPr>
      <w:r>
        <w:rPr>
          <w:rFonts w:hint="eastAsia"/>
        </w:rPr>
        <w:t>(</w:t>
      </w:r>
      <w:r>
        <w:t>d) iii.</w:t>
      </w:r>
      <w:r w:rsidR="000F1009">
        <w:t xml:space="preserve"> However, in terms of bias, it steadily increases as model becomes less flexible,</w:t>
      </w:r>
    </w:p>
    <w:p w14:paraId="5D344442" w14:textId="1DA1AEF9" w:rsidR="000F7646" w:rsidRDefault="000F7646" w:rsidP="00432875">
      <w:pPr>
        <w:spacing w:line="240" w:lineRule="auto"/>
        <w:jc w:val="left"/>
      </w:pPr>
      <w:r>
        <w:t>(e) v.</w:t>
      </w:r>
      <w:r w:rsidR="005019F1">
        <w:t xml:space="preserve"> The irreducible error is unchanged</w:t>
      </w:r>
      <w:r w:rsidR="000F1009">
        <w:t>.</w:t>
      </w:r>
    </w:p>
    <w:p w14:paraId="6CF58C34" w14:textId="77777777" w:rsidR="000F7646" w:rsidRDefault="000F7646" w:rsidP="00432875">
      <w:pPr>
        <w:spacing w:line="240" w:lineRule="auto"/>
        <w:jc w:val="left"/>
      </w:pPr>
    </w:p>
    <w:p w14:paraId="69CC4F2F" w14:textId="77777777" w:rsidR="00AC50CD" w:rsidRDefault="003D2450" w:rsidP="00432875">
      <w:pPr>
        <w:spacing w:line="240" w:lineRule="auto"/>
        <w:jc w:val="left"/>
      </w:pPr>
      <w:r>
        <w:t>5.</w:t>
      </w:r>
    </w:p>
    <w:p w14:paraId="1F5B79E5" w14:textId="77777777" w:rsidR="00C56AC6" w:rsidRDefault="00AC50CD" w:rsidP="00432875">
      <w:pPr>
        <w:spacing w:line="240" w:lineRule="auto"/>
        <w:jc w:val="left"/>
      </w:pPr>
      <w:r>
        <w:t xml:space="preserve">(a) </w:t>
      </w:r>
    </w:p>
    <w:p w14:paraId="12002DF3" w14:textId="0971CC09" w:rsidR="003D2450" w:rsidRDefault="00000000" w:rsidP="00432875">
      <w:pPr>
        <w:spacing w:line="240" w:lineRule="auto"/>
        <w:jc w:val="left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58E5A514" w14:textId="77777777" w:rsidR="00AC50CD" w:rsidRDefault="00AC50CD" w:rsidP="00432875">
      <w:pPr>
        <w:spacing w:line="240" w:lineRule="auto"/>
        <w:jc w:val="left"/>
      </w:pPr>
      <w:r>
        <w:rPr>
          <w:rFonts w:hint="eastAsia"/>
        </w:rPr>
        <w:t>(</w:t>
      </w:r>
      <w:r>
        <w:t xml:space="preserve">b) </w:t>
      </w:r>
    </w:p>
    <w:p w14:paraId="4D50AE94" w14:textId="488E5D56" w:rsidR="00C40B26" w:rsidRDefault="007A23A2" w:rsidP="007A23A2">
      <w:pPr>
        <w:spacing w:line="240" w:lineRule="auto"/>
        <w:jc w:val="center"/>
      </w:pPr>
      <w:r>
        <w:rPr>
          <w:rFonts w:hint="eastAsia"/>
        </w:rPr>
        <w:t>L</w:t>
      </w:r>
      <w:r>
        <w:t xml:space="preserve">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+λ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nary>
      </m:oMath>
      <w:r w:rsidR="00C40B26">
        <w:rPr>
          <w:rFonts w:hint="eastAsia"/>
        </w:rPr>
        <w:t>.</w:t>
      </w:r>
      <w:r w:rsidR="00C40B26">
        <w:t xml:space="preserve"> Then,</w:t>
      </w:r>
    </w:p>
    <w:p w14:paraId="041F4C18" w14:textId="03745DC7" w:rsidR="004E73FA" w:rsidRPr="004E73FA" w:rsidRDefault="00000000" w:rsidP="007A23A2">
      <w:pPr>
        <w:spacing w:line="240" w:lineRule="auto"/>
        <w:jc w:val="center"/>
      </w:pPr>
      <m:oMathPara>
        <m:oMath>
          <m:f>
            <m:fPr>
              <m:ctrlPr>
                <w:rPr>
                  <w:rFonts w:ascii="Cambria Math" w:eastAsia="굴림" w:hAnsi="Cambria Math" w:cs="굴림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kern w:val="0"/>
                </w:rPr>
                <m:t>df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="굴림" w:hAnsi="Cambria Math" w:cs="굴림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</w:rPr>
                    <m:t>β</m:t>
                  </m:r>
                </m:e>
                <m:sub>
                  <m:r>
                    <w:rPr>
                      <w:rFonts w:ascii="Cambria Math" w:eastAsia="굴림" w:hAnsi="Cambria Math" w:cs="굴림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굴림" w:hAnsi="Cambria Math" w:cs="굴림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+2λ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894F7AF" w14:textId="73306212" w:rsidR="00C40B26" w:rsidRDefault="00000000" w:rsidP="007A23A2">
      <w:pPr>
        <w:spacing w:line="240" w:lineRule="auto"/>
        <w:jc w:val="center"/>
      </w:pPr>
      <m:oMath>
        <m:f>
          <m:fPr>
            <m:ctrlPr>
              <w:rPr>
                <w:rFonts w:ascii="Cambria Math" w:eastAsia="굴림" w:hAnsi="Cambria Math" w:cs="굴림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df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eastAsia="굴림" w:hAnsi="Cambria Math" w:cs="굴림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β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2</m:t>
                </m:r>
              </m:sub>
            </m:sSub>
          </m:den>
        </m:f>
        <m:r>
          <w:rPr>
            <w:rFonts w:ascii="Cambria Math" w:eastAsia="굴림" w:hAnsi="Cambria Math" w:cs="굴림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+2λ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77326">
        <w:rPr>
          <w:rFonts w:hint="eastAsia"/>
        </w:rPr>
        <w:t>.</w:t>
      </w:r>
    </w:p>
    <w:p w14:paraId="0B88E7CF" w14:textId="66D9C4DF" w:rsidR="00F77326" w:rsidRPr="00AC50CD" w:rsidRDefault="00F77326" w:rsidP="007A23A2">
      <w:pPr>
        <w:spacing w:line="240" w:lineRule="auto"/>
        <w:jc w:val="center"/>
      </w:pPr>
      <w:r>
        <w:rPr>
          <w:rFonts w:hint="eastAsia"/>
        </w:rPr>
        <w:t>A</w:t>
      </w:r>
      <w:r>
        <w:t xml:space="preserve"> minimum can be found when these are set to 0.</w:t>
      </w:r>
    </w:p>
    <w:p w14:paraId="3C82F396" w14:textId="4F08E930" w:rsidR="00322018" w:rsidRDefault="004E73FA" w:rsidP="00432875">
      <w:pPr>
        <w:spacing w:line="240" w:lineRule="auto"/>
        <w:ind w:firstLineChars="50" w:firstLine="100"/>
        <w:jc w:val="center"/>
        <w:rPr>
          <w:sz w:val="24"/>
          <w:szCs w:val="24"/>
        </w:rPr>
      </w:pPr>
      <w:r>
        <w:rPr>
          <w:rFonts w:hint="eastAsia"/>
        </w:rPr>
        <w:t>A</w:t>
      </w:r>
      <w:r>
        <w:t xml:space="preserve">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굴림" w:hAnsi="Cambria Math" w:cs="굴림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β</m:t>
                </m:r>
              </m:e>
              <m:sub>
                <m:r>
                  <w:rPr>
                    <w:rFonts w:ascii="Cambria Math" w:eastAsia="굴림" w:hAnsi="Cambria Math" w:cs="굴림"/>
                    <w:sz w:val="24"/>
                    <w:szCs w:val="24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ED3E0C">
        <w:rPr>
          <w:sz w:val="24"/>
          <w:szCs w:val="24"/>
        </w:rPr>
        <w:t xml:space="preserve">solution of </w:t>
      </w:r>
      <m:oMath>
        <m:f>
          <m:fPr>
            <m:ctrlPr>
              <w:rPr>
                <w:rFonts w:ascii="Cambria Math" w:eastAsia="굴림" w:hAnsi="Cambria Math" w:cs="굴림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df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eastAsia="굴림" w:hAnsi="Cambria Math" w:cs="굴림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β</m:t>
                </m:r>
              </m:e>
              <m:sub>
                <m:r>
                  <w:rPr>
                    <w:rFonts w:ascii="Cambria Math" w:eastAsia="굴림" w:hAnsi="Cambria Math" w:cs="굴림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="굴림" w:hAnsi="Cambria Math" w:cs="굴림"/>
            <w:sz w:val="24"/>
            <w:szCs w:val="24"/>
          </w:rPr>
          <m:t xml:space="preserve">=0, </m:t>
        </m:r>
      </m:oMath>
      <w:r w:rsidR="00ED3E0C">
        <w:rPr>
          <w:sz w:val="24"/>
          <w:szCs w:val="24"/>
        </w:rPr>
        <w:t xml:space="preserve">and </w:t>
      </w:r>
      <m:oMath>
        <m:f>
          <m:fPr>
            <m:ctrlPr>
              <w:rPr>
                <w:rFonts w:ascii="Cambria Math" w:eastAsia="굴림" w:hAnsi="Cambria Math" w:cs="굴림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df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eastAsia="굴림" w:hAnsi="Cambria Math" w:cs="굴림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β</m:t>
                </m:r>
              </m:e>
              <m:sub>
                <m:r>
                  <w:rPr>
                    <w:rFonts w:ascii="Cambria Math" w:eastAsia="굴림" w:hAnsi="Cambria Math" w:cs="굴림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=0</m:t>
        </m:r>
      </m:oMath>
      <w:r w:rsidR="00322018">
        <w:rPr>
          <w:rFonts w:hint="eastAsia"/>
          <w:sz w:val="24"/>
          <w:szCs w:val="24"/>
        </w:rPr>
        <w:t xml:space="preserve"> </w:t>
      </w:r>
      <w:r w:rsidR="00322018">
        <w:rPr>
          <w:sz w:val="24"/>
          <w:szCs w:val="24"/>
        </w:rPr>
        <w:t xml:space="preserve">is same. </w:t>
      </w:r>
    </w:p>
    <w:p w14:paraId="657426F7" w14:textId="52E59809" w:rsidR="00322018" w:rsidRPr="00322018" w:rsidRDefault="00000000" w:rsidP="00432875">
      <w:pPr>
        <w:spacing w:line="240" w:lineRule="auto"/>
        <w:ind w:firstLineChars="50" w:firstLine="120"/>
        <w:jc w:val="center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굴림" w:hAnsi="Cambria Math" w:cs="굴림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kern w:val="0"/>
                </w:rPr>
                <m:t>df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="굴림" w:hAnsi="Cambria Math" w:cs="굴림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</w:rPr>
                    <m:t>β</m:t>
                  </m:r>
                </m:e>
                <m:sub>
                  <m:r>
                    <w:rPr>
                      <w:rFonts w:ascii="Cambria Math" w:eastAsia="굴림" w:hAnsi="Cambria Math" w:cs="굴림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굴림" w:hAnsi="Cambria Math" w:cs="굴림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0⇔λ</m:t>
          </m:r>
          <m:sSub>
            <m:sSubPr>
              <m:ctrlPr>
                <w:rPr>
                  <w:rFonts w:ascii="Cambria Math" w:eastAsia="굴림" w:hAnsi="Cambria Math" w:cs="굴림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</w:rPr>
                <m:t>β</m:t>
              </m:r>
            </m:e>
            <m:sub>
              <m:r>
                <w:rPr>
                  <w:rFonts w:ascii="Cambria Math" w:eastAsia="굴림" w:hAnsi="Cambria Math" w:cs="굴림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굴림" w:hAnsi="Cambria Math" w:cs="굴림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굴림" w:hAnsi="Cambria Math" w:cs="굴림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굴림" w:hAnsi="Cambria Math" w:cs="굴림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굴림" w:hAnsi="Cambria Math" w:cs="굴림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굴림" w:hAnsi="Cambria Math" w:cs="굴림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굴림" w:hAnsi="Cambria Math" w:cs="굴림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굴림" w:hAnsi="Cambria Math" w:cs="굴림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="굴림" w:hAnsi="Cambria Math" w:cs="굴림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굴림" w:hAnsi="Cambria Math" w:cs="굴림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굴림" w:hAnsi="Cambria Math" w:cs="굴림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굴림" w:hAnsi="Cambria Math" w:cs="굴림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굴림" w:hAnsi="Cambria Math" w:cs="굴림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굴림" w:hAnsi="Cambria Math" w:cs="굴림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굴림" w:hAnsi="Cambria Math" w:cs="굴림"/>
                  <w:sz w:val="24"/>
                  <w:szCs w:val="24"/>
                </w:rPr>
                <m:t>21</m:t>
              </m:r>
            </m:sub>
          </m:sSub>
          <m:r>
            <w:rPr>
              <w:rFonts w:ascii="Cambria Math" w:eastAsia="굴림" w:hAnsi="Cambria Math" w:cs="굴림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="굴림" w:hAnsi="Cambria Math" w:cs="굴림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굴림" w:hAnsi="Cambria Math" w:cs="굴림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</w:rPr>
                    <m:t>β</m:t>
                  </m:r>
                </m:e>
                <m:sub>
                  <m:r>
                    <w:rPr>
                      <w:rFonts w:ascii="Cambria Math" w:eastAsia="굴림" w:hAnsi="Cambria Math" w:cs="굴림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굴림" w:hAnsi="Cambria Math" w:cs="굴림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굴림" w:hAnsi="Cambria Math" w:cs="굴림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</w:rPr>
                    <m:t>β</m:t>
                  </m:r>
                </m:e>
                <m:sub>
                  <m:r>
                    <w:rPr>
                      <w:rFonts w:ascii="Cambria Math" w:eastAsia="굴림" w:hAnsi="Cambria Math" w:cs="굴림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굴림" w:hAnsi="Cambria Math" w:cs="굴림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="굴림" w:hAnsi="Cambria Math" w:cs="굴림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굴림" w:hAnsi="Cambria Math" w:cs="굴림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굴림" w:hAnsi="Cambria Math" w:cs="굴림"/>
                  <w:sz w:val="24"/>
                  <w:szCs w:val="24"/>
                </w:rPr>
                <m:t>11</m:t>
              </m:r>
            </m:sub>
            <m:sup>
              <m:r>
                <w:rPr>
                  <w:rFonts w:ascii="Cambria Math" w:eastAsia="굴림" w:hAnsi="Cambria Math" w:cs="굴림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굴림" w:hAnsi="Cambria Math" w:cs="굴림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="굴림" w:hAnsi="Cambria Math" w:cs="굴림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굴림" w:hAnsi="Cambria Math" w:cs="굴림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굴림" w:hAnsi="Cambria Math" w:cs="굴림"/>
                  <w:sz w:val="24"/>
                  <w:szCs w:val="24"/>
                </w:rPr>
                <m:t>21</m:t>
              </m:r>
            </m:sub>
            <m:sup>
              <m:r>
                <w:rPr>
                  <w:rFonts w:ascii="Cambria Math" w:eastAsia="굴림" w:hAnsi="Cambria Math" w:cs="굴림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굴림" w:hAnsi="Cambria Math" w:cs="굴림"/>
              <w:sz w:val="24"/>
              <w:szCs w:val="24"/>
            </w:rPr>
            <m:t>)</m:t>
          </m:r>
        </m:oMath>
      </m:oMathPara>
    </w:p>
    <w:p w14:paraId="54BB3FAB" w14:textId="637B11E8" w:rsidR="00AC50CD" w:rsidRPr="00142F3F" w:rsidRDefault="00000000" w:rsidP="00432875">
      <w:pPr>
        <w:spacing w:line="240" w:lineRule="auto"/>
        <w:ind w:firstLineChars="50" w:firstLine="120"/>
        <w:jc w:val="center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굴림" w:hAnsi="Cambria Math" w:cs="굴림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kern w:val="0"/>
                </w:rPr>
                <m:t>df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="굴림" w:hAnsi="Cambria Math" w:cs="굴림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</w:rPr>
                    <m:t>β</m:t>
                  </m:r>
                </m:e>
                <m:sub>
                  <m:r>
                    <w:rPr>
                      <w:rFonts w:ascii="Cambria Math" w:eastAsia="굴림" w:hAnsi="Cambria Math" w:cs="굴림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="굴림" w:hAnsi="Cambria Math" w:cs="굴림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0⇔λ</m:t>
          </m:r>
          <m:sSub>
            <m:sSubPr>
              <m:ctrlPr>
                <w:rPr>
                  <w:rFonts w:ascii="Cambria Math" w:eastAsia="굴림" w:hAnsi="Cambria Math" w:cs="굴림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</w:rPr>
                <m:t>β</m:t>
              </m:r>
            </m:e>
            <m:sub>
              <m:r>
                <w:rPr>
                  <w:rFonts w:ascii="Cambria Math" w:eastAsia="굴림" w:hAnsi="Cambria Math" w:cs="굴림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굴림" w:hAnsi="Cambria Math" w:cs="굴림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굴림" w:hAnsi="Cambria Math" w:cs="굴림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굴림" w:hAnsi="Cambria Math" w:cs="굴림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굴림" w:hAnsi="Cambria Math" w:cs="굴림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굴림" w:hAnsi="Cambria Math" w:cs="굴림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굴림" w:hAnsi="Cambria Math" w:cs="굴림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굴림" w:hAnsi="Cambria Math" w:cs="굴림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="굴림" w:hAnsi="Cambria Math" w:cs="굴림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굴림" w:hAnsi="Cambria Math" w:cs="굴림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굴림" w:hAnsi="Cambria Math" w:cs="굴림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굴림" w:hAnsi="Cambria Math" w:cs="굴림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굴림" w:hAnsi="Cambria Math" w:cs="굴림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굴림" w:hAnsi="Cambria Math" w:cs="굴림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굴림" w:hAnsi="Cambria Math" w:cs="굴림"/>
                  <w:sz w:val="24"/>
                  <w:szCs w:val="24"/>
                </w:rPr>
                <m:t>21</m:t>
              </m:r>
            </m:sub>
          </m:sSub>
          <m:r>
            <w:rPr>
              <w:rFonts w:ascii="Cambria Math" w:eastAsia="굴림" w:hAnsi="Cambria Math" w:cs="굴림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="굴림" w:hAnsi="Cambria Math" w:cs="굴림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굴림" w:hAnsi="Cambria Math" w:cs="굴림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</w:rPr>
                    <m:t>β</m:t>
                  </m:r>
                </m:e>
                <m:sub>
                  <m:r>
                    <w:rPr>
                      <w:rFonts w:ascii="Cambria Math" w:eastAsia="굴림" w:hAnsi="Cambria Math" w:cs="굴림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굴림" w:hAnsi="Cambria Math" w:cs="굴림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굴림" w:hAnsi="Cambria Math" w:cs="굴림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</w:rPr>
                    <m:t>β</m:t>
                  </m:r>
                </m:e>
                <m:sub>
                  <m:r>
                    <w:rPr>
                      <w:rFonts w:ascii="Cambria Math" w:eastAsia="굴림" w:hAnsi="Cambria Math" w:cs="굴림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굴림" w:hAnsi="Cambria Math" w:cs="굴림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="굴림" w:hAnsi="Cambria Math" w:cs="굴림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굴림" w:hAnsi="Cambria Math" w:cs="굴림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굴림" w:hAnsi="Cambria Math" w:cs="굴림"/>
                  <w:sz w:val="24"/>
                  <w:szCs w:val="24"/>
                </w:rPr>
                <m:t>11</m:t>
              </m:r>
            </m:sub>
            <m:sup>
              <m:r>
                <w:rPr>
                  <w:rFonts w:ascii="Cambria Math" w:eastAsia="굴림" w:hAnsi="Cambria Math" w:cs="굴림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굴림" w:hAnsi="Cambria Math" w:cs="굴림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="굴림" w:hAnsi="Cambria Math" w:cs="굴림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굴림" w:hAnsi="Cambria Math" w:cs="굴림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굴림" w:hAnsi="Cambria Math" w:cs="굴림"/>
                  <w:sz w:val="24"/>
                  <w:szCs w:val="24"/>
                </w:rPr>
                <m:t>21</m:t>
              </m:r>
            </m:sub>
            <m:sup>
              <m:r>
                <w:rPr>
                  <w:rFonts w:ascii="Cambria Math" w:eastAsia="굴림" w:hAnsi="Cambria Math" w:cs="굴림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굴림" w:hAnsi="Cambria Math" w:cs="굴림"/>
              <w:sz w:val="24"/>
              <w:szCs w:val="24"/>
            </w:rPr>
            <m:t>)</m:t>
          </m:r>
        </m:oMath>
      </m:oMathPara>
    </w:p>
    <w:p w14:paraId="7B4A013E" w14:textId="159273AD" w:rsidR="00142F3F" w:rsidRPr="00E36230" w:rsidRDefault="00142F3F" w:rsidP="00432875">
      <w:pPr>
        <w:spacing w:line="240" w:lineRule="auto"/>
        <w:ind w:firstLineChars="50" w:firstLine="12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eastAsia="굴림" w:hAnsi="Cambria Math" w:cs="굴림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</w:rPr>
                <m:t>β</m:t>
              </m:r>
            </m:e>
            <m:sub>
              <m:r>
                <w:rPr>
                  <w:rFonts w:ascii="Cambria Math" w:eastAsia="굴림" w:hAnsi="Cambria Math" w:cs="굴림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굴림" w:hAnsi="Cambria Math" w:cs="굴림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eastAsia="굴림" w:hAnsi="Cambria Math" w:cs="굴림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</w:rPr>
                <m:t>β</m:t>
              </m:r>
            </m:e>
            <m:sub>
              <m:r>
                <w:rPr>
                  <w:rFonts w:ascii="Cambria Math" w:eastAsia="굴림" w:hAnsi="Cambria Math" w:cs="굴림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굴림" w:hAnsi="Cambria Math" w:cs="굴림"/>
              <w:sz w:val="24"/>
              <w:szCs w:val="24"/>
            </w:rPr>
            <m:t xml:space="preserve"> ⟺ 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굴림" w:hAnsi="Cambria Math" w:cs="굴림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</w:rPr>
                    <m:t>β</m:t>
                  </m:r>
                </m:e>
                <m:sub>
                  <m:r>
                    <w:rPr>
                      <w:rFonts w:ascii="Cambria Math" w:eastAsia="굴림" w:hAnsi="Cambria Math" w:cs="굴림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굴림" w:hAnsi="Cambria Math" w:cs="굴림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</w:rPr>
                    <m:t>β</m:t>
                  </m:r>
                </m:e>
                <m:sub>
                  <m:r>
                    <w:rPr>
                      <w:rFonts w:ascii="Cambria Math" w:eastAsia="굴림" w:hAnsi="Cambria Math" w:cs="굴림"/>
                      <w:sz w:val="24"/>
                      <w:szCs w:val="24"/>
                    </w:rPr>
                    <m:t>2</m:t>
                  </m:r>
                </m:sub>
              </m:sSub>
            </m:e>
          </m:acc>
        </m:oMath>
      </m:oMathPara>
    </w:p>
    <w:p w14:paraId="29548AF4" w14:textId="77777777" w:rsidR="00E36230" w:rsidRDefault="00E36230" w:rsidP="00432875">
      <w:pPr>
        <w:spacing w:line="240" w:lineRule="auto"/>
        <w:ind w:firstLineChars="50" w:firstLine="100"/>
        <w:jc w:val="center"/>
      </w:pPr>
    </w:p>
    <w:p w14:paraId="11ECC11A" w14:textId="770110FA" w:rsidR="00432875" w:rsidRPr="00EF08A8" w:rsidRDefault="00D05A0E" w:rsidP="00432875">
      <w:pPr>
        <w:spacing w:line="240" w:lineRule="auto"/>
        <w:jc w:val="left"/>
        <w:rPr>
          <w:rFonts w:ascii="Cambria Math" w:hAnsi="Cambria Math"/>
          <w:i/>
        </w:rPr>
      </w:pPr>
      <w:r>
        <w:t xml:space="preserve">(c) </w:t>
      </w:r>
      <w:r w:rsidR="00C56AC6" w:rsidRPr="00C56AC6">
        <w:rPr>
          <w:rFonts w:ascii="Cambria Math" w:hAnsi="Cambria Math"/>
          <w:i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31901FD7" w14:textId="7A99BA35" w:rsidR="00D05A0E" w:rsidRDefault="00EF08A8" w:rsidP="00EF08A8">
      <w:pPr>
        <w:spacing w:line="240" w:lineRule="auto"/>
        <w:jc w:val="left"/>
      </w:pPr>
      <w:r>
        <w:t>(d)</w:t>
      </w:r>
    </w:p>
    <w:p w14:paraId="640BAFCD" w14:textId="62425385" w:rsidR="00EF08A8" w:rsidRDefault="00EF08A8" w:rsidP="00D83360">
      <w:pPr>
        <w:spacing w:line="240" w:lineRule="auto"/>
        <w:jc w:val="center"/>
      </w:pPr>
      <w:r>
        <w:rPr>
          <w:rFonts w:hint="eastAsia"/>
        </w:rPr>
        <w:t>L</w:t>
      </w:r>
      <w:r>
        <w:t xml:space="preserve">et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+λ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</m:oMath>
      <w:r>
        <w:t>.</w:t>
      </w:r>
      <w:r w:rsidR="00D83360">
        <w:t xml:space="preserve"> Then,</w:t>
      </w:r>
      <w:r w:rsidR="00632A33">
        <w:t xml:space="preserve"> as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=0,</m:t>
        </m:r>
      </m:oMath>
      <w:r w:rsidR="00632A33">
        <w:rPr>
          <w:rFonts w:hint="eastAsia"/>
          <w:sz w:val="24"/>
          <w:szCs w:val="24"/>
        </w:rPr>
        <w:t xml:space="preserve"> </w:t>
      </w:r>
      <w:r w:rsidR="00632A33">
        <w:rPr>
          <w:sz w:val="24"/>
          <w:szCs w:val="24"/>
        </w:rPr>
        <w:t xml:space="preserve">we can simplify partial derivative in regard to each </w:t>
      </w:r>
      <w:r w:rsidR="00627687">
        <w:rPr>
          <w:sz w:val="24"/>
          <w:szCs w:val="24"/>
        </w:rPr>
        <w:t>coefficient</w:t>
      </w:r>
      <w:r w:rsidR="00632A33">
        <w:rPr>
          <w:sz w:val="24"/>
          <w:szCs w:val="24"/>
        </w:rPr>
        <w:t xml:space="preserve"> as</w:t>
      </w:r>
      <w:r w:rsidR="00632A33">
        <w:t xml:space="preserve"> </w:t>
      </w:r>
    </w:p>
    <w:p w14:paraId="33B5BFD9" w14:textId="711F8537" w:rsidR="00D83360" w:rsidRPr="004E73FA" w:rsidRDefault="00000000" w:rsidP="00D83360">
      <w:pPr>
        <w:spacing w:line="240" w:lineRule="auto"/>
        <w:jc w:val="center"/>
      </w:pPr>
      <m:oMathPara>
        <m:oMath>
          <m:f>
            <m:fPr>
              <m:ctrlPr>
                <w:rPr>
                  <w:rFonts w:ascii="Cambria Math" w:eastAsia="굴림" w:hAnsi="Cambria Math" w:cs="굴림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kern w:val="0"/>
                </w:rPr>
                <m:t>df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="굴림" w:hAnsi="Cambria Math" w:cs="굴림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</w:rPr>
                    <m:t>β</m:t>
                  </m:r>
                </m:e>
                <m:sub>
                  <m:r>
                    <w:rPr>
                      <w:rFonts w:ascii="Cambria Math" w:eastAsia="굴림" w:hAnsi="Cambria Math" w:cs="굴림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굴림" w:hAnsi="Cambria Math" w:cs="굴림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+λ</m:t>
          </m:r>
          <m:r>
            <w:rPr>
              <w:rFonts w:ascii="Cambria Math" w:hAnsi="Cambria Math" w:hint="eastAsia"/>
            </w:rPr>
            <m:t>∂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9A6A052" w14:textId="6923E483" w:rsidR="00D83360" w:rsidRDefault="00000000" w:rsidP="00D83360">
      <w:pPr>
        <w:spacing w:line="240" w:lineRule="auto"/>
        <w:jc w:val="center"/>
      </w:pPr>
      <m:oMath>
        <m:f>
          <m:fPr>
            <m:ctrlPr>
              <w:rPr>
                <w:rFonts w:ascii="Cambria Math" w:eastAsia="굴림" w:hAnsi="Cambria Math" w:cs="굴림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df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eastAsia="굴림" w:hAnsi="Cambria Math" w:cs="굴림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β</m:t>
                </m:r>
              </m:e>
              <m:sub>
                <m:r>
                  <w:rPr>
                    <w:rFonts w:ascii="Cambria Math" w:eastAsia="굴림" w:hAnsi="Cambria Math" w:cs="굴림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="굴림" w:hAnsi="Cambria Math" w:cs="굴림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+λ</m:t>
        </m:r>
        <m:r>
          <w:rPr>
            <w:rFonts w:ascii="Cambria Math" w:hAnsi="Cambria Math" w:hint="eastAsia"/>
          </w:rPr>
          <m:t>∂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DA512E">
        <w:rPr>
          <w:rFonts w:hint="eastAsia"/>
        </w:rPr>
        <w:t>,</w:t>
      </w:r>
    </w:p>
    <w:p w14:paraId="20421C34" w14:textId="1015E8C3" w:rsidR="00DA512E" w:rsidRPr="00DA512E" w:rsidRDefault="00DA512E" w:rsidP="00D83360">
      <w:pPr>
        <w:spacing w:line="240" w:lineRule="auto"/>
        <w:jc w:val="center"/>
      </w:pPr>
      <w:r>
        <w:t xml:space="preserve">where </w:t>
      </w:r>
      <m:oMath>
        <m:r>
          <w:rPr>
            <w:rFonts w:ascii="Cambria Math" w:hAnsi="Cambria Math" w:hint="eastAsia"/>
          </w:rPr>
          <m:t>∂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 w:hint="eastAsia"/>
          </w:rPr>
          <m:t>∂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denotes subdifferential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t xml:space="preserve">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>respectively.</w:t>
      </w:r>
    </w:p>
    <w:p w14:paraId="118E1365" w14:textId="7EE09E62" w:rsidR="00EF08A8" w:rsidRDefault="00627687" w:rsidP="00D83360">
      <w:pPr>
        <w:spacing w:line="240" w:lineRule="auto"/>
        <w:jc w:val="center"/>
      </w:pPr>
      <w:r>
        <w:t xml:space="preserve">Then, as partial derivatives contain the </w:t>
      </w:r>
      <w:proofErr w:type="spellStart"/>
      <w:r>
        <w:t>subgradient</w:t>
      </w:r>
      <w:proofErr w:type="spellEnd"/>
      <w:r>
        <w:t xml:space="preserve"> in its term, it</w:t>
      </w:r>
      <w:r w:rsidR="0068062D">
        <w:t xml:space="preserve"> is well known that </w:t>
      </w:r>
    </w:p>
    <w:p w14:paraId="1C5C7D4A" w14:textId="34D70751" w:rsidR="00155144" w:rsidRDefault="00000000" w:rsidP="00D83360">
      <w:pPr>
        <w:spacing w:line="240" w:lineRule="auto"/>
        <w:jc w:val="center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if L&gt;λ,</m:t>
                </m:r>
              </m:e>
              <m:e>
                <m:r>
                  <w:rPr>
                    <w:rFonts w:ascii="Cambria Math" w:hAnsi="Cambria Math"/>
                  </w:rPr>
                  <m:t>0 if λ&gt;L&gt;-λ,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L+λ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if-λ&gt;L</m:t>
                </m:r>
              </m:e>
            </m:eqArr>
          </m:e>
        </m:d>
      </m:oMath>
      <w:r w:rsidR="002F1286">
        <w:rPr>
          <w:rFonts w:hint="eastAsia"/>
        </w:rPr>
        <w:t xml:space="preserve"> </w:t>
      </w:r>
    </w:p>
    <w:p w14:paraId="077B8248" w14:textId="1E2569E7" w:rsidR="0068062D" w:rsidRPr="0068062D" w:rsidRDefault="002F1286" w:rsidP="00D83360">
      <w:pPr>
        <w:spacing w:line="240" w:lineRule="auto"/>
        <w:jc w:val="center"/>
      </w:pPr>
      <w:r>
        <w:t xml:space="preserve">where </w:t>
      </w:r>
      <m:oMath>
        <m:r>
          <w:rPr>
            <w:rFonts w:ascii="Cambria Math" w:hAnsi="Cambria Math"/>
          </w:rPr>
          <m:t>L=</m:t>
        </m:r>
        <m:r>
          <w:rPr>
            <w:rFonts w:ascii="Cambria Math" w:hAnsi="Cambria Math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</w:p>
    <w:p w14:paraId="45DA7AC4" w14:textId="522C8E14" w:rsidR="0068062D" w:rsidRPr="00AC50CD" w:rsidRDefault="00000000" w:rsidP="0068062D">
      <w:pPr>
        <w:spacing w:line="240" w:lineRule="auto"/>
        <w:jc w:val="center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83024C">
        <w:rPr>
          <w:rFonts w:hint="eastAsia"/>
        </w:rPr>
        <w:t xml:space="preserve"> </w:t>
      </w:r>
      <w:r w:rsidR="0083024C">
        <w:t>is evaluated similarly.</w:t>
      </w:r>
    </w:p>
    <w:p w14:paraId="0426B0FA" w14:textId="49B6C802" w:rsidR="005F5144" w:rsidRDefault="00F77326" w:rsidP="00D83360">
      <w:pPr>
        <w:spacing w:line="240" w:lineRule="auto"/>
        <w:jc w:val="center"/>
      </w:pPr>
      <w:r>
        <w:rPr>
          <w:rFonts w:hint="eastAsia"/>
        </w:rPr>
        <w:t>F</w:t>
      </w:r>
      <w:r>
        <w:t xml:space="preserve">rom this point, one can conclude that </w:t>
      </w:r>
      <w:r w:rsidR="004124EE">
        <w:t>we cannot denote its solution uniquely.</w:t>
      </w:r>
    </w:p>
    <w:p w14:paraId="0423C3B4" w14:textId="77777777" w:rsidR="005F5144" w:rsidRDefault="005F5144">
      <w:pPr>
        <w:widowControl/>
        <w:wordWrap/>
        <w:autoSpaceDE/>
        <w:autoSpaceDN/>
      </w:pPr>
      <w:r>
        <w:br w:type="page"/>
      </w:r>
    </w:p>
    <w:p w14:paraId="2E212C8C" w14:textId="138B1F09" w:rsidR="0068062D" w:rsidRDefault="005F5144" w:rsidP="005F5144">
      <w:pPr>
        <w:spacing w:line="240" w:lineRule="auto"/>
        <w:jc w:val="left"/>
      </w:pPr>
      <w:r>
        <w:rPr>
          <w:rFonts w:hint="eastAsia"/>
        </w:rPr>
        <w:lastRenderedPageBreak/>
        <w:t>7</w:t>
      </w:r>
      <w:r>
        <w:t xml:space="preserve">. </w:t>
      </w:r>
    </w:p>
    <w:p w14:paraId="598EEB9D" w14:textId="2ED21ABF" w:rsidR="00282F9E" w:rsidRDefault="00282F9E" w:rsidP="005F5144">
      <w:pPr>
        <w:spacing w:line="240" w:lineRule="auto"/>
        <w:jc w:val="left"/>
      </w:pPr>
      <w:r>
        <w:rPr>
          <w:rFonts w:hint="eastAsia"/>
        </w:rPr>
        <w:t>(</w:t>
      </w:r>
      <w:r>
        <w:t>a)</w:t>
      </w:r>
    </w:p>
    <w:p w14:paraId="3C982405" w14:textId="25596E1B" w:rsidR="00414EDF" w:rsidRPr="00414EDF" w:rsidRDefault="00414EDF" w:rsidP="00282F9E">
      <w:pPr>
        <w:spacing w:line="240" w:lineRule="auto"/>
        <w:jc w:val="center"/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</m:oMath>
      </m:oMathPara>
    </w:p>
    <w:p w14:paraId="10227496" w14:textId="6A6BF6A9" w:rsidR="00414EDF" w:rsidRPr="00656577" w:rsidRDefault="00414EDF" w:rsidP="00414EDF">
      <w:pPr>
        <w:spacing w:line="240" w:lineRule="auto"/>
        <w:jc w:val="center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</m:func>
        </m:oMath>
      </m:oMathPara>
    </w:p>
    <w:p w14:paraId="59F17725" w14:textId="77777777" w:rsidR="00656577" w:rsidRDefault="00656577" w:rsidP="00414EDF">
      <w:pPr>
        <w:spacing w:line="240" w:lineRule="auto"/>
        <w:jc w:val="center"/>
      </w:pPr>
    </w:p>
    <w:p w14:paraId="59DF28B0" w14:textId="7D04A416" w:rsidR="00656577" w:rsidRDefault="00656577" w:rsidP="00656577">
      <w:pPr>
        <w:spacing w:line="240" w:lineRule="auto"/>
        <w:jc w:val="left"/>
      </w:pPr>
      <w:r>
        <w:rPr>
          <w:rFonts w:hint="eastAsia"/>
        </w:rPr>
        <w:t>(</w:t>
      </w:r>
      <w:r>
        <w:t>b)</w:t>
      </w:r>
    </w:p>
    <w:p w14:paraId="4DDB2615" w14:textId="33CCB428" w:rsidR="00656577" w:rsidRDefault="00DF3493" w:rsidP="00DF3493">
      <w:pPr>
        <w:spacing w:line="240" w:lineRule="auto"/>
        <w:jc w:val="left"/>
      </w:pPr>
      <w:r>
        <w:rPr>
          <w:rFonts w:hint="eastAsia"/>
        </w:rPr>
        <w:t>T</w:t>
      </w:r>
      <w:r>
        <w:t xml:space="preserve">he posterior </w:t>
      </w:r>
      <w:r w:rsidR="001C79DA">
        <w:t xml:space="preserve">probability </w:t>
      </w:r>
      <w:r>
        <w:t>can be calculated by multiplying the prior and likelihood.</w:t>
      </w:r>
    </w:p>
    <w:p w14:paraId="3D8174CB" w14:textId="6E83A93A" w:rsidR="00102764" w:rsidRPr="00102764" w:rsidRDefault="00DF3493" w:rsidP="00DF3493">
      <w:pPr>
        <w:spacing w:line="240" w:lineRule="auto"/>
        <w:jc w:val="lef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X, Y)∝</m:t>
          </m:r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β)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)</m:t>
          </m:r>
        </m:oMath>
      </m:oMathPara>
    </w:p>
    <w:p w14:paraId="2F9F1809" w14:textId="42CC951E" w:rsidR="00DF3493" w:rsidRPr="00466B04" w:rsidRDefault="00102764" w:rsidP="00DF3493">
      <w:pPr>
        <w:spacing w:line="240" w:lineRule="auto"/>
        <w:jc w:val="left"/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</m:func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2b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14:paraId="303F86C8" w14:textId="48667705" w:rsidR="00414EDF" w:rsidRPr="00767905" w:rsidRDefault="00466B04" w:rsidP="00282F9E">
      <w:pPr>
        <w:spacing w:line="240" w:lineRule="auto"/>
        <w:jc w:val="center"/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den>
                      </m:f>
                    </m:e>
                  </m:nary>
                </m:e>
              </m:d>
            </m:e>
          </m:func>
        </m:oMath>
      </m:oMathPara>
    </w:p>
    <w:p w14:paraId="6CB201BB" w14:textId="77777777" w:rsidR="00767905" w:rsidRDefault="00767905" w:rsidP="00282F9E">
      <w:pPr>
        <w:spacing w:line="240" w:lineRule="auto"/>
        <w:jc w:val="center"/>
      </w:pPr>
    </w:p>
    <w:p w14:paraId="47B99D8C" w14:textId="24E07BAC" w:rsidR="00767905" w:rsidRDefault="00767905" w:rsidP="00767905">
      <w:pPr>
        <w:spacing w:line="240" w:lineRule="auto"/>
        <w:jc w:val="left"/>
      </w:pPr>
      <w:r>
        <w:t>(c)</w:t>
      </w:r>
    </w:p>
    <w:p w14:paraId="1FB6F18A" w14:textId="0E0B38C7" w:rsidR="00767905" w:rsidRDefault="00475BA1" w:rsidP="00767905">
      <w:pPr>
        <w:spacing w:line="240" w:lineRule="auto"/>
        <w:jc w:val="left"/>
      </w:pPr>
      <w:r>
        <w:rPr>
          <w:rFonts w:hint="eastAsia"/>
        </w:rPr>
        <w:t>M</w:t>
      </w:r>
      <w:r>
        <w:t xml:space="preserve">ode of 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 xml:space="preserve"> can</w:t>
      </w:r>
      <w:r>
        <w:t xml:space="preserve"> </w:t>
      </w:r>
      <w:r>
        <w:rPr>
          <w:rFonts w:hint="eastAsia"/>
        </w:rPr>
        <w:t xml:space="preserve">be </w:t>
      </w:r>
      <w:r>
        <w:t xml:space="preserve">achieved </w:t>
      </w:r>
      <w:r w:rsidR="001C79DA">
        <w:t xml:space="preserve">by finding </w:t>
      </w:r>
      <m:oMath>
        <m:r>
          <w:rPr>
            <w:rFonts w:ascii="Cambria Math" w:hAnsi="Cambria Math"/>
          </w:rPr>
          <m:t>β</m:t>
        </m:r>
      </m:oMath>
      <w:r w:rsidR="001C79DA">
        <w:rPr>
          <w:rFonts w:hint="eastAsia"/>
        </w:rPr>
        <w:t xml:space="preserve"> </w:t>
      </w:r>
      <w:r w:rsidR="001C79DA">
        <w:t>which maximizes the likelihood of posterior probability.</w:t>
      </w:r>
    </w:p>
    <w:p w14:paraId="5FC108E7" w14:textId="6C01364F" w:rsidR="001C79DA" w:rsidRDefault="00000000" w:rsidP="001C79DA">
      <w:pPr>
        <w:spacing w:line="240" w:lineRule="auto"/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  <m:r>
                  <w:rPr>
                    <w:rFonts w:ascii="Cambria Math" w:hAnsi="Cambria Math"/>
                  </w:rPr>
                  <m:t>X, Y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∝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2b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nary>
      </m:oMath>
      <w:r w:rsidR="001C79DA">
        <w:rPr>
          <w:rFonts w:hint="eastAsia"/>
        </w:rPr>
        <w:t>.</w:t>
      </w:r>
    </w:p>
    <w:p w14:paraId="2C121F09" w14:textId="512992D0" w:rsidR="001C79DA" w:rsidRDefault="001C79DA" w:rsidP="00767905">
      <w:pPr>
        <w:spacing w:line="240" w:lineRule="auto"/>
        <w:jc w:val="left"/>
      </w:pPr>
      <w:r>
        <w:rPr>
          <w:rFonts w:hint="eastAsia"/>
        </w:rPr>
        <w:t>A</w:t>
      </w:r>
      <w:r>
        <w:t xml:space="preserve">s first term is independent of 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,</w:t>
      </w:r>
      <w:r>
        <w:t xml:space="preserve"> our solution will be when we maximize the second term.</w:t>
      </w:r>
    </w:p>
    <w:p w14:paraId="3C485AEF" w14:textId="77777777" w:rsidR="00A235B1" w:rsidRPr="00A235B1" w:rsidRDefault="001C79DA" w:rsidP="00767905">
      <w:pPr>
        <w:spacing w:line="240" w:lineRule="auto"/>
        <w:jc w:val="left"/>
      </w:pPr>
      <m:oMathPara>
        <m:oMath>
          <m:r>
            <w:rPr>
              <w:rFonts w:ascii="Cambria Math" w:hAnsi="Cambria Math"/>
            </w:rPr>
            <m:t>argma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nary>
            </m:e>
          </m:d>
        </m:oMath>
      </m:oMathPara>
    </w:p>
    <w:p w14:paraId="2FDDB0BB" w14:textId="6D785456" w:rsidR="001C79DA" w:rsidRPr="00A235B1" w:rsidRDefault="001C79DA" w:rsidP="00767905">
      <w:pPr>
        <w:spacing w:line="240" w:lineRule="auto"/>
        <w:jc w:val="left"/>
      </w:pPr>
      <m:oMathPara>
        <m:oMath>
          <m:r>
            <w:rPr>
              <w:rFonts w:ascii="Cambria Math" w:hAnsi="Cambria Math"/>
            </w:rPr>
            <m:t>=argmi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14DC267" w14:textId="373DF494" w:rsidR="00A235B1" w:rsidRPr="000F3B76" w:rsidRDefault="00A235B1" w:rsidP="000F3B76">
      <w:pPr>
        <w:spacing w:line="240" w:lineRule="auto"/>
        <w:jc w:val="center"/>
      </w:pPr>
      <m:oMathPara>
        <m:oMath>
          <m:r>
            <w:rPr>
              <w:rFonts w:ascii="Cambria Math" w:hAnsi="Cambria Math"/>
            </w:rPr>
            <m:t>=argmi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5300A75C" w14:textId="55A91BCD" w:rsidR="000F3B76" w:rsidRDefault="000F3B76" w:rsidP="000F3B76">
      <w:pPr>
        <w:spacing w:line="240" w:lineRule="auto"/>
        <w:jc w:val="left"/>
      </w:pPr>
      <w:r>
        <w:rPr>
          <w:rFonts w:hint="eastAsia"/>
        </w:rPr>
        <w:t>A</w:t>
      </w:r>
      <w:r>
        <w:t xml:space="preserve">s </w:t>
      </w:r>
      <m:oMath>
        <m:r>
          <w:rPr>
            <w:rFonts w:ascii="Cambria Math" w:hAnsi="Cambria Math"/>
          </w:rPr>
          <m:t>RSS=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>
        <w:t xml:space="preserve"> and if we set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hint="eastAsia"/>
        </w:rPr>
        <w:t>,</w:t>
      </w:r>
      <w:r>
        <w:t xml:space="preserve"> the mode corresponds to lasso optimization.</w:t>
      </w:r>
    </w:p>
    <w:p w14:paraId="3C476C7F" w14:textId="094F3068" w:rsidR="00895E67" w:rsidRPr="005413E0" w:rsidRDefault="00895E67" w:rsidP="000F3B76">
      <w:pPr>
        <w:spacing w:line="240" w:lineRule="auto"/>
        <w:jc w:val="left"/>
      </w:pPr>
      <m:oMathPara>
        <m:oMath>
          <m:r>
            <w:rPr>
              <w:rFonts w:ascii="Cambria Math" w:hAnsi="Cambria Math"/>
            </w:rPr>
            <m:t>argmi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RSS+ 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220EC822" w14:textId="77777777" w:rsidR="00184ABB" w:rsidRDefault="00184ABB" w:rsidP="000F3B76">
      <w:pPr>
        <w:spacing w:line="240" w:lineRule="auto"/>
        <w:jc w:val="left"/>
      </w:pPr>
    </w:p>
    <w:p w14:paraId="1340CEEE" w14:textId="182A1906" w:rsidR="005413E0" w:rsidRDefault="005413E0" w:rsidP="000F3B76">
      <w:pPr>
        <w:spacing w:line="240" w:lineRule="auto"/>
        <w:jc w:val="left"/>
      </w:pPr>
      <w:r>
        <w:rPr>
          <w:rFonts w:hint="eastAsia"/>
        </w:rPr>
        <w:lastRenderedPageBreak/>
        <w:t>(</w:t>
      </w:r>
      <w:r>
        <w:t>d)</w:t>
      </w:r>
    </w:p>
    <w:p w14:paraId="409C5482" w14:textId="50D3DDBD" w:rsidR="00BD4870" w:rsidRPr="00466B04" w:rsidRDefault="00BD4870" w:rsidP="00BD4870">
      <w:pPr>
        <w:spacing w:line="240" w:lineRule="auto"/>
        <w:jc w:val="lef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X, Y)∝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</m:func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2πc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2c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14:paraId="4862E50E" w14:textId="7500D47E" w:rsidR="00BD4870" w:rsidRPr="00767905" w:rsidRDefault="00BD4870" w:rsidP="00BD4870">
      <w:pPr>
        <w:spacing w:line="240" w:lineRule="auto"/>
        <w:jc w:val="center"/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2πc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2c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</m:func>
        </m:oMath>
      </m:oMathPara>
    </w:p>
    <w:p w14:paraId="79B428F8" w14:textId="77777777" w:rsidR="005413E0" w:rsidRDefault="005413E0" w:rsidP="000F3B76">
      <w:pPr>
        <w:spacing w:line="240" w:lineRule="auto"/>
        <w:jc w:val="left"/>
      </w:pPr>
    </w:p>
    <w:p w14:paraId="6AEC15F3" w14:textId="05CFE84E" w:rsidR="00720272" w:rsidRDefault="00720272" w:rsidP="000F3B76">
      <w:pPr>
        <w:spacing w:line="240" w:lineRule="auto"/>
        <w:jc w:val="left"/>
      </w:pPr>
      <w:r>
        <w:t>(e)</w:t>
      </w:r>
    </w:p>
    <w:p w14:paraId="33CA128F" w14:textId="77777777" w:rsidR="0003180E" w:rsidRDefault="0003180E" w:rsidP="000F3B76">
      <w:pPr>
        <w:spacing w:line="240" w:lineRule="auto"/>
        <w:jc w:val="left"/>
      </w:pPr>
      <w:r>
        <w:t xml:space="preserve">To show that the ridge estimate is the mode, we can again find the maximum by maximizing the log of the posterior probability. The log is </w:t>
      </w:r>
    </w:p>
    <w:p w14:paraId="09B5B5FE" w14:textId="49A7032C" w:rsidR="00720272" w:rsidRPr="00EA57E6" w:rsidRDefault="00000000" w:rsidP="0003180E">
      <w:pPr>
        <w:spacing w:line="240" w:lineRule="auto"/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β|X, Y</m:t>
                  </m:r>
                </m:e>
              </m:d>
              <m:r>
                <w:rPr>
                  <w:rFonts w:ascii="Cambria Math" w:hAnsi="Cambria Math"/>
                </w:rPr>
                <m:t xml:space="preserve"> ∝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2π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2πc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2c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</m:func>
        </m:oMath>
      </m:oMathPara>
    </w:p>
    <w:p w14:paraId="22D1ED83" w14:textId="1935DED9" w:rsidR="00EA57E6" w:rsidRDefault="00EA57E6" w:rsidP="00EA57E6">
      <w:pPr>
        <w:spacing w:line="240" w:lineRule="auto"/>
        <w:jc w:val="left"/>
      </w:pPr>
      <w:r>
        <w:t xml:space="preserve">As the first term is independent of 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,</w:t>
      </w:r>
      <w:r>
        <w:t xml:space="preserve"> it suffices to consider finding 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 xml:space="preserve"> </w:t>
      </w:r>
      <w:r>
        <w:t xml:space="preserve">that minimizes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2c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>
        <w:rPr>
          <w:rFonts w:hint="eastAsia"/>
        </w:rPr>
        <w:t>.</w:t>
      </w:r>
    </w:p>
    <w:p w14:paraId="2C13BBF4" w14:textId="77777777" w:rsidR="00E80A27" w:rsidRPr="00E80A27" w:rsidRDefault="00EA57E6" w:rsidP="00EA57E6">
      <w:pPr>
        <w:spacing w:line="240" w:lineRule="auto"/>
        <w:jc w:val="center"/>
      </w:pPr>
      <m:oMathPara>
        <m:oMath>
          <m:r>
            <w:rPr>
              <w:rFonts w:ascii="Cambria Math" w:hAnsi="Cambria Math"/>
            </w:rPr>
            <m:t>argmi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2c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14:paraId="5DB79597" w14:textId="77777777" w:rsidR="00E80A27" w:rsidRPr="00E80A27" w:rsidRDefault="00E80A27" w:rsidP="00E80A27">
      <w:pPr>
        <w:spacing w:line="240" w:lineRule="auto"/>
        <w:jc w:val="center"/>
      </w:pPr>
      <m:oMathPara>
        <m:oMath>
          <m:r>
            <w:rPr>
              <w:rFonts w:ascii="Cambria Math" w:hAnsi="Cambria Math"/>
            </w:rPr>
            <m:t>= argmi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14:paraId="40573355" w14:textId="77777777" w:rsidR="00E80A27" w:rsidRDefault="00E80A27" w:rsidP="00E80A27">
      <w:pPr>
        <w:spacing w:line="240" w:lineRule="auto"/>
        <w:jc w:val="center"/>
      </w:pPr>
    </w:p>
    <w:p w14:paraId="718FA0F5" w14:textId="3B7F2826" w:rsidR="00E80A27" w:rsidRDefault="00E80A27" w:rsidP="00507177">
      <w:pPr>
        <w:spacing w:line="240" w:lineRule="auto"/>
        <w:jc w:val="left"/>
      </w:pPr>
      <w:r>
        <w:rPr>
          <w:rFonts w:hint="eastAsia"/>
        </w:rPr>
        <w:t>A</w:t>
      </w:r>
      <w:r>
        <w:t xml:space="preserve">s </w:t>
      </w:r>
      <m:oMath>
        <m:r>
          <w:rPr>
            <w:rFonts w:ascii="Cambria Math" w:hAnsi="Cambria Math"/>
          </w:rPr>
          <m:t>RSS=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t xml:space="preserve">if we set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rPr>
          <w:rFonts w:hint="eastAsia"/>
        </w:rPr>
        <w:t>,</w:t>
      </w:r>
      <w:r>
        <w:t xml:space="preserve"> this term becomes</w:t>
      </w:r>
      <w:r w:rsidR="00507177">
        <w:t xml:space="preserve"> </w:t>
      </w:r>
      <m:oMath>
        <m:r>
          <w:rPr>
            <w:rFonts w:ascii="Cambria Math" w:hAnsi="Cambria Math"/>
          </w:rPr>
          <m:t>argmi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RSS+λ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d>
      </m:oMath>
      <w:r w:rsidR="00507177">
        <w:rPr>
          <w:rFonts w:hint="eastAsia"/>
        </w:rPr>
        <w:t>,</w:t>
      </w:r>
      <w:r w:rsidR="00507177">
        <w:t xml:space="preserve"> which is ridge estimation.</w:t>
      </w:r>
      <w:r w:rsidR="00217CE3">
        <w:t xml:space="preserve"> In sum, mode corresponds to the ridge </w:t>
      </w:r>
      <w:r w:rsidR="008A0248">
        <w:t xml:space="preserve">regression estimate for </w:t>
      </w:r>
      <m:oMath>
        <m:r>
          <w:rPr>
            <w:rFonts w:ascii="Cambria Math" w:hAnsi="Cambria Math"/>
          </w:rPr>
          <m:t>β</m:t>
        </m:r>
      </m:oMath>
      <w:r w:rsidR="008A0248">
        <w:rPr>
          <w:rFonts w:hint="eastAsia"/>
        </w:rPr>
        <w:t xml:space="preserve"> </w:t>
      </w:r>
      <w:r w:rsidR="008A0248">
        <w:t>under this posterior distribution.</w:t>
      </w:r>
    </w:p>
    <w:p w14:paraId="21994170" w14:textId="77777777" w:rsidR="00AA2139" w:rsidRDefault="00AA2139" w:rsidP="00507177">
      <w:pPr>
        <w:spacing w:line="240" w:lineRule="auto"/>
        <w:jc w:val="left"/>
      </w:pPr>
    </w:p>
    <w:p w14:paraId="5AB5EF9A" w14:textId="58B8F908" w:rsidR="00AA2139" w:rsidRDefault="00AA2139" w:rsidP="00507177">
      <w:pPr>
        <w:spacing w:line="240" w:lineRule="auto"/>
        <w:jc w:val="left"/>
      </w:pPr>
      <w:r>
        <w:rPr>
          <w:rFonts w:hint="eastAsia"/>
        </w:rPr>
        <w:t>N</w:t>
      </w:r>
      <w:r>
        <w:t>ext, to show that ridge estimate is the mean of the posterior probability</w:t>
      </w:r>
      <w:r w:rsidR="00184ABB">
        <w:t xml:space="preserve">, lets note that posterior probability </w:t>
      </w:r>
      <w:r w:rsidR="00DE43FB">
        <w:t xml:space="preserve">is also gaussian function, because both likelihood and prior are also gaussian. </w:t>
      </w:r>
    </w:p>
    <w:p w14:paraId="62420FB6" w14:textId="70F11E22" w:rsidR="00184ABB" w:rsidRDefault="00AA2139" w:rsidP="00184ABB">
      <w:pPr>
        <w:spacing w:line="240" w:lineRule="auto"/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X, Y)∝</m:t>
          </m:r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β)p(β)</m:t>
          </m:r>
        </m:oMath>
      </m:oMathPara>
    </w:p>
    <w:p w14:paraId="238C696E" w14:textId="2449BA5C" w:rsidR="006E61C3" w:rsidRDefault="00DE43FB" w:rsidP="00DE43FB">
      <w:pPr>
        <w:spacing w:line="240" w:lineRule="auto"/>
        <w:jc w:val="left"/>
      </w:pPr>
      <w:r>
        <w:rPr>
          <w:rFonts w:hint="eastAsia"/>
        </w:rPr>
        <w:t>I</w:t>
      </w:r>
      <w:r>
        <w:t xml:space="preserve">t is well known fact that mode=maximum=mean in gaussian. Therefore, mean also corresponds to the ridge </w:t>
      </w:r>
      <w:r w:rsidR="008A0248">
        <w:t xml:space="preserve">regression estimate for </w:t>
      </w:r>
      <m:oMath>
        <m:r>
          <w:rPr>
            <w:rFonts w:ascii="Cambria Math" w:hAnsi="Cambria Math"/>
          </w:rPr>
          <m:t>β</m:t>
        </m:r>
      </m:oMath>
      <w:r w:rsidR="00151067">
        <w:t xml:space="preserve"> </w:t>
      </w:r>
      <w:r w:rsidR="00151067">
        <w:t>under this posterior distribution.</w:t>
      </w:r>
    </w:p>
    <w:p w14:paraId="3EC9CBE8" w14:textId="77777777" w:rsidR="001E182C" w:rsidRDefault="001E182C">
      <w:pPr>
        <w:widowControl/>
        <w:wordWrap/>
        <w:autoSpaceDE/>
        <w:autoSpaceDN/>
      </w:pPr>
    </w:p>
    <w:p w14:paraId="49635CF5" w14:textId="77777777" w:rsidR="001E182C" w:rsidRDefault="001E182C">
      <w:pPr>
        <w:widowControl/>
        <w:wordWrap/>
        <w:autoSpaceDE/>
        <w:autoSpaceDN/>
      </w:pPr>
      <w:r>
        <w:br w:type="page"/>
      </w:r>
    </w:p>
    <w:p w14:paraId="6776F1B3" w14:textId="77777777" w:rsidR="001E182C" w:rsidRDefault="001E182C">
      <w:pPr>
        <w:widowControl/>
        <w:wordWrap/>
        <w:autoSpaceDE/>
        <w:autoSpaceDN/>
      </w:pPr>
      <w:r>
        <w:rPr>
          <w:rFonts w:hint="eastAsia"/>
        </w:rPr>
        <w:lastRenderedPageBreak/>
        <w:t>9</w:t>
      </w:r>
      <w:r>
        <w:t>.</w:t>
      </w:r>
    </w:p>
    <w:p w14:paraId="3B49BEF6" w14:textId="798D2991" w:rsidR="001E182C" w:rsidRDefault="006A17B2">
      <w:pPr>
        <w:widowControl/>
        <w:wordWrap/>
        <w:autoSpaceDE/>
        <w:autoSpaceDN/>
      </w:pPr>
      <w:r>
        <w:rPr>
          <w:rFonts w:hint="eastAsia"/>
        </w:rPr>
        <w:t>(</w:t>
      </w:r>
      <w:r>
        <w:t>a)</w:t>
      </w:r>
    </w:p>
    <w:p w14:paraId="5712756E" w14:textId="5C7F44B9" w:rsidR="006A17B2" w:rsidRDefault="00E229F5" w:rsidP="008A6150">
      <w:pPr>
        <w:widowControl/>
        <w:wordWrap/>
        <w:autoSpaceDE/>
        <w:autoSpaceDN/>
        <w:jc w:val="left"/>
      </w:pPr>
      <w:r w:rsidRPr="00E229F5">
        <w:rPr>
          <w:noProof/>
        </w:rPr>
        <w:drawing>
          <wp:inline distT="0" distB="0" distL="0" distR="0" wp14:anchorId="197C62EC" wp14:editId="679D94EB">
            <wp:extent cx="2357120" cy="1625600"/>
            <wp:effectExtent l="0" t="0" r="5080" b="0"/>
            <wp:docPr id="16386546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54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8586" cy="162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A538" w14:textId="59A9E770" w:rsidR="00330534" w:rsidRDefault="00330534" w:rsidP="00330534">
      <w:pPr>
        <w:widowControl/>
        <w:wordWrap/>
        <w:autoSpaceDE/>
        <w:autoSpaceDN/>
      </w:pPr>
      <w:r w:rsidRPr="00E229F5">
        <w:rPr>
          <w:noProof/>
        </w:rPr>
        <w:drawing>
          <wp:anchor distT="0" distB="0" distL="114300" distR="114300" simplePos="0" relativeHeight="251659264" behindDoc="0" locked="0" layoutInCell="1" allowOverlap="1" wp14:anchorId="360503F2" wp14:editId="1222BC99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2306782" cy="1143000"/>
            <wp:effectExtent l="0" t="0" r="0" b="0"/>
            <wp:wrapSquare wrapText="bothSides"/>
            <wp:docPr id="11346835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8352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78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7B2">
        <w:rPr>
          <w:rFonts w:hint="eastAsia"/>
        </w:rPr>
        <w:t>(</w:t>
      </w:r>
      <w:r w:rsidR="006A17B2">
        <w:t>b)</w:t>
      </w:r>
    </w:p>
    <w:p w14:paraId="5A918C6E" w14:textId="77777777" w:rsidR="00330534" w:rsidRDefault="00330534" w:rsidP="00330534">
      <w:pPr>
        <w:widowControl/>
        <w:wordWrap/>
        <w:autoSpaceDE/>
        <w:autoSpaceDN/>
        <w:ind w:firstLineChars="100" w:firstLine="200"/>
        <w:jc w:val="left"/>
      </w:pPr>
    </w:p>
    <w:p w14:paraId="76A1FBF9" w14:textId="02FA6216" w:rsidR="00330534" w:rsidRDefault="007E310E" w:rsidP="00330534">
      <w:pPr>
        <w:widowControl/>
        <w:wordWrap/>
        <w:autoSpaceDE/>
        <w:autoSpaceDN/>
        <w:ind w:firstLineChars="100" w:firstLine="200"/>
        <w:jc w:val="left"/>
      </w:pPr>
      <w:r>
        <w:rPr>
          <w:rFonts w:hint="eastAsia"/>
        </w:rPr>
        <w:t>T</w:t>
      </w:r>
      <w:r>
        <w:t xml:space="preserve">est error was about </w:t>
      </w:r>
      <w:r w:rsidR="00E229F5" w:rsidRPr="00E229F5">
        <w:t>1022430</w:t>
      </w:r>
      <w:r>
        <w:t>.</w:t>
      </w:r>
    </w:p>
    <w:p w14:paraId="06DDCD90" w14:textId="77777777" w:rsidR="00330534" w:rsidRDefault="00330534" w:rsidP="00330534">
      <w:pPr>
        <w:widowControl/>
        <w:wordWrap/>
        <w:autoSpaceDE/>
        <w:autoSpaceDN/>
      </w:pPr>
    </w:p>
    <w:p w14:paraId="447CCE12" w14:textId="77777777" w:rsidR="00330534" w:rsidRDefault="00330534" w:rsidP="00330534">
      <w:pPr>
        <w:widowControl/>
        <w:wordWrap/>
        <w:autoSpaceDE/>
        <w:autoSpaceDN/>
      </w:pPr>
    </w:p>
    <w:p w14:paraId="7289AB8A" w14:textId="7C6879F7" w:rsidR="00330534" w:rsidRPr="00330534" w:rsidRDefault="008A6150" w:rsidP="00330534">
      <w:pPr>
        <w:widowControl/>
        <w:wordWrap/>
        <w:autoSpaceDE/>
        <w:autoSpaceDN/>
      </w:pPr>
      <w:r w:rsidRPr="00B368D8">
        <w:rPr>
          <w:noProof/>
        </w:rPr>
        <w:drawing>
          <wp:anchor distT="0" distB="0" distL="114300" distR="114300" simplePos="0" relativeHeight="251658240" behindDoc="0" locked="0" layoutInCell="1" allowOverlap="1" wp14:anchorId="31A270AF" wp14:editId="4F1BE826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2316339" cy="1659467"/>
            <wp:effectExtent l="0" t="0" r="8255" b="0"/>
            <wp:wrapSquare wrapText="bothSides"/>
            <wp:docPr id="51091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16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339" cy="1659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7B2">
        <w:rPr>
          <w:rFonts w:hint="eastAsia"/>
        </w:rPr>
        <w:t>(</w:t>
      </w:r>
      <w:r w:rsidR="006A17B2">
        <w:t>c)</w:t>
      </w:r>
    </w:p>
    <w:p w14:paraId="551FC21F" w14:textId="6A16813A" w:rsidR="00330534" w:rsidRDefault="00330534" w:rsidP="00330534">
      <w:pPr>
        <w:widowControl/>
        <w:wordWrap/>
        <w:autoSpaceDE/>
        <w:autoSpaceDN/>
      </w:pPr>
    </w:p>
    <w:p w14:paraId="0E107BE6" w14:textId="77777777" w:rsidR="00330534" w:rsidRDefault="00330534" w:rsidP="00330534">
      <w:pPr>
        <w:widowControl/>
        <w:wordWrap/>
        <w:autoSpaceDE/>
        <w:autoSpaceDN/>
      </w:pPr>
    </w:p>
    <w:p w14:paraId="5F0E5FEB" w14:textId="3E66EFF6" w:rsidR="00226BC6" w:rsidRDefault="00B368D8" w:rsidP="00330534">
      <w:pPr>
        <w:widowControl/>
        <w:wordWrap/>
        <w:autoSpaceDE/>
        <w:autoSpaceDN/>
      </w:pPr>
      <w:r>
        <w:t>Optimal lambda chosen by cross validation was 39.345, and t</w:t>
      </w:r>
      <w:r w:rsidR="00226BC6">
        <w:t xml:space="preserve">est error was about </w:t>
      </w:r>
      <w:r w:rsidRPr="00B368D8">
        <w:t>1018023</w:t>
      </w:r>
      <w:r w:rsidR="00226BC6">
        <w:t>.</w:t>
      </w:r>
    </w:p>
    <w:p w14:paraId="76DC305E" w14:textId="77777777" w:rsidR="00330534" w:rsidRDefault="00330534">
      <w:pPr>
        <w:widowControl/>
        <w:wordWrap/>
        <w:autoSpaceDE/>
        <w:autoSpaceDN/>
      </w:pPr>
    </w:p>
    <w:p w14:paraId="2A8FC791" w14:textId="77777777" w:rsidR="00330534" w:rsidRDefault="00330534">
      <w:pPr>
        <w:widowControl/>
        <w:wordWrap/>
        <w:autoSpaceDE/>
        <w:autoSpaceDN/>
      </w:pPr>
    </w:p>
    <w:p w14:paraId="4099978B" w14:textId="026BDAF3" w:rsidR="006A17B2" w:rsidRDefault="006A17B2">
      <w:pPr>
        <w:widowControl/>
        <w:wordWrap/>
        <w:autoSpaceDE/>
        <w:autoSpaceDN/>
      </w:pPr>
      <w:r>
        <w:rPr>
          <w:rFonts w:hint="eastAsia"/>
        </w:rPr>
        <w:t>(</w:t>
      </w:r>
      <w:r>
        <w:t>d)</w:t>
      </w:r>
    </w:p>
    <w:p w14:paraId="76D8DDD1" w14:textId="7EBB4509" w:rsidR="00830FE8" w:rsidRDefault="00330534" w:rsidP="00830FE8">
      <w:pPr>
        <w:widowControl/>
        <w:wordWrap/>
        <w:autoSpaceDE/>
        <w:autoSpaceDN/>
        <w:jc w:val="center"/>
      </w:pPr>
      <w:r w:rsidRPr="00330534">
        <w:rPr>
          <w:noProof/>
        </w:rPr>
        <w:drawing>
          <wp:anchor distT="0" distB="0" distL="114300" distR="114300" simplePos="0" relativeHeight="251660288" behindDoc="0" locked="0" layoutInCell="1" allowOverlap="1" wp14:anchorId="4744D8D5" wp14:editId="183CAFCC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2794000" cy="1577975"/>
            <wp:effectExtent l="0" t="0" r="6350" b="3175"/>
            <wp:wrapSquare wrapText="bothSides"/>
            <wp:docPr id="15568963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9637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4B36E1" w14:textId="1F1087B1" w:rsidR="00330534" w:rsidRDefault="00330534" w:rsidP="00330534">
      <w:pPr>
        <w:widowControl/>
        <w:wordWrap/>
        <w:autoSpaceDE/>
        <w:autoSpaceDN/>
      </w:pPr>
      <w:r>
        <w:t xml:space="preserve">Optimal lambda chosen by cross validation was </w:t>
      </w:r>
      <w:r w:rsidRPr="00330534">
        <w:t>14.623</w:t>
      </w:r>
      <w:r>
        <w:t xml:space="preserve">, and test error was about </w:t>
      </w:r>
      <w:r w:rsidRPr="00330534">
        <w:t>1017878</w:t>
      </w:r>
      <w:r>
        <w:t>.</w:t>
      </w:r>
      <w:r w:rsidR="00826B66">
        <w:t xml:space="preserve"> Also, the number of non-zero coefficient estimates were 16 out of 18.</w:t>
      </w:r>
    </w:p>
    <w:p w14:paraId="77A5C81C" w14:textId="77777777" w:rsidR="001F3533" w:rsidRPr="00330534" w:rsidRDefault="001F3533" w:rsidP="00830FE8">
      <w:pPr>
        <w:widowControl/>
        <w:wordWrap/>
        <w:autoSpaceDE/>
        <w:autoSpaceDN/>
        <w:jc w:val="center"/>
      </w:pPr>
    </w:p>
    <w:p w14:paraId="40153321" w14:textId="77777777" w:rsidR="0068421C" w:rsidRDefault="0068421C">
      <w:pPr>
        <w:widowControl/>
        <w:wordWrap/>
        <w:autoSpaceDE/>
        <w:autoSpaceDN/>
      </w:pPr>
    </w:p>
    <w:p w14:paraId="38BEE287" w14:textId="1145DBFD" w:rsidR="006A17B2" w:rsidRDefault="006A17B2">
      <w:pPr>
        <w:widowControl/>
        <w:wordWrap/>
        <w:autoSpaceDE/>
        <w:autoSpaceDN/>
      </w:pPr>
      <w:r>
        <w:rPr>
          <w:rFonts w:hint="eastAsia"/>
        </w:rPr>
        <w:lastRenderedPageBreak/>
        <w:t>(</w:t>
      </w:r>
      <w:r>
        <w:t>g)</w:t>
      </w:r>
    </w:p>
    <w:p w14:paraId="738BD15C" w14:textId="1C8536CA" w:rsidR="006E61C3" w:rsidRDefault="0068421C" w:rsidP="0068421C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2BD796BD" wp14:editId="19D2B112">
            <wp:extent cx="3258379" cy="2533650"/>
            <wp:effectExtent l="0" t="0" r="0" b="0"/>
            <wp:docPr id="1527317785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306" cy="253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31EB" w14:textId="3410ADD6" w:rsidR="0079451E" w:rsidRDefault="0079451E" w:rsidP="0073711D">
      <w:pPr>
        <w:widowControl/>
        <w:wordWrap/>
        <w:autoSpaceDE/>
        <w:autoSpaceDN/>
        <w:ind w:firstLineChars="100" w:firstLine="200"/>
      </w:pPr>
      <w:r>
        <w:t xml:space="preserve">Smallest test error was obtained by </w:t>
      </w:r>
      <w:r w:rsidR="0068421C">
        <w:t>lasso model in this given random seed</w:t>
      </w:r>
      <w:r>
        <w:t xml:space="preserve">. </w:t>
      </w:r>
      <w:r w:rsidR="004B1CBE">
        <w:t xml:space="preserve">Ridge model also gave comparable performance against normal linear regression. </w:t>
      </w:r>
      <w:r w:rsidR="002058B0">
        <w:t>I think th</w:t>
      </w:r>
      <w:r>
        <w:t xml:space="preserve">is is because </w:t>
      </w:r>
      <w:r w:rsidR="0073711D">
        <w:t xml:space="preserve">these shrinkage models were known to </w:t>
      </w:r>
      <w:r w:rsidR="002058B0">
        <w:t>reduce variance of the estimates</w:t>
      </w:r>
      <w:r w:rsidR="00A65766">
        <w:t xml:space="preserve"> </w:t>
      </w:r>
      <w:r w:rsidR="0073711D">
        <w:t>by leaving explanatory terms</w:t>
      </w:r>
      <w:r w:rsidR="00821C9D">
        <w:t xml:space="preserve"> (removing colinear estimates or noise terms)</w:t>
      </w:r>
      <w:r w:rsidR="0073711D">
        <w:t xml:space="preserve">, so that </w:t>
      </w:r>
      <w:r w:rsidR="00087E00">
        <w:t>they are</w:t>
      </w:r>
      <w:r w:rsidR="0073711D">
        <w:t xml:space="preserve"> likely to work better on the new data.</w:t>
      </w:r>
    </w:p>
    <w:p w14:paraId="65238796" w14:textId="77777777" w:rsidR="009209EB" w:rsidRDefault="009209EB" w:rsidP="000D5F2B">
      <w:pPr>
        <w:widowControl/>
        <w:wordWrap/>
        <w:autoSpaceDE/>
        <w:autoSpaceDN/>
      </w:pPr>
    </w:p>
    <w:p w14:paraId="1949CB20" w14:textId="77777777" w:rsidR="005D4FDD" w:rsidRDefault="005D4FDD">
      <w:pPr>
        <w:widowControl/>
        <w:wordWrap/>
        <w:autoSpaceDE/>
        <w:autoSpaceDN/>
      </w:pPr>
      <w:r>
        <w:br w:type="page"/>
      </w:r>
    </w:p>
    <w:p w14:paraId="15276CD3" w14:textId="4DD902B5" w:rsidR="009209EB" w:rsidRDefault="009209EB" w:rsidP="000D5F2B">
      <w:pPr>
        <w:widowControl/>
        <w:wordWrap/>
        <w:autoSpaceDE/>
        <w:autoSpaceDN/>
      </w:pPr>
      <w:r>
        <w:rPr>
          <w:rFonts w:hint="eastAsia"/>
        </w:rPr>
        <w:lastRenderedPageBreak/>
        <w:t>1</w:t>
      </w:r>
      <w:r>
        <w:t>0.</w:t>
      </w:r>
    </w:p>
    <w:p w14:paraId="608C936A" w14:textId="0A0D4B72" w:rsidR="009209EB" w:rsidRDefault="009209EB" w:rsidP="000D5F2B">
      <w:pPr>
        <w:widowControl/>
        <w:wordWrap/>
        <w:autoSpaceDE/>
        <w:autoSpaceDN/>
      </w:pPr>
      <w:r>
        <w:rPr>
          <w:rFonts w:hint="eastAsia"/>
        </w:rPr>
        <w:t>(</w:t>
      </w:r>
      <w:r>
        <w:t>a)</w:t>
      </w:r>
    </w:p>
    <w:p w14:paraId="0B6B3CE6" w14:textId="740EA394" w:rsidR="009209EB" w:rsidRDefault="00DD7F8F" w:rsidP="005D4FDD">
      <w:pPr>
        <w:widowControl/>
        <w:wordWrap/>
        <w:autoSpaceDE/>
        <w:autoSpaceDN/>
        <w:jc w:val="center"/>
      </w:pPr>
      <w:r w:rsidRPr="00DD7F8F">
        <w:drawing>
          <wp:inline distT="0" distB="0" distL="0" distR="0" wp14:anchorId="70A669D6" wp14:editId="1B174BCE">
            <wp:extent cx="3973286" cy="2356166"/>
            <wp:effectExtent l="0" t="0" r="8255" b="6350"/>
            <wp:docPr id="14657640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64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88" cy="236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3E8A" w14:textId="471BB079" w:rsidR="005D4FDD" w:rsidRDefault="005D4FDD" w:rsidP="005D4FDD">
      <w:pPr>
        <w:widowControl/>
        <w:wordWrap/>
        <w:autoSpaceDE/>
        <w:autoSpaceDN/>
        <w:jc w:val="left"/>
      </w:pPr>
      <w:r>
        <w:rPr>
          <w:rFonts w:hint="eastAsia"/>
        </w:rPr>
        <w:t>(</w:t>
      </w:r>
      <w:r>
        <w:t>b)</w:t>
      </w:r>
    </w:p>
    <w:p w14:paraId="25A653E9" w14:textId="61D635C3" w:rsidR="005D4FDD" w:rsidRDefault="00357747" w:rsidP="005D4FDD">
      <w:pPr>
        <w:widowControl/>
        <w:wordWrap/>
        <w:autoSpaceDE/>
        <w:autoSpaceDN/>
        <w:jc w:val="center"/>
      </w:pPr>
      <w:r w:rsidRPr="00357747">
        <w:rPr>
          <w:noProof/>
        </w:rPr>
        <w:drawing>
          <wp:inline distT="0" distB="0" distL="0" distR="0" wp14:anchorId="71D972B2" wp14:editId="3E121658">
            <wp:extent cx="4138019" cy="815411"/>
            <wp:effectExtent l="0" t="0" r="0" b="3810"/>
            <wp:docPr id="8526136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13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AB96" w14:textId="5B40F0DE" w:rsidR="008F2495" w:rsidRDefault="008F2495" w:rsidP="008F2495">
      <w:pPr>
        <w:widowControl/>
        <w:wordWrap/>
        <w:autoSpaceDE/>
        <w:autoSpaceDN/>
        <w:jc w:val="left"/>
      </w:pPr>
      <w:r>
        <w:t>(c)</w:t>
      </w:r>
    </w:p>
    <w:p w14:paraId="4F58E26E" w14:textId="5070A61C" w:rsidR="00DA3D6F" w:rsidRDefault="00DD7F8F" w:rsidP="00AD4F50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51D1AD58" wp14:editId="09FFDA02">
            <wp:extent cx="2351314" cy="3517234"/>
            <wp:effectExtent l="0" t="0" r="0" b="7620"/>
            <wp:docPr id="9473124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646" cy="355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94C4F" w14:textId="188D6FC8" w:rsidR="00000211" w:rsidRPr="00000211" w:rsidRDefault="00000211" w:rsidP="00000211">
      <w:pPr>
        <w:widowControl/>
        <w:wordWrap/>
        <w:autoSpaceDE/>
        <w:autoSpaceDN/>
        <w:jc w:val="left"/>
        <w:rPr>
          <w:rFonts w:hint="eastAsia"/>
        </w:rPr>
      </w:pPr>
      <w:r>
        <w:t>X-</w:t>
      </w:r>
      <w:r w:rsidRPr="00B46DF8">
        <w:t>tick represents the selected best model</w:t>
      </w:r>
      <w:r>
        <w:t>.</w:t>
      </w:r>
    </w:p>
    <w:p w14:paraId="39EE4317" w14:textId="77777777" w:rsidR="00AD4F50" w:rsidRPr="00AD4F50" w:rsidRDefault="00AD4F50">
      <w:pPr>
        <w:widowControl/>
        <w:wordWrap/>
        <w:autoSpaceDE/>
        <w:autoSpaceDN/>
      </w:pPr>
      <w:r w:rsidRPr="00AD4F50">
        <w:rPr>
          <w:rFonts w:hint="eastAsia"/>
        </w:rPr>
        <w:lastRenderedPageBreak/>
        <w:t>(</w:t>
      </w:r>
      <w:r w:rsidRPr="00AD4F50">
        <w:t>d)</w:t>
      </w:r>
    </w:p>
    <w:p w14:paraId="39E5FCF4" w14:textId="7347E3F9" w:rsidR="00AD4F50" w:rsidRDefault="00AA78EA" w:rsidP="0080430C">
      <w:pPr>
        <w:widowControl/>
        <w:wordWrap/>
        <w:autoSpaceDE/>
        <w:autoSpaceDN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C7F512F" wp14:editId="4DEA6337">
            <wp:extent cx="2485897" cy="3718560"/>
            <wp:effectExtent l="0" t="0" r="0" b="0"/>
            <wp:docPr id="66713753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434" cy="374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12357" w14:textId="3BA60ED6" w:rsidR="00BF3223" w:rsidRPr="00B46DF8" w:rsidRDefault="002B2032" w:rsidP="002C20E6">
      <w:pPr>
        <w:widowControl/>
        <w:wordWrap/>
        <w:autoSpaceDE/>
        <w:autoSpaceDN/>
        <w:jc w:val="left"/>
      </w:pPr>
      <w:r>
        <w:t>X-</w:t>
      </w:r>
      <w:r w:rsidR="00B46DF8" w:rsidRPr="00B46DF8">
        <w:t>tick represents the selected best model</w:t>
      </w:r>
      <w:r w:rsidR="00B46DF8">
        <w:t>.</w:t>
      </w:r>
    </w:p>
    <w:p w14:paraId="08E8BDD9" w14:textId="0110E410" w:rsidR="00BF3223" w:rsidRPr="00BF3223" w:rsidRDefault="00BF3223" w:rsidP="00BF3223">
      <w:pPr>
        <w:widowControl/>
        <w:wordWrap/>
        <w:autoSpaceDE/>
        <w:autoSpaceDN/>
        <w:jc w:val="left"/>
      </w:pPr>
      <w:r w:rsidRPr="00BF3223">
        <w:t>(e)</w:t>
      </w:r>
    </w:p>
    <w:p w14:paraId="35408A15" w14:textId="4BB493C5" w:rsidR="00B973D3" w:rsidRDefault="00114C96" w:rsidP="00114C96">
      <w:pPr>
        <w:widowControl/>
        <w:wordWrap/>
        <w:autoSpaceDE/>
        <w:autoSpaceDN/>
        <w:jc w:val="center"/>
        <w:rPr>
          <w:rFonts w:hint="eastAsia"/>
          <w:b/>
          <w:bCs/>
        </w:rPr>
      </w:pPr>
      <w:r w:rsidRPr="00114C96">
        <w:rPr>
          <w:b/>
          <w:bCs/>
        </w:rPr>
        <w:drawing>
          <wp:inline distT="0" distB="0" distL="0" distR="0" wp14:anchorId="3FFBD25F" wp14:editId="3AC256C3">
            <wp:extent cx="2110923" cy="533446"/>
            <wp:effectExtent l="0" t="0" r="3810" b="0"/>
            <wp:docPr id="4089800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800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D201" w14:textId="4A0A0641" w:rsidR="009405EB" w:rsidRPr="00B973D3" w:rsidRDefault="00B973D3" w:rsidP="00B973D3">
      <w:pPr>
        <w:widowControl/>
        <w:wordWrap/>
        <w:autoSpaceDE/>
        <w:autoSpaceDN/>
        <w:jc w:val="left"/>
      </w:pPr>
      <w:r w:rsidRPr="00B973D3">
        <w:rPr>
          <w:rFonts w:hint="eastAsia"/>
        </w:rPr>
        <w:t>T</w:t>
      </w:r>
      <w:r w:rsidRPr="00B973D3">
        <w:t xml:space="preserve">he </w:t>
      </w:r>
      <w:r>
        <w:t xml:space="preserve">minimum test MSE is found when model size is </w:t>
      </w:r>
      <w:r w:rsidR="00114C96">
        <w:t>4</w:t>
      </w:r>
      <w:r>
        <w:t xml:space="preserve">. This corresponds to the </w:t>
      </w:r>
      <w:r w:rsidR="00114C96">
        <w:t>true</w:t>
      </w:r>
      <w:r>
        <w:t xml:space="preserve"> data which has </w:t>
      </w:r>
      <w:r w:rsidR="00114C96">
        <w:t>4</w:t>
      </w:r>
      <w:r>
        <w:t xml:space="preserve"> </w:t>
      </w:r>
      <w:r w:rsidR="00114C96">
        <w:t xml:space="preserve">non-zero </w:t>
      </w:r>
      <w:r>
        <w:t>values.</w:t>
      </w:r>
      <w:r w:rsidR="00027D0A">
        <w:t xml:space="preserve"> (I added one in the result because index starts with 0.)</w:t>
      </w:r>
    </w:p>
    <w:p w14:paraId="51E78F67" w14:textId="77777777" w:rsidR="00A35E9B" w:rsidRDefault="00A35E9B" w:rsidP="00A35E9B">
      <w:pPr>
        <w:widowControl/>
        <w:wordWrap/>
        <w:autoSpaceDE/>
        <w:autoSpaceDN/>
        <w:jc w:val="left"/>
      </w:pPr>
    </w:p>
    <w:p w14:paraId="00E74BE6" w14:textId="426C5AE3" w:rsidR="00B973D3" w:rsidRDefault="00A35E9B" w:rsidP="00A35E9B">
      <w:pPr>
        <w:widowControl/>
        <w:wordWrap/>
        <w:autoSpaceDE/>
        <w:autoSpaceDN/>
        <w:jc w:val="left"/>
      </w:pPr>
      <w:r w:rsidRPr="00A35E9B">
        <w:rPr>
          <w:rFonts w:hint="eastAsia"/>
        </w:rPr>
        <w:t>(</w:t>
      </w:r>
      <w:r w:rsidRPr="00A35E9B">
        <w:t>f)</w:t>
      </w:r>
    </w:p>
    <w:p w14:paraId="3490113C" w14:textId="2349E66D" w:rsidR="00684460" w:rsidRDefault="00104866" w:rsidP="00104866">
      <w:pPr>
        <w:widowControl/>
        <w:wordWrap/>
        <w:autoSpaceDE/>
        <w:autoSpaceDN/>
        <w:jc w:val="center"/>
      </w:pPr>
      <w:r w:rsidRPr="00104866">
        <w:drawing>
          <wp:inline distT="0" distB="0" distL="0" distR="0" wp14:anchorId="6519A0D0" wp14:editId="233B34C4">
            <wp:extent cx="3635055" cy="1044030"/>
            <wp:effectExtent l="0" t="0" r="3810" b="3810"/>
            <wp:docPr id="836250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50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4404" w14:textId="50A5F8D6" w:rsidR="00703544" w:rsidRDefault="00703544" w:rsidP="00703544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>Coefficient values between two model</w:t>
      </w:r>
      <w:r w:rsidR="00027D0A">
        <w:t xml:space="preserve"> </w:t>
      </w:r>
      <w:r>
        <w:t>(best model’s coefficients vs real coefficients) resembles clearly.</w:t>
      </w:r>
    </w:p>
    <w:p w14:paraId="747A92F4" w14:textId="757F98F4" w:rsidR="00684460" w:rsidRPr="00A35E9B" w:rsidRDefault="00684460" w:rsidP="00A35E9B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(</w:t>
      </w:r>
      <w:r>
        <w:t>g)</w:t>
      </w:r>
    </w:p>
    <w:p w14:paraId="3E0E026B" w14:textId="0A3B8338" w:rsidR="00A35E9B" w:rsidRDefault="00B35C18" w:rsidP="00EE7A48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5EF72E2" wp14:editId="687FAF14">
            <wp:extent cx="4294580" cy="3352800"/>
            <wp:effectExtent l="0" t="0" r="0" b="0"/>
            <wp:docPr id="176874047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525" cy="336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420C9" w14:textId="791A37F2" w:rsidR="00EE7A48" w:rsidRPr="00A35E9B" w:rsidRDefault="00EE7A48" w:rsidP="00DA7EC3">
      <w:pPr>
        <w:spacing w:line="240" w:lineRule="auto"/>
      </w:pPr>
      <w:r>
        <w:rPr>
          <w:rFonts w:hint="eastAsia"/>
        </w:rPr>
        <w:t>T</w:t>
      </w:r>
      <w:r>
        <w:t xml:space="preserve">he </w:t>
      </w:r>
      <w:r w:rsidR="00677042">
        <w:t>total</w:t>
      </w:r>
      <w:r w:rsidR="0014001D">
        <w:t xml:space="preserve"> </w:t>
      </w:r>
      <w:r>
        <w:t>error of coefficient estimat</w:t>
      </w:r>
      <w:r w:rsidR="00677042">
        <w:t>es</w:t>
      </w:r>
      <w:r>
        <w:t xml:space="preserve"> is minimized when model size is </w:t>
      </w:r>
      <w:r w:rsidR="00DA7EC3">
        <w:t>4</w:t>
      </w:r>
      <w:r w:rsidR="00CA4222">
        <w:t>. It correspond</w:t>
      </w:r>
      <w:r w:rsidR="00DA7EC3">
        <w:t>s</w:t>
      </w:r>
      <w:r w:rsidR="00CA4222">
        <w:t xml:space="preserve"> to the </w:t>
      </w:r>
      <w:r w:rsidR="00677042">
        <w:t>size</w:t>
      </w:r>
      <w:r w:rsidR="00CA4222">
        <w:t xml:space="preserve"> </w:t>
      </w:r>
      <w:r w:rsidR="00DA7EC3">
        <w:t>where</w:t>
      </w:r>
      <w:r w:rsidR="00CA4222">
        <w:t xml:space="preserve"> test MSE is minimized.</w:t>
      </w:r>
    </w:p>
    <w:p w14:paraId="49DD241F" w14:textId="77777777" w:rsidR="00A35E9B" w:rsidRDefault="00A35E9B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A23481F" w14:textId="3A7F89FB" w:rsidR="005042E2" w:rsidRDefault="005042E2" w:rsidP="005042E2">
      <w:pPr>
        <w:spacing w:line="240" w:lineRule="auto"/>
        <w:jc w:val="left"/>
        <w:rPr>
          <w:b/>
          <w:bCs/>
        </w:rPr>
      </w:pPr>
      <w:r w:rsidRPr="002D7C7E">
        <w:rPr>
          <w:b/>
          <w:bCs/>
        </w:rPr>
        <w:lastRenderedPageBreak/>
        <w:t xml:space="preserve">Chapter </w:t>
      </w:r>
      <w:r>
        <w:rPr>
          <w:b/>
          <w:bCs/>
        </w:rPr>
        <w:t>7</w:t>
      </w:r>
    </w:p>
    <w:p w14:paraId="2D453F00" w14:textId="65E077E6" w:rsidR="005042E2" w:rsidRPr="005042E2" w:rsidRDefault="005042E2" w:rsidP="005042E2">
      <w:pPr>
        <w:spacing w:line="240" w:lineRule="auto"/>
        <w:jc w:val="left"/>
      </w:pPr>
      <w:r w:rsidRPr="005042E2">
        <w:rPr>
          <w:rFonts w:hint="eastAsia"/>
        </w:rPr>
        <w:t>1</w:t>
      </w:r>
      <w:r w:rsidRPr="005042E2">
        <w:t>.</w:t>
      </w:r>
      <w:r w:rsidR="00525878" w:rsidRPr="00525878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0710ADD1" w14:textId="5D641015" w:rsidR="00AA2139" w:rsidRDefault="00E265C3" w:rsidP="005042E2">
      <w:pPr>
        <w:spacing w:line="240" w:lineRule="auto"/>
        <w:jc w:val="left"/>
      </w:pPr>
      <w:r>
        <w:rPr>
          <w:rFonts w:hint="eastAsia"/>
        </w:rPr>
        <w:t>(</w:t>
      </w:r>
      <w:r>
        <w:t>a)</w:t>
      </w:r>
    </w:p>
    <w:p w14:paraId="7411D5CA" w14:textId="22AC156C" w:rsidR="00E265C3" w:rsidRPr="00400DAA" w:rsidRDefault="00400DAA" w:rsidP="00E265C3">
      <w:pPr>
        <w:spacing w:line="240" w:lineRule="auto"/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x-ζ</m:t>
                </m:r>
              </m:e>
            </m:d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rPr>
          <w:rFonts w:hint="eastAsia"/>
        </w:rPr>
        <w:t xml:space="preserve"> </w:t>
      </w:r>
      <w:r>
        <w:t xml:space="preserve">with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x-ζ</m:t>
                </m:r>
              </m:e>
            </m:d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x-ζ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if x&gt;ζ</m:t>
                </m:r>
              </m:e>
              <m:e>
                <m:r>
                  <w:rPr>
                    <w:rFonts w:ascii="Cambria Math" w:hAnsi="Cambria Math"/>
                  </w:rPr>
                  <m:t>0 otherwise</m:t>
                </m:r>
              </m:e>
            </m:eqArr>
          </m:e>
        </m:d>
      </m:oMath>
    </w:p>
    <w:p w14:paraId="612BB3FA" w14:textId="6F64A4F8" w:rsidR="00400DAA" w:rsidRPr="00767905" w:rsidRDefault="00C353A2" w:rsidP="006F27CA">
      <w:pPr>
        <w:spacing w:line="240" w:lineRule="auto"/>
        <w:jc w:val="left"/>
      </w:pPr>
      <w:r>
        <w:t xml:space="preserve">For </w:t>
      </w:r>
      <m:oMath>
        <m:r>
          <w:rPr>
            <w:rFonts w:ascii="Cambria Math" w:hAnsi="Cambria Math"/>
          </w:rPr>
          <m:t>x≤ζ</m:t>
        </m:r>
      </m:oMath>
      <w:r w:rsidR="006F27CA">
        <w:t xml:space="preserve">,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F27CA">
        <w:rPr>
          <w:rFonts w:hint="eastAsia"/>
        </w:rPr>
        <w:t>,</w:t>
      </w:r>
      <w:r w:rsidR="006F27C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F27CA">
        <w:rPr>
          <w:rFonts w:hint="eastAsia"/>
        </w:rPr>
        <w:t>,</w:t>
      </w:r>
      <w:r w:rsidR="006F27C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F27CA">
        <w:rPr>
          <w:rFonts w:hint="eastAsia"/>
        </w:rPr>
        <w:t>,</w:t>
      </w:r>
      <w:r w:rsidR="006F27C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F27CA"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=f(x)</m:t>
        </m:r>
      </m:oMath>
    </w:p>
    <w:p w14:paraId="7D3DC369" w14:textId="5CB5685E" w:rsidR="00AA2139" w:rsidRPr="00C353A2" w:rsidRDefault="00AA2139" w:rsidP="00AA2139">
      <w:pPr>
        <w:spacing w:line="240" w:lineRule="auto"/>
        <w:jc w:val="center"/>
      </w:pPr>
    </w:p>
    <w:p w14:paraId="501AF0E2" w14:textId="1B645AED" w:rsidR="00221DFF" w:rsidRDefault="00221DFF" w:rsidP="00221DFF">
      <w:pPr>
        <w:spacing w:line="240" w:lineRule="auto"/>
        <w:jc w:val="left"/>
      </w:pPr>
      <w:r>
        <w:rPr>
          <w:rFonts w:hint="eastAsia"/>
        </w:rPr>
        <w:t>(</w:t>
      </w:r>
      <w:r>
        <w:t>b)</w:t>
      </w:r>
    </w:p>
    <w:p w14:paraId="11658D43" w14:textId="1F6B7C3E" w:rsidR="00221DFF" w:rsidRPr="00E80A27" w:rsidRDefault="00C353A2" w:rsidP="00221DFF">
      <w:pPr>
        <w:spacing w:line="240" w:lineRule="auto"/>
        <w:jc w:val="left"/>
      </w:pPr>
      <w:r>
        <w:rPr>
          <w:rFonts w:hint="eastAsia"/>
        </w:rPr>
        <w:t>F</w:t>
      </w:r>
      <w:r>
        <w:t xml:space="preserve">or </w:t>
      </w:r>
      <m:oMath>
        <m:r>
          <w:rPr>
            <w:rFonts w:ascii="Cambria Math" w:hAnsi="Cambria Math"/>
          </w:rPr>
          <m:t>x&gt;ζ</m:t>
        </m:r>
      </m:oMath>
      <w:r>
        <w:rPr>
          <w:rFonts w:hint="eastAsia"/>
        </w:rPr>
        <w:t>,</w:t>
      </w:r>
      <w:r>
        <w:t xml:space="preserve">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ζ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-3ζ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 w:rsidR="00F36F80">
        <w:rPr>
          <w:rFonts w:hint="eastAsia"/>
        </w:rPr>
        <w:t>,</w:t>
      </w:r>
      <w:r w:rsidR="00F36F80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=f(x)</m:t>
        </m:r>
      </m:oMath>
    </w:p>
    <w:p w14:paraId="66E421E2" w14:textId="2E1ED15E" w:rsidR="00EA57E6" w:rsidRDefault="00EA57E6" w:rsidP="00EA57E6">
      <w:pPr>
        <w:spacing w:line="240" w:lineRule="auto"/>
        <w:jc w:val="center"/>
      </w:pPr>
    </w:p>
    <w:p w14:paraId="0A334169" w14:textId="4C004365" w:rsidR="00421BAE" w:rsidRDefault="00421BAE" w:rsidP="00421BAE">
      <w:pPr>
        <w:spacing w:line="240" w:lineRule="auto"/>
        <w:jc w:val="left"/>
      </w:pPr>
      <w:r>
        <w:t>(c)</w:t>
      </w:r>
    </w:p>
    <w:p w14:paraId="708310EB" w14:textId="2A20C263" w:rsidR="00D673BB" w:rsidRPr="00D673BB" w:rsidRDefault="00000000" w:rsidP="00421BAE">
      <w:pPr>
        <w:spacing w:line="240" w:lineRule="auto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ζ+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ζ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ζ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673BB">
        <w:rPr>
          <w:rFonts w:hint="eastAsia"/>
        </w:rPr>
        <w:t>,</w:t>
      </w:r>
    </w:p>
    <w:p w14:paraId="008159F6" w14:textId="794514FD" w:rsidR="00E80A27" w:rsidRPr="002569C0" w:rsidRDefault="00000000" w:rsidP="002569C0">
      <w:pPr>
        <w:spacing w:line="240" w:lineRule="auto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ζ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ζ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)ζ+(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-3ζ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ζ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ζ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ζ+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ζ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ζ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B3943B8" w14:textId="4BD2ECDB" w:rsidR="002569C0" w:rsidRPr="00385458" w:rsidRDefault="002569C0" w:rsidP="002569C0">
      <w:pPr>
        <w:spacing w:line="240" w:lineRule="auto"/>
        <w:jc w:val="left"/>
      </w:pPr>
      <m:oMath>
        <m: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</m:oMath>
      <w:r w:rsidR="00C73883">
        <w:rPr>
          <w:rFonts w:hint="eastAsia"/>
        </w:rPr>
        <w:t>,</w:t>
      </w:r>
      <w:r w:rsidR="00C73883">
        <w:t xml:space="preserve"> </w:t>
      </w:r>
      <m:oMath>
        <m:r>
          <w:rPr>
            <w:rFonts w:ascii="Cambria Math" w:hAnsi="Cambria Math"/>
          </w:rPr>
          <m:t>f(x)</m:t>
        </m:r>
      </m:oMath>
      <w:r w:rsidR="00C73883">
        <w:rPr>
          <w:rFonts w:hint="eastAsia"/>
        </w:rPr>
        <w:t xml:space="preserve"> </w:t>
      </w:r>
      <w:r w:rsidR="00C73883">
        <w:t xml:space="preserve">is continuous at </w:t>
      </w:r>
      <m:oMath>
        <m:r>
          <w:rPr>
            <w:rFonts w:ascii="Cambria Math" w:hAnsi="Cambria Math"/>
          </w:rPr>
          <m:t>ζ</m:t>
        </m:r>
      </m:oMath>
      <w:r w:rsidR="00C73883">
        <w:rPr>
          <w:rFonts w:hint="eastAsia"/>
        </w:rPr>
        <w:t>.</w:t>
      </w:r>
    </w:p>
    <w:p w14:paraId="694F5887" w14:textId="77777777" w:rsidR="00385458" w:rsidRDefault="00385458" w:rsidP="002569C0">
      <w:pPr>
        <w:spacing w:line="240" w:lineRule="auto"/>
        <w:jc w:val="left"/>
      </w:pPr>
    </w:p>
    <w:p w14:paraId="4E575EC4" w14:textId="68B6859D" w:rsidR="00385458" w:rsidRDefault="00385458" w:rsidP="002569C0">
      <w:pPr>
        <w:spacing w:line="240" w:lineRule="auto"/>
        <w:jc w:val="left"/>
      </w:pPr>
      <w:r>
        <w:rPr>
          <w:rFonts w:hint="eastAsia"/>
        </w:rPr>
        <w:t>(</w:t>
      </w:r>
      <w:r>
        <w:t>d)</w:t>
      </w:r>
    </w:p>
    <w:p w14:paraId="2750D38B" w14:textId="77777777" w:rsidR="00385458" w:rsidRPr="00385458" w:rsidRDefault="00000000" w:rsidP="00385458">
      <w:pPr>
        <w:spacing w:line="240" w:lineRule="auto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85458">
        <w:rPr>
          <w:rFonts w:hint="eastAsia"/>
        </w:rPr>
        <w:t>,</w:t>
      </w:r>
      <w:r w:rsidR="00385458">
        <w:t xml:space="preserve"> </w:t>
      </w:r>
    </w:p>
    <w:p w14:paraId="6501FD3F" w14:textId="1768B768" w:rsidR="00385458" w:rsidRPr="00385458" w:rsidRDefault="00000000" w:rsidP="00385458">
      <w:pPr>
        <w:spacing w:line="240" w:lineRule="auto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ζ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ζ+3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ζ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5B40D22" w14:textId="77777777" w:rsidR="00385458" w:rsidRDefault="00000000" w:rsidP="002569C0">
      <w:pPr>
        <w:spacing w:line="240" w:lineRule="auto"/>
        <w:jc w:val="lef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-3ζ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x+3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85458">
        <w:rPr>
          <w:rFonts w:hint="eastAsia"/>
        </w:rPr>
        <w:t>,</w:t>
      </w:r>
      <w:r w:rsidR="00385458">
        <w:t xml:space="preserve"> </w:t>
      </w:r>
    </w:p>
    <w:p w14:paraId="0A347351" w14:textId="6C857E16" w:rsidR="009A44FE" w:rsidRPr="00253514" w:rsidRDefault="00000000" w:rsidP="002569C0">
      <w:pPr>
        <w:spacing w:line="240" w:lineRule="auto"/>
        <w:jc w:val="left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ζ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-3ζ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ζ+3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ζ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ζ+3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ζ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B50C120" w14:textId="52DAAFF7" w:rsidR="009A44FE" w:rsidRPr="00C73883" w:rsidRDefault="00253514" w:rsidP="002569C0">
      <w:pPr>
        <w:spacing w:line="240" w:lineRule="auto"/>
        <w:jc w:val="left"/>
      </w:pPr>
      <m:oMath>
        <m: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</m:oMath>
      <w:r w:rsidR="00C73883">
        <w:t xml:space="preserve">, </w:t>
      </w:r>
      <m:oMath>
        <m:r>
          <w:rPr>
            <w:rFonts w:ascii="Cambria Math" w:hAnsi="Cambria Math"/>
          </w:rPr>
          <m:t>f'(x)</m:t>
        </m:r>
      </m:oMath>
      <w:r w:rsidR="00C73883">
        <w:rPr>
          <w:rFonts w:hint="eastAsia"/>
        </w:rPr>
        <w:t xml:space="preserve"> </w:t>
      </w:r>
      <w:r w:rsidR="00C73883">
        <w:t xml:space="preserve">is continuous at </w:t>
      </w:r>
      <m:oMath>
        <m:r>
          <w:rPr>
            <w:rFonts w:ascii="Cambria Math" w:hAnsi="Cambria Math"/>
          </w:rPr>
          <m:t>ζ</m:t>
        </m:r>
      </m:oMath>
      <w:r w:rsidR="00C73883">
        <w:rPr>
          <w:rFonts w:hint="eastAsia"/>
        </w:rPr>
        <w:t>.</w:t>
      </w:r>
    </w:p>
    <w:p w14:paraId="4D294DDE" w14:textId="77777777" w:rsidR="00202AC3" w:rsidRDefault="00202AC3" w:rsidP="002569C0">
      <w:pPr>
        <w:spacing w:line="240" w:lineRule="auto"/>
        <w:jc w:val="left"/>
      </w:pPr>
    </w:p>
    <w:p w14:paraId="3E55AFFF" w14:textId="33EE0680" w:rsidR="00202AC3" w:rsidRDefault="00202AC3" w:rsidP="002569C0">
      <w:pPr>
        <w:spacing w:line="240" w:lineRule="auto"/>
        <w:jc w:val="left"/>
      </w:pPr>
      <w:r>
        <w:t>(e)</w:t>
      </w:r>
    </w:p>
    <w:p w14:paraId="45653E28" w14:textId="5D7E5C1E" w:rsidR="00202AC3" w:rsidRDefault="00000000" w:rsidP="00202AC3">
      <w:pPr>
        <w:spacing w:line="240" w:lineRule="auto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''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x</m:t>
        </m:r>
      </m:oMath>
      <w:r w:rsidR="00202AC3">
        <w:rPr>
          <w:rFonts w:hint="eastAsia"/>
        </w:rPr>
        <w:t>,</w:t>
      </w:r>
    </w:p>
    <w:p w14:paraId="5B68C428" w14:textId="7CD3B5FF" w:rsidR="00202AC3" w:rsidRPr="00202AC3" w:rsidRDefault="00000000" w:rsidP="00202AC3">
      <w:pPr>
        <w:spacing w:line="240" w:lineRule="auto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''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ζ</m:t>
              </m:r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ζ</m:t>
          </m:r>
        </m:oMath>
      </m:oMathPara>
    </w:p>
    <w:p w14:paraId="70C0496E" w14:textId="098CF6F2" w:rsidR="00202AC3" w:rsidRDefault="00000000" w:rsidP="00202AC3">
      <w:pPr>
        <w:spacing w:line="240" w:lineRule="auto"/>
        <w:jc w:val="lef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-3ζ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)x</m:t>
        </m:r>
      </m:oMath>
      <w:r w:rsidR="00202AC3">
        <w:rPr>
          <w:rFonts w:hint="eastAsia"/>
        </w:rPr>
        <w:t>,</w:t>
      </w:r>
      <w:r w:rsidR="00202AC3">
        <w:t xml:space="preserve"> </w:t>
      </w:r>
    </w:p>
    <w:p w14:paraId="696417FD" w14:textId="327F6EF3" w:rsidR="00202AC3" w:rsidRPr="00202AC3" w:rsidRDefault="00000000" w:rsidP="00202AC3">
      <w:pPr>
        <w:spacing w:line="240" w:lineRule="auto"/>
        <w:jc w:val="left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ζ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-3ζ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)ζ=2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ζ</m:t>
          </m:r>
        </m:oMath>
      </m:oMathPara>
    </w:p>
    <w:p w14:paraId="0C3FD02B" w14:textId="2850040A" w:rsidR="00202AC3" w:rsidRDefault="00253514" w:rsidP="002569C0">
      <w:pPr>
        <w:spacing w:line="240" w:lineRule="auto"/>
        <w:jc w:val="left"/>
      </w:pPr>
      <m:oMath>
        <m: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''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</m:oMath>
      <w:r w:rsidR="00C73883">
        <w:rPr>
          <w:rFonts w:hint="eastAsia"/>
        </w:rPr>
        <w:t>,</w:t>
      </w:r>
      <w:r w:rsidR="00C73883">
        <w:t xml:space="preserve"> </w:t>
      </w:r>
      <m:oMath>
        <m:r>
          <w:rPr>
            <w:rFonts w:ascii="Cambria Math" w:hAnsi="Cambria Math"/>
          </w:rPr>
          <m:t>f''(x)</m:t>
        </m:r>
      </m:oMath>
      <w:r w:rsidR="00C73883">
        <w:rPr>
          <w:rFonts w:hint="eastAsia"/>
        </w:rPr>
        <w:t xml:space="preserve"> </w:t>
      </w:r>
      <w:r w:rsidR="00C73883">
        <w:t xml:space="preserve">is continuous at </w:t>
      </w:r>
      <m:oMath>
        <m:r>
          <w:rPr>
            <w:rFonts w:ascii="Cambria Math" w:hAnsi="Cambria Math"/>
          </w:rPr>
          <m:t>ζ</m:t>
        </m:r>
      </m:oMath>
      <w:r w:rsidR="00C73883">
        <w:rPr>
          <w:rFonts w:hint="eastAsia"/>
        </w:rPr>
        <w:t>.</w:t>
      </w:r>
    </w:p>
    <w:p w14:paraId="464F8CC2" w14:textId="741AB86D" w:rsidR="00EA7408" w:rsidRDefault="00EA7408" w:rsidP="002569C0">
      <w:pPr>
        <w:spacing w:line="240" w:lineRule="auto"/>
        <w:jc w:val="left"/>
      </w:pPr>
      <w:r>
        <w:rPr>
          <w:rFonts w:hint="eastAsia"/>
        </w:rPr>
        <w:lastRenderedPageBreak/>
        <w:t>2</w:t>
      </w:r>
      <w:r>
        <w:t>.</w:t>
      </w:r>
      <w:r w:rsidR="00A5138F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=argmi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+λ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e>
            </m:nary>
          </m:e>
        </m:d>
      </m:oMath>
    </w:p>
    <w:p w14:paraId="1729029D" w14:textId="4FA74DE5" w:rsidR="00EA7408" w:rsidRDefault="00926299" w:rsidP="002569C0">
      <w:pPr>
        <w:spacing w:line="240" w:lineRule="auto"/>
        <w:jc w:val="left"/>
      </w:pPr>
      <w:r>
        <w:rPr>
          <w:rFonts w:hint="eastAsia"/>
        </w:rPr>
        <w:t>(</w:t>
      </w:r>
      <w:r>
        <w:t>a)</w:t>
      </w:r>
      <w:r w:rsidR="00A5138F" w:rsidRPr="00A5138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λ=∞, m=0</m:t>
        </m:r>
      </m:oMath>
    </w:p>
    <w:p w14:paraId="76832716" w14:textId="25F98791" w:rsidR="00926299" w:rsidRDefault="009D2B74" w:rsidP="002569C0">
      <w:pPr>
        <w:spacing w:line="240" w:lineRule="auto"/>
        <w:jc w:val="left"/>
      </w:pPr>
      <w:r>
        <w:t>As</w:t>
      </w:r>
      <w:r w:rsidR="00926299">
        <w:t xml:space="preserve"> penalty </w:t>
      </w:r>
      <w:r>
        <w:t>term of original function dominates</w:t>
      </w:r>
      <w:r w:rsidR="00926299"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7457CE">
        <w:rPr>
          <w:rFonts w:hint="eastAsia"/>
        </w:rPr>
        <w:t xml:space="preserve"> </w:t>
      </w:r>
      <w:r w:rsidR="007457CE">
        <w:t>should be zero</w:t>
      </w:r>
      <w:r w:rsidR="00A5138F">
        <w:rPr>
          <w:rFonts w:hint="eastAsia"/>
        </w:rPr>
        <w:t>.</w:t>
      </w:r>
    </w:p>
    <w:p w14:paraId="161DAB4F" w14:textId="5958269F" w:rsidR="00A5138F" w:rsidRDefault="00A5138F" w:rsidP="002569C0">
      <w:pPr>
        <w:spacing w:line="240" w:lineRule="auto"/>
        <w:jc w:val="left"/>
      </w:pPr>
      <w:r>
        <w:rPr>
          <w:rFonts w:hint="eastAsia"/>
        </w:rPr>
        <w:t>(</w:t>
      </w:r>
      <w:r>
        <w:t xml:space="preserve">b) </w:t>
      </w:r>
      <m:oMath>
        <m:r>
          <w:rPr>
            <w:rFonts w:ascii="Cambria Math" w:hAnsi="Cambria Math"/>
          </w:rPr>
          <m:t>λ=∞, m=1</m:t>
        </m:r>
      </m:oMath>
    </w:p>
    <w:p w14:paraId="00A46F60" w14:textId="094789A6" w:rsidR="00A5138F" w:rsidRDefault="00D80D43" w:rsidP="002569C0">
      <w:pPr>
        <w:spacing w:line="240" w:lineRule="auto"/>
        <w:jc w:val="left"/>
      </w:pPr>
      <w:r>
        <w:rPr>
          <w:rFonts w:hint="eastAsia"/>
        </w:rPr>
        <w:t>S</w:t>
      </w:r>
      <w:r>
        <w:t>till penalty term</w:t>
      </w:r>
      <w:r w:rsidR="009D2B74">
        <w:t xml:space="preserve"> of first derivative</w:t>
      </w:r>
      <w:r>
        <w:t xml:space="preserve"> dominates, so that slope of 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 xml:space="preserve"> </w:t>
      </w:r>
      <w:r>
        <w:t xml:space="preserve">should be zero. Hence,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hint="eastAsia"/>
        </w:rPr>
        <w:t xml:space="preserve"> </w:t>
      </w:r>
      <w:r>
        <w:t xml:space="preserve">is a constant function that minimizes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(</w:t>
      </w:r>
      <w:proofErr w:type="spellStart"/>
      <w:r>
        <w:t>i.e</w:t>
      </w:r>
      <w:proofErr w:type="spellEnd"/>
      <w:r>
        <w:t>,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)</w:t>
      </w:r>
    </w:p>
    <w:p w14:paraId="41DACFAC" w14:textId="24D78FB6" w:rsidR="00103E87" w:rsidRDefault="00103E87" w:rsidP="002569C0">
      <w:pPr>
        <w:spacing w:line="240" w:lineRule="auto"/>
        <w:jc w:val="left"/>
      </w:pPr>
      <w:r>
        <w:t>(c)</w:t>
      </w:r>
      <w:r w:rsidR="00E675B6">
        <w:t xml:space="preserve"> </w:t>
      </w:r>
      <m:oMath>
        <m:r>
          <w:rPr>
            <w:rFonts w:ascii="Cambria Math" w:hAnsi="Cambria Math"/>
          </w:rPr>
          <m:t>λ=∞, m=2</m:t>
        </m:r>
      </m:oMath>
    </w:p>
    <w:p w14:paraId="2F81BA91" w14:textId="39CD7068" w:rsidR="00E675B6" w:rsidRDefault="007F44C0" w:rsidP="002569C0">
      <w:pPr>
        <w:spacing w:line="240" w:lineRule="auto"/>
        <w:jc w:val="left"/>
      </w:pPr>
      <w:r>
        <w:rPr>
          <w:rFonts w:hint="eastAsia"/>
        </w:rPr>
        <w:t>S</w:t>
      </w:r>
      <w:r>
        <w:t>till penalty term</w:t>
      </w:r>
      <w:r w:rsidR="009D2B74">
        <w:t xml:space="preserve"> of second derivative</w:t>
      </w:r>
      <w:r>
        <w:t xml:space="preserve"> dominates, so that slope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>
        <w:t xml:space="preserve"> should be zero. </w:t>
      </w:r>
      <w:r w:rsidR="00666D6F">
        <w:t xml:space="preserve">Hence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666D6F">
        <w:rPr>
          <w:rFonts w:hint="eastAsia"/>
        </w:rPr>
        <w:t xml:space="preserve"> </w:t>
      </w:r>
      <w:r w:rsidR="00666D6F">
        <w:t xml:space="preserve">is a linear function that minimizes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5D90F314" w14:textId="424230B7" w:rsidR="00B1467B" w:rsidRDefault="00B1467B" w:rsidP="002569C0">
      <w:pPr>
        <w:spacing w:line="240" w:lineRule="auto"/>
        <w:jc w:val="left"/>
      </w:pPr>
      <w:r>
        <w:t xml:space="preserve">(d) </w:t>
      </w:r>
      <m:oMath>
        <m:r>
          <w:rPr>
            <w:rFonts w:ascii="Cambria Math" w:hAnsi="Cambria Math"/>
          </w:rPr>
          <m:t>λ=∞, m=3</m:t>
        </m:r>
      </m:oMath>
    </w:p>
    <w:p w14:paraId="760D1DF8" w14:textId="131B77A2" w:rsidR="00103E87" w:rsidRDefault="0062703A" w:rsidP="002569C0">
      <w:pPr>
        <w:spacing w:line="240" w:lineRule="auto"/>
        <w:jc w:val="left"/>
      </w:pPr>
      <w:r>
        <w:t>Similarly, penalty term of third derivative</w:t>
      </w:r>
      <w:r w:rsidR="007D2D3A">
        <w:t xml:space="preserve"> of function</w:t>
      </w:r>
      <w:r>
        <w:t xml:space="preserve"> dominates, so that slop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</m:oMath>
      <w:r>
        <w:rPr>
          <w:rFonts w:hint="eastAsia"/>
        </w:rPr>
        <w:t xml:space="preserve"> </w:t>
      </w:r>
      <w:r>
        <w:t xml:space="preserve">should be zero. Hence, we can estimate that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hint="eastAsia"/>
        </w:rPr>
        <w:t xml:space="preserve"> </w:t>
      </w:r>
      <w:r>
        <w:t>will be a quadratic function or a linear function.</w:t>
      </w:r>
    </w:p>
    <w:p w14:paraId="1C16D1A2" w14:textId="04187450" w:rsidR="003265DD" w:rsidRDefault="003265DD" w:rsidP="002569C0">
      <w:pPr>
        <w:spacing w:line="240" w:lineRule="auto"/>
        <w:jc w:val="left"/>
      </w:pPr>
      <w:r>
        <w:rPr>
          <w:rFonts w:hint="eastAsia"/>
        </w:rPr>
        <w:t>(</w:t>
      </w:r>
      <w:r>
        <w:t xml:space="preserve">e) </w:t>
      </w:r>
      <m:oMath>
        <m:r>
          <w:rPr>
            <w:rFonts w:ascii="Cambria Math" w:hAnsi="Cambria Math"/>
          </w:rPr>
          <m:t>λ=0, m=3</m:t>
        </m:r>
      </m:oMath>
    </w:p>
    <w:p w14:paraId="267C0BB8" w14:textId="1D84054B" w:rsidR="003265DD" w:rsidRDefault="003265DD" w:rsidP="002569C0">
      <w:pPr>
        <w:spacing w:line="240" w:lineRule="auto"/>
        <w:jc w:val="left"/>
      </w:pPr>
      <w:r>
        <w:rPr>
          <w:rFonts w:hint="eastAsia"/>
        </w:rPr>
        <w:t>A</w:t>
      </w:r>
      <w:r>
        <w:t xml:space="preserve">s we do not penalize </w:t>
      </w:r>
      <w:r w:rsidR="007D2D3A">
        <w:t>third derivative of function</w:t>
      </w:r>
      <w:r w:rsidR="005161DD">
        <w:t xml:space="preserve">, it is same with finding optimal function that minimizes RSS. </w:t>
      </w:r>
      <w:r w:rsidR="00236C66">
        <w:t xml:space="preserve">Therefore,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7D2D3A">
        <w:t xml:space="preserve"> </w:t>
      </w:r>
      <w:r w:rsidR="00236C66">
        <w:t>will be able to interpolate all points.</w:t>
      </w:r>
    </w:p>
    <w:p w14:paraId="0D6FB6FC" w14:textId="11CBA223" w:rsidR="00FB073A" w:rsidRDefault="00FB073A">
      <w:pPr>
        <w:widowControl/>
        <w:wordWrap/>
        <w:autoSpaceDE/>
        <w:autoSpaceDN/>
      </w:pPr>
      <w:r>
        <w:br w:type="page"/>
      </w:r>
    </w:p>
    <w:p w14:paraId="4C17E238" w14:textId="26411030" w:rsidR="00FB073A" w:rsidRDefault="00FB073A" w:rsidP="002569C0">
      <w:pPr>
        <w:spacing w:line="240" w:lineRule="auto"/>
        <w:jc w:val="left"/>
      </w:pPr>
      <w:r>
        <w:rPr>
          <w:rFonts w:hint="eastAsia"/>
        </w:rPr>
        <w:lastRenderedPageBreak/>
        <w:t>4</w:t>
      </w:r>
      <w:r>
        <w:t>.</w:t>
      </w:r>
    </w:p>
    <w:p w14:paraId="6B577670" w14:textId="42B9DC60" w:rsidR="00FB073A" w:rsidRDefault="004511A6" w:rsidP="004E6C82">
      <w:pPr>
        <w:spacing w:line="240" w:lineRule="auto"/>
        <w:jc w:val="center"/>
      </w:pP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+ε</m:t>
        </m:r>
      </m:oMath>
      <w:r w:rsidR="004E6C82">
        <w:rPr>
          <w:rFonts w:hint="eastAsia"/>
        </w:rPr>
        <w:t>,</w:t>
      </w:r>
      <w:r w:rsidR="00093989">
        <w:t xml:space="preserve"> (Assume </w:t>
      </w:r>
      <m:oMath>
        <m:r>
          <w:rPr>
            <w:rFonts w:ascii="Cambria Math" w:hAnsi="Cambria Math"/>
          </w:rPr>
          <m:t xml:space="preserve">ε~N(0,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093989">
        <w:rPr>
          <w:rFonts w:hint="eastAsia"/>
        </w:rPr>
        <w:t xml:space="preserve"> </w:t>
      </w:r>
      <w:r w:rsidR="00093989">
        <w:t>for simplicity)</w:t>
      </w:r>
    </w:p>
    <w:p w14:paraId="1F1E08EE" w14:textId="64DA2B70" w:rsidR="004E6C82" w:rsidRDefault="009139A5" w:rsidP="009139A5">
      <w:pPr>
        <w:spacing w:line="240" w:lineRule="auto"/>
        <w:jc w:val="center"/>
      </w:pPr>
      <w:r>
        <w:t xml:space="preserve">Then,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9567D">
        <w:rPr>
          <w:rFonts w:hint="eastAsia"/>
        </w:rPr>
        <w:t xml:space="preserve"> </w:t>
      </w:r>
      <w:r w:rsidR="0079567D">
        <w:t>with</w:t>
      </w:r>
    </w:p>
    <w:p w14:paraId="3400E6ED" w14:textId="536EA650" w:rsidR="0079567D" w:rsidRPr="00296741" w:rsidRDefault="00000000" w:rsidP="009139A5">
      <w:pPr>
        <w:spacing w:line="240" w:lineRule="auto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0≤X≤2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</w:rPr>
                    <m:t>I(1≤X≤2)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X-3</m:t>
                      </m:r>
                    </m:e>
                  </m:d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3≤X≤4</m:t>
                      </m:r>
                    </m:e>
                  </m:d>
                  <m:r>
                    <w:rPr>
                      <w:rFonts w:ascii="Cambria Math" w:hAnsi="Cambria Math"/>
                    </w:rPr>
                    <m:t>+I(4&lt;X≤5)</m:t>
                  </m:r>
                </m:e>
              </m:eqArr>
            </m:e>
          </m:d>
        </m:oMath>
      </m:oMathPara>
    </w:p>
    <w:p w14:paraId="66530D53" w14:textId="77777777" w:rsidR="00296741" w:rsidRDefault="00296741" w:rsidP="00296741">
      <w:pPr>
        <w:spacing w:line="240" w:lineRule="auto"/>
        <w:jc w:val="left"/>
      </w:pPr>
    </w:p>
    <w:p w14:paraId="086DA42E" w14:textId="5AD8022F" w:rsidR="0079567D" w:rsidRDefault="003A52D1" w:rsidP="00847D2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C22F3C7" wp14:editId="53BBA70F">
            <wp:extent cx="5181600" cy="3951605"/>
            <wp:effectExtent l="0" t="0" r="0" b="0"/>
            <wp:docPr id="95489407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126AB" w14:textId="29622D57" w:rsidR="00FB67B8" w:rsidRDefault="00FB67B8" w:rsidP="00FB67B8">
      <w:pPr>
        <w:spacing w:line="240" w:lineRule="auto"/>
        <w:jc w:val="left"/>
      </w:pPr>
      <w:r>
        <w:rPr>
          <w:rFonts w:hint="eastAsia"/>
        </w:rPr>
        <w:t>1</w:t>
      </w:r>
      <w:r>
        <w:t>0.</w:t>
      </w:r>
    </w:p>
    <w:p w14:paraId="2E23B5C1" w14:textId="697FF0C2" w:rsidR="00993A56" w:rsidRDefault="00796522" w:rsidP="00FB67B8">
      <w:pPr>
        <w:spacing w:line="240" w:lineRule="auto"/>
        <w:jc w:val="left"/>
      </w:pPr>
      <w:r>
        <w:rPr>
          <w:rFonts w:hint="eastAsia"/>
        </w:rPr>
        <w:t>(</w:t>
      </w:r>
      <w:r>
        <w:t>a)</w:t>
      </w:r>
    </w:p>
    <w:p w14:paraId="247AD84A" w14:textId="0DCD6B05" w:rsidR="00E70E24" w:rsidRDefault="00E70E24" w:rsidP="00FB67B8">
      <w:pPr>
        <w:spacing w:line="240" w:lineRule="auto"/>
        <w:jc w:val="left"/>
      </w:pPr>
      <w:r>
        <w:t>Before splitting given data into train data and test data set, I converted every qualitative predictor into dummy variable (In this data, ‘Private’ was that case.)</w:t>
      </w:r>
    </w:p>
    <w:p w14:paraId="1524880F" w14:textId="094745A6" w:rsidR="00E70E24" w:rsidRDefault="00201353" w:rsidP="00FB67B8">
      <w:pPr>
        <w:spacing w:line="240" w:lineRule="auto"/>
        <w:jc w:val="left"/>
      </w:pPr>
      <w:r w:rsidRPr="00201353">
        <w:rPr>
          <w:noProof/>
        </w:rPr>
        <w:drawing>
          <wp:inline distT="0" distB="0" distL="0" distR="0" wp14:anchorId="0E479E57" wp14:editId="1F18D41E">
            <wp:extent cx="5731510" cy="676275"/>
            <wp:effectExtent l="0" t="0" r="2540" b="9525"/>
            <wp:docPr id="20844296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296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AD0E" w14:textId="3560261B" w:rsidR="00796522" w:rsidRDefault="00E70E24" w:rsidP="00FB67B8">
      <w:pPr>
        <w:spacing w:line="240" w:lineRule="auto"/>
        <w:jc w:val="left"/>
      </w:pPr>
      <w:r w:rsidRPr="00E70E24">
        <w:rPr>
          <w:noProof/>
        </w:rPr>
        <w:drawing>
          <wp:inline distT="0" distB="0" distL="0" distR="0" wp14:anchorId="44A29E98" wp14:editId="30A45C89">
            <wp:extent cx="5731510" cy="960120"/>
            <wp:effectExtent l="0" t="0" r="2540" b="0"/>
            <wp:docPr id="6133938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938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3CDF" w14:textId="5D2B07FB" w:rsidR="00C81645" w:rsidRDefault="00C81645" w:rsidP="00FB67B8">
      <w:pPr>
        <w:spacing w:line="240" w:lineRule="auto"/>
        <w:jc w:val="left"/>
      </w:pPr>
      <w:r>
        <w:rPr>
          <w:rFonts w:hint="eastAsia"/>
        </w:rPr>
        <w:lastRenderedPageBreak/>
        <w:t>T</w:t>
      </w:r>
      <w:r>
        <w:t xml:space="preserve">hen, I </w:t>
      </w:r>
      <w:r w:rsidR="00790A11">
        <w:t>split</w:t>
      </w:r>
      <w:r>
        <w:t xml:space="preserve"> given data set into train, and test data set.</w:t>
      </w:r>
    </w:p>
    <w:p w14:paraId="15C3D5B3" w14:textId="0257E2B9" w:rsidR="00C81645" w:rsidRDefault="00C81645" w:rsidP="00C81645">
      <w:pPr>
        <w:spacing w:line="240" w:lineRule="auto"/>
        <w:jc w:val="center"/>
      </w:pPr>
      <w:r w:rsidRPr="00C81645">
        <w:rPr>
          <w:noProof/>
        </w:rPr>
        <w:drawing>
          <wp:inline distT="0" distB="0" distL="0" distR="0" wp14:anchorId="00A18590" wp14:editId="00D1FC59">
            <wp:extent cx="3489960" cy="857419"/>
            <wp:effectExtent l="0" t="0" r="0" b="0"/>
            <wp:docPr id="3780380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380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4457" cy="86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56F5" w14:textId="10B01B20" w:rsidR="005E56D5" w:rsidRDefault="005E56D5" w:rsidP="00C8164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B3CBA75" wp14:editId="09009764">
            <wp:extent cx="3573780" cy="2823855"/>
            <wp:effectExtent l="0" t="0" r="7620" b="0"/>
            <wp:docPr id="214110335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148" cy="282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268E" w14:textId="1E946762" w:rsidR="005E56D5" w:rsidRDefault="005E56D5" w:rsidP="008D349B">
      <w:pPr>
        <w:spacing w:line="240" w:lineRule="auto"/>
        <w:ind w:firstLineChars="50" w:firstLine="100"/>
      </w:pPr>
      <w:r>
        <w:rPr>
          <w:rFonts w:hint="eastAsia"/>
        </w:rPr>
        <w:t>T</w:t>
      </w:r>
      <w:r>
        <w:t>he picture above describes the R-square value as number of feature increases using forward selection. It seems that taking subset consists up to 6</w:t>
      </w:r>
      <w:r w:rsidRPr="005E56D5">
        <w:rPr>
          <w:vertAlign w:val="superscript"/>
        </w:rPr>
        <w:t>th</w:t>
      </w:r>
      <w:r>
        <w:t xml:space="preserve"> features</w:t>
      </w:r>
      <w:r w:rsidR="003D70FE">
        <w:t xml:space="preserve"> (</w:t>
      </w:r>
      <w:r w:rsidR="003D70FE" w:rsidRPr="00416EA5">
        <w:t>['</w:t>
      </w:r>
      <w:proofErr w:type="spellStart"/>
      <w:r w:rsidR="003D70FE" w:rsidRPr="00416EA5">
        <w:t>Room.Board</w:t>
      </w:r>
      <w:proofErr w:type="spellEnd"/>
      <w:r w:rsidR="003D70FE" w:rsidRPr="00416EA5">
        <w:t>', '</w:t>
      </w:r>
      <w:proofErr w:type="spellStart"/>
      <w:proofErr w:type="gramStart"/>
      <w:r w:rsidR="003D70FE" w:rsidRPr="00416EA5">
        <w:t>perc.alumni</w:t>
      </w:r>
      <w:proofErr w:type="spellEnd"/>
      <w:proofErr w:type="gramEnd"/>
      <w:r w:rsidR="003D70FE" w:rsidRPr="00416EA5">
        <w:t>', 'Expend', '</w:t>
      </w:r>
      <w:proofErr w:type="spellStart"/>
      <w:r w:rsidR="003D70FE" w:rsidRPr="00416EA5">
        <w:t>Private_No</w:t>
      </w:r>
      <w:proofErr w:type="spellEnd"/>
      <w:r w:rsidR="003D70FE" w:rsidRPr="00416EA5">
        <w:t>', 'PhD', '</w:t>
      </w:r>
      <w:proofErr w:type="spellStart"/>
      <w:r w:rsidR="003D70FE" w:rsidRPr="00416EA5">
        <w:t>Grad.Rate</w:t>
      </w:r>
      <w:proofErr w:type="spellEnd"/>
      <w:r w:rsidR="003D70FE" w:rsidRPr="00416EA5">
        <w:t>'</w:t>
      </w:r>
      <w:r w:rsidR="003D70FE">
        <w:t>])</w:t>
      </w:r>
      <w:r>
        <w:t xml:space="preserve"> work well. However, lets look further using some criteria (Adjusted R-square, Mallow’s Cp, AIC) below. </w:t>
      </w:r>
    </w:p>
    <w:p w14:paraId="02519409" w14:textId="0FDF7D9D" w:rsidR="00416EA5" w:rsidRDefault="00F45B84" w:rsidP="00416EA5">
      <w:pPr>
        <w:spacing w:line="240" w:lineRule="auto"/>
        <w:ind w:firstLineChars="50" w:firstLine="100"/>
      </w:pPr>
      <w:r>
        <w:t xml:space="preserve">According to ‘Adjusted </w:t>
      </w:r>
      <w:r w:rsidR="005E56D5">
        <w:t>R-square</w:t>
      </w:r>
      <w:r>
        <w:t xml:space="preserve">’ criteria, </w:t>
      </w:r>
      <w:r w:rsidRPr="00F45B84">
        <w:t>['</w:t>
      </w:r>
      <w:proofErr w:type="spellStart"/>
      <w:r w:rsidRPr="00F45B84">
        <w:t>Room.Board</w:t>
      </w:r>
      <w:proofErr w:type="spellEnd"/>
      <w:r w:rsidRPr="00F45B84">
        <w:t>', '</w:t>
      </w:r>
      <w:proofErr w:type="spellStart"/>
      <w:proofErr w:type="gramStart"/>
      <w:r w:rsidRPr="00F45B84">
        <w:t>perc.alumni</w:t>
      </w:r>
      <w:proofErr w:type="spellEnd"/>
      <w:proofErr w:type="gramEnd"/>
      <w:r w:rsidRPr="00F45B84">
        <w:t>', 'Expend', '</w:t>
      </w:r>
      <w:proofErr w:type="spellStart"/>
      <w:r w:rsidRPr="00F45B84">
        <w:t>Private_No</w:t>
      </w:r>
      <w:proofErr w:type="spellEnd"/>
      <w:r w:rsidRPr="00F45B84">
        <w:t>', 'PhD', '</w:t>
      </w:r>
      <w:proofErr w:type="spellStart"/>
      <w:r w:rsidRPr="00F45B84">
        <w:t>Grad.Rate</w:t>
      </w:r>
      <w:proofErr w:type="spellEnd"/>
      <w:r w:rsidRPr="00F45B84">
        <w:t>', 'Personal', 'Top25perc', 'Accept', 'Apps', 'Enroll', 'Top10perc', '</w:t>
      </w:r>
      <w:proofErr w:type="spellStart"/>
      <w:r w:rsidRPr="00F45B84">
        <w:t>S.F.Ratio</w:t>
      </w:r>
      <w:proofErr w:type="spellEnd"/>
      <w:r w:rsidRPr="00F45B84">
        <w:t>', 'Terminal', 'Books']</w:t>
      </w:r>
      <w:r>
        <w:t xml:space="preserve"> was the best subset of predictors for estimating out-of-state tuition.</w:t>
      </w:r>
    </w:p>
    <w:p w14:paraId="7CD30744" w14:textId="1C529107" w:rsidR="00416EA5" w:rsidRDefault="00416EA5" w:rsidP="00416EA5">
      <w:pPr>
        <w:spacing w:line="240" w:lineRule="auto"/>
      </w:pPr>
      <w:r>
        <w:t xml:space="preserve"> According to ‘Mallow’s Cp’ criteria, </w:t>
      </w:r>
      <w:r w:rsidRPr="00416EA5">
        <w:t>['</w:t>
      </w:r>
      <w:proofErr w:type="spellStart"/>
      <w:r w:rsidRPr="00416EA5">
        <w:t>Room.Board</w:t>
      </w:r>
      <w:proofErr w:type="spellEnd"/>
      <w:r w:rsidRPr="00416EA5">
        <w:t>']</w:t>
      </w:r>
      <w:r>
        <w:t xml:space="preserve"> was the best subset of predictors for estimating out-of-state tuition.</w:t>
      </w:r>
    </w:p>
    <w:p w14:paraId="6D297F6C" w14:textId="5707F727" w:rsidR="00416EA5" w:rsidRDefault="00416EA5" w:rsidP="00416EA5">
      <w:pPr>
        <w:spacing w:line="240" w:lineRule="auto"/>
      </w:pPr>
      <w:r>
        <w:rPr>
          <w:rFonts w:hint="eastAsia"/>
        </w:rPr>
        <w:t xml:space="preserve"> </w:t>
      </w:r>
      <w:r>
        <w:t xml:space="preserve">According to ‘AIC’ criteria, </w:t>
      </w:r>
      <w:r w:rsidRPr="00416EA5">
        <w:t>['</w:t>
      </w:r>
      <w:proofErr w:type="spellStart"/>
      <w:r w:rsidRPr="00416EA5">
        <w:t>Room.Board</w:t>
      </w:r>
      <w:proofErr w:type="spellEnd"/>
      <w:r w:rsidRPr="00416EA5">
        <w:t>', '</w:t>
      </w:r>
      <w:proofErr w:type="spellStart"/>
      <w:proofErr w:type="gramStart"/>
      <w:r w:rsidRPr="00416EA5">
        <w:t>perc.alumni</w:t>
      </w:r>
      <w:proofErr w:type="spellEnd"/>
      <w:proofErr w:type="gramEnd"/>
      <w:r w:rsidRPr="00416EA5">
        <w:t>', 'Expend', '</w:t>
      </w:r>
      <w:proofErr w:type="spellStart"/>
      <w:r w:rsidRPr="00416EA5">
        <w:t>Private_No</w:t>
      </w:r>
      <w:proofErr w:type="spellEnd"/>
      <w:r w:rsidRPr="00416EA5">
        <w:t>', 'PhD', '</w:t>
      </w:r>
      <w:proofErr w:type="spellStart"/>
      <w:r w:rsidRPr="00416EA5">
        <w:t>Grad.Rate</w:t>
      </w:r>
      <w:proofErr w:type="spellEnd"/>
      <w:r w:rsidRPr="00416EA5">
        <w:t>', 'Personal', 'Top25perc', 'Accept', 'Apps', 'Enroll', 'Top10perc', '</w:t>
      </w:r>
      <w:proofErr w:type="spellStart"/>
      <w:r w:rsidRPr="00416EA5">
        <w:t>S.F.Ratio</w:t>
      </w:r>
      <w:proofErr w:type="spellEnd"/>
      <w:r w:rsidRPr="00416EA5">
        <w:t>']</w:t>
      </w:r>
      <w:r>
        <w:t xml:space="preserve"> was the best subset of predictors for estimating out-of-state tuition.</w:t>
      </w:r>
    </w:p>
    <w:p w14:paraId="362D7F6B" w14:textId="409DFB3E" w:rsidR="005F08FE" w:rsidRDefault="005F08FE" w:rsidP="00416EA5">
      <w:pPr>
        <w:spacing w:line="240" w:lineRule="auto"/>
      </w:pPr>
      <w:r>
        <w:rPr>
          <w:rFonts w:hint="eastAsia"/>
        </w:rPr>
        <w:t xml:space="preserve"> </w:t>
      </w:r>
      <w:r>
        <w:t xml:space="preserve">One can easily see that different model was selected based on each </w:t>
      </w:r>
      <w:r w:rsidR="006B39F3">
        <w:t>criterion</w:t>
      </w:r>
      <w:r>
        <w:t>.</w:t>
      </w:r>
    </w:p>
    <w:p w14:paraId="49059CD7" w14:textId="65AB19B0" w:rsidR="009E116F" w:rsidRDefault="006C2772" w:rsidP="00416EA5">
      <w:pPr>
        <w:spacing w:line="240" w:lineRule="auto"/>
      </w:pPr>
      <w:r>
        <w:t>For</w:t>
      </w:r>
      <w:r w:rsidR="009621C1">
        <w:t xml:space="preserve"> </w:t>
      </w:r>
      <w:r w:rsidR="00E71D60">
        <w:t xml:space="preserve">the sake of </w:t>
      </w:r>
      <w:r w:rsidR="009621C1">
        <w:t xml:space="preserve">simplicity, I will use top 6 features as a training </w:t>
      </w:r>
      <w:r w:rsidR="00F60CEF">
        <w:t xml:space="preserve">data </w:t>
      </w:r>
      <w:r w:rsidR="009621C1">
        <w:t>set</w:t>
      </w:r>
      <w:r w:rsidR="00A20F42">
        <w:t xml:space="preserve"> </w:t>
      </w:r>
      <w:r w:rsidR="00F60CEF">
        <w:t>(</w:t>
      </w:r>
      <w:r w:rsidR="00A20F42" w:rsidRPr="00416EA5">
        <w:t>['</w:t>
      </w:r>
      <w:proofErr w:type="spellStart"/>
      <w:r w:rsidR="00A20F42" w:rsidRPr="00416EA5">
        <w:t>Room.Board</w:t>
      </w:r>
      <w:proofErr w:type="spellEnd"/>
      <w:r w:rsidR="00A20F42" w:rsidRPr="00416EA5">
        <w:t>', '</w:t>
      </w:r>
      <w:proofErr w:type="spellStart"/>
      <w:proofErr w:type="gramStart"/>
      <w:r w:rsidR="00A20F42" w:rsidRPr="00416EA5">
        <w:t>perc.alumni</w:t>
      </w:r>
      <w:proofErr w:type="spellEnd"/>
      <w:proofErr w:type="gramEnd"/>
      <w:r w:rsidR="00A20F42" w:rsidRPr="00416EA5">
        <w:t>', 'Expend', '</w:t>
      </w:r>
      <w:proofErr w:type="spellStart"/>
      <w:r w:rsidR="00A20F42" w:rsidRPr="00416EA5">
        <w:t>Private_No</w:t>
      </w:r>
      <w:proofErr w:type="spellEnd"/>
      <w:r w:rsidR="00A20F42" w:rsidRPr="00416EA5">
        <w:t>', 'PhD', '</w:t>
      </w:r>
      <w:proofErr w:type="spellStart"/>
      <w:r w:rsidR="00A20F42" w:rsidRPr="00416EA5">
        <w:t>Grad.Rate</w:t>
      </w:r>
      <w:proofErr w:type="spellEnd"/>
      <w:r w:rsidR="00A20F42" w:rsidRPr="00416EA5">
        <w:t>'</w:t>
      </w:r>
      <w:r w:rsidR="00A20F42">
        <w:t>]</w:t>
      </w:r>
      <w:r w:rsidR="00F60CEF">
        <w:t>)</w:t>
      </w:r>
      <w:r>
        <w:t>, according in the further problem</w:t>
      </w:r>
      <w:r w:rsidR="009621C1">
        <w:t>.</w:t>
      </w:r>
      <w:r w:rsidR="00A20F42">
        <w:t xml:space="preserve"> </w:t>
      </w:r>
    </w:p>
    <w:p w14:paraId="020A0A8E" w14:textId="77777777" w:rsidR="00435892" w:rsidRDefault="00435892" w:rsidP="00416EA5">
      <w:pPr>
        <w:spacing w:line="240" w:lineRule="auto"/>
      </w:pPr>
    </w:p>
    <w:p w14:paraId="7C3661AD" w14:textId="77777777" w:rsidR="00435892" w:rsidRDefault="00435892" w:rsidP="00416EA5">
      <w:pPr>
        <w:spacing w:line="240" w:lineRule="auto"/>
      </w:pPr>
    </w:p>
    <w:p w14:paraId="7D7F9484" w14:textId="0CFB5615" w:rsidR="000B6712" w:rsidRPr="000B6712" w:rsidRDefault="009E116F" w:rsidP="009365FE">
      <w:pPr>
        <w:spacing w:line="240" w:lineRule="auto"/>
      </w:pPr>
      <w:r>
        <w:rPr>
          <w:rFonts w:hint="eastAsia"/>
        </w:rPr>
        <w:lastRenderedPageBreak/>
        <w:t>(</w:t>
      </w:r>
      <w:r>
        <w:t>b)</w:t>
      </w:r>
    </w:p>
    <w:p w14:paraId="22717800" w14:textId="6D2AD8B1" w:rsidR="000B6712" w:rsidRPr="000B6712" w:rsidRDefault="000B6712" w:rsidP="000B671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Roboto" w:eastAsia="굴림" w:hAnsi="Roboto" w:cs="굴림"/>
          <w:color w:val="212121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2CBD4B7" wp14:editId="0281F5C5">
            <wp:extent cx="2732171" cy="2076450"/>
            <wp:effectExtent l="0" t="0" r="0" b="0"/>
            <wp:docPr id="202707356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36" cy="208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CE8DF" wp14:editId="75456329">
            <wp:extent cx="2731335" cy="2075815"/>
            <wp:effectExtent l="0" t="0" r="0" b="635"/>
            <wp:docPr id="204778040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657" cy="208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4CA8" w14:textId="6344FB91" w:rsidR="002D23C8" w:rsidRDefault="009365FE" w:rsidP="009365FE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95A70CE" wp14:editId="61024F46">
            <wp:extent cx="2699657" cy="2052710"/>
            <wp:effectExtent l="0" t="0" r="5715" b="5080"/>
            <wp:docPr id="53788272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04" cy="205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724E">
        <w:rPr>
          <w:noProof/>
        </w:rPr>
        <w:drawing>
          <wp:inline distT="0" distB="0" distL="0" distR="0" wp14:anchorId="72B1174A" wp14:editId="2509C408">
            <wp:extent cx="2720022" cy="2068195"/>
            <wp:effectExtent l="0" t="0" r="4445" b="8255"/>
            <wp:docPr id="165092748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612" cy="20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66DC" w14:textId="2C190EAE" w:rsidR="000B6712" w:rsidRPr="000B6712" w:rsidRDefault="00C41DBC" w:rsidP="00C41DBC">
      <w:pPr>
        <w:jc w:val="center"/>
      </w:pPr>
      <w:r>
        <w:rPr>
          <w:noProof/>
        </w:rPr>
        <w:drawing>
          <wp:inline distT="0" distB="0" distL="0" distR="0" wp14:anchorId="24D3D337" wp14:editId="36E76D69">
            <wp:extent cx="2686378" cy="2042613"/>
            <wp:effectExtent l="0" t="0" r="0" b="0"/>
            <wp:docPr id="87620475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993" cy="206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580">
        <w:rPr>
          <w:noProof/>
        </w:rPr>
        <w:drawing>
          <wp:inline distT="0" distB="0" distL="0" distR="0" wp14:anchorId="0D03E4DE" wp14:editId="1BFBF5E7">
            <wp:extent cx="2720249" cy="2068368"/>
            <wp:effectExtent l="0" t="0" r="4445" b="8255"/>
            <wp:docPr id="1359204634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444" cy="207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71B55" w14:textId="77777777" w:rsidR="000B6712" w:rsidRDefault="000B6712" w:rsidP="000B6712"/>
    <w:p w14:paraId="4EED9868" w14:textId="77777777" w:rsidR="00514066" w:rsidRDefault="00514066">
      <w:pPr>
        <w:widowControl/>
        <w:wordWrap/>
        <w:autoSpaceDE/>
        <w:autoSpaceDN/>
      </w:pPr>
      <w:r>
        <w:br w:type="page"/>
      </w:r>
    </w:p>
    <w:p w14:paraId="52ED6C8F" w14:textId="7F1B21D3" w:rsidR="00514066" w:rsidRDefault="00514066" w:rsidP="000B6712">
      <w:r>
        <w:rPr>
          <w:rFonts w:hint="eastAsia"/>
        </w:rPr>
        <w:lastRenderedPageBreak/>
        <w:t>(</w:t>
      </w:r>
      <w:r>
        <w:t>c)</w:t>
      </w:r>
    </w:p>
    <w:p w14:paraId="60EE9E65" w14:textId="11960207" w:rsidR="00514066" w:rsidRDefault="00514066" w:rsidP="00514066">
      <w:pPr>
        <w:jc w:val="center"/>
      </w:pPr>
      <w:r w:rsidRPr="00514066">
        <w:rPr>
          <w:noProof/>
        </w:rPr>
        <w:drawing>
          <wp:inline distT="0" distB="0" distL="0" distR="0" wp14:anchorId="42D892AC" wp14:editId="097F98F2">
            <wp:extent cx="3071126" cy="1882303"/>
            <wp:effectExtent l="0" t="0" r="0" b="3810"/>
            <wp:docPr id="800415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156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73B8" w14:textId="0230DCF5" w:rsidR="00514066" w:rsidRDefault="00514066" w:rsidP="00514066">
      <w:pPr>
        <w:jc w:val="left"/>
      </w:pPr>
      <w:r>
        <w:t>Test MSE was about 3481100, and R-square value was 0.79.</w:t>
      </w:r>
    </w:p>
    <w:p w14:paraId="779232FA" w14:textId="77777777" w:rsidR="0039362C" w:rsidRDefault="0039362C" w:rsidP="00514066">
      <w:pPr>
        <w:jc w:val="left"/>
      </w:pPr>
    </w:p>
    <w:p w14:paraId="178F82A3" w14:textId="65EE51C2" w:rsidR="0039362C" w:rsidRDefault="0039362C" w:rsidP="00514066">
      <w:pPr>
        <w:jc w:val="left"/>
      </w:pPr>
      <w:r>
        <w:rPr>
          <w:rFonts w:hint="eastAsia"/>
        </w:rPr>
        <w:t>(</w:t>
      </w:r>
      <w:r>
        <w:t>d)</w:t>
      </w:r>
    </w:p>
    <w:p w14:paraId="1F179E21" w14:textId="5FC05939" w:rsidR="0039362C" w:rsidRDefault="0039362C" w:rsidP="00514066">
      <w:pPr>
        <w:jc w:val="left"/>
      </w:pPr>
      <w:r>
        <w:rPr>
          <w:rFonts w:hint="eastAsia"/>
        </w:rPr>
        <w:t>T</w:t>
      </w:r>
      <w:r>
        <w:t>his picture summarizes the statistics of GAM when every predictor is fitted as spline</w:t>
      </w:r>
      <w:r w:rsidR="00B43C98">
        <w:t xml:space="preserve"> (non-parametrically)</w:t>
      </w:r>
      <w:r>
        <w:t>.</w:t>
      </w:r>
    </w:p>
    <w:p w14:paraId="74CB5C4D" w14:textId="2C6ED707" w:rsidR="005525A9" w:rsidRDefault="00B52E52" w:rsidP="005525A9">
      <w:pPr>
        <w:jc w:val="center"/>
      </w:pPr>
      <w:r w:rsidRPr="00B52E52">
        <w:rPr>
          <w:noProof/>
        </w:rPr>
        <w:drawing>
          <wp:inline distT="0" distB="0" distL="0" distR="0" wp14:anchorId="333BF58B" wp14:editId="0E909C87">
            <wp:extent cx="3833926" cy="4165600"/>
            <wp:effectExtent l="0" t="0" r="0" b="6350"/>
            <wp:docPr id="19186582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582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4465" cy="41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1E93" w14:textId="1DB865D8" w:rsidR="00A55114" w:rsidRDefault="005525A9" w:rsidP="00B43C98">
      <w:pPr>
        <w:tabs>
          <w:tab w:val="left" w:pos="6090"/>
        </w:tabs>
      </w:pPr>
      <w:r w:rsidRPr="005525A9">
        <w:t xml:space="preserve">And the six figures below show the results </w:t>
      </w:r>
      <w:r w:rsidR="00B46192">
        <w:t>when we</w:t>
      </w:r>
      <w:r w:rsidRPr="005525A9">
        <w:t xml:space="preserve"> </w:t>
      </w:r>
      <w:r w:rsidR="0016374E">
        <w:t>substitut</w:t>
      </w:r>
      <w:r w:rsidR="00B46192">
        <w:t>e</w:t>
      </w:r>
      <w:r w:rsidRPr="005525A9">
        <w:t xml:space="preserve"> </w:t>
      </w:r>
      <w:r w:rsidR="0016374E">
        <w:t>each predictor linearly</w:t>
      </w:r>
      <w:r w:rsidRPr="005525A9">
        <w:t>.</w:t>
      </w:r>
    </w:p>
    <w:p w14:paraId="0E9F7227" w14:textId="19A65FA6" w:rsidR="005525A9" w:rsidRDefault="005525A9" w:rsidP="005525A9">
      <w:pPr>
        <w:pStyle w:val="a4"/>
        <w:numPr>
          <w:ilvl w:val="0"/>
          <w:numId w:val="3"/>
        </w:numPr>
        <w:tabs>
          <w:tab w:val="left" w:pos="6090"/>
        </w:tabs>
        <w:ind w:leftChars="0"/>
      </w:pPr>
      <w:r>
        <w:rPr>
          <w:rFonts w:hint="eastAsia"/>
        </w:rPr>
        <w:lastRenderedPageBreak/>
        <w:t>L</w:t>
      </w:r>
      <w:r>
        <w:t xml:space="preserve">inear term on </w:t>
      </w:r>
      <w:proofErr w:type="spellStart"/>
      <w:r>
        <w:t>Room.Board</w:t>
      </w:r>
      <w:proofErr w:type="spellEnd"/>
    </w:p>
    <w:p w14:paraId="3BE16EE9" w14:textId="6E6F6AE3" w:rsidR="005525A9" w:rsidRDefault="005525A9" w:rsidP="005525A9">
      <w:pPr>
        <w:tabs>
          <w:tab w:val="left" w:pos="6090"/>
        </w:tabs>
        <w:ind w:left="440"/>
        <w:jc w:val="center"/>
      </w:pPr>
      <w:r w:rsidRPr="005525A9">
        <w:rPr>
          <w:noProof/>
        </w:rPr>
        <w:drawing>
          <wp:inline distT="0" distB="0" distL="0" distR="0" wp14:anchorId="43647835" wp14:editId="5F8E3383">
            <wp:extent cx="3369733" cy="3536566"/>
            <wp:effectExtent l="0" t="0" r="2540" b="6985"/>
            <wp:docPr id="21154704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70460" name=""/>
                    <pic:cNvPicPr/>
                  </pic:nvPicPr>
                  <pic:blipFill rotWithShape="1">
                    <a:blip r:embed="rId30"/>
                    <a:srcRect r="17575"/>
                    <a:stretch/>
                  </pic:blipFill>
                  <pic:spPr bwMode="auto">
                    <a:xfrm>
                      <a:off x="0" y="0"/>
                      <a:ext cx="3396197" cy="3564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BFC4F" w14:textId="77777777" w:rsidR="00A55114" w:rsidRDefault="00A55114" w:rsidP="005525A9">
      <w:pPr>
        <w:tabs>
          <w:tab w:val="left" w:pos="6090"/>
        </w:tabs>
        <w:ind w:left="440"/>
        <w:jc w:val="center"/>
      </w:pPr>
    </w:p>
    <w:p w14:paraId="1257F975" w14:textId="243B9C7F" w:rsidR="005525A9" w:rsidRDefault="005525A9" w:rsidP="005525A9">
      <w:pPr>
        <w:pStyle w:val="a4"/>
        <w:numPr>
          <w:ilvl w:val="0"/>
          <w:numId w:val="3"/>
        </w:numPr>
        <w:tabs>
          <w:tab w:val="left" w:pos="6090"/>
        </w:tabs>
        <w:ind w:leftChars="0"/>
      </w:pPr>
      <w:r>
        <w:rPr>
          <w:rFonts w:hint="eastAsia"/>
        </w:rPr>
        <w:t>L</w:t>
      </w:r>
      <w:r>
        <w:t xml:space="preserve">inear term on </w:t>
      </w:r>
      <w:proofErr w:type="spellStart"/>
      <w:proofErr w:type="gramStart"/>
      <w:r>
        <w:t>perc.alumni</w:t>
      </w:r>
      <w:proofErr w:type="spellEnd"/>
      <w:proofErr w:type="gramEnd"/>
    </w:p>
    <w:p w14:paraId="1FCE5353" w14:textId="30F82258" w:rsidR="005525A9" w:rsidRDefault="005525A9" w:rsidP="005525A9">
      <w:pPr>
        <w:pStyle w:val="a4"/>
        <w:tabs>
          <w:tab w:val="left" w:pos="6090"/>
        </w:tabs>
        <w:ind w:leftChars="0"/>
        <w:jc w:val="center"/>
      </w:pPr>
      <w:r w:rsidRPr="005525A9">
        <w:rPr>
          <w:noProof/>
        </w:rPr>
        <w:drawing>
          <wp:inline distT="0" distB="0" distL="0" distR="0" wp14:anchorId="3A4A5DAA" wp14:editId="73947524">
            <wp:extent cx="3392871" cy="3587261"/>
            <wp:effectExtent l="0" t="0" r="0" b="0"/>
            <wp:docPr id="18181749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74932" name=""/>
                    <pic:cNvPicPr/>
                  </pic:nvPicPr>
                  <pic:blipFill rotWithShape="1">
                    <a:blip r:embed="rId31"/>
                    <a:srcRect r="6311"/>
                    <a:stretch/>
                  </pic:blipFill>
                  <pic:spPr bwMode="auto">
                    <a:xfrm>
                      <a:off x="0" y="0"/>
                      <a:ext cx="3408183" cy="3603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40B8D" w14:textId="77777777" w:rsidR="00A55114" w:rsidRDefault="00A55114" w:rsidP="005525A9">
      <w:pPr>
        <w:pStyle w:val="a4"/>
        <w:tabs>
          <w:tab w:val="left" w:pos="6090"/>
        </w:tabs>
        <w:ind w:leftChars="0"/>
        <w:jc w:val="center"/>
      </w:pPr>
    </w:p>
    <w:p w14:paraId="5409ADFB" w14:textId="17F9E272" w:rsidR="005525A9" w:rsidRDefault="005525A9" w:rsidP="005525A9">
      <w:pPr>
        <w:pStyle w:val="a4"/>
        <w:numPr>
          <w:ilvl w:val="0"/>
          <w:numId w:val="3"/>
        </w:numPr>
        <w:tabs>
          <w:tab w:val="left" w:pos="6090"/>
        </w:tabs>
        <w:ind w:leftChars="0"/>
      </w:pPr>
      <w:r>
        <w:rPr>
          <w:rFonts w:hint="eastAsia"/>
        </w:rPr>
        <w:lastRenderedPageBreak/>
        <w:t>L</w:t>
      </w:r>
      <w:r>
        <w:t>inear term on Expend</w:t>
      </w:r>
    </w:p>
    <w:p w14:paraId="4647DAB3" w14:textId="24ED6FE2" w:rsidR="00A55114" w:rsidRDefault="00A55114" w:rsidP="00A55114">
      <w:pPr>
        <w:tabs>
          <w:tab w:val="left" w:pos="6090"/>
        </w:tabs>
        <w:jc w:val="center"/>
      </w:pPr>
      <w:r w:rsidRPr="00A55114">
        <w:rPr>
          <w:noProof/>
        </w:rPr>
        <w:drawing>
          <wp:inline distT="0" distB="0" distL="0" distR="0" wp14:anchorId="43E9F01E" wp14:editId="4D1240B3">
            <wp:extent cx="3212333" cy="3547533"/>
            <wp:effectExtent l="0" t="0" r="7620" b="0"/>
            <wp:docPr id="17390569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5698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9979" cy="355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E535" w14:textId="77777777" w:rsidR="00855277" w:rsidRDefault="00855277" w:rsidP="00A55114">
      <w:pPr>
        <w:tabs>
          <w:tab w:val="left" w:pos="6090"/>
        </w:tabs>
        <w:jc w:val="center"/>
      </w:pPr>
    </w:p>
    <w:p w14:paraId="12646408" w14:textId="6F2AE3E0" w:rsidR="005525A9" w:rsidRDefault="005525A9" w:rsidP="005525A9">
      <w:pPr>
        <w:pStyle w:val="a4"/>
        <w:numPr>
          <w:ilvl w:val="0"/>
          <w:numId w:val="3"/>
        </w:numPr>
        <w:tabs>
          <w:tab w:val="left" w:pos="6090"/>
        </w:tabs>
        <w:ind w:leftChars="0"/>
      </w:pPr>
      <w:r>
        <w:rPr>
          <w:rFonts w:hint="eastAsia"/>
        </w:rPr>
        <w:t>L</w:t>
      </w:r>
      <w:r>
        <w:t xml:space="preserve">inear term on </w:t>
      </w:r>
      <w:proofErr w:type="spellStart"/>
      <w:r>
        <w:t>Pr</w:t>
      </w:r>
      <w:r w:rsidR="00855277">
        <w:t>iv</w:t>
      </w:r>
      <w:r>
        <w:t>ate_No</w:t>
      </w:r>
      <w:proofErr w:type="spellEnd"/>
    </w:p>
    <w:p w14:paraId="314A64CC" w14:textId="43AC7689" w:rsidR="00855277" w:rsidRDefault="00855277" w:rsidP="00855277">
      <w:pPr>
        <w:tabs>
          <w:tab w:val="left" w:pos="6090"/>
        </w:tabs>
        <w:jc w:val="center"/>
      </w:pPr>
      <w:r w:rsidRPr="00855277">
        <w:rPr>
          <w:noProof/>
        </w:rPr>
        <w:drawing>
          <wp:inline distT="0" distB="0" distL="0" distR="0" wp14:anchorId="4A4C3EB6" wp14:editId="61854D48">
            <wp:extent cx="3224231" cy="3556000"/>
            <wp:effectExtent l="0" t="0" r="0" b="6350"/>
            <wp:docPr id="9626774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7748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35550" cy="35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C70B" w14:textId="77777777" w:rsidR="00855277" w:rsidRDefault="00855277" w:rsidP="00855277">
      <w:pPr>
        <w:tabs>
          <w:tab w:val="left" w:pos="6090"/>
        </w:tabs>
        <w:jc w:val="center"/>
      </w:pPr>
    </w:p>
    <w:p w14:paraId="305E4553" w14:textId="12921D5B" w:rsidR="005525A9" w:rsidRDefault="005525A9" w:rsidP="005525A9">
      <w:pPr>
        <w:pStyle w:val="a4"/>
        <w:numPr>
          <w:ilvl w:val="0"/>
          <w:numId w:val="3"/>
        </w:numPr>
        <w:tabs>
          <w:tab w:val="left" w:pos="6090"/>
        </w:tabs>
        <w:ind w:leftChars="0"/>
      </w:pPr>
      <w:r>
        <w:rPr>
          <w:rFonts w:hint="eastAsia"/>
        </w:rPr>
        <w:lastRenderedPageBreak/>
        <w:t>L</w:t>
      </w:r>
      <w:r>
        <w:t>inear term on PhD</w:t>
      </w:r>
    </w:p>
    <w:p w14:paraId="57142B8C" w14:textId="15B8C232" w:rsidR="00855277" w:rsidRDefault="002E7548" w:rsidP="002E7548">
      <w:pPr>
        <w:tabs>
          <w:tab w:val="left" w:pos="6090"/>
        </w:tabs>
        <w:jc w:val="center"/>
      </w:pPr>
      <w:r w:rsidRPr="002E7548">
        <w:rPr>
          <w:noProof/>
        </w:rPr>
        <w:drawing>
          <wp:inline distT="0" distB="0" distL="0" distR="0" wp14:anchorId="6BFEA5F1" wp14:editId="2AEB12F6">
            <wp:extent cx="3090334" cy="3403394"/>
            <wp:effectExtent l="0" t="0" r="0" b="6985"/>
            <wp:docPr id="10251293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2934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98700" cy="341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C35D" w14:textId="77777777" w:rsidR="002E7548" w:rsidRDefault="002E7548" w:rsidP="002E7548">
      <w:pPr>
        <w:tabs>
          <w:tab w:val="left" w:pos="6090"/>
        </w:tabs>
        <w:jc w:val="center"/>
      </w:pPr>
    </w:p>
    <w:p w14:paraId="043CFBA5" w14:textId="6C37911F" w:rsidR="005525A9" w:rsidRDefault="005525A9" w:rsidP="005525A9">
      <w:pPr>
        <w:pStyle w:val="a4"/>
        <w:numPr>
          <w:ilvl w:val="0"/>
          <w:numId w:val="3"/>
        </w:numPr>
        <w:tabs>
          <w:tab w:val="left" w:pos="6090"/>
        </w:tabs>
        <w:ind w:leftChars="0"/>
      </w:pPr>
      <w:r>
        <w:rPr>
          <w:rFonts w:hint="eastAsia"/>
        </w:rPr>
        <w:t>L</w:t>
      </w:r>
      <w:r>
        <w:t xml:space="preserve">inear term on </w:t>
      </w:r>
      <w:proofErr w:type="spellStart"/>
      <w:r>
        <w:t>Grad_Rate</w:t>
      </w:r>
      <w:proofErr w:type="spellEnd"/>
    </w:p>
    <w:p w14:paraId="08701215" w14:textId="01357118" w:rsidR="002E7548" w:rsidRDefault="001B148F" w:rsidP="00FB4052">
      <w:pPr>
        <w:tabs>
          <w:tab w:val="left" w:pos="6090"/>
        </w:tabs>
        <w:jc w:val="center"/>
      </w:pPr>
      <w:r w:rsidRPr="001B148F">
        <w:rPr>
          <w:noProof/>
        </w:rPr>
        <w:drawing>
          <wp:inline distT="0" distB="0" distL="0" distR="0" wp14:anchorId="7A404B7B" wp14:editId="1DB7186C">
            <wp:extent cx="3403600" cy="3755355"/>
            <wp:effectExtent l="0" t="0" r="6350" b="0"/>
            <wp:docPr id="3571210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2103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11794" cy="376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C059" w14:textId="69CAF94E" w:rsidR="00C32F7C" w:rsidRDefault="00C32F7C">
      <w:pPr>
        <w:widowControl/>
        <w:wordWrap/>
        <w:autoSpaceDE/>
        <w:autoSpaceDN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59"/>
        <w:gridCol w:w="2346"/>
        <w:gridCol w:w="2114"/>
        <w:gridCol w:w="2197"/>
      </w:tblGrid>
      <w:tr w:rsidR="00777F08" w14:paraId="739A9D02" w14:textId="77777777" w:rsidTr="00777F08">
        <w:tc>
          <w:tcPr>
            <w:tcW w:w="2359" w:type="dxa"/>
          </w:tcPr>
          <w:p w14:paraId="300FCED0" w14:textId="7D60AC39" w:rsidR="00777F08" w:rsidRDefault="00777F08" w:rsidP="00FB4052">
            <w:pPr>
              <w:tabs>
                <w:tab w:val="left" w:pos="6090"/>
              </w:tabs>
              <w:jc w:val="center"/>
            </w:pPr>
            <w:r>
              <w:rPr>
                <w:rFonts w:hint="eastAsia"/>
              </w:rPr>
              <w:lastRenderedPageBreak/>
              <w:t>M</w:t>
            </w:r>
            <w:r>
              <w:t>odel</w:t>
            </w:r>
          </w:p>
        </w:tc>
        <w:tc>
          <w:tcPr>
            <w:tcW w:w="2346" w:type="dxa"/>
          </w:tcPr>
          <w:p w14:paraId="697DBC61" w14:textId="41490F78" w:rsidR="00777F08" w:rsidRDefault="00777F08" w:rsidP="00FB4052">
            <w:pPr>
              <w:tabs>
                <w:tab w:val="left" w:pos="6090"/>
              </w:tabs>
              <w:jc w:val="center"/>
            </w:pPr>
            <w:r>
              <w:rPr>
                <w:rFonts w:hint="eastAsia"/>
              </w:rPr>
              <w:t>G</w:t>
            </w:r>
            <w:r>
              <w:t>CV</w:t>
            </w:r>
          </w:p>
        </w:tc>
        <w:tc>
          <w:tcPr>
            <w:tcW w:w="2114" w:type="dxa"/>
          </w:tcPr>
          <w:p w14:paraId="1F7E433F" w14:textId="470C1946" w:rsidR="00777F08" w:rsidRDefault="00777F08" w:rsidP="00FB4052">
            <w:pPr>
              <w:tabs>
                <w:tab w:val="left" w:pos="6090"/>
              </w:tabs>
              <w:jc w:val="center"/>
            </w:pPr>
            <w:r w:rsidRPr="00777F08">
              <w:t>Test MSE</w:t>
            </w:r>
          </w:p>
        </w:tc>
        <w:tc>
          <w:tcPr>
            <w:tcW w:w="2197" w:type="dxa"/>
          </w:tcPr>
          <w:p w14:paraId="17B0C5A2" w14:textId="7848E4CB" w:rsidR="00777F08" w:rsidRDefault="00777F08" w:rsidP="00FB4052">
            <w:pPr>
              <w:tabs>
                <w:tab w:val="left" w:pos="6090"/>
              </w:tabs>
              <w:jc w:val="center"/>
            </w:pPr>
            <w:r>
              <w:rPr>
                <w:rFonts w:hint="eastAsia"/>
              </w:rPr>
              <w:t>A</w:t>
            </w:r>
            <w:r>
              <w:t>IC</w:t>
            </w:r>
          </w:p>
        </w:tc>
      </w:tr>
      <w:tr w:rsidR="00777F08" w14:paraId="1CE2394B" w14:textId="77777777" w:rsidTr="00777F08">
        <w:tc>
          <w:tcPr>
            <w:tcW w:w="2359" w:type="dxa"/>
          </w:tcPr>
          <w:p w14:paraId="0D8648AC" w14:textId="08787A35" w:rsidR="00777F08" w:rsidRPr="00777F08" w:rsidRDefault="00777F08" w:rsidP="00FB4052">
            <w:pPr>
              <w:tabs>
                <w:tab w:val="left" w:pos="6090"/>
              </w:tabs>
              <w:jc w:val="center"/>
              <w:rPr>
                <w:sz w:val="16"/>
                <w:szCs w:val="16"/>
              </w:rPr>
            </w:pPr>
            <w:proofErr w:type="gramStart"/>
            <w:r w:rsidRPr="00777F08">
              <w:rPr>
                <w:sz w:val="14"/>
                <w:szCs w:val="14"/>
              </w:rPr>
              <w:t>s(</w:t>
            </w:r>
            <w:proofErr w:type="gramEnd"/>
            <w:r w:rsidRPr="00777F08">
              <w:rPr>
                <w:sz w:val="14"/>
                <w:szCs w:val="14"/>
              </w:rPr>
              <w:t>0)+ s(1)+ s(2)+ s(3)+ s(4)+ s(5)</w:t>
            </w:r>
          </w:p>
        </w:tc>
        <w:tc>
          <w:tcPr>
            <w:tcW w:w="2346" w:type="dxa"/>
          </w:tcPr>
          <w:p w14:paraId="739E942C" w14:textId="5A2F4B16" w:rsidR="00777F08" w:rsidRDefault="00777F08" w:rsidP="00C32F7C">
            <w:pPr>
              <w:tabs>
                <w:tab w:val="left" w:pos="6090"/>
              </w:tabs>
              <w:jc w:val="center"/>
            </w:pPr>
            <w:r>
              <w:t>4232277</w:t>
            </w:r>
          </w:p>
        </w:tc>
        <w:tc>
          <w:tcPr>
            <w:tcW w:w="2114" w:type="dxa"/>
          </w:tcPr>
          <w:p w14:paraId="2E953CBA" w14:textId="0B3A2A53" w:rsidR="00777F08" w:rsidRDefault="00777F08" w:rsidP="00FB4052">
            <w:pPr>
              <w:tabs>
                <w:tab w:val="left" w:pos="6090"/>
              </w:tabs>
              <w:jc w:val="center"/>
            </w:pPr>
            <w:r w:rsidRPr="00777F08">
              <w:t>3481100</w:t>
            </w:r>
          </w:p>
        </w:tc>
        <w:tc>
          <w:tcPr>
            <w:tcW w:w="2197" w:type="dxa"/>
          </w:tcPr>
          <w:p w14:paraId="25A743D6" w14:textId="3A0B3AE2" w:rsidR="00777F08" w:rsidRDefault="00250704" w:rsidP="00FB4052">
            <w:pPr>
              <w:tabs>
                <w:tab w:val="left" w:pos="6090"/>
              </w:tabs>
              <w:jc w:val="center"/>
            </w:pPr>
            <w:r w:rsidRPr="00250704">
              <w:t>17467</w:t>
            </w:r>
          </w:p>
        </w:tc>
      </w:tr>
      <w:tr w:rsidR="00250704" w14:paraId="1D0E4B97" w14:textId="77777777" w:rsidTr="00777F08">
        <w:tc>
          <w:tcPr>
            <w:tcW w:w="2359" w:type="dxa"/>
          </w:tcPr>
          <w:p w14:paraId="2DBCAFD7" w14:textId="33120789" w:rsidR="00250704" w:rsidRDefault="00250704" w:rsidP="00250704">
            <w:pPr>
              <w:tabs>
                <w:tab w:val="left" w:pos="6090"/>
              </w:tabs>
              <w:jc w:val="center"/>
            </w:pPr>
            <w:proofErr w:type="gramStart"/>
            <w:r>
              <w:rPr>
                <w:sz w:val="14"/>
                <w:szCs w:val="14"/>
              </w:rPr>
              <w:t>l</w:t>
            </w:r>
            <w:r w:rsidRPr="00FF3883">
              <w:rPr>
                <w:sz w:val="14"/>
                <w:szCs w:val="14"/>
              </w:rPr>
              <w:t>(</w:t>
            </w:r>
            <w:proofErr w:type="gramEnd"/>
            <w:r w:rsidRPr="00FF3883">
              <w:rPr>
                <w:sz w:val="14"/>
                <w:szCs w:val="14"/>
              </w:rPr>
              <w:t xml:space="preserve">0)+ </w:t>
            </w:r>
            <w:r>
              <w:rPr>
                <w:sz w:val="14"/>
                <w:szCs w:val="14"/>
              </w:rPr>
              <w:t>s(</w:t>
            </w:r>
            <w:r w:rsidRPr="00FF3883">
              <w:rPr>
                <w:sz w:val="14"/>
                <w:szCs w:val="14"/>
              </w:rPr>
              <w:t>1)+ s(2)+ s(3)+ s(4)+ s(5)</w:t>
            </w:r>
          </w:p>
        </w:tc>
        <w:tc>
          <w:tcPr>
            <w:tcW w:w="2346" w:type="dxa"/>
          </w:tcPr>
          <w:p w14:paraId="3AB28A6C" w14:textId="63607743" w:rsidR="00250704" w:rsidRDefault="00250704" w:rsidP="00250704">
            <w:pPr>
              <w:tabs>
                <w:tab w:val="left" w:pos="6090"/>
              </w:tabs>
              <w:jc w:val="center"/>
            </w:pPr>
            <w:r>
              <w:t>4060177</w:t>
            </w:r>
          </w:p>
        </w:tc>
        <w:tc>
          <w:tcPr>
            <w:tcW w:w="2114" w:type="dxa"/>
          </w:tcPr>
          <w:p w14:paraId="08F29D87" w14:textId="2D4E8C9B" w:rsidR="00250704" w:rsidRDefault="00250704" w:rsidP="00250704">
            <w:pPr>
              <w:tabs>
                <w:tab w:val="left" w:pos="6090"/>
              </w:tabs>
              <w:jc w:val="center"/>
            </w:pPr>
            <w:r w:rsidRPr="00777F08">
              <w:t>3556019</w:t>
            </w:r>
          </w:p>
        </w:tc>
        <w:tc>
          <w:tcPr>
            <w:tcW w:w="2197" w:type="dxa"/>
          </w:tcPr>
          <w:p w14:paraId="6E75175D" w14:textId="09F8E8B5" w:rsidR="00250704" w:rsidRDefault="00250704" w:rsidP="00250704">
            <w:pPr>
              <w:tabs>
                <w:tab w:val="left" w:pos="6090"/>
              </w:tabs>
              <w:jc w:val="center"/>
            </w:pPr>
            <w:r w:rsidRPr="00250704">
              <w:t>17443</w:t>
            </w:r>
          </w:p>
        </w:tc>
      </w:tr>
      <w:tr w:rsidR="00250704" w14:paraId="679E5D67" w14:textId="77777777" w:rsidTr="00777F08">
        <w:tc>
          <w:tcPr>
            <w:tcW w:w="2359" w:type="dxa"/>
          </w:tcPr>
          <w:p w14:paraId="48769C9F" w14:textId="41AF1580" w:rsidR="00250704" w:rsidRDefault="00250704" w:rsidP="00250704">
            <w:pPr>
              <w:tabs>
                <w:tab w:val="left" w:pos="6090"/>
              </w:tabs>
              <w:jc w:val="center"/>
            </w:pPr>
            <w:proofErr w:type="gramStart"/>
            <w:r w:rsidRPr="00FF3883">
              <w:rPr>
                <w:sz w:val="14"/>
                <w:szCs w:val="14"/>
              </w:rPr>
              <w:t>s(</w:t>
            </w:r>
            <w:proofErr w:type="gramEnd"/>
            <w:r w:rsidRPr="00FF3883">
              <w:rPr>
                <w:sz w:val="14"/>
                <w:szCs w:val="14"/>
              </w:rPr>
              <w:t xml:space="preserve">0)+ </w:t>
            </w:r>
            <w:r>
              <w:rPr>
                <w:sz w:val="14"/>
                <w:szCs w:val="14"/>
              </w:rPr>
              <w:t>l</w:t>
            </w:r>
            <w:r w:rsidRPr="00FF3883">
              <w:rPr>
                <w:sz w:val="14"/>
                <w:szCs w:val="14"/>
              </w:rPr>
              <w:t>(1)+ s(2)+ s(3)+ s(4)+ s(5)</w:t>
            </w:r>
          </w:p>
        </w:tc>
        <w:tc>
          <w:tcPr>
            <w:tcW w:w="2346" w:type="dxa"/>
          </w:tcPr>
          <w:p w14:paraId="09636585" w14:textId="58B9ADA4" w:rsidR="00250704" w:rsidRDefault="00250704" w:rsidP="00250704">
            <w:pPr>
              <w:tabs>
                <w:tab w:val="left" w:pos="6090"/>
              </w:tabs>
              <w:jc w:val="center"/>
            </w:pPr>
            <w:r w:rsidRPr="00C32F7C">
              <w:t>4067776</w:t>
            </w:r>
          </w:p>
        </w:tc>
        <w:tc>
          <w:tcPr>
            <w:tcW w:w="2114" w:type="dxa"/>
          </w:tcPr>
          <w:p w14:paraId="205300AE" w14:textId="0923504E" w:rsidR="00250704" w:rsidRDefault="00250704" w:rsidP="00250704">
            <w:pPr>
              <w:tabs>
                <w:tab w:val="left" w:pos="6090"/>
              </w:tabs>
              <w:jc w:val="center"/>
            </w:pPr>
            <w:r w:rsidRPr="00777F08">
              <w:t>3478279</w:t>
            </w:r>
          </w:p>
        </w:tc>
        <w:tc>
          <w:tcPr>
            <w:tcW w:w="2197" w:type="dxa"/>
          </w:tcPr>
          <w:p w14:paraId="453A460E" w14:textId="0AF88B32" w:rsidR="00250704" w:rsidRDefault="00250704" w:rsidP="00250704">
            <w:pPr>
              <w:tabs>
                <w:tab w:val="left" w:pos="6090"/>
              </w:tabs>
              <w:jc w:val="center"/>
            </w:pPr>
            <w:r w:rsidRPr="00250704">
              <w:t>17446</w:t>
            </w:r>
          </w:p>
        </w:tc>
      </w:tr>
      <w:tr w:rsidR="00250704" w14:paraId="2042F2E7" w14:textId="77777777" w:rsidTr="001C1810">
        <w:tc>
          <w:tcPr>
            <w:tcW w:w="2359" w:type="dxa"/>
            <w:shd w:val="clear" w:color="auto" w:fill="FFC000"/>
          </w:tcPr>
          <w:p w14:paraId="0ACDF8A8" w14:textId="349DBA88" w:rsidR="00250704" w:rsidRDefault="00250704" w:rsidP="00250704">
            <w:pPr>
              <w:tabs>
                <w:tab w:val="left" w:pos="6090"/>
              </w:tabs>
              <w:jc w:val="center"/>
            </w:pPr>
            <w:proofErr w:type="gramStart"/>
            <w:r w:rsidRPr="00FF3883">
              <w:rPr>
                <w:sz w:val="14"/>
                <w:szCs w:val="14"/>
              </w:rPr>
              <w:t>s(</w:t>
            </w:r>
            <w:proofErr w:type="gramEnd"/>
            <w:r w:rsidRPr="00FF3883">
              <w:rPr>
                <w:sz w:val="14"/>
                <w:szCs w:val="14"/>
              </w:rPr>
              <w:t xml:space="preserve">0)+ s(1)+ </w:t>
            </w:r>
            <w:r w:rsidRPr="006C5FB9">
              <w:rPr>
                <w:b/>
                <w:bCs/>
                <w:sz w:val="14"/>
                <w:szCs w:val="14"/>
              </w:rPr>
              <w:t>l(2)</w:t>
            </w:r>
            <w:r w:rsidRPr="00FF3883">
              <w:rPr>
                <w:sz w:val="14"/>
                <w:szCs w:val="14"/>
              </w:rPr>
              <w:t>+ s(3)+ s(4)+ s(5)</w:t>
            </w:r>
          </w:p>
        </w:tc>
        <w:tc>
          <w:tcPr>
            <w:tcW w:w="2346" w:type="dxa"/>
            <w:shd w:val="clear" w:color="auto" w:fill="FFC000"/>
          </w:tcPr>
          <w:p w14:paraId="1AC8FB48" w14:textId="16C3970C" w:rsidR="00250704" w:rsidRDefault="00250704" w:rsidP="00250704">
            <w:pPr>
              <w:tabs>
                <w:tab w:val="left" w:pos="6090"/>
              </w:tabs>
              <w:jc w:val="center"/>
            </w:pPr>
            <w:r w:rsidRPr="00C32F7C">
              <w:t>4623527</w:t>
            </w:r>
          </w:p>
        </w:tc>
        <w:tc>
          <w:tcPr>
            <w:tcW w:w="2114" w:type="dxa"/>
            <w:shd w:val="clear" w:color="auto" w:fill="FFC000"/>
          </w:tcPr>
          <w:p w14:paraId="65E83046" w14:textId="54767C1A" w:rsidR="00250704" w:rsidRDefault="00250704" w:rsidP="00250704">
            <w:pPr>
              <w:tabs>
                <w:tab w:val="left" w:pos="6090"/>
              </w:tabs>
              <w:jc w:val="center"/>
            </w:pPr>
            <w:r w:rsidRPr="00777F08">
              <w:t>4055237</w:t>
            </w:r>
          </w:p>
        </w:tc>
        <w:tc>
          <w:tcPr>
            <w:tcW w:w="2197" w:type="dxa"/>
            <w:shd w:val="clear" w:color="auto" w:fill="FFC000"/>
          </w:tcPr>
          <w:p w14:paraId="2B5CC01D" w14:textId="58210AAD" w:rsidR="00250704" w:rsidRDefault="00250704" w:rsidP="00250704">
            <w:pPr>
              <w:tabs>
                <w:tab w:val="left" w:pos="6090"/>
              </w:tabs>
              <w:jc w:val="center"/>
            </w:pPr>
            <w:r w:rsidRPr="00250704">
              <w:t>17579</w:t>
            </w:r>
          </w:p>
        </w:tc>
      </w:tr>
      <w:tr w:rsidR="00250704" w14:paraId="063940D9" w14:textId="77777777" w:rsidTr="00777F08">
        <w:tc>
          <w:tcPr>
            <w:tcW w:w="2359" w:type="dxa"/>
          </w:tcPr>
          <w:p w14:paraId="41721BD9" w14:textId="6BE8C902" w:rsidR="00250704" w:rsidRDefault="00250704" w:rsidP="00250704">
            <w:pPr>
              <w:tabs>
                <w:tab w:val="left" w:pos="6090"/>
              </w:tabs>
              <w:jc w:val="center"/>
            </w:pPr>
            <w:proofErr w:type="gramStart"/>
            <w:r w:rsidRPr="00FF3883">
              <w:rPr>
                <w:sz w:val="14"/>
                <w:szCs w:val="14"/>
              </w:rPr>
              <w:t>s(</w:t>
            </w:r>
            <w:proofErr w:type="gramEnd"/>
            <w:r w:rsidRPr="00FF3883">
              <w:rPr>
                <w:sz w:val="14"/>
                <w:szCs w:val="14"/>
              </w:rPr>
              <w:t xml:space="preserve">0)+ s(1)+ s(2)+ </w:t>
            </w:r>
            <w:r>
              <w:rPr>
                <w:sz w:val="14"/>
                <w:szCs w:val="14"/>
              </w:rPr>
              <w:t>l</w:t>
            </w:r>
            <w:r w:rsidRPr="00FF3883">
              <w:rPr>
                <w:sz w:val="14"/>
                <w:szCs w:val="14"/>
              </w:rPr>
              <w:t>(3)+ s(4)+ s(5)</w:t>
            </w:r>
          </w:p>
        </w:tc>
        <w:tc>
          <w:tcPr>
            <w:tcW w:w="2346" w:type="dxa"/>
          </w:tcPr>
          <w:p w14:paraId="51A32F18" w14:textId="472B85A1" w:rsidR="00250704" w:rsidRDefault="00250704" w:rsidP="00250704">
            <w:pPr>
              <w:tabs>
                <w:tab w:val="left" w:pos="6090"/>
              </w:tabs>
              <w:jc w:val="center"/>
            </w:pPr>
            <w:r w:rsidRPr="00C32F7C">
              <w:t>4232225</w:t>
            </w:r>
          </w:p>
        </w:tc>
        <w:tc>
          <w:tcPr>
            <w:tcW w:w="2114" w:type="dxa"/>
          </w:tcPr>
          <w:p w14:paraId="2C164740" w14:textId="3BF4B5C1" w:rsidR="00250704" w:rsidRDefault="00250704" w:rsidP="00250704">
            <w:pPr>
              <w:tabs>
                <w:tab w:val="left" w:pos="6090"/>
              </w:tabs>
              <w:jc w:val="center"/>
            </w:pPr>
            <w:r w:rsidRPr="00777F08">
              <w:t>3475406</w:t>
            </w:r>
          </w:p>
        </w:tc>
        <w:tc>
          <w:tcPr>
            <w:tcW w:w="2197" w:type="dxa"/>
          </w:tcPr>
          <w:p w14:paraId="7C528EB2" w14:textId="25F6169D" w:rsidR="00250704" w:rsidRDefault="00250704" w:rsidP="00250704">
            <w:pPr>
              <w:tabs>
                <w:tab w:val="left" w:pos="6090"/>
              </w:tabs>
              <w:jc w:val="center"/>
            </w:pPr>
            <w:r w:rsidRPr="00250704">
              <w:t>17467</w:t>
            </w:r>
          </w:p>
        </w:tc>
      </w:tr>
      <w:tr w:rsidR="00250704" w14:paraId="26C480FB" w14:textId="77777777" w:rsidTr="00777F08">
        <w:tc>
          <w:tcPr>
            <w:tcW w:w="2359" w:type="dxa"/>
          </w:tcPr>
          <w:p w14:paraId="5D7973D0" w14:textId="70A3E0D1" w:rsidR="00250704" w:rsidRDefault="00250704" w:rsidP="00250704">
            <w:pPr>
              <w:tabs>
                <w:tab w:val="left" w:pos="6090"/>
              </w:tabs>
              <w:jc w:val="center"/>
            </w:pPr>
            <w:proofErr w:type="gramStart"/>
            <w:r w:rsidRPr="00FF3883">
              <w:rPr>
                <w:sz w:val="14"/>
                <w:szCs w:val="14"/>
              </w:rPr>
              <w:t>s(</w:t>
            </w:r>
            <w:proofErr w:type="gramEnd"/>
            <w:r w:rsidRPr="00FF3883">
              <w:rPr>
                <w:sz w:val="14"/>
                <w:szCs w:val="14"/>
              </w:rPr>
              <w:t xml:space="preserve">0)+ s(1)+ s(2)+ s(3)+ </w:t>
            </w:r>
            <w:r>
              <w:rPr>
                <w:sz w:val="14"/>
                <w:szCs w:val="14"/>
              </w:rPr>
              <w:t>l</w:t>
            </w:r>
            <w:r w:rsidRPr="00FF3883">
              <w:rPr>
                <w:sz w:val="14"/>
                <w:szCs w:val="14"/>
              </w:rPr>
              <w:t>(4)+ s(5)</w:t>
            </w:r>
          </w:p>
        </w:tc>
        <w:tc>
          <w:tcPr>
            <w:tcW w:w="2346" w:type="dxa"/>
          </w:tcPr>
          <w:p w14:paraId="175CC822" w14:textId="4DEAAC9C" w:rsidR="00250704" w:rsidRDefault="00250704" w:rsidP="00250704">
            <w:pPr>
              <w:tabs>
                <w:tab w:val="left" w:pos="6090"/>
              </w:tabs>
              <w:jc w:val="center"/>
            </w:pPr>
            <w:r w:rsidRPr="00C32F7C">
              <w:t>4123430</w:t>
            </w:r>
          </w:p>
        </w:tc>
        <w:tc>
          <w:tcPr>
            <w:tcW w:w="2114" w:type="dxa"/>
          </w:tcPr>
          <w:p w14:paraId="5019CDB3" w14:textId="56DFCF36" w:rsidR="00250704" w:rsidRDefault="00250704" w:rsidP="00250704">
            <w:pPr>
              <w:tabs>
                <w:tab w:val="left" w:pos="6090"/>
              </w:tabs>
              <w:jc w:val="center"/>
            </w:pPr>
            <w:r w:rsidRPr="00777F08">
              <w:t>3458390</w:t>
            </w:r>
          </w:p>
        </w:tc>
        <w:tc>
          <w:tcPr>
            <w:tcW w:w="2197" w:type="dxa"/>
          </w:tcPr>
          <w:p w14:paraId="5D768476" w14:textId="0AB68B93" w:rsidR="00250704" w:rsidRDefault="00250704" w:rsidP="00250704">
            <w:pPr>
              <w:tabs>
                <w:tab w:val="left" w:pos="6090"/>
              </w:tabs>
              <w:jc w:val="center"/>
            </w:pPr>
            <w:r w:rsidRPr="00250704">
              <w:t>17459</w:t>
            </w:r>
          </w:p>
        </w:tc>
      </w:tr>
      <w:tr w:rsidR="00250704" w14:paraId="6F957851" w14:textId="77777777" w:rsidTr="00777F08">
        <w:tc>
          <w:tcPr>
            <w:tcW w:w="2359" w:type="dxa"/>
          </w:tcPr>
          <w:p w14:paraId="06DE4442" w14:textId="17B677F4" w:rsidR="00250704" w:rsidRDefault="00250704" w:rsidP="00250704">
            <w:pPr>
              <w:tabs>
                <w:tab w:val="left" w:pos="6090"/>
              </w:tabs>
              <w:jc w:val="center"/>
            </w:pPr>
            <w:proofErr w:type="gramStart"/>
            <w:r w:rsidRPr="00FF3883">
              <w:rPr>
                <w:sz w:val="14"/>
                <w:szCs w:val="14"/>
              </w:rPr>
              <w:t>s(</w:t>
            </w:r>
            <w:proofErr w:type="gramEnd"/>
            <w:r w:rsidRPr="00FF3883">
              <w:rPr>
                <w:sz w:val="14"/>
                <w:szCs w:val="14"/>
              </w:rPr>
              <w:t xml:space="preserve">0)+ s(1)+ s(2)+ s(3)+ s(4)+ </w:t>
            </w:r>
            <w:r>
              <w:rPr>
                <w:sz w:val="14"/>
                <w:szCs w:val="14"/>
              </w:rPr>
              <w:t>l</w:t>
            </w:r>
            <w:r w:rsidRPr="00FF3883">
              <w:rPr>
                <w:sz w:val="14"/>
                <w:szCs w:val="14"/>
              </w:rPr>
              <w:t>(5)</w:t>
            </w:r>
          </w:p>
        </w:tc>
        <w:tc>
          <w:tcPr>
            <w:tcW w:w="2346" w:type="dxa"/>
          </w:tcPr>
          <w:p w14:paraId="17ED3A12" w14:textId="2B1AA479" w:rsidR="00250704" w:rsidRDefault="00250704" w:rsidP="00250704">
            <w:pPr>
              <w:tabs>
                <w:tab w:val="left" w:pos="6090"/>
              </w:tabs>
              <w:jc w:val="center"/>
            </w:pPr>
            <w:r w:rsidRPr="00C32F7C">
              <w:t>4074714</w:t>
            </w:r>
          </w:p>
        </w:tc>
        <w:tc>
          <w:tcPr>
            <w:tcW w:w="2114" w:type="dxa"/>
          </w:tcPr>
          <w:p w14:paraId="400B03B3" w14:textId="15D4A04F" w:rsidR="00250704" w:rsidRDefault="00250704" w:rsidP="00250704">
            <w:pPr>
              <w:tabs>
                <w:tab w:val="left" w:pos="6090"/>
              </w:tabs>
              <w:jc w:val="center"/>
            </w:pPr>
            <w:r w:rsidRPr="00777F08">
              <w:t>3531713</w:t>
            </w:r>
          </w:p>
        </w:tc>
        <w:tc>
          <w:tcPr>
            <w:tcW w:w="2197" w:type="dxa"/>
          </w:tcPr>
          <w:p w14:paraId="02D990D2" w14:textId="5455B197" w:rsidR="00250704" w:rsidRDefault="00250704" w:rsidP="00250704">
            <w:pPr>
              <w:tabs>
                <w:tab w:val="left" w:pos="6090"/>
              </w:tabs>
              <w:jc w:val="center"/>
            </w:pPr>
            <w:r w:rsidRPr="00250704">
              <w:t>17446</w:t>
            </w:r>
          </w:p>
        </w:tc>
      </w:tr>
    </w:tbl>
    <w:p w14:paraId="651769B4" w14:textId="149D82FB" w:rsidR="006C5FB9" w:rsidRPr="00F9487E" w:rsidRDefault="00F77381" w:rsidP="006C5FB9">
      <w:pPr>
        <w:tabs>
          <w:tab w:val="left" w:pos="6090"/>
        </w:tabs>
      </w:pPr>
      <w:r>
        <w:rPr>
          <w:rFonts w:hint="eastAsia"/>
        </w:rPr>
        <w:t>F</w:t>
      </w:r>
      <w:r>
        <w:t>rom the statistics, one can conclude that 3</w:t>
      </w:r>
      <w:r w:rsidRPr="00F77381">
        <w:rPr>
          <w:vertAlign w:val="superscript"/>
        </w:rPr>
        <w:t>rd</w:t>
      </w:r>
      <w:r>
        <w:t xml:space="preserve"> feature ‘Expend’ has the most significant non-linear relationship with the response, because the model performance </w:t>
      </w:r>
      <w:r w:rsidR="006C5FB9">
        <w:t>worsens</w:t>
      </w:r>
      <w:r>
        <w:t xml:space="preserve"> the most when we tried to </w:t>
      </w:r>
      <w:r w:rsidR="00F9487E">
        <w:t>substitute its non-parametric approximation into parametric approximation (l</w:t>
      </w:r>
      <w:r>
        <w:t>inear regres</w:t>
      </w:r>
      <w:r w:rsidR="00F9487E">
        <w:t>sion in this case).</w:t>
      </w:r>
    </w:p>
    <w:p w14:paraId="65D06709" w14:textId="3A68709E" w:rsidR="006C5FB9" w:rsidRDefault="006C5FB9" w:rsidP="006C5FB9">
      <w:pPr>
        <w:tabs>
          <w:tab w:val="left" w:pos="6090"/>
        </w:tabs>
      </w:pPr>
      <w:r>
        <w:rPr>
          <w:rFonts w:hint="eastAsia"/>
        </w:rPr>
        <w:t>1</w:t>
      </w:r>
      <w:r>
        <w:t xml:space="preserve">1. </w:t>
      </w:r>
    </w:p>
    <w:p w14:paraId="2D656B8B" w14:textId="7BCD36B1" w:rsidR="00680564" w:rsidRDefault="00680564" w:rsidP="006C5FB9">
      <w:pPr>
        <w:tabs>
          <w:tab w:val="left" w:pos="6090"/>
        </w:tabs>
      </w:pPr>
      <w:r>
        <w:rPr>
          <w:rFonts w:hint="eastAsia"/>
        </w:rPr>
        <w:t>(</w:t>
      </w:r>
      <w:r>
        <w:t>a)</w:t>
      </w:r>
    </w:p>
    <w:p w14:paraId="0553C4F0" w14:textId="77777777" w:rsidR="00281B8F" w:rsidRDefault="00192C0E" w:rsidP="0012763B">
      <w:pPr>
        <w:tabs>
          <w:tab w:val="left" w:pos="6090"/>
        </w:tabs>
        <w:jc w:val="center"/>
      </w:pPr>
      <w:r w:rsidRPr="00192C0E">
        <w:rPr>
          <w:noProof/>
        </w:rPr>
        <w:drawing>
          <wp:inline distT="0" distB="0" distL="0" distR="0" wp14:anchorId="4C65D4CF" wp14:editId="582B2CB3">
            <wp:extent cx="1879069" cy="510540"/>
            <wp:effectExtent l="0" t="0" r="6985" b="3810"/>
            <wp:docPr id="6275465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4657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79741" cy="51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B8F">
        <w:rPr>
          <w:rFonts w:hint="eastAsia"/>
        </w:rPr>
        <w:t xml:space="preserve"> </w:t>
      </w:r>
    </w:p>
    <w:p w14:paraId="572A2A32" w14:textId="2FE4BAE2" w:rsidR="00BF3CDF" w:rsidRDefault="00000000" w:rsidP="0012763B">
      <w:pPr>
        <w:tabs>
          <w:tab w:val="left" w:pos="6090"/>
        </w:tabs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  <m:r>
          <w:rPr>
            <w:rFonts w:ascii="Cambria Math" w:hAnsi="Cambria Math"/>
          </w:rPr>
          <m:t>,  ε~N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 w:rsidR="009F0EA2">
        <w:rPr>
          <w:rFonts w:hint="eastAsia"/>
        </w:rPr>
        <w:t>,</w:t>
      </w:r>
      <w:r w:rsidR="009F0EA2">
        <w:t xml:space="preserve"> </w:t>
      </w:r>
      <m:oMath>
        <m:r>
          <w:rPr>
            <w:rFonts w:ascii="Cambria Math" w:hAnsi="Cambria Math"/>
          </w:rPr>
          <m:t>Y=16+5.1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-7.3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+ε</m:t>
        </m:r>
      </m:oMath>
    </w:p>
    <w:p w14:paraId="546325C9" w14:textId="1F50D1FD" w:rsidR="00680564" w:rsidRDefault="00680564" w:rsidP="006C5FB9">
      <w:pPr>
        <w:tabs>
          <w:tab w:val="left" w:pos="6090"/>
        </w:tabs>
      </w:pPr>
      <w:r>
        <w:rPr>
          <w:rFonts w:hint="eastAsia"/>
        </w:rPr>
        <w:t>(</w:t>
      </w:r>
      <w:r>
        <w:t>b)</w:t>
      </w:r>
    </w:p>
    <w:p w14:paraId="05EAFD3B" w14:textId="763858AC" w:rsidR="0012763B" w:rsidRDefault="004F1186" w:rsidP="004F1186">
      <w:pPr>
        <w:tabs>
          <w:tab w:val="left" w:pos="6090"/>
        </w:tabs>
        <w:jc w:val="center"/>
      </w:pPr>
      <w:r w:rsidRPr="004F1186">
        <w:rPr>
          <w:noProof/>
        </w:rPr>
        <w:drawing>
          <wp:inline distT="0" distB="0" distL="0" distR="0" wp14:anchorId="6AAEA549" wp14:editId="74C744C3">
            <wp:extent cx="1730158" cy="822960"/>
            <wp:effectExtent l="0" t="0" r="3810" b="0"/>
            <wp:docPr id="9334203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2035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37656" cy="82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652B" w14:textId="0A545C95" w:rsidR="00680564" w:rsidRDefault="00680564" w:rsidP="006C5FB9">
      <w:pPr>
        <w:tabs>
          <w:tab w:val="left" w:pos="6090"/>
        </w:tabs>
      </w:pPr>
      <w:r>
        <w:rPr>
          <w:rFonts w:hint="eastAsia"/>
        </w:rPr>
        <w:t>(</w:t>
      </w:r>
      <w:r>
        <w:t>c)</w:t>
      </w:r>
    </w:p>
    <w:p w14:paraId="68F950BE" w14:textId="257259BC" w:rsidR="00531D42" w:rsidRDefault="000E4EE0" w:rsidP="000E4EE0">
      <w:pPr>
        <w:tabs>
          <w:tab w:val="left" w:pos="6090"/>
        </w:tabs>
        <w:jc w:val="center"/>
      </w:pPr>
      <w:r w:rsidRPr="000E4EE0">
        <w:rPr>
          <w:noProof/>
        </w:rPr>
        <w:drawing>
          <wp:inline distT="0" distB="0" distL="0" distR="0" wp14:anchorId="2EE955BE" wp14:editId="75B64366">
            <wp:extent cx="1783080" cy="962094"/>
            <wp:effectExtent l="0" t="0" r="7620" b="9525"/>
            <wp:docPr id="4439608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6089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91713" cy="96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7A05" w14:textId="33D52503" w:rsidR="00680564" w:rsidRDefault="00680564" w:rsidP="006C5FB9">
      <w:pPr>
        <w:tabs>
          <w:tab w:val="left" w:pos="6090"/>
        </w:tabs>
      </w:pPr>
      <w:r>
        <w:rPr>
          <w:rFonts w:hint="eastAsia"/>
        </w:rPr>
        <w:t>(</w:t>
      </w:r>
      <w:r>
        <w:t>d)</w:t>
      </w:r>
    </w:p>
    <w:p w14:paraId="10D5D233" w14:textId="19723DC3" w:rsidR="00680564" w:rsidRDefault="00E86B6E" w:rsidP="00E86B6E">
      <w:pPr>
        <w:tabs>
          <w:tab w:val="left" w:pos="6090"/>
        </w:tabs>
        <w:jc w:val="center"/>
      </w:pPr>
      <w:r w:rsidRPr="00E86B6E">
        <w:rPr>
          <w:noProof/>
        </w:rPr>
        <w:drawing>
          <wp:inline distT="0" distB="0" distL="0" distR="0" wp14:anchorId="4EB81E88" wp14:editId="623C556A">
            <wp:extent cx="1737360" cy="914081"/>
            <wp:effectExtent l="0" t="0" r="0" b="635"/>
            <wp:docPr id="11381050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0500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42961" cy="9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5AFB" w14:textId="39AED337" w:rsidR="009863EB" w:rsidRDefault="009863EB" w:rsidP="00737068">
      <w:pPr>
        <w:tabs>
          <w:tab w:val="left" w:pos="6090"/>
        </w:tabs>
        <w:jc w:val="left"/>
      </w:pPr>
      <w:r>
        <w:lastRenderedPageBreak/>
        <w:t>(e)</w:t>
      </w:r>
    </w:p>
    <w:p w14:paraId="5E172155" w14:textId="57B33E68" w:rsidR="0008356C" w:rsidRDefault="00127AC6" w:rsidP="009863EB">
      <w:pPr>
        <w:tabs>
          <w:tab w:val="left" w:pos="6090"/>
        </w:tabs>
        <w:jc w:val="center"/>
      </w:pPr>
      <w:r w:rsidRPr="00127AC6">
        <w:rPr>
          <w:noProof/>
        </w:rPr>
        <w:drawing>
          <wp:inline distT="0" distB="0" distL="0" distR="0" wp14:anchorId="18E1765A" wp14:editId="2BC60760">
            <wp:extent cx="2943225" cy="1833588"/>
            <wp:effectExtent l="0" t="0" r="0" b="0"/>
            <wp:docPr id="17574345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3450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61523" cy="184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3E7">
        <w:rPr>
          <w:rFonts w:hint="eastAsia"/>
        </w:rPr>
        <w:t xml:space="preserve"> </w:t>
      </w:r>
      <w:r w:rsidR="001C53E7">
        <w:t xml:space="preserve"> </w:t>
      </w:r>
      <w:r w:rsidR="00090B4A">
        <w:rPr>
          <w:noProof/>
        </w:rPr>
        <w:drawing>
          <wp:inline distT="0" distB="0" distL="0" distR="0" wp14:anchorId="28933701" wp14:editId="4ED67197">
            <wp:extent cx="2236579" cy="1809750"/>
            <wp:effectExtent l="0" t="0" r="0" b="0"/>
            <wp:docPr id="178523546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992" cy="18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4D871" w14:textId="28A7BC97" w:rsidR="00E83B07" w:rsidRDefault="00E83B07" w:rsidP="009863EB">
      <w:pPr>
        <w:tabs>
          <w:tab w:val="left" w:pos="6090"/>
        </w:tabs>
        <w:jc w:val="center"/>
        <w:rPr>
          <w:color w:val="212121"/>
          <w:sz w:val="21"/>
          <w:szCs w:val="21"/>
          <w:shd w:val="clear" w:color="auto" w:fill="FFFFFF"/>
        </w:rPr>
      </w:pPr>
      <w:r>
        <w:rPr>
          <w:rFonts w:hint="eastAsia"/>
        </w:rPr>
        <w:t>A</w:t>
      </w:r>
      <w:r>
        <w:t xml:space="preserve">fter 1000 iterates, we obtained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212121"/>
            <w:sz w:val="21"/>
            <w:szCs w:val="21"/>
            <w:shd w:val="clear" w:color="auto" w:fill="FFFFFF"/>
          </w:rPr>
          <m:t>15.999</m:t>
        </m:r>
        <m:r>
          <m:rPr>
            <m:sty m:val="p"/>
          </m:rPr>
          <w:rPr>
            <w:rFonts w:ascii="Cambria Math" w:hAnsi="Courier New"/>
            <w:color w:val="212121"/>
            <w:sz w:val="21"/>
            <w:szCs w:val="21"/>
            <w:shd w:val="clear" w:color="auto" w:fill="FFFFFF"/>
          </w:rPr>
          <m:t>6</m:t>
        </m:r>
        <m:r>
          <w:rPr>
            <w:rFonts w:ascii="Cambria Math" w:hAnsi="Cambria Math"/>
            <w:color w:val="212121"/>
            <w:sz w:val="21"/>
            <w:szCs w:val="21"/>
            <w:shd w:val="clear" w:color="auto" w:fill="FFFFFF"/>
          </w:rPr>
          <m:t xml:space="preserve">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ourier New"/>
            <w:color w:val="212121"/>
            <w:sz w:val="21"/>
            <w:szCs w:val="21"/>
            <w:shd w:val="clear" w:color="auto" w:fill="FFFFFF"/>
          </w:rPr>
          <m:t>5.1143</m:t>
        </m:r>
        <m:r>
          <w:rPr>
            <w:rFonts w:ascii="Cambria Math" w:hAnsi="Cambria Math"/>
            <w:color w:val="212121"/>
            <w:sz w:val="21"/>
            <w:szCs w:val="21"/>
            <w:shd w:val="clear" w:color="auto" w:fill="FFFFFF"/>
          </w:rPr>
          <m:t xml:space="preserve">, 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ourier New"/>
            <w:color w:val="212121"/>
            <w:sz w:val="21"/>
            <w:szCs w:val="21"/>
            <w:shd w:val="clear" w:color="auto" w:fill="FFFFFF"/>
          </w:rPr>
          <m:t>-7.2820</m:t>
        </m:r>
      </m:oMath>
    </w:p>
    <w:p w14:paraId="76F6C6C4" w14:textId="0266AA03" w:rsidR="00D21143" w:rsidRDefault="00D21143" w:rsidP="00D21143">
      <w:pPr>
        <w:tabs>
          <w:tab w:val="left" w:pos="6090"/>
        </w:tabs>
        <w:rPr>
          <w:color w:val="212121"/>
          <w:sz w:val="21"/>
          <w:szCs w:val="21"/>
          <w:shd w:val="clear" w:color="auto" w:fill="FFFFFF"/>
        </w:rPr>
      </w:pPr>
      <w:r>
        <w:rPr>
          <w:rFonts w:hint="eastAsia"/>
          <w:color w:val="212121"/>
          <w:sz w:val="21"/>
          <w:szCs w:val="21"/>
          <w:shd w:val="clear" w:color="auto" w:fill="FFFFFF"/>
        </w:rPr>
        <w:t>(</w:t>
      </w:r>
      <w:r>
        <w:rPr>
          <w:color w:val="212121"/>
          <w:sz w:val="21"/>
          <w:szCs w:val="21"/>
          <w:shd w:val="clear" w:color="auto" w:fill="FFFFFF"/>
        </w:rPr>
        <w:t>f)</w:t>
      </w:r>
    </w:p>
    <w:p w14:paraId="68292326" w14:textId="0F2D4B6D" w:rsidR="00D21143" w:rsidRDefault="00FC35ED" w:rsidP="00B712D5">
      <w:pPr>
        <w:tabs>
          <w:tab w:val="left" w:pos="6090"/>
        </w:tabs>
        <w:jc w:val="center"/>
      </w:pPr>
      <w:r w:rsidRPr="00FC35ED">
        <w:rPr>
          <w:noProof/>
        </w:rPr>
        <w:drawing>
          <wp:inline distT="0" distB="0" distL="0" distR="0" wp14:anchorId="2DF1151B" wp14:editId="0746E057">
            <wp:extent cx="2009775" cy="2004595"/>
            <wp:effectExtent l="0" t="0" r="0" b="0"/>
            <wp:docPr id="18686649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6492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24077" cy="20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3E7">
        <w:rPr>
          <w:rFonts w:hint="eastAsia"/>
        </w:rPr>
        <w:t xml:space="preserve"> </w:t>
      </w:r>
      <w:r w:rsidR="001C53E7">
        <w:t xml:space="preserve"> </w:t>
      </w:r>
      <w:r w:rsidR="00130E09">
        <w:rPr>
          <w:noProof/>
        </w:rPr>
        <w:drawing>
          <wp:inline distT="0" distB="0" distL="0" distR="0" wp14:anchorId="0B33F20D" wp14:editId="06F3FC9C">
            <wp:extent cx="2567940" cy="2077875"/>
            <wp:effectExtent l="0" t="0" r="3810" b="0"/>
            <wp:docPr id="1265330150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544" cy="20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8AED4" w14:textId="5C48156B" w:rsidR="00FC35ED" w:rsidRDefault="00FC35ED" w:rsidP="00B712D5">
      <w:pPr>
        <w:tabs>
          <w:tab w:val="left" w:pos="6090"/>
        </w:tabs>
        <w:jc w:val="center"/>
      </w:pPr>
      <w:r>
        <w:rPr>
          <w:rFonts w:hint="eastAsia"/>
        </w:rPr>
        <w:t>F</w:t>
      </w:r>
      <w:r>
        <w:t xml:space="preserve">rom multiple linear regression, we obtained,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212121"/>
            <w:sz w:val="21"/>
            <w:szCs w:val="21"/>
            <w:shd w:val="clear" w:color="auto" w:fill="FFFFFF"/>
          </w:rPr>
          <m:t>15.999</m:t>
        </m:r>
        <m:r>
          <m:rPr>
            <m:sty m:val="p"/>
          </m:rPr>
          <w:rPr>
            <w:rFonts w:ascii="Cambria Math" w:hAnsi="Courier New"/>
            <w:color w:val="212121"/>
            <w:sz w:val="21"/>
            <w:szCs w:val="21"/>
            <w:shd w:val="clear" w:color="auto" w:fill="FFFFFF"/>
          </w:rPr>
          <m:t>6</m:t>
        </m:r>
        <m:r>
          <w:rPr>
            <w:rFonts w:ascii="Cambria Math" w:hAnsi="Cambria Math"/>
            <w:color w:val="212121"/>
            <w:sz w:val="21"/>
            <w:szCs w:val="21"/>
            <w:shd w:val="clear" w:color="auto" w:fill="FFFFFF"/>
          </w:rPr>
          <m:t xml:space="preserve">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ourier New"/>
            <w:color w:val="212121"/>
            <w:sz w:val="21"/>
            <w:szCs w:val="21"/>
            <w:shd w:val="clear" w:color="auto" w:fill="FFFFFF"/>
          </w:rPr>
          <m:t>5.1143</m:t>
        </m:r>
        <m:r>
          <w:rPr>
            <w:rFonts w:ascii="Cambria Math" w:hAnsi="Cambria Math"/>
            <w:color w:val="212121"/>
            <w:sz w:val="21"/>
            <w:szCs w:val="21"/>
            <w:shd w:val="clear" w:color="auto" w:fill="FFFFFF"/>
          </w:rPr>
          <m:t xml:space="preserve">, 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ourier New"/>
            <w:color w:val="212121"/>
            <w:sz w:val="21"/>
            <w:szCs w:val="21"/>
            <w:shd w:val="clear" w:color="auto" w:fill="FFFFFF"/>
          </w:rPr>
          <m:t>-7.2820</m:t>
        </m:r>
      </m:oMath>
    </w:p>
    <w:p w14:paraId="45111045" w14:textId="1370F99B" w:rsidR="00130E09" w:rsidRDefault="00130E09" w:rsidP="00130E09">
      <w:pPr>
        <w:tabs>
          <w:tab w:val="left" w:pos="6090"/>
        </w:tabs>
        <w:jc w:val="left"/>
      </w:pPr>
      <w:r>
        <w:rPr>
          <w:rFonts w:hint="eastAsia"/>
        </w:rPr>
        <w:t>(</w:t>
      </w:r>
      <w:r>
        <w:t>g)</w:t>
      </w:r>
    </w:p>
    <w:p w14:paraId="423BA4AB" w14:textId="0AC23053" w:rsidR="00130E09" w:rsidRDefault="00130E09" w:rsidP="00130E09">
      <w:pPr>
        <w:tabs>
          <w:tab w:val="left" w:pos="6090"/>
        </w:tabs>
        <w:jc w:val="center"/>
      </w:pPr>
      <w:r>
        <w:rPr>
          <w:noProof/>
        </w:rPr>
        <w:drawing>
          <wp:inline distT="0" distB="0" distL="0" distR="0" wp14:anchorId="4F59BC97" wp14:editId="77010E0B">
            <wp:extent cx="2727960" cy="2090742"/>
            <wp:effectExtent l="0" t="0" r="0" b="5080"/>
            <wp:docPr id="1968225013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543" cy="209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1B6E5" w14:textId="108A4EF7" w:rsidR="00130E09" w:rsidRPr="000B6712" w:rsidRDefault="00130E09" w:rsidP="00130E09">
      <w:pPr>
        <w:tabs>
          <w:tab w:val="left" w:pos="6090"/>
        </w:tabs>
        <w:jc w:val="center"/>
      </w:pPr>
      <w:r>
        <w:t>From the graph visualizing</w:t>
      </w:r>
      <w:r w:rsidR="00943063">
        <w:t xml:space="preserve"> performance of backfitting algorithm up</w:t>
      </w:r>
      <w:r w:rsidR="009A5D11">
        <w:t xml:space="preserve"> </w:t>
      </w:r>
      <w:r w:rsidR="00943063">
        <w:t>to 10</w:t>
      </w:r>
      <w:r w:rsidR="00943063" w:rsidRPr="00943063">
        <w:rPr>
          <w:vertAlign w:val="superscript"/>
        </w:rPr>
        <w:t>th</w:t>
      </w:r>
      <w:r w:rsidR="00943063">
        <w:t xml:space="preserve"> iterates, it seems that 3~4 iterations are enough to get a good coefficient </w:t>
      </w:r>
      <w:r w:rsidR="009A5D11">
        <w:t>estimate</w:t>
      </w:r>
      <w:r w:rsidR="00943063">
        <w:t>.</w:t>
      </w:r>
    </w:p>
    <w:sectPr w:rsidR="00130E09" w:rsidRPr="000B67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0B0B67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FCB69C2"/>
    <w:multiLevelType w:val="hybridMultilevel"/>
    <w:tmpl w:val="1786C2B6"/>
    <w:lvl w:ilvl="0" w:tplc="80D0284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AD82130"/>
    <w:multiLevelType w:val="hybridMultilevel"/>
    <w:tmpl w:val="7EF84FA6"/>
    <w:lvl w:ilvl="0" w:tplc="A38250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7534265">
    <w:abstractNumId w:val="2"/>
  </w:num>
  <w:num w:numId="2" w16cid:durableId="519046326">
    <w:abstractNumId w:val="0"/>
  </w:num>
  <w:num w:numId="3" w16cid:durableId="708996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A0"/>
    <w:rsid w:val="00000211"/>
    <w:rsid w:val="00027D0A"/>
    <w:rsid w:val="0003180E"/>
    <w:rsid w:val="000642AD"/>
    <w:rsid w:val="00072AC7"/>
    <w:rsid w:val="0008356C"/>
    <w:rsid w:val="00087E00"/>
    <w:rsid w:val="00090B4A"/>
    <w:rsid w:val="00093989"/>
    <w:rsid w:val="000B6712"/>
    <w:rsid w:val="000D5F2B"/>
    <w:rsid w:val="000E4EE0"/>
    <w:rsid w:val="000F1009"/>
    <w:rsid w:val="000F3B76"/>
    <w:rsid w:val="000F7646"/>
    <w:rsid w:val="00102764"/>
    <w:rsid w:val="00103E87"/>
    <w:rsid w:val="00104866"/>
    <w:rsid w:val="00114C96"/>
    <w:rsid w:val="00121580"/>
    <w:rsid w:val="0012763B"/>
    <w:rsid w:val="00127AC6"/>
    <w:rsid w:val="00130E09"/>
    <w:rsid w:val="0014001D"/>
    <w:rsid w:val="00142F3F"/>
    <w:rsid w:val="00151067"/>
    <w:rsid w:val="00155144"/>
    <w:rsid w:val="0016189F"/>
    <w:rsid w:val="0016374E"/>
    <w:rsid w:val="001662E4"/>
    <w:rsid w:val="00184ABB"/>
    <w:rsid w:val="00192C0E"/>
    <w:rsid w:val="001B148F"/>
    <w:rsid w:val="001C1810"/>
    <w:rsid w:val="001C3F29"/>
    <w:rsid w:val="001C53E7"/>
    <w:rsid w:val="001C79DA"/>
    <w:rsid w:val="001D25AD"/>
    <w:rsid w:val="001E182C"/>
    <w:rsid w:val="001F3533"/>
    <w:rsid w:val="00201353"/>
    <w:rsid w:val="00202AC3"/>
    <w:rsid w:val="002058B0"/>
    <w:rsid w:val="00217CE3"/>
    <w:rsid w:val="00221DFF"/>
    <w:rsid w:val="00226BC6"/>
    <w:rsid w:val="00236C66"/>
    <w:rsid w:val="002373BB"/>
    <w:rsid w:val="00250704"/>
    <w:rsid w:val="00253514"/>
    <w:rsid w:val="002569C0"/>
    <w:rsid w:val="00271AEF"/>
    <w:rsid w:val="00281708"/>
    <w:rsid w:val="00281B8F"/>
    <w:rsid w:val="00282F9E"/>
    <w:rsid w:val="00296741"/>
    <w:rsid w:val="002B2032"/>
    <w:rsid w:val="002C20E6"/>
    <w:rsid w:val="002D23C8"/>
    <w:rsid w:val="002D7C7E"/>
    <w:rsid w:val="002E6DEB"/>
    <w:rsid w:val="002E7548"/>
    <w:rsid w:val="002F1286"/>
    <w:rsid w:val="00322018"/>
    <w:rsid w:val="003265DD"/>
    <w:rsid w:val="00330534"/>
    <w:rsid w:val="003544A3"/>
    <w:rsid w:val="00355507"/>
    <w:rsid w:val="0035724E"/>
    <w:rsid w:val="00357747"/>
    <w:rsid w:val="003744A9"/>
    <w:rsid w:val="003843F3"/>
    <w:rsid w:val="00385458"/>
    <w:rsid w:val="0039362C"/>
    <w:rsid w:val="003A52D1"/>
    <w:rsid w:val="003B071D"/>
    <w:rsid w:val="003D2450"/>
    <w:rsid w:val="003D70FE"/>
    <w:rsid w:val="00400DAA"/>
    <w:rsid w:val="004124EE"/>
    <w:rsid w:val="00414EDF"/>
    <w:rsid w:val="00416EA5"/>
    <w:rsid w:val="00421BAE"/>
    <w:rsid w:val="00432875"/>
    <w:rsid w:val="00435892"/>
    <w:rsid w:val="004511A6"/>
    <w:rsid w:val="0046026C"/>
    <w:rsid w:val="00466B04"/>
    <w:rsid w:val="00475BA1"/>
    <w:rsid w:val="0048765E"/>
    <w:rsid w:val="004B1CBE"/>
    <w:rsid w:val="004C685D"/>
    <w:rsid w:val="004E6C82"/>
    <w:rsid w:val="004E73FA"/>
    <w:rsid w:val="004F1186"/>
    <w:rsid w:val="005019F1"/>
    <w:rsid w:val="005042E2"/>
    <w:rsid w:val="00507177"/>
    <w:rsid w:val="00514066"/>
    <w:rsid w:val="005161DD"/>
    <w:rsid w:val="00525878"/>
    <w:rsid w:val="00531D42"/>
    <w:rsid w:val="005413E0"/>
    <w:rsid w:val="005525A9"/>
    <w:rsid w:val="00576C4F"/>
    <w:rsid w:val="005C4C11"/>
    <w:rsid w:val="005D4FDD"/>
    <w:rsid w:val="005E56D5"/>
    <w:rsid w:val="005F08FE"/>
    <w:rsid w:val="005F5144"/>
    <w:rsid w:val="005F54E4"/>
    <w:rsid w:val="00614F31"/>
    <w:rsid w:val="0062703A"/>
    <w:rsid w:val="00627687"/>
    <w:rsid w:val="00631158"/>
    <w:rsid w:val="00632A33"/>
    <w:rsid w:val="00656577"/>
    <w:rsid w:val="006647F6"/>
    <w:rsid w:val="00666D6F"/>
    <w:rsid w:val="00677042"/>
    <w:rsid w:val="00680564"/>
    <w:rsid w:val="0068062D"/>
    <w:rsid w:val="0068421C"/>
    <w:rsid w:val="00684460"/>
    <w:rsid w:val="006A17B2"/>
    <w:rsid w:val="006A2765"/>
    <w:rsid w:val="006B39F3"/>
    <w:rsid w:val="006B4064"/>
    <w:rsid w:val="006C2772"/>
    <w:rsid w:val="006C5FB9"/>
    <w:rsid w:val="006E61C3"/>
    <w:rsid w:val="006F27CA"/>
    <w:rsid w:val="00703544"/>
    <w:rsid w:val="007170A7"/>
    <w:rsid w:val="00717D9E"/>
    <w:rsid w:val="00720272"/>
    <w:rsid w:val="00722F71"/>
    <w:rsid w:val="00724B2E"/>
    <w:rsid w:val="00731036"/>
    <w:rsid w:val="00737068"/>
    <w:rsid w:val="0073711D"/>
    <w:rsid w:val="007457CE"/>
    <w:rsid w:val="00767905"/>
    <w:rsid w:val="00777F08"/>
    <w:rsid w:val="00790A11"/>
    <w:rsid w:val="0079327E"/>
    <w:rsid w:val="0079451E"/>
    <w:rsid w:val="0079567D"/>
    <w:rsid w:val="00796522"/>
    <w:rsid w:val="007A23A2"/>
    <w:rsid w:val="007D2D3A"/>
    <w:rsid w:val="007E310E"/>
    <w:rsid w:val="007F44C0"/>
    <w:rsid w:val="0080430C"/>
    <w:rsid w:val="00821A62"/>
    <w:rsid w:val="00821C9D"/>
    <w:rsid w:val="00826B66"/>
    <w:rsid w:val="0083024C"/>
    <w:rsid w:val="00830FE8"/>
    <w:rsid w:val="00847D22"/>
    <w:rsid w:val="00855277"/>
    <w:rsid w:val="00895E67"/>
    <w:rsid w:val="008A0248"/>
    <w:rsid w:val="008A6150"/>
    <w:rsid w:val="008C0055"/>
    <w:rsid w:val="008C2D47"/>
    <w:rsid w:val="008D349B"/>
    <w:rsid w:val="008F2495"/>
    <w:rsid w:val="009139A5"/>
    <w:rsid w:val="00916C4F"/>
    <w:rsid w:val="009209EB"/>
    <w:rsid w:val="00926299"/>
    <w:rsid w:val="009365FE"/>
    <w:rsid w:val="009405EB"/>
    <w:rsid w:val="00941989"/>
    <w:rsid w:val="00943063"/>
    <w:rsid w:val="009606DF"/>
    <w:rsid w:val="009621C1"/>
    <w:rsid w:val="009863EB"/>
    <w:rsid w:val="00993A56"/>
    <w:rsid w:val="009A44FE"/>
    <w:rsid w:val="009A5D11"/>
    <w:rsid w:val="009D2B74"/>
    <w:rsid w:val="009E116F"/>
    <w:rsid w:val="009F0EA2"/>
    <w:rsid w:val="009F5A72"/>
    <w:rsid w:val="00A20F42"/>
    <w:rsid w:val="00A235B1"/>
    <w:rsid w:val="00A35E9B"/>
    <w:rsid w:val="00A441AA"/>
    <w:rsid w:val="00A5138F"/>
    <w:rsid w:val="00A55114"/>
    <w:rsid w:val="00A65766"/>
    <w:rsid w:val="00A9094D"/>
    <w:rsid w:val="00AA2139"/>
    <w:rsid w:val="00AA78EA"/>
    <w:rsid w:val="00AB4D69"/>
    <w:rsid w:val="00AB79BE"/>
    <w:rsid w:val="00AC50CD"/>
    <w:rsid w:val="00AD4F50"/>
    <w:rsid w:val="00B1467B"/>
    <w:rsid w:val="00B15203"/>
    <w:rsid w:val="00B35C18"/>
    <w:rsid w:val="00B368D8"/>
    <w:rsid w:val="00B43C98"/>
    <w:rsid w:val="00B46192"/>
    <w:rsid w:val="00B46DF8"/>
    <w:rsid w:val="00B52E52"/>
    <w:rsid w:val="00B64AA6"/>
    <w:rsid w:val="00B712D5"/>
    <w:rsid w:val="00B973D3"/>
    <w:rsid w:val="00BC17AA"/>
    <w:rsid w:val="00BD4870"/>
    <w:rsid w:val="00BF3223"/>
    <w:rsid w:val="00BF3CDF"/>
    <w:rsid w:val="00C32F7C"/>
    <w:rsid w:val="00C353A2"/>
    <w:rsid w:val="00C40B26"/>
    <w:rsid w:val="00C41DBC"/>
    <w:rsid w:val="00C562B2"/>
    <w:rsid w:val="00C56AC6"/>
    <w:rsid w:val="00C73883"/>
    <w:rsid w:val="00C81645"/>
    <w:rsid w:val="00CA4222"/>
    <w:rsid w:val="00CB4AA0"/>
    <w:rsid w:val="00D05A0E"/>
    <w:rsid w:val="00D104CE"/>
    <w:rsid w:val="00D21143"/>
    <w:rsid w:val="00D673BB"/>
    <w:rsid w:val="00D80D43"/>
    <w:rsid w:val="00D819D6"/>
    <w:rsid w:val="00D83360"/>
    <w:rsid w:val="00D83CD5"/>
    <w:rsid w:val="00D87B38"/>
    <w:rsid w:val="00DA3D6F"/>
    <w:rsid w:val="00DA512E"/>
    <w:rsid w:val="00DA7EC3"/>
    <w:rsid w:val="00DB7F51"/>
    <w:rsid w:val="00DC5F60"/>
    <w:rsid w:val="00DD7F8F"/>
    <w:rsid w:val="00DE43FB"/>
    <w:rsid w:val="00DF3493"/>
    <w:rsid w:val="00E229F5"/>
    <w:rsid w:val="00E265C3"/>
    <w:rsid w:val="00E36230"/>
    <w:rsid w:val="00E675B6"/>
    <w:rsid w:val="00E70E24"/>
    <w:rsid w:val="00E71D60"/>
    <w:rsid w:val="00E80A27"/>
    <w:rsid w:val="00E83B07"/>
    <w:rsid w:val="00E86B6E"/>
    <w:rsid w:val="00EA57E6"/>
    <w:rsid w:val="00EA7408"/>
    <w:rsid w:val="00EA777C"/>
    <w:rsid w:val="00ED3E0C"/>
    <w:rsid w:val="00EE7A48"/>
    <w:rsid w:val="00EF08A8"/>
    <w:rsid w:val="00EF712A"/>
    <w:rsid w:val="00F17959"/>
    <w:rsid w:val="00F36F80"/>
    <w:rsid w:val="00F45B84"/>
    <w:rsid w:val="00F55805"/>
    <w:rsid w:val="00F60CEF"/>
    <w:rsid w:val="00F66EA9"/>
    <w:rsid w:val="00F70930"/>
    <w:rsid w:val="00F77326"/>
    <w:rsid w:val="00F77381"/>
    <w:rsid w:val="00F9487E"/>
    <w:rsid w:val="00FA09DE"/>
    <w:rsid w:val="00FB073A"/>
    <w:rsid w:val="00FB4052"/>
    <w:rsid w:val="00FB67B8"/>
    <w:rsid w:val="00FB7002"/>
    <w:rsid w:val="00FC22B1"/>
    <w:rsid w:val="00FC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0829"/>
  <w15:chartTrackingRefBased/>
  <w15:docId w15:val="{2A2EC6FB-049E-467B-AB53-77E8927C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D7C7E"/>
    <w:pPr>
      <w:ind w:leftChars="400" w:left="800"/>
    </w:pPr>
  </w:style>
  <w:style w:type="character" w:styleId="a5">
    <w:name w:val="Placeholder Text"/>
    <w:basedOn w:val="a1"/>
    <w:uiPriority w:val="99"/>
    <w:semiHidden/>
    <w:rsid w:val="00614F31"/>
    <w:rPr>
      <w:color w:val="808080"/>
    </w:rPr>
  </w:style>
  <w:style w:type="paragraph" w:styleId="a">
    <w:name w:val="List Bullet"/>
    <w:basedOn w:val="a0"/>
    <w:uiPriority w:val="99"/>
    <w:unhideWhenUsed/>
    <w:rsid w:val="008D349B"/>
    <w:pPr>
      <w:numPr>
        <w:numId w:val="2"/>
      </w:numPr>
      <w:contextualSpacing/>
    </w:pPr>
  </w:style>
  <w:style w:type="table" w:styleId="a6">
    <w:name w:val="Table Grid"/>
    <w:basedOn w:val="a2"/>
    <w:uiPriority w:val="39"/>
    <w:rsid w:val="00C32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5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20</Pages>
  <Words>1801</Words>
  <Characters>10270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채</dc:creator>
  <cp:keywords/>
  <dc:description/>
  <cp:lastModifiedBy>우진 채</cp:lastModifiedBy>
  <cp:revision>261</cp:revision>
  <dcterms:created xsi:type="dcterms:W3CDTF">2023-10-22T06:49:00Z</dcterms:created>
  <dcterms:modified xsi:type="dcterms:W3CDTF">2023-10-29T14:43:00Z</dcterms:modified>
</cp:coreProperties>
</file>