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</w:p>
    <w:p>
      <w:pPr>
        <w:spacing w:before="0" w:after="80"/>
        <w:jc w:val="center"/>
      </w:pPr>
      <w:r>
        <w:rPr>
          <w:sz w:val="80"/>
          <w:szCs w:val="80"/>
        </w:rPr>
        <w:t xml:space="preserve">🐾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펫케어픽</w:t>
      </w:r>
    </w:p>
    <w:p>
      <w:pPr>
        <w:spacing w:before="0" w:after="180"/>
        <w:jc w:val="center"/>
      </w:pPr>
      <w:r>
        <w:rPr>
          <w:rFonts w:ascii="Arial" w:cs="Arial" w:eastAsia="Arial" w:hAnsi="Arial"/>
          <w:color w:val="4A90D9"/>
          <w:sz w:val="30"/>
          <w:szCs w:val="30"/>
        </w:rPr>
        <w:t xml:space="preserve">Product Requirements Document (PRD)</w:t>
      </w:r>
    </w:p>
    <w:p>
      <w:pPr>
        <w:pBdr>
          <w:top w:val="single" w:color="4A90D9" w:sz="2"/>
          <w:bottom w:val="single" w:color="4A90D9" w:sz="2"/>
        </w:pBdr>
        <w:spacing w:before="160" w:after="1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2026  |  P0 기능 전체 스펙 정의서</w:t>
      </w:r>
    </w:p>
    <w:p>
      <w:r>
        <w:br w:type="page"/>
      </w:r>
    </w:p>
    <w:p>
      <w:pPr>
        <w:pStyle w:val="Heading1"/>
        <w:pBdr>
          <w:bottom w:val="single" w:color="4A90D9" w:sz="6" w:space="6"/>
        </w:pBdr>
        <w:spacing w:before="480" w:after="1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0. 문서 정보</w:t>
      </w:r>
    </w:p>
    <w:tbl>
      <w:tblPr>
        <w:tblW w:type="dxa" w:w="95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96"/>
      </w:tblGrid>
      <w:tr>
        <w:trPr>
          <w:tblHeader/>
        </w:trPr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9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문서명</w:t>
            </w:r>
          </w:p>
        </w:tc>
        <w:tc>
          <w:tcPr>
            <w:tcW w:type="dxa" w:w="7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펫케어픽 Product Requirements Document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버전</w:t>
            </w:r>
          </w:p>
        </w:tc>
        <w:tc>
          <w:tcPr>
            <w:tcW w:type="dxa" w:w="7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작성일</w:t>
            </w:r>
          </w:p>
        </w:tc>
        <w:tc>
          <w:tcPr>
            <w:tcW w:type="dxa" w:w="7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범위</w:t>
            </w:r>
          </w:p>
        </w:tc>
        <w:tc>
          <w:tcPr>
            <w:tcW w:type="dxa" w:w="7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기능 전체 (MVP 개발 대상)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관련 문서</w:t>
            </w:r>
          </w:p>
        </w:tc>
        <w:tc>
          <w:tcPr>
            <w:tcW w:type="dxa" w:w="7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펫케어픽 기획안 v1.0, 아키텍처 설계서, ERD 설계서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90D9" w:sz="6" w:space="6"/>
        </w:pBdr>
        <w:spacing w:before="480" w:after="1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P0 기능 목록 요약</w:t>
      </w:r>
    </w:p>
    <w:tbl>
      <w:tblPr>
        <w:tblW w:type="dxa" w:w="85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800"/>
        <w:gridCol w:w="1396"/>
      </w:tblGrid>
      <w:tr>
        <w:trPr>
          <w:tblHeader/>
        </w:trPr>
        <w:tc>
          <w:tcPr>
            <w:tcW w:type="dxa" w:w="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3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39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온보딩 페이지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소개 및 진입 유도</w:t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 / 로그인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 + 카카오/구글 소셜 인증</w:t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 탈퇴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및 데이터 삭제</w:t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반려동물 프로필 등록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첫 등록 온보딩 플로우</w:t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반려동물 프로필 수정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마이페이지에서 정보 변경</w:t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다마리 관리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여러 반려동물 전환 및 비교</w:t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일상 기록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식사/산책/배변/행동 기록</w:t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건강 리포트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기록 데이터 시각화</w:t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위치 기반 병원 찾기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지도 기반 동물병원 검색</w:t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병원 일정·예방접종 캘린더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일정 등록·알림 관리</w:t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맞춤 사료·영양제·간식 추천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반려동물 프로필 기반 추천</w:t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90D9" w:sz="6" w:space="6"/>
        </w:pBdr>
        <w:spacing w:before="480" w:after="1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기능별 상세 스펙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F-01  온보딩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F-01 온보딩 페이지 스펙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서비스 첫 진입 시 핵심 가치를 전달하고 회원가입/로그인으로 유도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대상 사용자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비로그인 신규 방문자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주요 화면 구성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Hero 섹션 (슬로건 + CTA) / 핵심 기능 3가지 하이라이트 / 사용 흐름 소개 / 하단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입력값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없음 (정적 페이지)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출력값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서비스 소개 콘텐츠 렌더링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주요 액션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회원가입 버튼 클릭 → /signup, 로그인 버튼 클릭 → /login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예외 처리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로그인 상태 진입 시 대시보드(/dashboard)로 리다이렉트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비고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반응형 필수 (모바일/태블릿/데스크톱)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F-02  회원가입 / 로그인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F-02 회원가입 스펙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신규 사용자 계정 생성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입력값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이메일, 비밀번호(8자 이상, 영문+숫자 혼합), 닉네임 / 또는 소셜 OAuth 토큰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출력값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계정 생성 완료, 세션 토큰 발급, 반려동물 등록 온보딩으로 이동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소셜 로그인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카카오 OAuth 2.0, 구글 OAuth 2.0 (Supabase Auth 연동)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유효성 검사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이메일 형식 체크 / 비밀번호 강도 체크 / 중복 이메일 체크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예외 처리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이미 가입된 이메일 → 에러 메시지 표시 / 소셜 연동 실패 → 재시도 안내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보안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비밀번호 bcrypt 해싱, HTTPS 통신 필수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F-02 로그인 스펙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기존 사용자 인증 및 세션 생성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입력값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이메일 + 비밀번호 / 또는 소셜 OAuth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출력값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세션 토큰 발급, 대시보드로 이동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예외 처리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이메일 미존재 → '가입되지 않은 계정' 안내 / 비밀번호 불일치 → '이메일 또는 비밀번호를 확인해주세요' / 5회 연속 실패 → 계정 잠금 5분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비밀번호 찾기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이메일 인증 코드 발송 → 새 비밀번호 설정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F-03  회원 탈퇴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F-03 회원 탈퇴 스펙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사용자 요청에 의한 계정 및 연관 데이터 삭제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진입 경로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마이페이지 → 계정 설정 → 회원 탈퇴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처리 흐름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탈퇴 사유 선택(선택) → 비밀번호 재확인 → 최종 확인 모달 → 탈퇴 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삭제 범위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사용자 계정, 반려동물 프로필 전체, 일상 기록 전체, 건강 리포트, 일정 데이터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예외 처리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소셜 로그인 사용자는 비밀번호 재확인 생략, 탈퇴 후 동일 이메일 재가입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비고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즉시 삭제 (소프트 딜리트 후 30일 보관 정책 고려 가능)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F-04  반려동물 프로필 등록 (온보딩 플로우)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F-04 반려동물 프로필 등록 스펙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개인화 기반 데이터를 수집하여 맞춤 서비스 제공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진입 조건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회원가입 직후 최초 1회 / 이후 마이페이지에서 추가 등록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단계 구성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1: 동물 종류 선택 (강아지/고양이/기타) → Step 2: 기본 정보 → Step 3: 건강 정보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Step 2 입력값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이름(필수), 품종(필수), 생년월일(필수), 체중 kg(필수), 성별(필수), 중성화 여부(필수), 프로필 사진(선택)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Step 3 입력값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질환/질병 (다중 선택, 선택), 알레르기 (다중 선택, 선택), 복용 중인 약 (텍스트, 선택), 특이 체질 메모 (선택)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출력값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반려동물 프로필 생성 완료, 대시보드로 이동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유효성 검사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이름 최대 20자 / 체중 0.1kg~100kg 범위 / 생년월일 미래 날짜 불가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예외 처리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도중 이탈 시 임시 저장 여부 확인 모달 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비고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질환·알레르기는 미리 정의된 목록 + 직접 입력 옵션 제공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F-05  반려동물 프로필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F-05 반려동물 프로필 수정 스펙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등록 이후 반려동물 정보 변경 (체중 업데이트, 질환 추가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진입 경로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마이페이지 → 반려동물 카드 → 정보 수정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수정 가능 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F-04에서 입력한 모든 항목 (이름, 체중, 질환, 알레르기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수정 불가 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등록된 동물 종류 (종류 변경 필요 시 삭제 후 재등록)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출력값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변경 사항 즉시 반영, 건강 리포트·추천에 자동 적용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예외 처리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체중 변경 시 이전 기록은 유지, 변경 이력 저장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F-06  다마리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F-06 다마리 관리 스펙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한 계정에서 여러 반려동물을 독립적으로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최대 등록 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1계정 당 반려동물 최대 10마리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UI 구성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상단 프로필 전환 탭 (썸네일 + 이름 표시) / 대시보드에서 전체 현황 요약 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전환 동작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탭 클릭 시 선택된 반려동물 기준으로 모든 화면 데이터 전환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전체 보기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대시보드 '전체 보기' 모드에서 모든 반려동물의 오늘 기록 상태 비교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반려동물 삭제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마이페이지에서 개별 삭제 가능, 연관 데이터 전체 삭제 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예외 처리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반려동물이 0마리인 경우 프로필 등록 유도 화면 표시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F-07  일상 기록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F-07 일상 기록 스펙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반려동물의 일상 데이터를 수집하여 건강 리포트 및 이상 징후 감지에 활용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기록 카테고리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식사 / 산책·운동 / 배변 / 행동·특이사항 / 체중 측정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식사 기록 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사료 종류, 급여량(g), 간식 여부, 급여 시간, 식욕 상태 (보통/좋음/나쁨)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산책·운동 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시작 시간, 종료 시간 또는 총 시간(분), 활동 강도 (낮음/보통/높음)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배변 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횟수, 형태 (정상/무름/딱딱함/혈변 등), 색상 이상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행동·특이사항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텍스트 자유 입력 (최대 500자)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체중 측정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kg 단위 소수점 1자리, 기록 날짜 자동 입력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기록 단위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하루 1개 기록 원칙, 단 식사·배변은 복수 기록 허용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날짜 선택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오늘 날짜 기본값, 과거 날짜 소급 입력 가능 (최대 30일)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출력값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기록 저장 완료 → 대시보드 오늘 기록 현황 업데이트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예외 처리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필수 항목 미입력 시 저장 불가 안내 / 체중 이상값 입력 시 경고 (ex. 전날 대비 20% 이상 변동)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F-08  건강 리포트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F-08 건강 리포트 스펙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누적된 일상 기록을 시각화하여 보호자가 반려동물의 건강 추이를 한눈에 파악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조회 기간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7일 / 30일 / 90일 탭 전환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차트 구성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체중 변화 (꺾은선 그래프) / 일일 식사량 (막대 그래프) / 산책 시간 (막대 그래프) / 배변 상태 요약 (도넛 차트) / 기록 달성률 (달력 히트맵)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요약 카드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이번 주 평균 산책 시간 / 이번 달 평균 체중 / 최근 7일 식욕 추이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데이터 없음 처리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기록이 없는 날짜는 공백 처리, '아직 기록이 없어요' 안내 메시지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반응형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모바일에서 차트 수직 스크롤로 확인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기술 구현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Recharts 라이브러리 사용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예외 처리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기록 데이터 7일 미만 시 '더 많은 기록을 남기면 정확한 리포트를 볼 수 있어요' 안내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F-09  위치 기반 병원 찾기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F-09 병원 찾기 스펙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보호자 현재 위치 기준 근처 동물병원 정보 제공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지도 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Kakao Maps API (JavaScript SDK)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위치 수집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브라우저 Geolocation API 사용, 거부 시 주소 직접 입력으로 대체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표시 정보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병원명, 거리, 전화번호, 영업시간, 지도 마커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필터 기능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야간 진료 가능 / 응급 진료 가능 / 거리 순 정렬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상세 보기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병원 클릭 시 상세 정보 패널 (주소, 전화, 영업시간, 길찾기 링크)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길찾기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카카오맵 앱 또는 웹으로 연결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데이터 출처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Kakao Local API (장소 검색)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예외 처리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위치 권한 거부 시 안내 메시지 + 수동 입력 폼 / 검색 결과 없음 시 '반경을 넓혀보세요' 안내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비고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검색 반경 기본 2km, 최대 10km 슬라이더 조절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F-10  병원 일정·예방접종 캘린더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F-10 캘린더 스펙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예방접종, 건강검진, 진료 일정을 등록·관리하고 알림 제공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캘린더 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월간 뷰 (기본) / 주간 뷰 전환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일정 등록 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종류 (예방접종/건강검진/진료/기타), 날짜, 시간, 담당 병원명(선택), 메모(선택)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예방접종 타입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광견병, 종합백신(DHPPL), 켄넬코프, 인플루엔자, 심장사상충, 기타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알림 기능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브라우저 푸시 알림 (PWA 대응 시) 또는 서비스 내 알림 배지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알림 시점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1주 전 / 1일 전 / 당일 (설정 가능)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반복 일정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예방접종 주기 자동 계산 (예: 1년 후 재접종 일정 자동 생성 옵션)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수정·삭제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등록된 일정 수정 및 삭제 가능, 반복 일정은 단건/전체 삭제 선택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예외 처리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과거 날짜 등록은 허용 (소급 기록 용도), 완료 처리 기능 제공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F-11  맞춤 사료·영양제·간식 추천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F-11 맞춤 추천 스펙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반려동물 개별 프로필을 기반으로 적합한 식품을 추천하여 영양 관리 지원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추천 기준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종류, 나이(생애 단계), 체중(체급), 성별, 중성화 여부, 등록된 질환, 알레르기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추천 카테고리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사료 (메인 식사) / 영양제 / 간식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제외 로직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알레르기 성분 포함 제품 자동 제외 / 질환 금기 성분 포함 제품 제외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추천 방식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규칙 기반(Rule-based) 필터링 → 조건 매칭 제품 목록 반환 (P1에서 AI 추천으로 고도화)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표시 정보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제품명, 주요 성분 요약, 추천 이유, 구매 링크 (외부 연결)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업데이트 시점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반려동물 프로필 변경 시 추천 목록 자동 갱신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데이터 관리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추천 제품 DB를 서비스 내 관리 (초기 20~30개 제품으로 시작)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예외 처리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조건에 맞는 제품이 없을 경우 '기본 추천' 제품 표시 + '수의사와 상담을 권장합니다' 안내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비고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구매 링크는 외부 쇼핑몰 연결 (쿠팡, 네이버쇼핑 등), 수익화 모델 연계 가능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90D9" w:sz="6" w:space="6"/>
        </w:pBdr>
        <w:spacing w:before="480" w:after="1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공통 요구사항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3.1 인증 및 권한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로그인하지 않은 사용자는 온보딩 페이지와 로그인/회원가입 화면만 접근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모든 데이터 API는 인증 토큰 필수, 미인증 요청은 401 반환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반려동물 데이터는 해당 사용자의 소유 데이터만 접근 허용 (Row Level Security)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3.2 반응형 디자인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지원 해상도: 모바일 (360px 이상), 태블릿 (768px 이상), 데스크톱 (1280px 이상)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모바일 퍼스트 설계 원칙 적용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지도 화면은 모바일에서 전체 화면 모드 지원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3.3 에러 처리 공통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상태코드</w:t>
            </w:r>
          </w:p>
        </w:tc>
        <w:tc>
          <w:tcPr>
            <w:tcW w:type="dxa" w:w="3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37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메시지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잘못된 요청 (유효성 오류)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입력값을 확인해주세요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 실패 / 세션 만료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다시 로그인해주세요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권한 없음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접근 권한이 없습니다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리소스 없음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데이터를 찾을 수 없습니다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오류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잠시 후 다시 시도해주세요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3.4 성능 요구사항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페이지 최초 로드 LCP 3초 이하 목표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API 응답 시간 1초 이하 목표 (지도 API 제외)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건강 리포트 차트 렌더링 1.5초 이하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3.5 데이터 보안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모든 통신 HTTPS 적용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비밀번호 bcrypt 해싱 저장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Supabase Row Level Security (RLS) 정책 적용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개인정보(이메일, 위치) 최소 수집 원칙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90D9" w:sz="6" w:space="6"/>
        </w:pBdr>
        <w:spacing w:before="480" w:after="1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P1 예정 기능 (향후 로드맵)</w:t>
      </w:r>
    </w:p>
    <w:p>
      <w:pPr>
        <w:spacing w:before="60"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아래 기능은 P0 개발 완료 후 순차적으로 추가 개발 예정입니다.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3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개요</w:t>
            </w:r>
          </w:p>
        </w:tc>
        <w:tc>
          <w:tcPr>
            <w:tcW w:type="dxa" w:w="3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선행 조건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챗봇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기반 건강 상담 챗봇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전체 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이상 징후 감지 알림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누적 데이터 분석 기반 이상 패턴 감지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일상 기록 30일 이상 누적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수의사·병원 추천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증상 기반 진료과 및 병원 추천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병원 DB 구축 필요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사진·영상 기록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반려동물 상태 사진/영상 저장 및 비교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스토리지(S3/Supabase Storage) 연동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커뮤니티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보호자 간 정보 공유 게시판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기반 확보 후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※ 본 PRD는 개발 진행에 따라 업데이트됩니다. 기능 스펙 변경 시 버전 번호를 갱신합니다.</w:t>
      </w:r>
    </w:p>
    <w:sectPr>
      <w:footerReference w:type="default" r:id="rId6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펫케어픽 PRD  |  Product Requirements Document  |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8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4A90D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2026-03-31T03:03:07.713Z</dcterms:created>
  <dcterms:modified xsi:type="dcterms:W3CDTF">2026-03-31T03:03:07.714Z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