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C1C" w:rsidRDefault="00396EF2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6EF2">
        <w:rPr>
          <w:rFonts w:ascii="Times New Roman" w:hAnsi="Times New Roman" w:cs="Times New Roman"/>
          <w:b/>
          <w:sz w:val="24"/>
          <w:szCs w:val="24"/>
        </w:rPr>
        <w:t>Практическая работа № 2. Приведение отно</w:t>
      </w:r>
      <w:r>
        <w:rPr>
          <w:rFonts w:ascii="Times New Roman" w:hAnsi="Times New Roman" w:cs="Times New Roman"/>
          <w:b/>
          <w:sz w:val="24"/>
          <w:szCs w:val="24"/>
        </w:rPr>
        <w:t>шений к 1 и 2 нормальным формам</w:t>
      </w:r>
      <w:r w:rsidR="00B03540" w:rsidRPr="00B03540">
        <w:rPr>
          <w:rFonts w:ascii="Times New Roman" w:hAnsi="Times New Roman" w:cs="Times New Roman"/>
          <w:b/>
          <w:sz w:val="24"/>
          <w:szCs w:val="24"/>
        </w:rPr>
        <w:t>.</w:t>
      </w:r>
    </w:p>
    <w:p w:rsidR="00F021AF" w:rsidRPr="006B20CD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Программное</w:t>
      </w:r>
      <w:r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обеспечение</w:t>
      </w:r>
      <w:r w:rsidRPr="006B20CD">
        <w:rPr>
          <w:rFonts w:ascii="Times New Roman" w:hAnsi="Times New Roman" w:cs="Times New Roman"/>
          <w:b/>
          <w:sz w:val="24"/>
          <w:szCs w:val="24"/>
        </w:rPr>
        <w:t>: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="00B03540" w:rsidRPr="006B20CD"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и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выше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Office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Word</w:t>
      </w:r>
      <w:r w:rsidR="00B03540" w:rsidRPr="006B20CD">
        <w:rPr>
          <w:rFonts w:ascii="Times New Roman" w:hAnsi="Times New Roman" w:cs="Times New Roman"/>
          <w:b/>
          <w:sz w:val="24"/>
          <w:szCs w:val="24"/>
        </w:rPr>
        <w:t xml:space="preserve"> 2016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и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выше</w:t>
      </w:r>
      <w:r w:rsidR="00896315">
        <w:rPr>
          <w:rFonts w:ascii="Times New Roman" w:hAnsi="Times New Roman" w:cs="Times New Roman"/>
          <w:b/>
          <w:sz w:val="24"/>
          <w:szCs w:val="24"/>
        </w:rPr>
        <w:t>,</w:t>
      </w:r>
      <w:r w:rsidR="00896315" w:rsidRPr="008963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6315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896315" w:rsidRPr="008963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6315">
        <w:rPr>
          <w:rFonts w:ascii="Times New Roman" w:hAnsi="Times New Roman" w:cs="Times New Roman"/>
          <w:b/>
          <w:sz w:val="24"/>
          <w:szCs w:val="24"/>
          <w:lang w:val="en-US"/>
        </w:rPr>
        <w:t>Office</w:t>
      </w:r>
      <w:r w:rsidR="00896315" w:rsidRPr="008963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6315">
        <w:rPr>
          <w:rFonts w:ascii="Times New Roman" w:hAnsi="Times New Roman" w:cs="Times New Roman"/>
          <w:b/>
          <w:sz w:val="24"/>
          <w:szCs w:val="24"/>
          <w:lang w:val="en-US"/>
        </w:rPr>
        <w:t>Excel</w:t>
      </w:r>
      <w:r w:rsidR="00896315" w:rsidRPr="00896315">
        <w:rPr>
          <w:rFonts w:ascii="Times New Roman" w:hAnsi="Times New Roman" w:cs="Times New Roman"/>
          <w:b/>
          <w:sz w:val="24"/>
          <w:szCs w:val="24"/>
        </w:rPr>
        <w:t xml:space="preserve"> 2016 </w:t>
      </w:r>
      <w:r w:rsidR="00896315">
        <w:rPr>
          <w:rFonts w:ascii="Times New Roman" w:hAnsi="Times New Roman" w:cs="Times New Roman"/>
          <w:b/>
          <w:sz w:val="24"/>
          <w:szCs w:val="24"/>
        </w:rPr>
        <w:t>и выше.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Цель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03540" w:rsidRDefault="006B20CD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Получение навыков</w:t>
      </w:r>
      <w:r w:rsidR="00396EF2">
        <w:rPr>
          <w:rFonts w:ascii="Times New Roman" w:hAnsi="Times New Roman" w:cs="Times New Roman"/>
          <w:b/>
          <w:sz w:val="24"/>
          <w:szCs w:val="24"/>
        </w:rPr>
        <w:t>, на основании проведённого анализа предметной области, в приведении не нормализованной формы отношений к 1 и 2 нормальным формам</w:t>
      </w:r>
      <w:r>
        <w:rPr>
          <w:rFonts w:ascii="Times New Roman" w:hAnsi="Times New Roman" w:cs="Times New Roman"/>
          <w:b/>
          <w:sz w:val="24"/>
          <w:szCs w:val="24"/>
        </w:rPr>
        <w:t xml:space="preserve">.  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Время на выполнение практической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256C">
        <w:rPr>
          <w:rFonts w:ascii="Times New Roman" w:hAnsi="Times New Roman" w:cs="Times New Roman"/>
          <w:sz w:val="24"/>
          <w:szCs w:val="24"/>
        </w:rPr>
        <w:t>2 часа.</w:t>
      </w:r>
    </w:p>
    <w:p w:rsidR="00F021AF" w:rsidRPr="00A1256C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Получение навыков:</w:t>
      </w:r>
    </w:p>
    <w:p w:rsidR="00896315" w:rsidRDefault="00896315" w:rsidP="00BE21D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Проведении нормализации;</w:t>
      </w:r>
    </w:p>
    <w:p w:rsidR="00896315" w:rsidRDefault="00896315" w:rsidP="00BE21D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Приведение ненормализованной формы к 1НФ;</w:t>
      </w:r>
    </w:p>
    <w:p w:rsidR="00896315" w:rsidRDefault="00896315" w:rsidP="00BE21D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Приведение 1 НФ к 2НФ;</w:t>
      </w:r>
    </w:p>
    <w:p w:rsidR="006B20CD" w:rsidRDefault="00896315" w:rsidP="00BE21D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Применение свойств данных, которые подлежат хранению в базе данных к нормализации отношений;</w:t>
      </w:r>
    </w:p>
    <w:p w:rsidR="00896315" w:rsidRDefault="00896315" w:rsidP="00BE21D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Приведении отношений к структурированному виду. 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Теоретические сведения к выполнению практической работы:</w:t>
      </w:r>
    </w:p>
    <w:p w:rsidR="00896315" w:rsidRDefault="00896315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sz w:val="24"/>
          <w:szCs w:val="24"/>
        </w:rPr>
        <w:t>БД</w:t>
      </w:r>
      <w:r w:rsidRPr="00896315">
        <w:rPr>
          <w:rFonts w:ascii="Times New Roman" w:hAnsi="Times New Roman" w:cs="Times New Roman"/>
          <w:sz w:val="24"/>
          <w:szCs w:val="24"/>
        </w:rPr>
        <w:t xml:space="preserve"> - совокупность взаимосвязанных данных, предусматривающие общие принципы описания, хранения и манипулирование данными, вне зависимости от прикладных программ.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 xml:space="preserve">Под </w:t>
      </w:r>
      <w:r w:rsidRPr="00896315">
        <w:rPr>
          <w:rFonts w:ascii="Times New Roman" w:hAnsi="Times New Roman" w:cs="Times New Roman"/>
          <w:b/>
          <w:bCs/>
          <w:sz w:val="24"/>
          <w:szCs w:val="24"/>
        </w:rPr>
        <w:t>не структурированными данными</w:t>
      </w:r>
      <w:r w:rsidRPr="00896315">
        <w:rPr>
          <w:rFonts w:ascii="Times New Roman" w:hAnsi="Times New Roman" w:cs="Times New Roman"/>
          <w:sz w:val="24"/>
          <w:szCs w:val="24"/>
        </w:rPr>
        <w:t>, понимается любой набор данных который отличается от табличного вида (набора столбцов, строк).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Пример: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1. Чек;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2. Билет;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3. Заключение;</w:t>
      </w:r>
    </w:p>
    <w:p w:rsid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4. Справка и т.д.</w:t>
      </w:r>
    </w:p>
    <w:p w:rsid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 xml:space="preserve">Под </w:t>
      </w:r>
      <w:r w:rsidRPr="00896315">
        <w:rPr>
          <w:rFonts w:ascii="Times New Roman" w:hAnsi="Times New Roman" w:cs="Times New Roman"/>
          <w:b/>
          <w:bCs/>
          <w:sz w:val="24"/>
          <w:szCs w:val="24"/>
        </w:rPr>
        <w:t>структурированными данными</w:t>
      </w:r>
      <w:r w:rsidRPr="00896315">
        <w:rPr>
          <w:rFonts w:ascii="Times New Roman" w:hAnsi="Times New Roman" w:cs="Times New Roman"/>
          <w:sz w:val="24"/>
          <w:szCs w:val="24"/>
        </w:rPr>
        <w:t xml:space="preserve"> принято понимать, данные которые имеют структуру и табличный вид, где определены строки и столбцы с названием свойств.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В теории баз данных различают следующие основные свойства данных, которые подлежат хранению в базе данных: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 Не избыточность данных;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 Непротиворечивость данных;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3. Адекватность данных;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4. Достоверность данных;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5. Целостность данных.</w:t>
      </w:r>
    </w:p>
    <w:p w:rsid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Каждое из данных свойств, на том или ином этапе жизненного цикла, разработки и эксплуатации базы данных, позволяет обеспечивает высококачественную работу с данными.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sz w:val="24"/>
          <w:szCs w:val="24"/>
        </w:rPr>
        <w:t>Не избыточность данных</w:t>
      </w:r>
      <w:r w:rsidRPr="00896315">
        <w:rPr>
          <w:rFonts w:ascii="Times New Roman" w:hAnsi="Times New Roman" w:cs="Times New Roman"/>
          <w:sz w:val="24"/>
          <w:szCs w:val="24"/>
        </w:rPr>
        <w:t xml:space="preserve"> - упразднение, потенциально повторяющийся информации в отдельные сущности, в которых данная информации будет указываться в единичном (уникальном) экземпляре.</w:t>
      </w:r>
    </w:p>
    <w:p w:rsid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Данное свойство реализуется, разработчиком БД, на этапе проектирования базы данных.</w:t>
      </w:r>
    </w:p>
    <w:p w:rsidR="00896315" w:rsidRDefault="00896315" w:rsidP="008963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F441EF" wp14:editId="782C5DB9">
            <wp:extent cx="2774950" cy="1598993"/>
            <wp:effectExtent l="0" t="0" r="6350" b="1270"/>
            <wp:docPr id="4098" name="Picture 2" descr="d5d96a8a-35ae-464c-8452-933d9765d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d5d96a8a-35ae-464c-8452-933d9765d79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703" cy="161152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sz w:val="24"/>
          <w:szCs w:val="24"/>
        </w:rPr>
        <w:t>Непротиворечивость данных</w:t>
      </w:r>
      <w:r w:rsidRPr="00896315">
        <w:rPr>
          <w:rFonts w:ascii="Times New Roman" w:hAnsi="Times New Roman" w:cs="Times New Roman"/>
          <w:sz w:val="24"/>
          <w:szCs w:val="24"/>
        </w:rPr>
        <w:t xml:space="preserve"> - достигается за счёт того, что данные о том или ином факте, в разных частях базы данных, должны храниться в одном виде.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lastRenderedPageBreak/>
        <w:t>Данное свойство реализуется, разработчиком БД, на этапе проектирования и реализации базы данных.</w:t>
      </w:r>
    </w:p>
    <w:p w:rsidR="00896315" w:rsidRDefault="00896315" w:rsidP="008963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DD2597" wp14:editId="68DDAACC">
            <wp:extent cx="2647950" cy="1711798"/>
            <wp:effectExtent l="0" t="0" r="0" b="3175"/>
            <wp:docPr id="5122" name="Picture 2" descr="682d2952-708b-4b31-81df-6324deb31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682d2952-708b-4b31-81df-6324deb3127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706" cy="17290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sz w:val="24"/>
          <w:szCs w:val="24"/>
        </w:rPr>
        <w:t xml:space="preserve">Адекватность данных </w:t>
      </w:r>
      <w:r w:rsidRPr="00896315">
        <w:rPr>
          <w:rFonts w:ascii="Times New Roman" w:hAnsi="Times New Roman" w:cs="Times New Roman"/>
          <w:sz w:val="24"/>
          <w:szCs w:val="24"/>
        </w:rPr>
        <w:t>- определяется тем, что данные могут не соответствовать реальности предметной области, но должны чётко отображать свойство, в котором данные находятся.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Данное свойство реализуется, разработчиком БД, на этапе реализации и тестирования базы данных.</w:t>
      </w:r>
    </w:p>
    <w:p w:rsidR="00896315" w:rsidRDefault="00896315" w:rsidP="008963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C781EC" wp14:editId="51E00224">
            <wp:extent cx="2781300" cy="1491448"/>
            <wp:effectExtent l="0" t="0" r="0" b="0"/>
            <wp:docPr id="6146" name="Picture 2" descr="f4b62188-1033-4e90-8c47-1b0bea3c8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f4b62188-1033-4e90-8c47-1b0bea3c82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823" cy="149816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sz w:val="24"/>
          <w:szCs w:val="24"/>
        </w:rPr>
        <w:t>Нормализация отношений</w:t>
      </w:r>
      <w:r w:rsidRPr="00896315">
        <w:rPr>
          <w:rFonts w:ascii="Times New Roman" w:hAnsi="Times New Roman" w:cs="Times New Roman"/>
          <w:sz w:val="24"/>
          <w:szCs w:val="24"/>
        </w:rPr>
        <w:t xml:space="preserve"> - процесс приведения не нормализованного формы, к "идеальному виду", за счёт применения правил нормализации.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sz w:val="24"/>
          <w:szCs w:val="24"/>
        </w:rPr>
        <w:t>Не нормализованная форма (ННФ)</w:t>
      </w:r>
      <w:r w:rsidRPr="00896315">
        <w:rPr>
          <w:rFonts w:ascii="Times New Roman" w:hAnsi="Times New Roman" w:cs="Times New Roman"/>
          <w:sz w:val="24"/>
          <w:szCs w:val="24"/>
        </w:rPr>
        <w:t xml:space="preserve"> - структурированные данные, которые не соответствуют ни одному правилу нормализации.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sz w:val="24"/>
          <w:szCs w:val="24"/>
        </w:rPr>
        <w:t>Нормальная форма (НФ)</w:t>
      </w:r>
      <w:r w:rsidRPr="00896315">
        <w:rPr>
          <w:rFonts w:ascii="Times New Roman" w:hAnsi="Times New Roman" w:cs="Times New Roman"/>
          <w:sz w:val="24"/>
          <w:szCs w:val="24"/>
        </w:rPr>
        <w:t xml:space="preserve"> - соответствие отношения, правилам соответствующей нормальной формы.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Выделяют 8 стадий нормализации отношений: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1.Первая нормальная форма (1НФ);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2.Вторая нормальная форма (2НФ);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3.Третья нормальная форма (3НФ);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4.Нормальная форма Бойса-Кодда (НФБК);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5.Четвёртая нормальная форма (4НФ);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6.Пятая нормальная форма (5НФ);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7.Доменно-ключевая нормальная форма (ДКНФ);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8.Шестая нормальная форма (6НФ).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Все нормальные формы после 3НФ, это усиление 3НФ, разработчика баз данных, чаще всего прибегают только к 3НФ.</w:t>
      </w:r>
    </w:p>
    <w:p w:rsid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Правила первой нормальной формы.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Отношение находится в первой нормальной форме, когда:</w:t>
      </w:r>
    </w:p>
    <w:p w:rsid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1. Все поля приведены к неделимому значению;</w:t>
      </w:r>
    </w:p>
    <w:p w:rsid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315" w:rsidRDefault="00896315" w:rsidP="008963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256431F" wp14:editId="1A574D9C">
            <wp:extent cx="4559300" cy="1446654"/>
            <wp:effectExtent l="0" t="0" r="0" b="1270"/>
            <wp:docPr id="1026" name="Picture 2" descr="78b44210-875b-4364-b06f-86355d6ca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78b44210-875b-4364-b06f-86355d6ca3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073" cy="14491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2. Ни одно ключевое поле не пусто;</w:t>
      </w:r>
    </w:p>
    <w:p w:rsidR="00896315" w:rsidRDefault="00896315" w:rsidP="008963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D62145" wp14:editId="7E2E6BC3">
            <wp:extent cx="3854450" cy="1697705"/>
            <wp:effectExtent l="0" t="0" r="0" b="0"/>
            <wp:docPr id="2050" name="Picture 2" descr="af0b4693-f5e0-42f4-9e64-50cde3e5e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af0b4693-f5e0-42f4-9e64-50cde3e5e0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862" cy="170449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3. Отсутствуют повторяющиеся поля и группы полей;</w:t>
      </w:r>
    </w:p>
    <w:p w:rsidR="00896315" w:rsidRDefault="00896315" w:rsidP="008963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C5FDB5" wp14:editId="3FD51F35">
            <wp:extent cx="4064000" cy="1825628"/>
            <wp:effectExtent l="0" t="0" r="0" b="3175"/>
            <wp:docPr id="3074" name="Picture 2" descr="6bc09e65-e113-4973-99a0-6c6fab8b4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6bc09e65-e113-4973-99a0-6c6fab8b455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673" cy="183132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4. Значения одного поля приведены к одному виду.</w:t>
      </w:r>
    </w:p>
    <w:p w:rsidR="00896315" w:rsidRDefault="00896315" w:rsidP="008963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EBD0A1" wp14:editId="5A69EE99">
            <wp:extent cx="1812907" cy="2063750"/>
            <wp:effectExtent l="0" t="0" r="0" b="0"/>
            <wp:docPr id="4" name="Picture 2" descr="4ead59d8-758a-4e19-a74f-62a70bd1c9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4ead59d8-758a-4e19-a74f-62a70bd1c9ec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200" cy="20697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Правила второй нормальной формы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Отношение находится во второй нормальной форме, когда: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1. Выполняются правила 1НФ;</w:t>
      </w:r>
    </w:p>
    <w:p w:rsid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2. В отношени</w:t>
      </w:r>
      <w:r>
        <w:rPr>
          <w:rFonts w:ascii="Times New Roman" w:hAnsi="Times New Roman" w:cs="Times New Roman"/>
          <w:sz w:val="24"/>
          <w:szCs w:val="24"/>
        </w:rPr>
        <w:t>и, есть ключевой элемент данных;</w:t>
      </w:r>
    </w:p>
    <w:p w:rsidR="00896315" w:rsidRDefault="00896315" w:rsidP="008963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36A72ED" wp14:editId="77B26B94">
            <wp:extent cx="3390900" cy="1659199"/>
            <wp:effectExtent l="0" t="0" r="0" b="0"/>
            <wp:docPr id="5" name="Picture 2" descr="4399f20e-81ad-4b12-b7d2-f40d8a95c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4399f20e-81ad-4b12-b7d2-f40d8a95c08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225" cy="166718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3. Ключевой элемент данных однозначно определяет запись;</w:t>
      </w:r>
    </w:p>
    <w:p w:rsid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4. Все не ключевые поля, зависят от значения ключевого элемента данных.</w:t>
      </w:r>
    </w:p>
    <w:p w:rsid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Этапы выполнения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03540" w:rsidRDefault="00896315" w:rsidP="00B035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реализации данной практической работы, часть этапов будет реализована в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896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896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«Приложение 1. Практическая работа 2. 1 и 2 НФ</w:t>
      </w:r>
      <w:r>
        <w:rPr>
          <w:rFonts w:ascii="Times New Roman" w:hAnsi="Times New Roman" w:cs="Times New Roman"/>
          <w:sz w:val="24"/>
          <w:szCs w:val="24"/>
          <w:lang w:val="en-US"/>
        </w:rPr>
        <w:t>.xlsx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96315" w:rsidRPr="00451D5A" w:rsidRDefault="00896315" w:rsidP="00BE21D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сущностей и атрибутов</w:t>
      </w:r>
      <w:r w:rsidR="00451D5A">
        <w:rPr>
          <w:rFonts w:ascii="Times New Roman" w:hAnsi="Times New Roman" w:cs="Times New Roman"/>
          <w:sz w:val="24"/>
          <w:szCs w:val="24"/>
        </w:rPr>
        <w:t xml:space="preserve"> (Берутся из первой практической работы, этап № 7, без ключевых элементов данных)</w:t>
      </w:r>
      <w:r w:rsidR="002522F1">
        <w:rPr>
          <w:rFonts w:ascii="Times New Roman" w:hAnsi="Times New Roman" w:cs="Times New Roman"/>
          <w:sz w:val="24"/>
          <w:szCs w:val="24"/>
        </w:rPr>
        <w:t>. Красным цветом выделены, те атрибуты, которые повторяются</w:t>
      </w:r>
      <w:r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3312"/>
        <w:gridCol w:w="3314"/>
      </w:tblGrid>
      <w:tr w:rsidR="00BD5C0B" w:rsidRPr="00E80E73" w:rsidTr="00BD5C0B">
        <w:trPr>
          <w:jc w:val="center"/>
        </w:trPr>
        <w:tc>
          <w:tcPr>
            <w:tcW w:w="3312" w:type="dxa"/>
            <w:vAlign w:val="center"/>
          </w:tcPr>
          <w:p w:rsidR="00BD5C0B" w:rsidRDefault="00BD5C0B" w:rsidP="00F061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Сущность</w:t>
            </w:r>
          </w:p>
        </w:tc>
        <w:tc>
          <w:tcPr>
            <w:tcW w:w="3314" w:type="dxa"/>
            <w:vAlign w:val="center"/>
          </w:tcPr>
          <w:p w:rsidR="00BD5C0B" w:rsidRDefault="00BD5C0B" w:rsidP="00F061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</w:tr>
      <w:tr w:rsidR="00BD5C0B" w:rsidRPr="00E80E73" w:rsidTr="00BD5C0B">
        <w:trPr>
          <w:jc w:val="center"/>
        </w:trPr>
        <w:tc>
          <w:tcPr>
            <w:tcW w:w="3312" w:type="dxa"/>
          </w:tcPr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Зона отдыха</w:t>
            </w:r>
          </w:p>
        </w:tc>
        <w:tc>
          <w:tcPr>
            <w:tcW w:w="3314" w:type="dxa"/>
          </w:tcPr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-общие</w:t>
            </w:r>
          </w:p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-для групп более 5 человек</w:t>
            </w:r>
          </w:p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-игровые зоны для детей</w:t>
            </w:r>
          </w:p>
        </w:tc>
      </w:tr>
      <w:tr w:rsidR="00BD5C0B" w:rsidRPr="00E80E73" w:rsidTr="00BD5C0B">
        <w:trPr>
          <w:jc w:val="center"/>
        </w:trPr>
        <w:tc>
          <w:tcPr>
            <w:tcW w:w="3312" w:type="dxa"/>
          </w:tcPr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Посетители</w:t>
            </w:r>
          </w:p>
        </w:tc>
        <w:tc>
          <w:tcPr>
            <w:tcW w:w="3314" w:type="dxa"/>
          </w:tcPr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-депозит</w:t>
            </w:r>
          </w:p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-взрослый или ребёнок</w:t>
            </w:r>
          </w:p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 всех других посетителей </w:t>
            </w:r>
          </w:p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-ФИО</w:t>
            </w:r>
          </w:p>
        </w:tc>
      </w:tr>
      <w:tr w:rsidR="00BD5C0B" w:rsidRPr="00E80E73" w:rsidTr="00BD5C0B">
        <w:trPr>
          <w:jc w:val="center"/>
        </w:trPr>
        <w:tc>
          <w:tcPr>
            <w:tcW w:w="3312" w:type="dxa"/>
          </w:tcPr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Бронь (Места)</w:t>
            </w:r>
          </w:p>
        </w:tc>
        <w:tc>
          <w:tcPr>
            <w:tcW w:w="3314" w:type="dxa"/>
          </w:tcPr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-время и дата</w:t>
            </w:r>
          </w:p>
          <w:p w:rsidR="00BD5C0B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-меню(выбор блюд)</w:t>
            </w:r>
          </w:p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4E75B4">
              <w:rPr>
                <w:rFonts w:ascii="Times New Roman" w:hAnsi="Times New Roman" w:cs="Times New Roman"/>
                <w:color w:val="FF0000"/>
              </w:rPr>
              <w:t>-зона</w:t>
            </w:r>
          </w:p>
        </w:tc>
      </w:tr>
      <w:tr w:rsidR="00BD5C0B" w:rsidRPr="00E80E73" w:rsidTr="00BD5C0B">
        <w:trPr>
          <w:jc w:val="center"/>
        </w:trPr>
        <w:tc>
          <w:tcPr>
            <w:tcW w:w="3312" w:type="dxa"/>
          </w:tcPr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Блюда</w:t>
            </w:r>
          </w:p>
        </w:tc>
        <w:tc>
          <w:tcPr>
            <w:tcW w:w="3314" w:type="dxa"/>
          </w:tcPr>
          <w:p w:rsidR="00BD5C0B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-сырьё</w:t>
            </w:r>
          </w:p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-срок годности</w:t>
            </w:r>
          </w:p>
        </w:tc>
      </w:tr>
      <w:tr w:rsidR="00BD5C0B" w:rsidRPr="00E80E73" w:rsidTr="00BD5C0B">
        <w:trPr>
          <w:jc w:val="center"/>
        </w:trPr>
        <w:tc>
          <w:tcPr>
            <w:tcW w:w="3312" w:type="dxa"/>
          </w:tcPr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Меню</w:t>
            </w:r>
          </w:p>
        </w:tc>
        <w:tc>
          <w:tcPr>
            <w:tcW w:w="3314" w:type="dxa"/>
          </w:tcPr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-название </w:t>
            </w:r>
          </w:p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-фото блюда </w:t>
            </w:r>
          </w:p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-цена</w:t>
            </w:r>
          </w:p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-количество порций </w:t>
            </w:r>
          </w:p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-вес в граммах </w:t>
            </w:r>
          </w:p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-состав </w:t>
            </w:r>
          </w:p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-краткое описание.</w:t>
            </w:r>
          </w:p>
        </w:tc>
      </w:tr>
      <w:tr w:rsidR="00BD5C0B" w:rsidRPr="00E80E73" w:rsidTr="00BD5C0B">
        <w:trPr>
          <w:jc w:val="center"/>
        </w:trPr>
        <w:tc>
          <w:tcPr>
            <w:tcW w:w="3312" w:type="dxa"/>
          </w:tcPr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Чек</w:t>
            </w:r>
          </w:p>
        </w:tc>
        <w:tc>
          <w:tcPr>
            <w:tcW w:w="3314" w:type="dxa"/>
          </w:tcPr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номер заказа</w:t>
            </w:r>
          </w:p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012921">
              <w:rPr>
                <w:rFonts w:ascii="Times New Roman" w:hAnsi="Times New Roman" w:cs="Times New Roman"/>
                <w:color w:val="FF0000"/>
              </w:rPr>
              <w:t>-время и дата</w:t>
            </w:r>
          </w:p>
        </w:tc>
      </w:tr>
      <w:tr w:rsidR="00BD5C0B" w:rsidRPr="00E80E73" w:rsidTr="00BD5C0B">
        <w:trPr>
          <w:jc w:val="center"/>
        </w:trPr>
        <w:tc>
          <w:tcPr>
            <w:tcW w:w="3312" w:type="dxa"/>
          </w:tcPr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Персональные данные</w:t>
            </w:r>
          </w:p>
        </w:tc>
        <w:tc>
          <w:tcPr>
            <w:tcW w:w="3314" w:type="dxa"/>
          </w:tcPr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-паспортные данные</w:t>
            </w:r>
          </w:p>
          <w:p w:rsidR="00BD5C0B" w:rsidRPr="00E80E73" w:rsidRDefault="00BD5C0B" w:rsidP="00F0614B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-реквизиты банков</w:t>
            </w:r>
            <w:r w:rsidRPr="009C3293">
              <w:rPr>
                <w:rFonts w:ascii="Times New Roman" w:hAnsi="Times New Roman" w:cs="Times New Roman"/>
              </w:rPr>
              <w:t>ской карты</w:t>
            </w:r>
          </w:p>
        </w:tc>
      </w:tr>
      <w:tr w:rsidR="00BD5C0B" w:rsidRPr="00E80E73" w:rsidTr="00BD5C0B">
        <w:trPr>
          <w:jc w:val="center"/>
        </w:trPr>
        <w:tc>
          <w:tcPr>
            <w:tcW w:w="3312" w:type="dxa"/>
          </w:tcPr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3314" w:type="dxa"/>
          </w:tcPr>
          <w:p w:rsidR="00BD5C0B" w:rsidRPr="00736473" w:rsidRDefault="00BD5C0B" w:rsidP="00F0614B">
            <w:pPr>
              <w:rPr>
                <w:rFonts w:ascii="Times New Roman" w:hAnsi="Times New Roman" w:cs="Times New Roman"/>
                <w:color w:val="FF0000"/>
              </w:rPr>
            </w:pPr>
            <w:r w:rsidRPr="00736473">
              <w:rPr>
                <w:rFonts w:ascii="Times New Roman" w:hAnsi="Times New Roman" w:cs="Times New Roman"/>
                <w:color w:val="FF0000"/>
              </w:rPr>
              <w:t>Персональные данные</w:t>
            </w:r>
          </w:p>
        </w:tc>
      </w:tr>
      <w:tr w:rsidR="00BD5C0B" w:rsidRPr="00E80E73" w:rsidTr="00BD5C0B">
        <w:trPr>
          <w:jc w:val="center"/>
        </w:trPr>
        <w:tc>
          <w:tcPr>
            <w:tcW w:w="3312" w:type="dxa"/>
          </w:tcPr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Статус</w:t>
            </w:r>
          </w:p>
        </w:tc>
        <w:tc>
          <w:tcPr>
            <w:tcW w:w="3314" w:type="dxa"/>
          </w:tcPr>
          <w:p w:rsidR="00BD5C0B" w:rsidRPr="00736473" w:rsidRDefault="00BD5C0B" w:rsidP="00F0614B">
            <w:pPr>
              <w:rPr>
                <w:rFonts w:ascii="Times New Roman" w:hAnsi="Times New Roman" w:cs="Times New Roman"/>
                <w:color w:val="FF0000"/>
              </w:rPr>
            </w:pPr>
            <w:r w:rsidRPr="00736473">
              <w:rPr>
                <w:rFonts w:ascii="Times New Roman" w:hAnsi="Times New Roman" w:cs="Times New Roman"/>
                <w:color w:val="FF0000"/>
              </w:rPr>
              <w:t>-в обработке</w:t>
            </w:r>
          </w:p>
          <w:p w:rsidR="00BD5C0B" w:rsidRPr="00736473" w:rsidRDefault="00BD5C0B" w:rsidP="00F0614B">
            <w:pPr>
              <w:rPr>
                <w:rFonts w:ascii="Times New Roman" w:hAnsi="Times New Roman" w:cs="Times New Roman"/>
                <w:color w:val="FF0000"/>
              </w:rPr>
            </w:pPr>
            <w:r w:rsidRPr="00736473">
              <w:rPr>
                <w:rFonts w:ascii="Times New Roman" w:hAnsi="Times New Roman" w:cs="Times New Roman"/>
                <w:color w:val="FF0000"/>
              </w:rPr>
              <w:t>-готовы к приёму</w:t>
            </w:r>
          </w:p>
          <w:p w:rsidR="00BD5C0B" w:rsidRPr="00736473" w:rsidRDefault="00BD5C0B" w:rsidP="00F0614B">
            <w:pPr>
              <w:rPr>
                <w:rFonts w:ascii="Times New Roman" w:hAnsi="Times New Roman" w:cs="Times New Roman"/>
                <w:color w:val="FF0000"/>
              </w:rPr>
            </w:pPr>
            <w:r w:rsidRPr="00736473">
              <w:rPr>
                <w:rFonts w:ascii="Times New Roman" w:hAnsi="Times New Roman" w:cs="Times New Roman"/>
                <w:color w:val="FF0000"/>
              </w:rPr>
              <w:t>-отказано (с причиной)</w:t>
            </w:r>
          </w:p>
          <w:p w:rsidR="00BD5C0B" w:rsidRPr="00736473" w:rsidRDefault="00BD5C0B" w:rsidP="00F0614B">
            <w:pPr>
              <w:rPr>
                <w:rFonts w:ascii="Times New Roman" w:hAnsi="Times New Roman" w:cs="Times New Roman"/>
                <w:color w:val="FF0000"/>
              </w:rPr>
            </w:pPr>
            <w:r w:rsidRPr="00736473">
              <w:rPr>
                <w:rFonts w:ascii="Times New Roman" w:hAnsi="Times New Roman" w:cs="Times New Roman"/>
                <w:color w:val="FF0000"/>
              </w:rPr>
              <w:t>-при этом если количество людей в заявке превышает общее количество посадочных мест во всех зонах, заявку сформировать нельзя</w:t>
            </w:r>
          </w:p>
        </w:tc>
      </w:tr>
      <w:tr w:rsidR="00BD5C0B" w:rsidRPr="00E80E73" w:rsidTr="00BD5C0B">
        <w:trPr>
          <w:jc w:val="center"/>
        </w:trPr>
        <w:tc>
          <w:tcPr>
            <w:tcW w:w="3312" w:type="dxa"/>
          </w:tcPr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Заявка</w:t>
            </w:r>
          </w:p>
        </w:tc>
        <w:tc>
          <w:tcPr>
            <w:tcW w:w="3314" w:type="dxa"/>
          </w:tcPr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736473">
              <w:rPr>
                <w:rFonts w:ascii="Times New Roman" w:hAnsi="Times New Roman" w:cs="Times New Roman"/>
              </w:rPr>
              <w:t>-статус</w:t>
            </w:r>
          </w:p>
        </w:tc>
      </w:tr>
      <w:tr w:rsidR="00BD5C0B" w:rsidRPr="00E80E73" w:rsidTr="00BD5C0B">
        <w:trPr>
          <w:jc w:val="center"/>
        </w:trPr>
        <w:tc>
          <w:tcPr>
            <w:tcW w:w="3312" w:type="dxa"/>
          </w:tcPr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Требование</w:t>
            </w:r>
          </w:p>
        </w:tc>
        <w:tc>
          <w:tcPr>
            <w:tcW w:w="3314" w:type="dxa"/>
          </w:tcPr>
          <w:p w:rsidR="00BD5C0B" w:rsidRPr="00012921" w:rsidRDefault="00BD5C0B" w:rsidP="00F0614B">
            <w:pPr>
              <w:rPr>
                <w:rFonts w:ascii="Times New Roman" w:hAnsi="Times New Roman" w:cs="Times New Roman"/>
                <w:color w:val="FF0000"/>
              </w:rPr>
            </w:pPr>
            <w:r w:rsidRPr="00012921">
              <w:rPr>
                <w:rFonts w:ascii="Times New Roman" w:hAnsi="Times New Roman" w:cs="Times New Roman"/>
                <w:color w:val="FF0000"/>
              </w:rPr>
              <w:t>-</w:t>
            </w:r>
            <w:r w:rsidRPr="00012921">
              <w:rPr>
                <w:color w:val="FF0000"/>
              </w:rPr>
              <w:t xml:space="preserve"> </w:t>
            </w:r>
            <w:r w:rsidRPr="00012921">
              <w:rPr>
                <w:rFonts w:ascii="Times New Roman" w:hAnsi="Times New Roman" w:cs="Times New Roman"/>
                <w:color w:val="FF0000"/>
              </w:rPr>
              <w:t xml:space="preserve">когда, количество ингредиентов приближается к </w:t>
            </w:r>
            <w:r w:rsidRPr="00012921">
              <w:rPr>
                <w:rFonts w:ascii="Times New Roman" w:hAnsi="Times New Roman" w:cs="Times New Roman"/>
                <w:color w:val="FF0000"/>
              </w:rPr>
              <w:lastRenderedPageBreak/>
              <w:t>нулю, менеджер по поставкам, формирует заявку, в фирму поставщика</w:t>
            </w:r>
          </w:p>
        </w:tc>
      </w:tr>
      <w:tr w:rsidR="00BD5C0B" w:rsidRPr="00E80E73" w:rsidTr="00BD5C0B">
        <w:trPr>
          <w:jc w:val="center"/>
        </w:trPr>
        <w:tc>
          <w:tcPr>
            <w:tcW w:w="3312" w:type="dxa"/>
          </w:tcPr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lastRenderedPageBreak/>
              <w:t>Сырьё</w:t>
            </w:r>
          </w:p>
        </w:tc>
        <w:tc>
          <w:tcPr>
            <w:tcW w:w="3314" w:type="dxa"/>
          </w:tcPr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012921">
              <w:rPr>
                <w:rFonts w:ascii="Times New Roman" w:hAnsi="Times New Roman" w:cs="Times New Roman"/>
                <w:color w:val="FF0000"/>
              </w:rPr>
              <w:t>-в случае когда заявка принята сырьё суммируется</w:t>
            </w:r>
          </w:p>
        </w:tc>
      </w:tr>
      <w:tr w:rsidR="00BD5C0B" w:rsidRPr="00E80E73" w:rsidTr="00BD5C0B">
        <w:trPr>
          <w:jc w:val="center"/>
        </w:trPr>
        <w:tc>
          <w:tcPr>
            <w:tcW w:w="3312" w:type="dxa"/>
          </w:tcPr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Сотрудник</w:t>
            </w:r>
          </w:p>
        </w:tc>
        <w:tc>
          <w:tcPr>
            <w:tcW w:w="3314" w:type="dxa"/>
          </w:tcPr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-заявка</w:t>
            </w:r>
          </w:p>
          <w:p w:rsidR="00F932CA" w:rsidRPr="00F932CA" w:rsidRDefault="00BD5C0B" w:rsidP="00F0614B">
            <w:pPr>
              <w:rPr>
                <w:rFonts w:ascii="Times New Roman" w:hAnsi="Times New Roman" w:cs="Times New Roman"/>
                <w:color w:val="FF0000"/>
              </w:rPr>
            </w:pPr>
            <w:r w:rsidRPr="00E80E73">
              <w:rPr>
                <w:rFonts w:ascii="Times New Roman" w:hAnsi="Times New Roman" w:cs="Times New Roman"/>
              </w:rPr>
              <w:t>-</w:t>
            </w:r>
            <w:r w:rsidRPr="004A2EA8">
              <w:rPr>
                <w:rFonts w:ascii="Times New Roman" w:hAnsi="Times New Roman" w:cs="Times New Roman"/>
                <w:color w:val="FF0000"/>
              </w:rPr>
              <w:t>фио</w:t>
            </w:r>
          </w:p>
          <w:p w:rsidR="00BD5C0B" w:rsidRDefault="00BD5C0B" w:rsidP="00F06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-чек</w:t>
            </w:r>
          </w:p>
          <w:p w:rsidR="00BD5C0B" w:rsidRDefault="00BD5C0B" w:rsidP="00F06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-пароль</w:t>
            </w:r>
          </w:p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-логин</w:t>
            </w:r>
          </w:p>
        </w:tc>
      </w:tr>
      <w:tr w:rsidR="00BD5C0B" w:rsidRPr="00E80E73" w:rsidTr="00BD5C0B">
        <w:trPr>
          <w:jc w:val="center"/>
        </w:trPr>
        <w:tc>
          <w:tcPr>
            <w:tcW w:w="3312" w:type="dxa"/>
          </w:tcPr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3314" w:type="dxa"/>
          </w:tcPr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012921">
              <w:rPr>
                <w:rFonts w:ascii="Times New Roman" w:hAnsi="Times New Roman" w:cs="Times New Roman"/>
                <w:color w:val="FF0000"/>
              </w:rPr>
              <w:t>-название</w:t>
            </w:r>
          </w:p>
        </w:tc>
      </w:tr>
      <w:tr w:rsidR="00BD5C0B" w:rsidRPr="00E80E73" w:rsidTr="00BD5C0B">
        <w:trPr>
          <w:jc w:val="center"/>
        </w:trPr>
        <w:tc>
          <w:tcPr>
            <w:tcW w:w="3312" w:type="dxa"/>
          </w:tcPr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Фирма поставщика</w:t>
            </w:r>
          </w:p>
        </w:tc>
        <w:tc>
          <w:tcPr>
            <w:tcW w:w="3314" w:type="dxa"/>
          </w:tcPr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</w:t>
            </w:r>
            <w:r w:rsidRPr="00012921">
              <w:rPr>
                <w:rFonts w:ascii="Times New Roman" w:hAnsi="Times New Roman" w:cs="Times New Roman"/>
                <w:color w:val="FF0000"/>
              </w:rPr>
              <w:t>полное и сокращённое название организации</w:t>
            </w:r>
          </w:p>
          <w:p w:rsidR="00BD5C0B" w:rsidRPr="004A2EA8" w:rsidRDefault="00BD5C0B" w:rsidP="00F0614B">
            <w:pPr>
              <w:rPr>
                <w:rFonts w:ascii="Times New Roman" w:hAnsi="Times New Roman" w:cs="Times New Roman"/>
                <w:color w:val="FF0000"/>
              </w:rPr>
            </w:pPr>
            <w:r w:rsidRPr="00E80E73">
              <w:rPr>
                <w:rFonts w:ascii="Times New Roman" w:hAnsi="Times New Roman" w:cs="Times New Roman"/>
              </w:rPr>
              <w:t>-</w:t>
            </w:r>
            <w:r w:rsidR="004A2EA8" w:rsidRPr="00E80E73">
              <w:rPr>
                <w:rFonts w:ascii="Times New Roman" w:hAnsi="Times New Roman" w:cs="Times New Roman"/>
              </w:rPr>
              <w:t xml:space="preserve"> </w:t>
            </w:r>
            <w:r w:rsidR="004A2EA8" w:rsidRPr="004A2EA8">
              <w:rPr>
                <w:rFonts w:ascii="Times New Roman" w:hAnsi="Times New Roman" w:cs="Times New Roman"/>
                <w:color w:val="FF0000"/>
              </w:rPr>
              <w:t>юридический и физический адрес</w:t>
            </w:r>
          </w:p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</w:t>
            </w:r>
            <w:r w:rsidR="004A2EA8" w:rsidRPr="00E80E73">
              <w:rPr>
                <w:rFonts w:ascii="Times New Roman" w:hAnsi="Times New Roman" w:cs="Times New Roman"/>
              </w:rPr>
              <w:t xml:space="preserve"> </w:t>
            </w:r>
            <w:r w:rsidR="004A2EA8" w:rsidRPr="00E80E73">
              <w:rPr>
                <w:rFonts w:ascii="Times New Roman" w:hAnsi="Times New Roman" w:cs="Times New Roman"/>
              </w:rPr>
              <w:t>ИНН</w:t>
            </w:r>
          </w:p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-ОКПО</w:t>
            </w:r>
          </w:p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-БИК</w:t>
            </w:r>
          </w:p>
        </w:tc>
      </w:tr>
      <w:tr w:rsidR="00BD5C0B" w:rsidRPr="00E80E73" w:rsidTr="00BD5C0B">
        <w:trPr>
          <w:jc w:val="center"/>
        </w:trPr>
        <w:tc>
          <w:tcPr>
            <w:tcW w:w="3312" w:type="dxa"/>
          </w:tcPr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Реквизит</w:t>
            </w:r>
          </w:p>
        </w:tc>
        <w:tc>
          <w:tcPr>
            <w:tcW w:w="3314" w:type="dxa"/>
          </w:tcPr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уникальный номер</w:t>
            </w:r>
          </w:p>
          <w:p w:rsidR="00BD5C0B" w:rsidRPr="00012921" w:rsidRDefault="00012921" w:rsidP="00F0614B">
            <w:pPr>
              <w:rPr>
                <w:rFonts w:ascii="Times New Roman" w:hAnsi="Times New Roman" w:cs="Times New Roman"/>
                <w:color w:val="FF0000"/>
              </w:rPr>
            </w:pPr>
            <w:r w:rsidRPr="00012921">
              <w:rPr>
                <w:rFonts w:ascii="Times New Roman" w:hAnsi="Times New Roman" w:cs="Times New Roman"/>
                <w:color w:val="FF0000"/>
              </w:rPr>
              <w:t>-время и дата</w:t>
            </w:r>
          </w:p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 </w:t>
            </w:r>
            <w:r w:rsidRPr="00736473">
              <w:rPr>
                <w:rFonts w:ascii="Times New Roman" w:hAnsi="Times New Roman" w:cs="Times New Roman"/>
                <w:color w:val="FF0000"/>
              </w:rPr>
              <w:t>список сырья</w:t>
            </w:r>
          </w:p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 </w:t>
            </w:r>
            <w:r w:rsidRPr="00012921">
              <w:rPr>
                <w:rFonts w:ascii="Times New Roman" w:hAnsi="Times New Roman" w:cs="Times New Roman"/>
                <w:color w:val="FF0000"/>
              </w:rPr>
              <w:t>статус</w:t>
            </w:r>
          </w:p>
        </w:tc>
      </w:tr>
      <w:tr w:rsidR="00BD5C0B" w:rsidRPr="00E80E73" w:rsidTr="00BD5C0B">
        <w:trPr>
          <w:jc w:val="center"/>
        </w:trPr>
        <w:tc>
          <w:tcPr>
            <w:tcW w:w="3312" w:type="dxa"/>
          </w:tcPr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Срочные договор</w:t>
            </w:r>
          </w:p>
        </w:tc>
        <w:tc>
          <w:tcPr>
            <w:tcW w:w="3314" w:type="dxa"/>
          </w:tcPr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кого наняли</w:t>
            </w:r>
          </w:p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-когда</w:t>
            </w:r>
          </w:p>
          <w:p w:rsidR="00BD5C0B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-на какой срок</w:t>
            </w:r>
          </w:p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-номер договора</w:t>
            </w:r>
          </w:p>
        </w:tc>
      </w:tr>
      <w:tr w:rsidR="00BD5C0B" w:rsidRPr="00E80E73" w:rsidTr="00BD5C0B">
        <w:trPr>
          <w:jc w:val="center"/>
        </w:trPr>
        <w:tc>
          <w:tcPr>
            <w:tcW w:w="3312" w:type="dxa"/>
          </w:tcPr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Поставка</w:t>
            </w:r>
          </w:p>
        </w:tc>
        <w:tc>
          <w:tcPr>
            <w:tcW w:w="3314" w:type="dxa"/>
          </w:tcPr>
          <w:p w:rsidR="00BD5C0B" w:rsidRDefault="00BD5C0B" w:rsidP="00F0614B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-адрес</w:t>
            </w:r>
          </w:p>
          <w:p w:rsidR="00BD5C0B" w:rsidRDefault="00BD5C0B" w:rsidP="00F06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012921">
              <w:rPr>
                <w:rFonts w:ascii="Times New Roman" w:hAnsi="Times New Roman" w:cs="Times New Roman"/>
                <w:color w:val="FF0000"/>
              </w:rPr>
              <w:t>количество</w:t>
            </w:r>
          </w:p>
          <w:p w:rsidR="00BD5C0B" w:rsidRDefault="00BD5C0B" w:rsidP="00F06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012921">
              <w:rPr>
                <w:rFonts w:ascii="Times New Roman" w:hAnsi="Times New Roman" w:cs="Times New Roman"/>
                <w:color w:val="FF0000"/>
              </w:rPr>
              <w:t>уникальный номер</w:t>
            </w:r>
          </w:p>
          <w:p w:rsidR="00BD5C0B" w:rsidRPr="00E80E73" w:rsidRDefault="00BD5C0B" w:rsidP="00F0614B">
            <w:pPr>
              <w:rPr>
                <w:rFonts w:ascii="Times New Roman" w:hAnsi="Times New Roman" w:cs="Times New Roman"/>
              </w:rPr>
            </w:pPr>
            <w:r w:rsidRPr="00012921">
              <w:rPr>
                <w:rFonts w:ascii="Times New Roman" w:hAnsi="Times New Roman" w:cs="Times New Roman"/>
                <w:color w:val="FF0000"/>
              </w:rPr>
              <w:t>-дата</w:t>
            </w:r>
            <w:r w:rsidR="00012921" w:rsidRPr="00012921">
              <w:rPr>
                <w:rFonts w:ascii="Times New Roman" w:hAnsi="Times New Roman" w:cs="Times New Roman"/>
                <w:color w:val="FF0000"/>
              </w:rPr>
              <w:t xml:space="preserve"> и время</w:t>
            </w:r>
          </w:p>
        </w:tc>
      </w:tr>
    </w:tbl>
    <w:p w:rsidR="00896315" w:rsidRPr="004A2EA8" w:rsidRDefault="00896315" w:rsidP="00451D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315" w:rsidRPr="00451D5A" w:rsidRDefault="00896315" w:rsidP="00BE21D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ННФ. Описание атрибутов</w:t>
      </w:r>
      <w:r w:rsidR="00451D5A">
        <w:rPr>
          <w:rFonts w:ascii="Times New Roman" w:hAnsi="Times New Roman" w:cs="Times New Roman"/>
          <w:sz w:val="24"/>
          <w:szCs w:val="24"/>
        </w:rPr>
        <w:t>, на основании списка атрибутов (При этом, повторяющиеся атрибуты, которые относятся к одной и той же сущности упраздняются)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96315" w:rsidRPr="00451D5A" w:rsidRDefault="00AB674A" w:rsidP="0089631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1. Практическая работа 2. 1 и 2 НФ</w:t>
      </w:r>
      <w:r w:rsidRPr="00AB674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r>
        <w:rPr>
          <w:rFonts w:ascii="Times New Roman" w:hAnsi="Times New Roman" w:cs="Times New Roman"/>
          <w:sz w:val="24"/>
          <w:szCs w:val="24"/>
        </w:rPr>
        <w:t xml:space="preserve">. Лист «Этап 2». </w:t>
      </w:r>
    </w:p>
    <w:p w:rsidR="00896315" w:rsidRPr="00451D5A" w:rsidRDefault="00896315" w:rsidP="00BE21D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ННФ, минимум 5 записями;</w:t>
      </w:r>
    </w:p>
    <w:p w:rsidR="00896315" w:rsidRPr="00AB674A" w:rsidRDefault="00AB674A" w:rsidP="0020437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1. Практическая работа 2. 1 и 2 НФ</w:t>
      </w:r>
      <w:r w:rsidRPr="00AB674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r>
        <w:rPr>
          <w:rFonts w:ascii="Times New Roman" w:hAnsi="Times New Roman" w:cs="Times New Roman"/>
          <w:sz w:val="24"/>
          <w:szCs w:val="24"/>
        </w:rPr>
        <w:t xml:space="preserve">. Лист «Этап 3». </w:t>
      </w:r>
    </w:p>
    <w:p w:rsidR="00896315" w:rsidRDefault="00896315" w:rsidP="00BE21D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1НФ. Применение правил 1НФ;</w:t>
      </w:r>
    </w:p>
    <w:p w:rsidR="00896315" w:rsidRPr="00AB674A" w:rsidRDefault="00AB674A" w:rsidP="0020437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1. Практическая работа 2. 1 и 2 НФ</w:t>
      </w:r>
      <w:r w:rsidRPr="00AB674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r>
        <w:rPr>
          <w:rFonts w:ascii="Times New Roman" w:hAnsi="Times New Roman" w:cs="Times New Roman"/>
          <w:sz w:val="24"/>
          <w:szCs w:val="24"/>
        </w:rPr>
        <w:t>. Лист «</w:t>
      </w:r>
      <w:r w:rsidR="00204373">
        <w:rPr>
          <w:rFonts w:ascii="Times New Roman" w:hAnsi="Times New Roman" w:cs="Times New Roman"/>
          <w:sz w:val="24"/>
          <w:szCs w:val="24"/>
        </w:rPr>
        <w:t>Этап 4</w: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896315" w:rsidRDefault="00896315" w:rsidP="00BE21D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2 НФ.</w:t>
      </w:r>
      <w:r w:rsidR="00AB674A">
        <w:rPr>
          <w:rFonts w:ascii="Times New Roman" w:hAnsi="Times New Roman" w:cs="Times New Roman"/>
          <w:sz w:val="24"/>
          <w:szCs w:val="24"/>
        </w:rPr>
        <w:t xml:space="preserve"> Выписка сущностей и атрибутов в соответствии с практической работой № 1, этап 7. Берётся целиком вся таблица;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312"/>
        <w:gridCol w:w="3314"/>
        <w:gridCol w:w="2718"/>
      </w:tblGrid>
      <w:tr w:rsidR="00E101FD" w:rsidRPr="00E80E73" w:rsidTr="0084353E">
        <w:tc>
          <w:tcPr>
            <w:tcW w:w="3313" w:type="dxa"/>
            <w:vAlign w:val="center"/>
          </w:tcPr>
          <w:p w:rsidR="00E101FD" w:rsidRDefault="00E101FD" w:rsidP="0084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Сущность</w:t>
            </w:r>
          </w:p>
        </w:tc>
        <w:tc>
          <w:tcPr>
            <w:tcW w:w="3314" w:type="dxa"/>
            <w:vAlign w:val="center"/>
          </w:tcPr>
          <w:p w:rsidR="00E101FD" w:rsidRDefault="00E101FD" w:rsidP="0084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2718" w:type="dxa"/>
            <w:vAlign w:val="center"/>
          </w:tcPr>
          <w:p w:rsidR="00E101FD" w:rsidRDefault="00E101FD" w:rsidP="0084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Ключевой элемент данных</w:t>
            </w:r>
          </w:p>
        </w:tc>
      </w:tr>
      <w:tr w:rsidR="00E101FD" w:rsidRPr="00E80E73" w:rsidTr="0084353E">
        <w:tc>
          <w:tcPr>
            <w:tcW w:w="3313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Зона отдыха</w:t>
            </w:r>
          </w:p>
        </w:tc>
        <w:tc>
          <w:tcPr>
            <w:tcW w:w="3314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-общие</w:t>
            </w:r>
          </w:p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-для групп более 5 человек</w:t>
            </w:r>
          </w:p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-игровые зоны для детей</w:t>
            </w:r>
          </w:p>
        </w:tc>
        <w:tc>
          <w:tcPr>
            <w:tcW w:w="2718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-зона</w:t>
            </w:r>
          </w:p>
        </w:tc>
      </w:tr>
      <w:tr w:rsidR="00E101FD" w:rsidRPr="00E80E73" w:rsidTr="0084353E">
        <w:tc>
          <w:tcPr>
            <w:tcW w:w="3313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Посетители</w:t>
            </w:r>
          </w:p>
        </w:tc>
        <w:tc>
          <w:tcPr>
            <w:tcW w:w="3314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-депозит</w:t>
            </w:r>
          </w:p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-взрослый или ребёнок</w:t>
            </w:r>
          </w:p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 всех других посетителей </w:t>
            </w:r>
          </w:p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-ФИО</w:t>
            </w:r>
          </w:p>
        </w:tc>
        <w:tc>
          <w:tcPr>
            <w:tcW w:w="2718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-ФИО</w:t>
            </w:r>
          </w:p>
        </w:tc>
      </w:tr>
      <w:tr w:rsidR="00E101FD" w:rsidRPr="00E80E73" w:rsidTr="0084353E">
        <w:tc>
          <w:tcPr>
            <w:tcW w:w="3313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Бронь (Места)</w:t>
            </w:r>
          </w:p>
        </w:tc>
        <w:tc>
          <w:tcPr>
            <w:tcW w:w="3314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-время</w:t>
            </w:r>
          </w:p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-дата</w:t>
            </w:r>
          </w:p>
          <w:p w:rsidR="00E101FD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-меню(выбор блюд)</w:t>
            </w:r>
          </w:p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-зона</w:t>
            </w:r>
          </w:p>
        </w:tc>
        <w:tc>
          <w:tcPr>
            <w:tcW w:w="2718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-бронь</w:t>
            </w:r>
          </w:p>
        </w:tc>
      </w:tr>
      <w:tr w:rsidR="00E101FD" w:rsidRPr="00E80E73" w:rsidTr="0084353E">
        <w:tc>
          <w:tcPr>
            <w:tcW w:w="3313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Блюда</w:t>
            </w:r>
          </w:p>
        </w:tc>
        <w:tc>
          <w:tcPr>
            <w:tcW w:w="3314" w:type="dxa"/>
          </w:tcPr>
          <w:p w:rsidR="00E101FD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-сырьё</w:t>
            </w:r>
          </w:p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-срок годности</w:t>
            </w:r>
          </w:p>
        </w:tc>
        <w:tc>
          <w:tcPr>
            <w:tcW w:w="2718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-артикул блюда</w:t>
            </w:r>
          </w:p>
        </w:tc>
      </w:tr>
      <w:tr w:rsidR="00E101FD" w:rsidRPr="00E80E73" w:rsidTr="0084353E">
        <w:tc>
          <w:tcPr>
            <w:tcW w:w="3313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Меню</w:t>
            </w:r>
          </w:p>
        </w:tc>
        <w:tc>
          <w:tcPr>
            <w:tcW w:w="3314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-название </w:t>
            </w:r>
          </w:p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-фото блюда </w:t>
            </w:r>
          </w:p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-цена</w:t>
            </w:r>
          </w:p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-количество порций </w:t>
            </w:r>
          </w:p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-вес в граммах </w:t>
            </w:r>
          </w:p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-состав </w:t>
            </w:r>
          </w:p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-краткое описание.</w:t>
            </w:r>
          </w:p>
        </w:tc>
        <w:tc>
          <w:tcPr>
            <w:tcW w:w="2718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-артикул блюда</w:t>
            </w:r>
          </w:p>
        </w:tc>
      </w:tr>
      <w:tr w:rsidR="00E101FD" w:rsidRPr="00E80E73" w:rsidTr="0084353E">
        <w:tc>
          <w:tcPr>
            <w:tcW w:w="3313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Чек</w:t>
            </w:r>
          </w:p>
        </w:tc>
        <w:tc>
          <w:tcPr>
            <w:tcW w:w="3314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номер заказа</w:t>
            </w:r>
          </w:p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-время</w:t>
            </w:r>
          </w:p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-дата</w:t>
            </w:r>
          </w:p>
        </w:tc>
        <w:tc>
          <w:tcPr>
            <w:tcW w:w="2718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-номер заказа</w:t>
            </w:r>
          </w:p>
        </w:tc>
      </w:tr>
      <w:tr w:rsidR="00E101FD" w:rsidRPr="00E80E73" w:rsidTr="0084353E">
        <w:tc>
          <w:tcPr>
            <w:tcW w:w="3313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Персональные данные</w:t>
            </w:r>
          </w:p>
        </w:tc>
        <w:tc>
          <w:tcPr>
            <w:tcW w:w="3314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-паспортные данные</w:t>
            </w:r>
          </w:p>
          <w:p w:rsidR="00E101FD" w:rsidRPr="00E80E73" w:rsidRDefault="00E101FD" w:rsidP="0084353E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-реквизиты банков</w:t>
            </w:r>
            <w:r w:rsidRPr="009C3293">
              <w:rPr>
                <w:rFonts w:ascii="Times New Roman" w:hAnsi="Times New Roman" w:cs="Times New Roman"/>
              </w:rPr>
              <w:t>ской карты</w:t>
            </w:r>
          </w:p>
        </w:tc>
        <w:tc>
          <w:tcPr>
            <w:tcW w:w="2718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-паспортные данные</w:t>
            </w:r>
          </w:p>
        </w:tc>
      </w:tr>
      <w:tr w:rsidR="00E101FD" w:rsidRPr="00E80E73" w:rsidTr="0084353E">
        <w:tc>
          <w:tcPr>
            <w:tcW w:w="3313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3314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Персональные данные</w:t>
            </w:r>
          </w:p>
        </w:tc>
        <w:tc>
          <w:tcPr>
            <w:tcW w:w="2718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Персональные данные</w:t>
            </w:r>
          </w:p>
        </w:tc>
      </w:tr>
      <w:tr w:rsidR="00E101FD" w:rsidRPr="00E80E73" w:rsidTr="0084353E">
        <w:tc>
          <w:tcPr>
            <w:tcW w:w="3313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Статус</w:t>
            </w:r>
          </w:p>
        </w:tc>
        <w:tc>
          <w:tcPr>
            <w:tcW w:w="3314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-в обработке</w:t>
            </w:r>
          </w:p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-готовы к приёму</w:t>
            </w:r>
          </w:p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-отказано (с причиной)</w:t>
            </w:r>
          </w:p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-при этом если количество людей в заявке превышает общее количество посадочных мест во всех зонах, заявку сформировать нельзя</w:t>
            </w:r>
          </w:p>
        </w:tc>
        <w:tc>
          <w:tcPr>
            <w:tcW w:w="2718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-статус</w:t>
            </w:r>
          </w:p>
        </w:tc>
      </w:tr>
      <w:tr w:rsidR="00E101FD" w:rsidRPr="00E80E73" w:rsidTr="0084353E">
        <w:tc>
          <w:tcPr>
            <w:tcW w:w="3313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Заявка</w:t>
            </w:r>
          </w:p>
        </w:tc>
        <w:tc>
          <w:tcPr>
            <w:tcW w:w="3314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-статус</w:t>
            </w:r>
          </w:p>
        </w:tc>
        <w:tc>
          <w:tcPr>
            <w:tcW w:w="2718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-статус</w:t>
            </w:r>
          </w:p>
        </w:tc>
      </w:tr>
      <w:tr w:rsidR="00E101FD" w:rsidRPr="00E80E73" w:rsidTr="0084353E">
        <w:tc>
          <w:tcPr>
            <w:tcW w:w="3313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Требование</w:t>
            </w:r>
          </w:p>
        </w:tc>
        <w:tc>
          <w:tcPr>
            <w:tcW w:w="3314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t xml:space="preserve"> </w:t>
            </w:r>
            <w:r w:rsidRPr="00E80E73">
              <w:rPr>
                <w:rFonts w:ascii="Times New Roman" w:hAnsi="Times New Roman" w:cs="Times New Roman"/>
              </w:rPr>
              <w:t>когда, количество ингредиентов приближается к нулю, менеджер по поставкам, формирует заявку, в фирму поставщика</w:t>
            </w:r>
          </w:p>
        </w:tc>
        <w:tc>
          <w:tcPr>
            <w:tcW w:w="2718" w:type="dxa"/>
          </w:tcPr>
          <w:p w:rsidR="00E101FD" w:rsidRDefault="00E101FD" w:rsidP="008435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-количество</w:t>
            </w:r>
          </w:p>
        </w:tc>
      </w:tr>
      <w:tr w:rsidR="00E101FD" w:rsidRPr="00E80E73" w:rsidTr="0084353E">
        <w:tc>
          <w:tcPr>
            <w:tcW w:w="3313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Сырьё</w:t>
            </w:r>
          </w:p>
        </w:tc>
        <w:tc>
          <w:tcPr>
            <w:tcW w:w="3314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-в случае когда заявка принята сырьё суммируется</w:t>
            </w:r>
          </w:p>
        </w:tc>
        <w:tc>
          <w:tcPr>
            <w:tcW w:w="2718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-заявка</w:t>
            </w:r>
          </w:p>
        </w:tc>
      </w:tr>
      <w:tr w:rsidR="00E101FD" w:rsidRPr="00E80E73" w:rsidTr="0084353E">
        <w:tc>
          <w:tcPr>
            <w:tcW w:w="3313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Сотрудник</w:t>
            </w:r>
          </w:p>
        </w:tc>
        <w:tc>
          <w:tcPr>
            <w:tcW w:w="3314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-заявка</w:t>
            </w:r>
          </w:p>
          <w:p w:rsidR="00E101FD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-ФИО</w:t>
            </w:r>
          </w:p>
          <w:p w:rsidR="00E101FD" w:rsidRDefault="00E101FD" w:rsidP="008435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ё-чек</w:t>
            </w:r>
          </w:p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-отметка о блюдах</w:t>
            </w:r>
          </w:p>
        </w:tc>
        <w:tc>
          <w:tcPr>
            <w:tcW w:w="2718" w:type="dxa"/>
          </w:tcPr>
          <w:p w:rsidR="00E101FD" w:rsidRDefault="00E101FD" w:rsidP="008435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-ФИО</w:t>
            </w:r>
          </w:p>
        </w:tc>
      </w:tr>
      <w:tr w:rsidR="00E101FD" w:rsidRPr="00E80E73" w:rsidTr="0084353E">
        <w:tc>
          <w:tcPr>
            <w:tcW w:w="3313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3314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-название</w:t>
            </w:r>
          </w:p>
        </w:tc>
        <w:tc>
          <w:tcPr>
            <w:tcW w:w="2718" w:type="dxa"/>
          </w:tcPr>
          <w:p w:rsidR="00E101FD" w:rsidRDefault="00E101FD" w:rsidP="008435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-название</w:t>
            </w:r>
          </w:p>
        </w:tc>
      </w:tr>
      <w:tr w:rsidR="00E101FD" w:rsidRPr="00E80E73" w:rsidTr="0084353E">
        <w:tc>
          <w:tcPr>
            <w:tcW w:w="3313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Фирма поставщика</w:t>
            </w:r>
          </w:p>
        </w:tc>
        <w:tc>
          <w:tcPr>
            <w:tcW w:w="3314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-полное и сокращённое название организации</w:t>
            </w:r>
          </w:p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-юридический и физический адрес</w:t>
            </w:r>
          </w:p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-ИНН</w:t>
            </w:r>
          </w:p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-ОКПО</w:t>
            </w:r>
          </w:p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-БИК</w:t>
            </w:r>
          </w:p>
        </w:tc>
        <w:tc>
          <w:tcPr>
            <w:tcW w:w="2718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-ИНН</w:t>
            </w:r>
          </w:p>
        </w:tc>
      </w:tr>
      <w:tr w:rsidR="00E101FD" w:rsidRPr="00E80E73" w:rsidTr="0084353E">
        <w:tc>
          <w:tcPr>
            <w:tcW w:w="3313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Реквизит</w:t>
            </w:r>
          </w:p>
        </w:tc>
        <w:tc>
          <w:tcPr>
            <w:tcW w:w="3314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уникальный номер</w:t>
            </w:r>
          </w:p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дата</w:t>
            </w:r>
          </w:p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время</w:t>
            </w:r>
          </w:p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список сырья</w:t>
            </w:r>
          </w:p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статус</w:t>
            </w:r>
          </w:p>
        </w:tc>
        <w:tc>
          <w:tcPr>
            <w:tcW w:w="2718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-уникальный номер</w:t>
            </w:r>
          </w:p>
        </w:tc>
      </w:tr>
      <w:tr w:rsidR="00E101FD" w:rsidRPr="00E80E73" w:rsidTr="0084353E">
        <w:tc>
          <w:tcPr>
            <w:tcW w:w="3313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Срочные договор</w:t>
            </w:r>
          </w:p>
        </w:tc>
        <w:tc>
          <w:tcPr>
            <w:tcW w:w="3314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кого наняли</w:t>
            </w:r>
          </w:p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-когда</w:t>
            </w:r>
          </w:p>
          <w:p w:rsidR="00E101FD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-на какой срок</w:t>
            </w:r>
          </w:p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-номер договора</w:t>
            </w:r>
          </w:p>
        </w:tc>
        <w:tc>
          <w:tcPr>
            <w:tcW w:w="2718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-номер договора</w:t>
            </w:r>
          </w:p>
        </w:tc>
      </w:tr>
      <w:tr w:rsidR="00E101FD" w:rsidRPr="00E80E73" w:rsidTr="0084353E">
        <w:tc>
          <w:tcPr>
            <w:tcW w:w="3313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Поставка</w:t>
            </w:r>
          </w:p>
        </w:tc>
        <w:tc>
          <w:tcPr>
            <w:tcW w:w="3314" w:type="dxa"/>
          </w:tcPr>
          <w:p w:rsidR="00E101FD" w:rsidRDefault="00E101FD" w:rsidP="0084353E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-адрес</w:t>
            </w:r>
          </w:p>
          <w:p w:rsidR="00E101FD" w:rsidRDefault="00E101FD" w:rsidP="008435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-количество</w:t>
            </w:r>
          </w:p>
          <w:p w:rsidR="00E101FD" w:rsidRDefault="00E101FD" w:rsidP="008435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-уникальный номер</w:t>
            </w:r>
          </w:p>
          <w:p w:rsidR="00E101FD" w:rsidRDefault="00E101FD" w:rsidP="008435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-дата</w:t>
            </w:r>
          </w:p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-время</w:t>
            </w:r>
          </w:p>
        </w:tc>
        <w:tc>
          <w:tcPr>
            <w:tcW w:w="2718" w:type="dxa"/>
          </w:tcPr>
          <w:p w:rsidR="00E101FD" w:rsidRPr="00E80E73" w:rsidRDefault="00E101FD" w:rsidP="008435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-уникальный номер</w:t>
            </w:r>
          </w:p>
        </w:tc>
      </w:tr>
    </w:tbl>
    <w:p w:rsidR="00AB674A" w:rsidRPr="00AB674A" w:rsidRDefault="00AB674A" w:rsidP="00AB674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674A" w:rsidRDefault="00AB674A" w:rsidP="00BE21D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2 НФ. Определение доступных ключевых элементов данных (Должны на 100% быть уникальными);</w:t>
      </w:r>
    </w:p>
    <w:p w:rsidR="00AB674A" w:rsidRPr="00204373" w:rsidRDefault="00204373" w:rsidP="0020437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1. Практическая работа 2.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1 и 2 НФ</w:t>
      </w:r>
      <w:r w:rsidRPr="00AB674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r>
        <w:rPr>
          <w:rFonts w:ascii="Times New Roman" w:hAnsi="Times New Roman" w:cs="Times New Roman"/>
          <w:sz w:val="24"/>
          <w:szCs w:val="24"/>
        </w:rPr>
        <w:t xml:space="preserve">. Лист «Этап 6». </w:t>
      </w:r>
    </w:p>
    <w:p w:rsidR="00AB674A" w:rsidRPr="00896315" w:rsidRDefault="00AB674A" w:rsidP="00BE21D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2 НФ. Внесение уникального идентификационного номера для определения записи.</w:t>
      </w:r>
    </w:p>
    <w:p w:rsidR="00204373" w:rsidRPr="00451D5A" w:rsidRDefault="00204373" w:rsidP="0020437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1. Практическая работа 2. 1 и 2 НФ</w:t>
      </w:r>
      <w:r w:rsidRPr="00AB674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r>
        <w:rPr>
          <w:rFonts w:ascii="Times New Roman" w:hAnsi="Times New Roman" w:cs="Times New Roman"/>
          <w:sz w:val="24"/>
          <w:szCs w:val="24"/>
        </w:rPr>
        <w:t xml:space="preserve">. Лист «Этап 7». </w:t>
      </w:r>
    </w:p>
    <w:p w:rsidR="00396EF2" w:rsidRDefault="00396EF2" w:rsidP="00B035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96EF2" w:rsidSect="005C2E06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C0E" w:rsidRDefault="004F4C0E" w:rsidP="00DC1A2D">
      <w:pPr>
        <w:spacing w:after="0" w:line="240" w:lineRule="auto"/>
      </w:pPr>
      <w:r>
        <w:separator/>
      </w:r>
    </w:p>
  </w:endnote>
  <w:endnote w:type="continuationSeparator" w:id="0">
    <w:p w:rsidR="004F4C0E" w:rsidRDefault="004F4C0E" w:rsidP="00DC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C0E" w:rsidRDefault="004F4C0E" w:rsidP="00DC1A2D">
      <w:pPr>
        <w:spacing w:after="0" w:line="240" w:lineRule="auto"/>
      </w:pPr>
      <w:r>
        <w:separator/>
      </w:r>
    </w:p>
  </w:footnote>
  <w:footnote w:type="continuationSeparator" w:id="0">
    <w:p w:rsidR="004F4C0E" w:rsidRDefault="004F4C0E" w:rsidP="00DC1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553FB"/>
    <w:multiLevelType w:val="hybridMultilevel"/>
    <w:tmpl w:val="1E9C9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42CE7"/>
    <w:multiLevelType w:val="hybridMultilevel"/>
    <w:tmpl w:val="AF28117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D41D3"/>
    <w:multiLevelType w:val="hybridMultilevel"/>
    <w:tmpl w:val="16644ED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B4"/>
    <w:rsid w:val="000040AC"/>
    <w:rsid w:val="00005F03"/>
    <w:rsid w:val="0001271F"/>
    <w:rsid w:val="00012921"/>
    <w:rsid w:val="000137BF"/>
    <w:rsid w:val="00013B94"/>
    <w:rsid w:val="00015254"/>
    <w:rsid w:val="00017F46"/>
    <w:rsid w:val="00025AEC"/>
    <w:rsid w:val="000338D9"/>
    <w:rsid w:val="00066151"/>
    <w:rsid w:val="0008563D"/>
    <w:rsid w:val="000919D6"/>
    <w:rsid w:val="00095380"/>
    <w:rsid w:val="000A0741"/>
    <w:rsid w:val="000A6AD2"/>
    <w:rsid w:val="000B0F0D"/>
    <w:rsid w:val="000B5D35"/>
    <w:rsid w:val="000B5D3F"/>
    <w:rsid w:val="000D4CFB"/>
    <w:rsid w:val="000D55BF"/>
    <w:rsid w:val="000E0ABD"/>
    <w:rsid w:val="000E3971"/>
    <w:rsid w:val="000F7706"/>
    <w:rsid w:val="00100585"/>
    <w:rsid w:val="001064F5"/>
    <w:rsid w:val="0011523B"/>
    <w:rsid w:val="001208A0"/>
    <w:rsid w:val="001219EE"/>
    <w:rsid w:val="001339DD"/>
    <w:rsid w:val="001634FC"/>
    <w:rsid w:val="00164935"/>
    <w:rsid w:val="0016739D"/>
    <w:rsid w:val="00174103"/>
    <w:rsid w:val="00180511"/>
    <w:rsid w:val="00195659"/>
    <w:rsid w:val="001A6C95"/>
    <w:rsid w:val="001A7310"/>
    <w:rsid w:val="001C341F"/>
    <w:rsid w:val="001D0889"/>
    <w:rsid w:val="001D1C01"/>
    <w:rsid w:val="001F3806"/>
    <w:rsid w:val="001F6206"/>
    <w:rsid w:val="00204373"/>
    <w:rsid w:val="00205608"/>
    <w:rsid w:val="00213847"/>
    <w:rsid w:val="00226A1E"/>
    <w:rsid w:val="00230181"/>
    <w:rsid w:val="00233B04"/>
    <w:rsid w:val="002344E5"/>
    <w:rsid w:val="002522F1"/>
    <w:rsid w:val="00257B8A"/>
    <w:rsid w:val="0026692A"/>
    <w:rsid w:val="00281175"/>
    <w:rsid w:val="00295D4F"/>
    <w:rsid w:val="002960DD"/>
    <w:rsid w:val="002B2704"/>
    <w:rsid w:val="002C4A45"/>
    <w:rsid w:val="002E13FB"/>
    <w:rsid w:val="002E30FD"/>
    <w:rsid w:val="002F4CA8"/>
    <w:rsid w:val="002F7138"/>
    <w:rsid w:val="0031127C"/>
    <w:rsid w:val="00315670"/>
    <w:rsid w:val="00331396"/>
    <w:rsid w:val="003421DE"/>
    <w:rsid w:val="00363AD9"/>
    <w:rsid w:val="003935EA"/>
    <w:rsid w:val="00396EF2"/>
    <w:rsid w:val="003A312B"/>
    <w:rsid w:val="003C1BCA"/>
    <w:rsid w:val="003C2D00"/>
    <w:rsid w:val="003C393D"/>
    <w:rsid w:val="003C5F5B"/>
    <w:rsid w:val="003C6264"/>
    <w:rsid w:val="003D0C22"/>
    <w:rsid w:val="003D6A89"/>
    <w:rsid w:val="003E35FF"/>
    <w:rsid w:val="003F1594"/>
    <w:rsid w:val="003F6968"/>
    <w:rsid w:val="003F71F0"/>
    <w:rsid w:val="003F74AB"/>
    <w:rsid w:val="00406194"/>
    <w:rsid w:val="004169A7"/>
    <w:rsid w:val="00427F13"/>
    <w:rsid w:val="00451D5A"/>
    <w:rsid w:val="00465891"/>
    <w:rsid w:val="00473A6E"/>
    <w:rsid w:val="00483FEB"/>
    <w:rsid w:val="004967BB"/>
    <w:rsid w:val="004A2EA8"/>
    <w:rsid w:val="004C2185"/>
    <w:rsid w:val="004C635B"/>
    <w:rsid w:val="004E2F81"/>
    <w:rsid w:val="004E4699"/>
    <w:rsid w:val="004E75B4"/>
    <w:rsid w:val="004F0D1D"/>
    <w:rsid w:val="004F4C0E"/>
    <w:rsid w:val="00504150"/>
    <w:rsid w:val="005116A1"/>
    <w:rsid w:val="00514273"/>
    <w:rsid w:val="00535981"/>
    <w:rsid w:val="0056471D"/>
    <w:rsid w:val="0057169A"/>
    <w:rsid w:val="00576778"/>
    <w:rsid w:val="0058647E"/>
    <w:rsid w:val="005C2E06"/>
    <w:rsid w:val="005F5DA7"/>
    <w:rsid w:val="00604B2B"/>
    <w:rsid w:val="00606701"/>
    <w:rsid w:val="0061466F"/>
    <w:rsid w:val="006308CB"/>
    <w:rsid w:val="006414E3"/>
    <w:rsid w:val="00653CB5"/>
    <w:rsid w:val="0066429E"/>
    <w:rsid w:val="00676B78"/>
    <w:rsid w:val="00686842"/>
    <w:rsid w:val="00696D4A"/>
    <w:rsid w:val="006A5AB0"/>
    <w:rsid w:val="006A64A5"/>
    <w:rsid w:val="006B20CD"/>
    <w:rsid w:val="006B5996"/>
    <w:rsid w:val="006D68AB"/>
    <w:rsid w:val="006E4FAB"/>
    <w:rsid w:val="006F24DD"/>
    <w:rsid w:val="006F5DFA"/>
    <w:rsid w:val="00720D36"/>
    <w:rsid w:val="00721447"/>
    <w:rsid w:val="007270A2"/>
    <w:rsid w:val="00734443"/>
    <w:rsid w:val="00736473"/>
    <w:rsid w:val="00737F40"/>
    <w:rsid w:val="00746CC0"/>
    <w:rsid w:val="007654F4"/>
    <w:rsid w:val="0079690A"/>
    <w:rsid w:val="00797EA3"/>
    <w:rsid w:val="007A1050"/>
    <w:rsid w:val="007C570B"/>
    <w:rsid w:val="007D5397"/>
    <w:rsid w:val="007E019A"/>
    <w:rsid w:val="007F04A8"/>
    <w:rsid w:val="007F3DD8"/>
    <w:rsid w:val="007F3E51"/>
    <w:rsid w:val="008014F7"/>
    <w:rsid w:val="00802E75"/>
    <w:rsid w:val="008030C8"/>
    <w:rsid w:val="0081477C"/>
    <w:rsid w:val="008164B4"/>
    <w:rsid w:val="0081737D"/>
    <w:rsid w:val="00846D48"/>
    <w:rsid w:val="00855904"/>
    <w:rsid w:val="008606EB"/>
    <w:rsid w:val="008653A6"/>
    <w:rsid w:val="00870AB4"/>
    <w:rsid w:val="00871BD0"/>
    <w:rsid w:val="0088419D"/>
    <w:rsid w:val="00896315"/>
    <w:rsid w:val="008A0D4E"/>
    <w:rsid w:val="008A3348"/>
    <w:rsid w:val="008A5451"/>
    <w:rsid w:val="008B46B4"/>
    <w:rsid w:val="008D20B5"/>
    <w:rsid w:val="008E3491"/>
    <w:rsid w:val="008F75F8"/>
    <w:rsid w:val="009159BD"/>
    <w:rsid w:val="009179B2"/>
    <w:rsid w:val="00931E6E"/>
    <w:rsid w:val="009425EB"/>
    <w:rsid w:val="009434A9"/>
    <w:rsid w:val="009643D9"/>
    <w:rsid w:val="009740E4"/>
    <w:rsid w:val="00980897"/>
    <w:rsid w:val="00981ADA"/>
    <w:rsid w:val="0098578E"/>
    <w:rsid w:val="00993A0E"/>
    <w:rsid w:val="009A7743"/>
    <w:rsid w:val="009B3E49"/>
    <w:rsid w:val="009B6A85"/>
    <w:rsid w:val="009C1EBE"/>
    <w:rsid w:val="00A055F9"/>
    <w:rsid w:val="00A07088"/>
    <w:rsid w:val="00A0765E"/>
    <w:rsid w:val="00A1256C"/>
    <w:rsid w:val="00A15F7F"/>
    <w:rsid w:val="00A37F5D"/>
    <w:rsid w:val="00A44D92"/>
    <w:rsid w:val="00A5358E"/>
    <w:rsid w:val="00A61A83"/>
    <w:rsid w:val="00A779CC"/>
    <w:rsid w:val="00A77B79"/>
    <w:rsid w:val="00AA7AA1"/>
    <w:rsid w:val="00AB674A"/>
    <w:rsid w:val="00B03540"/>
    <w:rsid w:val="00B04A83"/>
    <w:rsid w:val="00B60C1C"/>
    <w:rsid w:val="00B63C71"/>
    <w:rsid w:val="00B6436F"/>
    <w:rsid w:val="00B67BC7"/>
    <w:rsid w:val="00B76927"/>
    <w:rsid w:val="00B76CFB"/>
    <w:rsid w:val="00B8565D"/>
    <w:rsid w:val="00B93910"/>
    <w:rsid w:val="00BA06F9"/>
    <w:rsid w:val="00BC3BB2"/>
    <w:rsid w:val="00BC7E03"/>
    <w:rsid w:val="00BD215E"/>
    <w:rsid w:val="00BD5C0B"/>
    <w:rsid w:val="00BE21D1"/>
    <w:rsid w:val="00BE5715"/>
    <w:rsid w:val="00BE7941"/>
    <w:rsid w:val="00BF314C"/>
    <w:rsid w:val="00BF4937"/>
    <w:rsid w:val="00C27424"/>
    <w:rsid w:val="00C37788"/>
    <w:rsid w:val="00C43666"/>
    <w:rsid w:val="00C502DC"/>
    <w:rsid w:val="00C84865"/>
    <w:rsid w:val="00C9185D"/>
    <w:rsid w:val="00C97F1E"/>
    <w:rsid w:val="00CB66CC"/>
    <w:rsid w:val="00CC20F5"/>
    <w:rsid w:val="00CD0A8E"/>
    <w:rsid w:val="00CD2B76"/>
    <w:rsid w:val="00CF44D3"/>
    <w:rsid w:val="00D16270"/>
    <w:rsid w:val="00D264BC"/>
    <w:rsid w:val="00D52468"/>
    <w:rsid w:val="00D52B2D"/>
    <w:rsid w:val="00D710EE"/>
    <w:rsid w:val="00D749CB"/>
    <w:rsid w:val="00D7590F"/>
    <w:rsid w:val="00DA36D7"/>
    <w:rsid w:val="00DC1A2D"/>
    <w:rsid w:val="00DD129A"/>
    <w:rsid w:val="00DD3EF6"/>
    <w:rsid w:val="00DD460A"/>
    <w:rsid w:val="00DF0835"/>
    <w:rsid w:val="00DF2F5F"/>
    <w:rsid w:val="00E101FD"/>
    <w:rsid w:val="00E12532"/>
    <w:rsid w:val="00E17088"/>
    <w:rsid w:val="00E33A04"/>
    <w:rsid w:val="00E707BE"/>
    <w:rsid w:val="00E70DCD"/>
    <w:rsid w:val="00E725D0"/>
    <w:rsid w:val="00E74367"/>
    <w:rsid w:val="00E852A9"/>
    <w:rsid w:val="00EA165B"/>
    <w:rsid w:val="00EC29C1"/>
    <w:rsid w:val="00ED756B"/>
    <w:rsid w:val="00EE1D4A"/>
    <w:rsid w:val="00EF1554"/>
    <w:rsid w:val="00EF19B1"/>
    <w:rsid w:val="00EF38E3"/>
    <w:rsid w:val="00EF7AD1"/>
    <w:rsid w:val="00F021AF"/>
    <w:rsid w:val="00F51FC7"/>
    <w:rsid w:val="00F84608"/>
    <w:rsid w:val="00F92B5D"/>
    <w:rsid w:val="00F932CA"/>
    <w:rsid w:val="00FB0FF8"/>
    <w:rsid w:val="00FB69AF"/>
    <w:rsid w:val="00FC2CD3"/>
    <w:rsid w:val="00FC6155"/>
    <w:rsid w:val="00FC63E0"/>
    <w:rsid w:val="00FD5C3E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97D8A"/>
  <w15:docId w15:val="{1DB5781A-9C69-497E-A41E-9E690ED1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C0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C1BCA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C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C01"/>
    <w:rPr>
      <w:rFonts w:ascii="Tahoma" w:hAnsi="Tahoma" w:cs="Tahoma"/>
      <w:sz w:val="16"/>
      <w:szCs w:val="16"/>
    </w:rPr>
  </w:style>
  <w:style w:type="paragraph" w:styleId="a6">
    <w:name w:val="Title"/>
    <w:basedOn w:val="a"/>
    <w:link w:val="a7"/>
    <w:qFormat/>
    <w:rsid w:val="001D1C01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1D1C0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Normal (Web)"/>
    <w:basedOn w:val="a"/>
    <w:uiPriority w:val="99"/>
    <w:unhideWhenUsed/>
    <w:rsid w:val="001D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D1C01"/>
  </w:style>
  <w:style w:type="paragraph" w:customStyle="1" w:styleId="a9">
    <w:name w:val="Чертежный"/>
    <w:rsid w:val="005C2E0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3C1BCA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aa">
    <w:name w:val="Strong"/>
    <w:uiPriority w:val="22"/>
    <w:qFormat/>
    <w:rsid w:val="003C1BCA"/>
    <w:rPr>
      <w:b/>
      <w:bCs/>
    </w:rPr>
  </w:style>
  <w:style w:type="character" w:styleId="ab">
    <w:name w:val="Emphasis"/>
    <w:basedOn w:val="a0"/>
    <w:uiPriority w:val="20"/>
    <w:qFormat/>
    <w:rsid w:val="001D0889"/>
    <w:rPr>
      <w:i/>
      <w:iCs/>
    </w:rPr>
  </w:style>
  <w:style w:type="character" w:styleId="ac">
    <w:name w:val="Hyperlink"/>
    <w:basedOn w:val="a0"/>
    <w:uiPriority w:val="99"/>
    <w:unhideWhenUsed/>
    <w:rsid w:val="00BF4937"/>
    <w:rPr>
      <w:color w:val="0000FF" w:themeColor="hyperlink"/>
      <w:u w:val="single"/>
    </w:rPr>
  </w:style>
  <w:style w:type="character" w:styleId="HTML">
    <w:name w:val="HTML Cite"/>
    <w:basedOn w:val="a0"/>
    <w:uiPriority w:val="99"/>
    <w:rsid w:val="00D749CB"/>
    <w:rPr>
      <w:i/>
      <w:iCs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734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Body Text"/>
    <w:basedOn w:val="a"/>
    <w:link w:val="ae"/>
    <w:rsid w:val="0073444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e">
    <w:name w:val="Основной текст Знак"/>
    <w:basedOn w:val="a0"/>
    <w:link w:val="ad"/>
    <w:rsid w:val="007344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FR1">
    <w:name w:val="FR1"/>
    <w:rsid w:val="00734443"/>
    <w:pPr>
      <w:widowControl w:val="0"/>
      <w:spacing w:before="840"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44"/>
      <w:szCs w:val="20"/>
      <w:lang w:val="en-US" w:eastAsia="ru-RU"/>
    </w:rPr>
  </w:style>
  <w:style w:type="paragraph" w:styleId="af">
    <w:name w:val="header"/>
    <w:basedOn w:val="a"/>
    <w:link w:val="af0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C1A2D"/>
  </w:style>
  <w:style w:type="paragraph" w:styleId="af1">
    <w:name w:val="footer"/>
    <w:basedOn w:val="a"/>
    <w:link w:val="af2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C1A2D"/>
  </w:style>
  <w:style w:type="character" w:styleId="HTML0">
    <w:name w:val="HTML Code"/>
    <w:rsid w:val="00A5358E"/>
    <w:rPr>
      <w:rFonts w:ascii="Courier New" w:eastAsia="Times New Roman" w:hAnsi="Courier New" w:cs="Courier New"/>
      <w:sz w:val="20"/>
      <w:szCs w:val="20"/>
    </w:rPr>
  </w:style>
  <w:style w:type="paragraph" w:styleId="af3">
    <w:name w:val="No Spacing"/>
    <w:link w:val="af4"/>
    <w:uiPriority w:val="1"/>
    <w:qFormat/>
    <w:rsid w:val="00E74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E7436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59"/>
    <w:rsid w:val="00E7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Preformatted"/>
    <w:basedOn w:val="a"/>
    <w:link w:val="HTML2"/>
    <w:rsid w:val="00E74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rsid w:val="00E74367"/>
    <w:rPr>
      <w:rFonts w:ascii="Courier New" w:eastAsia="Courier New" w:hAnsi="Courier New" w:cs="Courier New"/>
      <w:sz w:val="20"/>
      <w:szCs w:val="20"/>
      <w:lang w:eastAsia="ru-RU"/>
    </w:rPr>
  </w:style>
  <w:style w:type="paragraph" w:styleId="af6">
    <w:name w:val="Plain Text"/>
    <w:basedOn w:val="a"/>
    <w:link w:val="af7"/>
    <w:rsid w:val="00E7436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E7436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3">
    <w:name w:val="style3"/>
    <w:basedOn w:val="a"/>
    <w:rsid w:val="004C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4C2185"/>
  </w:style>
  <w:style w:type="paragraph" w:customStyle="1" w:styleId="143">
    <w:name w:val="к. Заголовок_14_3"/>
    <w:basedOn w:val="a"/>
    <w:rsid w:val="00017F46"/>
    <w:pPr>
      <w:spacing w:before="240" w:after="12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7F3E5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F3E51"/>
    <w:rPr>
      <w:sz w:val="16"/>
      <w:szCs w:val="16"/>
    </w:rPr>
  </w:style>
  <w:style w:type="character" w:customStyle="1" w:styleId="crayon-r">
    <w:name w:val="crayon-r"/>
    <w:basedOn w:val="a0"/>
    <w:rsid w:val="000F7706"/>
  </w:style>
  <w:style w:type="character" w:customStyle="1" w:styleId="crayon-sy">
    <w:name w:val="crayon-sy"/>
    <w:basedOn w:val="a0"/>
    <w:rsid w:val="000F7706"/>
  </w:style>
  <w:style w:type="character" w:customStyle="1" w:styleId="crayon-h">
    <w:name w:val="crayon-h"/>
    <w:basedOn w:val="a0"/>
    <w:rsid w:val="000F7706"/>
  </w:style>
  <w:style w:type="character" w:customStyle="1" w:styleId="crayon-v">
    <w:name w:val="crayon-v"/>
    <w:basedOn w:val="a0"/>
    <w:rsid w:val="000F7706"/>
  </w:style>
  <w:style w:type="character" w:customStyle="1" w:styleId="crayon-e">
    <w:name w:val="crayon-e"/>
    <w:basedOn w:val="a0"/>
    <w:rsid w:val="000F7706"/>
  </w:style>
  <w:style w:type="character" w:customStyle="1" w:styleId="crayon-t">
    <w:name w:val="crayon-t"/>
    <w:basedOn w:val="a0"/>
    <w:rsid w:val="000F7706"/>
  </w:style>
  <w:style w:type="character" w:customStyle="1" w:styleId="crayon-st">
    <w:name w:val="crayon-st"/>
    <w:basedOn w:val="a0"/>
    <w:rsid w:val="000F7706"/>
  </w:style>
  <w:style w:type="character" w:customStyle="1" w:styleId="crayon-o">
    <w:name w:val="crayon-o"/>
    <w:basedOn w:val="a0"/>
    <w:rsid w:val="000F7706"/>
  </w:style>
  <w:style w:type="character" w:customStyle="1" w:styleId="crayon-cn">
    <w:name w:val="crayon-cn"/>
    <w:basedOn w:val="a0"/>
    <w:rsid w:val="000F7706"/>
  </w:style>
  <w:style w:type="character" w:customStyle="1" w:styleId="crayon-s">
    <w:name w:val="crayon-s"/>
    <w:basedOn w:val="a0"/>
    <w:rsid w:val="000F7706"/>
  </w:style>
  <w:style w:type="character" w:customStyle="1" w:styleId="crayon-i">
    <w:name w:val="crayon-i"/>
    <w:basedOn w:val="a0"/>
    <w:rsid w:val="000F7706"/>
  </w:style>
  <w:style w:type="character" w:customStyle="1" w:styleId="50">
    <w:name w:val="Заголовок 5 Знак"/>
    <w:basedOn w:val="a0"/>
    <w:link w:val="5"/>
    <w:uiPriority w:val="9"/>
    <w:semiHidden/>
    <w:rsid w:val="008653A6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rtejustify">
    <w:name w:val="rtejustify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1">
    <w:name w:val="style311"/>
    <w:basedOn w:val="a0"/>
    <w:rsid w:val="00980897"/>
  </w:style>
  <w:style w:type="character" w:customStyle="1" w:styleId="style37">
    <w:name w:val="style37"/>
    <w:basedOn w:val="a0"/>
    <w:rsid w:val="00980897"/>
  </w:style>
  <w:style w:type="paragraph" w:customStyle="1" w:styleId="style76">
    <w:name w:val="style76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61">
    <w:name w:val="style761"/>
    <w:basedOn w:val="a0"/>
    <w:rsid w:val="00980897"/>
  </w:style>
  <w:style w:type="character" w:customStyle="1" w:styleId="style101">
    <w:name w:val="style101"/>
    <w:basedOn w:val="a0"/>
    <w:rsid w:val="00980897"/>
  </w:style>
  <w:style w:type="character" w:customStyle="1" w:styleId="femphasis">
    <w:name w:val="f_emphasis"/>
    <w:basedOn w:val="a0"/>
    <w:rsid w:val="00100585"/>
  </w:style>
  <w:style w:type="character" w:customStyle="1" w:styleId="FontStyle18">
    <w:name w:val="Font Style18"/>
    <w:rsid w:val="00A1256C"/>
    <w:rPr>
      <w:rFonts w:ascii="Times New Roman" w:hAnsi="Times New Roman" w:cs="Times New Roman"/>
      <w:b/>
      <w:bCs/>
      <w:sz w:val="22"/>
      <w:szCs w:val="22"/>
    </w:rPr>
  </w:style>
  <w:style w:type="table" w:styleId="af8">
    <w:name w:val="Grid Table Light"/>
    <w:basedOn w:val="a1"/>
    <w:uiPriority w:val="40"/>
    <w:rsid w:val="001956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6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6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48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0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0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1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8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52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6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8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9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4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3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1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9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6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3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62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03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1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1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0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2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2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7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2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8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57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1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1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831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83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68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30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9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5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95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7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91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26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8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2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6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4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7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4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7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68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2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00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32804916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300136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788333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879470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483441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5698810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62920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63877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0141380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160610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593430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048390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5544673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853655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4823061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9232988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712041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638110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8883011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2075697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6264916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731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5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4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5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8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64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8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5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3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0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6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0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98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5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06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2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85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6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1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9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6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3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0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4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2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7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73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1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9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8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822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001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1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8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4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1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2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7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5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5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98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7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4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5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7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9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13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7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28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5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1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0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1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6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7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17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9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342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71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0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5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9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7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76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6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4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1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9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05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3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1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0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7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8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8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8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4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7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5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72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6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0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89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3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7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8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69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8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1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5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39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5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8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21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68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0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5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2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0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8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1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3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0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6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3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9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83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1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2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99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3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75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6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9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2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44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7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6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75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9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9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4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0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88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9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1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7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0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94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9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2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3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40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1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4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7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62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7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7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1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6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29C8E-8B83-4123-9C0E-317ED1E17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2729</TotalTime>
  <Pages>7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ISPEN-IMSHCH</dc:creator>
  <cp:lastModifiedBy>loggerhard@yandex.ru</cp:lastModifiedBy>
  <cp:revision>28</cp:revision>
  <cp:lastPrinted>2018-05-23T06:41:00Z</cp:lastPrinted>
  <dcterms:created xsi:type="dcterms:W3CDTF">2021-09-02T15:53:00Z</dcterms:created>
  <dcterms:modified xsi:type="dcterms:W3CDTF">2022-02-06T17:43:00Z</dcterms:modified>
</cp:coreProperties>
</file>