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C题：网络媒体的流行度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最近大火的TVB热搜剧《新闻女王》再一次把新闻业带到了大众眼前。</w:t>
      </w:r>
      <w:r>
        <w:rPr>
          <w:rFonts w:hint="eastAsia"/>
        </w:rPr>
        <w:t>社交媒体已经成为了人们交流和获取信息的重要渠道。每天，数以亿计的文本内容被发布到各种社交媒体平台上，包括微博、Twitter、Reddit等。这些文本内容涵盖了各种主题，从娱乐、体育、科技到政治等。在如此海量的文本信息中，如何预测哪些内容会受到用户的欢迎，哪些内容会被忽略，成为了社交媒体公司和研究者关注的焦点。</w:t>
      </w:r>
    </w:p>
    <w:p>
      <w:pPr>
        <w:jc w:val="center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11115" cy="2875280"/>
            <wp:effectExtent l="0" t="0" r="952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在社交媒体时代，每个人都可以成为信息的发布者和传播者。大量的用户生成内容（UGC）使得</w:t>
      </w:r>
      <w:r>
        <w:rPr>
          <w:rFonts w:hint="eastAsia"/>
          <w:lang w:val="en-US" w:eastAsia="zh-CN"/>
        </w:rPr>
        <w:t>新闻传播</w:t>
      </w:r>
      <w:bookmarkStart w:id="0" w:name="_GoBack"/>
      <w:bookmarkEnd w:id="0"/>
      <w:r>
        <w:rPr>
          <w:rFonts w:hint="eastAsia"/>
        </w:rPr>
        <w:t>的流行度预测变得更加复杂。流行度不仅受到文本内容本身的影响，还受到发布者、受众以及时间因素的影响。因此，建立一个准确的数学模型对于社交媒体公司的内容推荐、广告投放和战略决策等方面都具有重要的意义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作为一家专注于人工智能和大数据分析的公司，你被委托设计一个数学模型，以预测社交媒体上文本内容的流行度。</w:t>
      </w:r>
      <w:r>
        <w:rPr>
          <w:rFonts w:hint="eastAsia"/>
          <w:lang w:val="en-US" w:eastAsia="zh-CN"/>
        </w:rPr>
        <w:t>你们公司有关项目的甲方帮忙弄到了一份数据，包括时长、标题长度、文本内容长度等很多属性的数据。每条数据对应一个新闻（以url的形式给出）。最终的share就是最后的传播效果。你们需要挖掘这份数据：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对这份数据进行数据处理与统计的工作，指出这份数据的统计特征。其中，LDA是一种语义模型，它抽取了有关文本的五个维度的特征并存储在数据中。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构建数学模型，对传播量进行准确预测，阐述你所使用的模型以及它的表现效果。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根据对前面问题的分析，你认为什么样的新闻更容易受到大众的传播？这对于新闻行业有什么启示？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请将你们的发现写成一封建议信送往当地的某个网络媒体公司（你们公司的甲方）。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22B02F"/>
    <w:multiLevelType w:val="singleLevel"/>
    <w:tmpl w:val="B122B02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iMzI3YzU3ODU0ZGQ5ZjBlODRjMWU4NGU2MzJkYTUifQ=="/>
  </w:docVars>
  <w:rsids>
    <w:rsidRoot w:val="00000000"/>
    <w:rsid w:val="092918D4"/>
    <w:rsid w:val="6A35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中学数学建模"/>
    <w:basedOn w:val="3"/>
    <w:next w:val="1"/>
    <w:uiPriority w:val="0"/>
    <w:pPr>
      <w:jc w:val="left"/>
    </w:pPr>
    <w:rPr>
      <w:rFonts w:ascii="Times New Roman" w:hAnsi="Times New Roman" w:eastAsia="方正小标宋简体"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2023-11-10T07:21:00Z</dcterms:created>
  <dc:creator>马世拓</dc:creator>
  <cp:lastModifiedBy>马世拓</cp:lastModifiedBy>
  <dcterms:modified xsi:type="dcterms:W3CDTF">2023-12-05T10:14:49Z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AB3FC8F0AF814886906FE3B731CFE1C8_12</vt:lpwstr>
  </property>
</Properties>
</file>