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3A53EA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1A0B4B08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E4A2E0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ED38EE7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551E0E6E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7D1C7BFB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48CD4D3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0717E25E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BB04E0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04A578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F0D61FC" w14:textId="48ACA4E3" w:rsidR="0077556C" w:rsidRPr="007C7B2F" w:rsidRDefault="00EA0D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5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F74EF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40FB581" w14:textId="74F60004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5</w:t>
            </w:r>
            <w:r w:rsidR="00D01661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11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="00F12612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14:paraId="69B2CCD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69FA34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63F8BF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5AEDBD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0343A25" w14:textId="70AA5AC8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</w:t>
            </w:r>
            <w:r w:rsidR="00F12612">
              <w:rPr>
                <w:rFonts w:hint="eastAsia"/>
              </w:rPr>
              <w:t>환</w:t>
            </w:r>
            <w:proofErr w:type="spellEnd"/>
          </w:p>
          <w:p w14:paraId="3EA76705" w14:textId="6D8F3B79" w:rsidR="00E948E8" w:rsidRPr="00FE49E5" w:rsidRDefault="00F825E0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F12612">
              <w:t xml:space="preserve"> </w:t>
            </w:r>
          </w:p>
          <w:p w14:paraId="372812E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7699A22" w14:textId="77777777" w:rsidR="00BE2AEA" w:rsidRDefault="00F825E0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494AD401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56B41968" w14:textId="58C119B3" w:rsidR="00E948E8" w:rsidRPr="007C7B2F" w:rsidRDefault="00F1261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5EE94CC2" w14:textId="77777777" w:rsidR="008263E2" w:rsidRDefault="008263E2" w:rsidP="0077556C">
      <w:pPr>
        <w:rPr>
          <w:b/>
          <w:sz w:val="22"/>
        </w:rPr>
      </w:pPr>
    </w:p>
    <w:p w14:paraId="37329A0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B4ABE94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6D7DFFAA" w14:textId="429B8E89" w:rsidR="00614250" w:rsidRPr="00614250" w:rsidRDefault="00FE6744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F12612">
        <w:rPr>
          <w:rFonts w:hint="eastAsia"/>
          <w:bCs/>
          <w:sz w:val="22"/>
        </w:rPr>
        <w:t xml:space="preserve"> </w:t>
      </w:r>
      <w:r w:rsidR="00D112DF">
        <w:rPr>
          <w:rFonts w:hint="eastAsia"/>
          <w:bCs/>
          <w:sz w:val="22"/>
        </w:rPr>
        <w:t xml:space="preserve"> </w:t>
      </w:r>
    </w:p>
    <w:p w14:paraId="15C61D0A" w14:textId="77777777" w:rsidR="00614250" w:rsidRPr="00614250" w:rsidRDefault="00614250" w:rsidP="00614250">
      <w:pPr>
        <w:rPr>
          <w:b/>
          <w:sz w:val="22"/>
        </w:rPr>
      </w:pPr>
    </w:p>
    <w:p w14:paraId="6C54BAE8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9351EB" w14:textId="77777777" w:rsidR="00844F5F" w:rsidRPr="007762C1" w:rsidRDefault="00844F5F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73BA4CC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5BFEA707" w14:textId="68F67431" w:rsidR="00703399" w:rsidRDefault="00EA0DE3" w:rsidP="00F1261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프로젝트</w:t>
      </w:r>
      <w:r>
        <w:rPr>
          <w:bCs/>
          <w:sz w:val="22"/>
        </w:rPr>
        <w:t xml:space="preserve"> – </w:t>
      </w:r>
      <w:r>
        <w:rPr>
          <w:rFonts w:hint="eastAsia"/>
          <w:bCs/>
          <w:sz w:val="22"/>
        </w:rPr>
        <w:t>포톤 클라우드 연동</w:t>
      </w:r>
    </w:p>
    <w:p w14:paraId="3C06588D" w14:textId="0B5C45EC" w:rsidR="00CB62B1" w:rsidRDefault="00CB62B1" w:rsidP="00F1261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Player</w:t>
      </w:r>
    </w:p>
    <w:p w14:paraId="6DF32BCC" w14:textId="3A4F2B9F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프리팹화</w:t>
      </w:r>
      <w:proofErr w:type="spellEnd"/>
    </w:p>
    <w:p w14:paraId="0A494A95" w14:textId="77E06DA4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P</w:t>
      </w:r>
      <w:r>
        <w:rPr>
          <w:bCs/>
          <w:sz w:val="22"/>
        </w:rPr>
        <w:t>hotonView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PhotonTransformView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PhotonAnimator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>iew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컴포넌트 추가</w:t>
      </w:r>
    </w:p>
    <w:p w14:paraId="593808F7" w14:textId="32D97B4A" w:rsidR="00B712EE" w:rsidRPr="00B712EE" w:rsidRDefault="00B712EE" w:rsidP="00B712EE">
      <w:pPr>
        <w:pStyle w:val="a4"/>
        <w:numPr>
          <w:ilvl w:val="2"/>
          <w:numId w:val="44"/>
        </w:numPr>
        <w:ind w:leftChars="0"/>
        <w:rPr>
          <w:rFonts w:hint="eastAsia"/>
          <w:bCs/>
          <w:sz w:val="22"/>
        </w:rPr>
      </w:pPr>
      <w:proofErr w:type="spellStart"/>
      <w:r>
        <w:rPr>
          <w:bCs/>
          <w:sz w:val="22"/>
        </w:rPr>
        <w:t>PlayerInput.cs</w:t>
      </w:r>
      <w:proofErr w:type="spellEnd"/>
    </w:p>
    <w:p w14:paraId="5D39E50A" w14:textId="5B2AA4B3" w:rsidR="00CB62B1" w:rsidRDefault="00CB62B1" w:rsidP="00CB62B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C</w:t>
      </w:r>
      <w:r>
        <w:rPr>
          <w:bCs/>
          <w:sz w:val="22"/>
        </w:rPr>
        <w:t>ameraSetup.cs</w:t>
      </w:r>
      <w:proofErr w:type="spellEnd"/>
    </w:p>
    <w:p w14:paraId="03F92188" w14:textId="545CD709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플레이어가 로컬 게임 오브젝트인지 검사</w:t>
      </w:r>
    </w:p>
    <w:p w14:paraId="08B25920" w14:textId="31BD4A86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시네머신</w:t>
      </w:r>
      <w:proofErr w:type="spellEnd"/>
      <w:r>
        <w:rPr>
          <w:rFonts w:hint="eastAsia"/>
          <w:bCs/>
          <w:sz w:val="22"/>
        </w:rPr>
        <w:t xml:space="preserve"> 가상 카메라의 추적 대상을 로컬 게임 오브젝트로 설정</w:t>
      </w:r>
    </w:p>
    <w:p w14:paraId="45E0BE76" w14:textId="3594D324" w:rsidR="00CB62B1" w:rsidRDefault="00CB62B1" w:rsidP="00CB62B1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‘</w:t>
      </w:r>
      <w:proofErr w:type="spellStart"/>
      <w:r>
        <w:rPr>
          <w:rFonts w:hint="eastAsia"/>
          <w:bCs/>
          <w:sz w:val="22"/>
        </w:rPr>
        <w:t>C</w:t>
      </w:r>
      <w:r>
        <w:rPr>
          <w:bCs/>
          <w:sz w:val="22"/>
        </w:rPr>
        <w:t>inemachine</w:t>
      </w:r>
      <w:proofErr w:type="spellEnd"/>
      <w:r>
        <w:rPr>
          <w:bCs/>
          <w:sz w:val="22"/>
        </w:rPr>
        <w:t xml:space="preserve">’ </w:t>
      </w:r>
      <w:r>
        <w:rPr>
          <w:rFonts w:hint="eastAsia"/>
          <w:bCs/>
          <w:sz w:val="22"/>
        </w:rPr>
        <w:t>패키지 설치</w:t>
      </w:r>
    </w:p>
    <w:p w14:paraId="5FAEA3A5" w14:textId="2D51AF42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</w:p>
    <w:p w14:paraId="535A9727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55658450" w14:textId="77777777" w:rsidR="00757262" w:rsidRPr="00A67E7C" w:rsidRDefault="00757262" w:rsidP="00A67E7C">
      <w:pPr>
        <w:rPr>
          <w:b/>
          <w:sz w:val="22"/>
        </w:rPr>
      </w:pPr>
    </w:p>
    <w:p w14:paraId="3291E667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3140B173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2240C221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</w:t>
            </w:r>
          </w:p>
          <w:p w14:paraId="2964351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456A488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0AF2A6B6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9F25B87" w14:textId="77777777" w:rsidR="00E948E8" w:rsidRDefault="00E948E8" w:rsidP="008D0255">
            <w:pPr>
              <w:jc w:val="left"/>
              <w:rPr>
                <w:b/>
              </w:rPr>
            </w:pPr>
          </w:p>
          <w:p w14:paraId="01AE017E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B7C0223" w14:textId="77777777" w:rsidR="00E948E8" w:rsidRPr="00F825E0" w:rsidRDefault="00E948E8" w:rsidP="00F825E0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2F6AB782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C0EC8F1" w14:textId="677AC7A7" w:rsidR="00723B94" w:rsidRDefault="006F0D88" w:rsidP="001D19A5">
            <w:pPr>
              <w:ind w:left="400" w:hangingChars="200" w:hanging="400"/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</w:p>
          <w:p w14:paraId="4E3F7E29" w14:textId="77777777" w:rsidR="003E6C14" w:rsidRPr="00723B94" w:rsidRDefault="003E6C14" w:rsidP="001D19A5">
            <w:pPr>
              <w:ind w:left="400" w:hangingChars="200" w:hanging="400"/>
              <w:jc w:val="left"/>
            </w:pPr>
          </w:p>
        </w:tc>
        <w:tc>
          <w:tcPr>
            <w:tcW w:w="762" w:type="dxa"/>
            <w:vAlign w:val="center"/>
          </w:tcPr>
          <w:p w14:paraId="74D7BA5A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31513E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2AA9F6B7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556A83E0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7252077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FF50099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524D968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71B52CDE" w14:textId="7623187F" w:rsidR="007E27E9" w:rsidRPr="006615A4" w:rsidRDefault="006F0D88" w:rsidP="00F825E0">
            <w:pPr>
              <w:jc w:val="left"/>
            </w:pPr>
            <w:r w:rsidRPr="006F0D88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</w:p>
          <w:p w14:paraId="4E87226E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3A7901BB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19E45A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69076C" w14:textId="6022B006" w:rsidR="0077556C" w:rsidRPr="007C7B2F" w:rsidRDefault="00EA0DE3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4941DA">
              <w:rPr>
                <w:rFonts w:hint="eastAsia"/>
                <w:b/>
                <w:sz w:val="22"/>
              </w:rPr>
              <w:t>월</w:t>
            </w:r>
            <w:r w:rsidR="00F825E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04EB7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06D1D22F" w14:textId="5203E83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5</w:t>
            </w:r>
            <w:r w:rsidR="00C75EE5"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18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8041F6">
              <w:rPr>
                <w:b/>
                <w:sz w:val="22"/>
              </w:rPr>
              <w:t>.5</w:t>
            </w:r>
            <w:r w:rsidR="003A66BA"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24</w:t>
            </w:r>
          </w:p>
        </w:tc>
      </w:tr>
      <w:tr w:rsidR="007C7B2F" w:rsidRPr="007C7B2F" w14:paraId="2ADD001C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4F4446A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957B889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054F0BE8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4488763C" w14:textId="77777777" w:rsidR="00E948E8" w:rsidRDefault="00E948E8" w:rsidP="00E948E8">
            <w:pPr>
              <w:jc w:val="left"/>
              <w:rPr>
                <w:b/>
              </w:rPr>
            </w:pPr>
          </w:p>
          <w:p w14:paraId="422CA30E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5781FF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2C6EEBF9" w14:textId="77777777" w:rsidR="00E948E8" w:rsidRDefault="00E948E8" w:rsidP="00E948E8">
            <w:pPr>
              <w:jc w:val="left"/>
              <w:rPr>
                <w:b/>
              </w:rPr>
            </w:pPr>
          </w:p>
          <w:p w14:paraId="365F6D80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5F88A44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201EB75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B5A0ED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8F8DB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0E16EA14" w14:textId="77777777" w:rsidR="0077556C" w:rsidRPr="007C7B2F" w:rsidRDefault="0077556C" w:rsidP="004A44B4">
            <w:pPr>
              <w:jc w:val="left"/>
            </w:pPr>
          </w:p>
        </w:tc>
      </w:tr>
    </w:tbl>
    <w:p w14:paraId="556D4A2B" w14:textId="77777777" w:rsidR="0077556C" w:rsidRPr="007C7B2F" w:rsidRDefault="0077556C" w:rsidP="0077556C"/>
    <w:p w14:paraId="5CC3363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1A3F4" w14:textId="77777777" w:rsidR="00D54EFC" w:rsidRDefault="00D54EFC" w:rsidP="00DA049D">
      <w:pPr>
        <w:spacing w:after="0" w:line="240" w:lineRule="auto"/>
      </w:pPr>
      <w:r>
        <w:separator/>
      </w:r>
    </w:p>
  </w:endnote>
  <w:endnote w:type="continuationSeparator" w:id="0">
    <w:p w14:paraId="6949C0D5" w14:textId="77777777" w:rsidR="00D54EFC" w:rsidRDefault="00D54EF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7BA1D" w14:textId="77777777" w:rsidR="00D54EFC" w:rsidRDefault="00D54EFC" w:rsidP="00DA049D">
      <w:pPr>
        <w:spacing w:after="0" w:line="240" w:lineRule="auto"/>
      </w:pPr>
      <w:r>
        <w:separator/>
      </w:r>
    </w:p>
  </w:footnote>
  <w:footnote w:type="continuationSeparator" w:id="0">
    <w:p w14:paraId="2D6E7A53" w14:textId="77777777" w:rsidR="00D54EFC" w:rsidRDefault="00D54EF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088"/>
    <w:rsid w:val="000A3E78"/>
    <w:rsid w:val="000B14D0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2F6D6F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6C14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63D48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3442"/>
    <w:rsid w:val="00696798"/>
    <w:rsid w:val="006A2F93"/>
    <w:rsid w:val="006B293B"/>
    <w:rsid w:val="006B6F6C"/>
    <w:rsid w:val="006B7936"/>
    <w:rsid w:val="006C09E6"/>
    <w:rsid w:val="006C2756"/>
    <w:rsid w:val="006C3D3E"/>
    <w:rsid w:val="006C71BB"/>
    <w:rsid w:val="006D49DC"/>
    <w:rsid w:val="006D6415"/>
    <w:rsid w:val="006F0D88"/>
    <w:rsid w:val="006F2D00"/>
    <w:rsid w:val="00703399"/>
    <w:rsid w:val="00703613"/>
    <w:rsid w:val="00720B7A"/>
    <w:rsid w:val="007223D1"/>
    <w:rsid w:val="00723B94"/>
    <w:rsid w:val="00730976"/>
    <w:rsid w:val="00742728"/>
    <w:rsid w:val="00745153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041F6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D3354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12EE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B62B1"/>
    <w:rsid w:val="00CE192C"/>
    <w:rsid w:val="00CE1BEC"/>
    <w:rsid w:val="00CE5D28"/>
    <w:rsid w:val="00D01661"/>
    <w:rsid w:val="00D053B4"/>
    <w:rsid w:val="00D112DF"/>
    <w:rsid w:val="00D170DA"/>
    <w:rsid w:val="00D20CE6"/>
    <w:rsid w:val="00D21081"/>
    <w:rsid w:val="00D35201"/>
    <w:rsid w:val="00D3545E"/>
    <w:rsid w:val="00D44327"/>
    <w:rsid w:val="00D54EFC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A0DE3"/>
    <w:rsid w:val="00EC39AC"/>
    <w:rsid w:val="00ED4AD9"/>
    <w:rsid w:val="00EE004F"/>
    <w:rsid w:val="00EE1749"/>
    <w:rsid w:val="00EF6B72"/>
    <w:rsid w:val="00F046C6"/>
    <w:rsid w:val="00F068E6"/>
    <w:rsid w:val="00F12612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73CCF"/>
    <w:rsid w:val="00F825E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083A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3187"/>
  <w15:docId w15:val="{1E9AAC79-8130-4B88-B33E-D79F982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59BAD-1D1A-4150-8094-892E4FD2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61</cp:revision>
  <dcterms:created xsi:type="dcterms:W3CDTF">2019-03-27T15:32:00Z</dcterms:created>
  <dcterms:modified xsi:type="dcterms:W3CDTF">2020-05-11T15:20:00Z</dcterms:modified>
</cp:coreProperties>
</file>