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E2DFA" w:rsidRPr="007C73B5" w:rsidRDefault="008779D6" w:rsidP="00C1551B">
      <w:pPr>
        <w:rPr>
          <w:rFonts w:ascii="KoPubWorld돋움체 Medium" w:eastAsia="KoPubWorld돋움체 Medium" w:hAnsi="KoPubWorld돋움체 Medium" w:cs="KoPubWorld돋움체 Medium"/>
        </w:rPr>
      </w:pPr>
      <w:r w:rsidRPr="007C73B5">
        <w:rPr>
          <w:rFonts w:ascii="KoPubWorld돋움체 Medium" w:eastAsia="KoPubWorld돋움체 Medium" w:hAnsi="KoPubWorld돋움체 Medium" w:cs="KoPubWorld돋움체 Medium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E5E158" wp14:editId="0202B039">
                <wp:simplePos x="0" y="0"/>
                <wp:positionH relativeFrom="column">
                  <wp:posOffset>405105</wp:posOffset>
                </wp:positionH>
                <wp:positionV relativeFrom="paragraph">
                  <wp:posOffset>-116560</wp:posOffset>
                </wp:positionV>
                <wp:extent cx="956945" cy="397688"/>
                <wp:effectExtent l="0" t="0" r="0" b="2540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3976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8A" w:rsidRPr="007C73B5" w:rsidRDefault="00055F8A" w:rsidP="00055F8A">
                            <w:pPr>
                              <w:rPr>
                                <w:rFonts w:ascii="KoPubWorld돋움체 Bold" w:eastAsia="KoPubWorld돋움체 Bold" w:hAnsi="KoPubWorld돋움체 Bold" w:cs="KoPubWorld돋움체 Bold"/>
                                <w:b/>
                                <w:color w:val="F2F2F2" w:themeColor="background1" w:themeShade="F2"/>
                                <w:sz w:val="32"/>
                                <w:szCs w:val="28"/>
                              </w:rPr>
                            </w:pPr>
                            <w:r w:rsidRPr="007C73B5">
                              <w:rPr>
                                <w:rFonts w:ascii="KoPubWorld돋움체 Bold" w:eastAsia="KoPubWorld돋움체 Bold" w:hAnsi="KoPubWorld돋움체 Bold" w:cs="KoPubWorld돋움체 Bold" w:hint="eastAsia"/>
                                <w:b/>
                                <w:color w:val="F2F2F2" w:themeColor="background1" w:themeShade="F2"/>
                                <w:sz w:val="32"/>
                                <w:szCs w:val="28"/>
                              </w:rPr>
                              <w:t>이력서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5E15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9pt;margin-top:-9.2pt;width:75.35pt;height:3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" filled="f" stroked="f">
                <v:textbox>
                  <w:txbxContent>
                    <w:p w:rsidR="00055F8A" w:rsidRPr="007C73B5" w:rsidRDefault="00055F8A" w:rsidP="00055F8A">
                      <w:pPr>
                        <w:rPr>
                          <w:rFonts w:ascii="KoPubWorld돋움체 Bold" w:eastAsia="KoPubWorld돋움체 Bold" w:hAnsi="KoPubWorld돋움체 Bold" w:cs="KoPubWorld돋움체 Bold"/>
                          <w:b/>
                          <w:color w:val="F2F2F2" w:themeColor="background1" w:themeShade="F2"/>
                          <w:sz w:val="32"/>
                          <w:szCs w:val="28"/>
                        </w:rPr>
                      </w:pPr>
                      <w:r w:rsidRPr="007C73B5">
                        <w:rPr>
                          <w:rFonts w:ascii="KoPubWorld돋움체 Bold" w:eastAsia="KoPubWorld돋움체 Bold" w:hAnsi="KoPubWorld돋움체 Bold" w:cs="KoPubWorld돋움체 Bold" w:hint="eastAsia"/>
                          <w:b/>
                          <w:color w:val="F2F2F2" w:themeColor="background1" w:themeShade="F2"/>
                          <w:sz w:val="32"/>
                          <w:szCs w:val="28"/>
                        </w:rPr>
                        <w:t>이력서</w:t>
                      </w:r>
                    </w:p>
                  </w:txbxContent>
                </v:textbox>
              </v:shape>
            </w:pict>
          </mc:Fallback>
        </mc:AlternateContent>
      </w:r>
      <w:r w:rsidR="00055F8A" w:rsidRPr="007C73B5">
        <w:rPr>
          <w:rFonts w:ascii="KoPubWorld돋움체 Medium" w:eastAsia="KoPubWorld돋움체 Medium" w:hAnsi="KoPubWorld돋움체 Medium" w:cs="KoPubWorld돋움체 Medium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C2F1BDD" wp14:editId="764CC25E">
                <wp:simplePos x="0" y="0"/>
                <wp:positionH relativeFrom="column">
                  <wp:posOffset>261938</wp:posOffset>
                </wp:positionH>
                <wp:positionV relativeFrom="paragraph">
                  <wp:posOffset>-71437</wp:posOffset>
                </wp:positionV>
                <wp:extent cx="6105525" cy="371475"/>
                <wp:effectExtent l="0" t="0" r="9525" b="952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371475"/>
                          <a:chOff x="0" y="0"/>
                          <a:chExt cx="6105525" cy="371475"/>
                        </a:xfrm>
                      </wpg:grpSpPr>
                      <wps:wsp>
                        <wps:cNvPr id="4" name="모서리가 둥근 직사각형 4"/>
                        <wps:cNvSpPr/>
                        <wps:spPr>
                          <a:xfrm>
                            <a:off x="0" y="0"/>
                            <a:ext cx="6105525" cy="3714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3B38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0" y="0"/>
                            <a:ext cx="104775" cy="371475"/>
                          </a:xfrm>
                          <a:prstGeom prst="rect">
                            <a:avLst/>
                          </a:prstGeom>
                          <a:solidFill>
                            <a:srgbClr val="F359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DFC0A" id="그룹 12" o:spid="_x0000_s1026" style="position:absolute;left:0;text-align:left;margin-left:20.65pt;margin-top:-5.6pt;width:480.75pt;height:29.25pt;z-index:251697152" coordsize="6105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">
                <v:roundrect id="모서리가 둥근 직사각형 4" o:spid="_x0000_s1027" style="position:absolute;width:61055;height:371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" fillcolor="#3b3838" stroked="f" strokeweight="2pt"/>
                <v:rect id="직사각형 10" o:spid="_x0000_s1028" style="position:absolute;width:104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" fillcolor="#f35958" stroked="f" strokeweight="2pt"/>
              </v:group>
            </w:pict>
          </mc:Fallback>
        </mc:AlternateContent>
      </w:r>
    </w:p>
    <w:p w:rsidR="00E92A32" w:rsidRPr="007C73B5" w:rsidRDefault="00944C43" w:rsidP="00C1551B">
      <w:pPr>
        <w:rPr>
          <w:rFonts w:ascii="KoPubWorld돋움체 Medium" w:eastAsia="KoPubWorld돋움체 Medium" w:hAnsi="KoPubWorld돋움체 Medium" w:cs="KoPubWorld돋움체 Medium"/>
        </w:rPr>
      </w:pPr>
      <w:bookmarkStart w:id="0" w:name="_GoBack"/>
      <w:r>
        <w:rPr>
          <w:rFonts w:ascii="KoPubWorld돋움체 Medium" w:eastAsia="KoPubWorld돋움체 Medium" w:hAnsi="KoPubWorld돋움체 Medium" w:cs="KoPubWorld돋움체 Medium"/>
          <w:noProof/>
        </w:rPr>
        <w:drawing>
          <wp:anchor distT="0" distB="0" distL="114300" distR="114300" simplePos="0" relativeHeight="251703296" behindDoc="0" locked="0" layoutInCell="1" allowOverlap="1" wp14:anchorId="3680E1C9" wp14:editId="0962A3CE">
            <wp:simplePos x="0" y="0"/>
            <wp:positionH relativeFrom="column">
              <wp:posOffset>5043780</wp:posOffset>
            </wp:positionH>
            <wp:positionV relativeFrom="paragraph">
              <wp:posOffset>63805</wp:posOffset>
            </wp:positionV>
            <wp:extent cx="1097280" cy="1410970"/>
            <wp:effectExtent l="0" t="0" r="762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채윤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C73B5" w:rsidRPr="007C73B5">
        <w:rPr>
          <w:rFonts w:ascii="KoPubWorld돋움체 Medium" w:eastAsia="KoPubWorld돋움체 Medium" w:hAnsi="KoPubWorld돋움체 Medium" w:cs="KoPubWorld돋움체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6EA377" wp14:editId="4281E206">
                <wp:simplePos x="0" y="0"/>
                <wp:positionH relativeFrom="column">
                  <wp:posOffset>420624</wp:posOffset>
                </wp:positionH>
                <wp:positionV relativeFrom="paragraph">
                  <wp:posOffset>10109</wp:posOffset>
                </wp:positionV>
                <wp:extent cx="4457700" cy="409575"/>
                <wp:effectExtent l="0" t="0" r="0" b="0"/>
                <wp:wrapNone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130" w:rsidRPr="007C73B5" w:rsidRDefault="00476266">
                            <w:pPr>
                              <w:rPr>
                                <w:rFonts w:ascii="KoPubWorld돋움체 Medium" w:eastAsia="KoPubWorld돋움체 Medium" w:hAnsi="KoPubWorld돋움체 Medium" w:cs="KoPubWorld돋움체 Medium"/>
                                <w:color w:val="F35958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C73B5">
                              <w:rPr>
                                <w:rFonts w:ascii="KoPubWorld돋움체 Bold" w:eastAsia="KoPubWorld돋움체 Bold" w:hAnsi="KoPubWorld돋움체 Bold" w:cs="KoPubWorld돋움체 Bold" w:hint="eastAsia"/>
                                <w:color w:val="404040" w:themeColor="text1" w:themeTint="BF"/>
                                <w:sz w:val="28"/>
                                <w:szCs w:val="28"/>
                              </w:rPr>
                              <w:t>이</w:t>
                            </w:r>
                            <w:r w:rsidRPr="007C73B5">
                              <w:rPr>
                                <w:rFonts w:ascii="KoPubWorld돋움체 Bold" w:eastAsia="KoPubWorld돋움체 Bold" w:hAnsi="KoPubWorld돋움체 Bold" w:cs="KoPubWorld돋움체 Bold"/>
                                <w:color w:val="404040" w:themeColor="text1" w:themeTint="BF"/>
                                <w:sz w:val="28"/>
                                <w:szCs w:val="28"/>
                              </w:rPr>
                              <w:t>채윤</w:t>
                            </w:r>
                            <w:proofErr w:type="spellEnd"/>
                            <w:r w:rsidR="005361CB" w:rsidRPr="007C73B5">
                              <w:rPr>
                                <w:rFonts w:ascii="KoPubWorld돋움체 Bold" w:eastAsia="KoPubWorld돋움체 Bold" w:hAnsi="KoPubWorld돋움체 Bold" w:cs="KoPubWorld돋움체 Bold" w:hint="eastAsia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C73B5">
                              <w:rPr>
                                <w:rFonts w:ascii="KoPubWorld돋움체 Bold" w:eastAsia="KoPubWorld돋움체 Bold" w:hAnsi="KoPubWorld돋움체 Bold" w:cs="KoPubWorld돋움체 Bold" w:hint="eastAsia"/>
                                <w:color w:val="F35958"/>
                                <w:sz w:val="28"/>
                                <w:szCs w:val="28"/>
                              </w:rPr>
                              <w:t>LEE CHAE-YUN</w:t>
                            </w:r>
                            <w:r w:rsidR="008353C1"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F3595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93728"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|</w:t>
                            </w:r>
                            <w:r w:rsidR="00D93728"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595959" w:themeColor="text1" w:themeTint="A6"/>
                                <w:szCs w:val="28"/>
                              </w:rPr>
                              <w:t xml:space="preserve"> </w:t>
                            </w:r>
                            <w:r w:rsidR="0034611D"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595959" w:themeColor="text1" w:themeTint="A6"/>
                                <w:szCs w:val="28"/>
                              </w:rPr>
                              <w:t>직무:</w:t>
                            </w:r>
                            <w:r w:rsidR="00946FF6" w:rsidRPr="007C73B5">
                              <w:rPr>
                                <w:rFonts w:ascii="KoPubWorld돋움체 Medium" w:eastAsia="KoPubWorld돋움체 Medium" w:hAnsi="KoPubWorld돋움체 Medium" w:cs="KoPubWorld돋움체 Medium"/>
                                <w:color w:val="595959" w:themeColor="text1" w:themeTint="A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595959" w:themeColor="text1" w:themeTint="A6"/>
                                <w:szCs w:val="28"/>
                              </w:rPr>
                              <w:t>프</w:t>
                            </w:r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/>
                                <w:color w:val="595959" w:themeColor="text1" w:themeTint="A6"/>
                                <w:szCs w:val="28"/>
                              </w:rPr>
                              <w:t>론</w:t>
                            </w:r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595959" w:themeColor="text1" w:themeTint="A6"/>
                                <w:szCs w:val="28"/>
                              </w:rPr>
                              <w:t>트</w:t>
                            </w:r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/>
                                <w:color w:val="595959" w:themeColor="text1" w:themeTint="A6"/>
                                <w:szCs w:val="28"/>
                              </w:rPr>
                              <w:t>엔</w:t>
                            </w:r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595959" w:themeColor="text1" w:themeTint="A6"/>
                                <w:szCs w:val="28"/>
                              </w:rPr>
                              <w:t>드</w:t>
                            </w:r>
                            <w:proofErr w:type="spellEnd"/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595959" w:themeColor="text1" w:themeTint="A6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C685" id="_x0000_s1027" type="#_x0000_t202" style="position:absolute;left:0;text-align:left;margin-left:33.1pt;margin-top:.8pt;width:351pt;height:32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" filled="f" stroked="f">
                <v:textbox>
                  <w:txbxContent>
                    <w:p w:rsidR="00D91130" w:rsidRPr="007C73B5" w:rsidRDefault="00476266">
                      <w:pPr>
                        <w:rPr>
                          <w:rFonts w:ascii="KoPubWorld돋움체 Medium" w:eastAsia="KoPubWorld돋움체 Medium" w:hAnsi="KoPubWorld돋움체 Medium" w:cs="KoPubWorld돋움체 Medium"/>
                          <w:color w:val="F35958"/>
                          <w:sz w:val="28"/>
                          <w:szCs w:val="28"/>
                        </w:rPr>
                      </w:pPr>
                      <w:r w:rsidRPr="007C73B5">
                        <w:rPr>
                          <w:rFonts w:ascii="KoPubWorld돋움체 Bold" w:eastAsia="KoPubWorld돋움체 Bold" w:hAnsi="KoPubWorld돋움체 Bold" w:cs="KoPubWorld돋움체 Bold" w:hint="eastAsia"/>
                          <w:color w:val="404040" w:themeColor="text1" w:themeTint="BF"/>
                          <w:sz w:val="28"/>
                          <w:szCs w:val="28"/>
                        </w:rPr>
                        <w:t>이</w:t>
                      </w:r>
                      <w:r w:rsidRPr="007C73B5">
                        <w:rPr>
                          <w:rFonts w:ascii="KoPubWorld돋움체 Bold" w:eastAsia="KoPubWorld돋움체 Bold" w:hAnsi="KoPubWorld돋움체 Bold" w:cs="KoPubWorld돋움체 Bold"/>
                          <w:color w:val="404040" w:themeColor="text1" w:themeTint="BF"/>
                          <w:sz w:val="28"/>
                          <w:szCs w:val="28"/>
                        </w:rPr>
                        <w:t>채윤</w:t>
                      </w:r>
                      <w:r w:rsidR="005361CB" w:rsidRPr="007C73B5">
                        <w:rPr>
                          <w:rFonts w:ascii="KoPubWorld돋움체 Bold" w:eastAsia="KoPubWorld돋움체 Bold" w:hAnsi="KoPubWorld돋움체 Bold" w:cs="KoPubWorld돋움체 Bold" w:hint="eastAsia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 w:rsidRPr="007C73B5">
                        <w:rPr>
                          <w:rFonts w:ascii="KoPubWorld돋움체 Bold" w:eastAsia="KoPubWorld돋움체 Bold" w:hAnsi="KoPubWorld돋움체 Bold" w:cs="KoPubWorld돋움체 Bold" w:hint="eastAsia"/>
                          <w:color w:val="F35958"/>
                          <w:sz w:val="28"/>
                          <w:szCs w:val="28"/>
                        </w:rPr>
                        <w:t>LEE CHAE-YUN</w:t>
                      </w:r>
                      <w:r w:rsidR="008353C1"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F35958"/>
                          <w:sz w:val="28"/>
                          <w:szCs w:val="28"/>
                        </w:rPr>
                        <w:t xml:space="preserve"> </w:t>
                      </w:r>
                      <w:r w:rsidR="00D93728"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595959" w:themeColor="text1" w:themeTint="A6"/>
                          <w:sz w:val="28"/>
                          <w:szCs w:val="28"/>
                        </w:rPr>
                        <w:t>|</w:t>
                      </w:r>
                      <w:r w:rsidR="00D93728"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595959" w:themeColor="text1" w:themeTint="A6"/>
                          <w:szCs w:val="28"/>
                        </w:rPr>
                        <w:t xml:space="preserve"> </w:t>
                      </w:r>
                      <w:r w:rsidR="0034611D"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595959" w:themeColor="text1" w:themeTint="A6"/>
                          <w:szCs w:val="28"/>
                        </w:rPr>
                        <w:t>직무:</w:t>
                      </w:r>
                      <w:r w:rsidR="00946FF6" w:rsidRPr="007C73B5">
                        <w:rPr>
                          <w:rFonts w:ascii="KoPubWorld돋움체 Medium" w:eastAsia="KoPubWorld돋움체 Medium" w:hAnsi="KoPubWorld돋움체 Medium" w:cs="KoPubWorld돋움체 Medium"/>
                          <w:color w:val="595959" w:themeColor="text1" w:themeTint="A6"/>
                          <w:szCs w:val="28"/>
                        </w:rPr>
                        <w:t xml:space="preserve"> </w:t>
                      </w:r>
                      <w:r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595959" w:themeColor="text1" w:themeTint="A6"/>
                          <w:szCs w:val="28"/>
                        </w:rPr>
                        <w:t>프</w:t>
                      </w:r>
                      <w:r w:rsidRPr="007C73B5">
                        <w:rPr>
                          <w:rFonts w:ascii="KoPubWorld돋움체 Medium" w:eastAsia="KoPubWorld돋움체 Medium" w:hAnsi="KoPubWorld돋움체 Medium" w:cs="KoPubWorld돋움체 Medium"/>
                          <w:color w:val="595959" w:themeColor="text1" w:themeTint="A6"/>
                          <w:szCs w:val="28"/>
                        </w:rPr>
                        <w:t>론</w:t>
                      </w:r>
                      <w:r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595959" w:themeColor="text1" w:themeTint="A6"/>
                          <w:szCs w:val="28"/>
                        </w:rPr>
                        <w:t>트</w:t>
                      </w:r>
                      <w:r w:rsidRPr="007C73B5">
                        <w:rPr>
                          <w:rFonts w:ascii="KoPubWorld돋움체 Medium" w:eastAsia="KoPubWorld돋움체 Medium" w:hAnsi="KoPubWorld돋움체 Medium" w:cs="KoPubWorld돋움체 Medium"/>
                          <w:color w:val="595959" w:themeColor="text1" w:themeTint="A6"/>
                          <w:szCs w:val="28"/>
                        </w:rPr>
                        <w:t>엔</w:t>
                      </w:r>
                      <w:r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595959" w:themeColor="text1" w:themeTint="A6"/>
                          <w:szCs w:val="28"/>
                        </w:rPr>
                        <w:t xml:space="preserve">드 </w:t>
                      </w:r>
                    </w:p>
                  </w:txbxContent>
                </v:textbox>
              </v:shape>
            </w:pict>
          </mc:Fallback>
        </mc:AlternateContent>
      </w:r>
      <w:r w:rsidR="00476266" w:rsidRPr="007C73B5">
        <w:rPr>
          <w:rFonts w:ascii="KoPubWorld돋움체 Medium" w:eastAsia="KoPubWorld돋움체 Medium" w:hAnsi="KoPubWorld돋움체 Medium" w:cs="KoPubWorld돋움체 Medium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8D933" wp14:editId="334124E9">
                <wp:simplePos x="0" y="0"/>
                <wp:positionH relativeFrom="column">
                  <wp:posOffset>354787</wp:posOffset>
                </wp:positionH>
                <wp:positionV relativeFrom="paragraph">
                  <wp:posOffset>367284</wp:posOffset>
                </wp:positionV>
                <wp:extent cx="3028950" cy="1185062"/>
                <wp:effectExtent l="0" t="0" r="0" b="0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185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A32" w:rsidRPr="007C73B5" w:rsidRDefault="00E92A32" w:rsidP="008353C1">
                            <w:pPr>
                              <w:jc w:val="left"/>
                              <w:rPr>
                                <w:rFonts w:ascii="KoPubWorld돋움체 Medium" w:eastAsia="KoPubWorld돋움체 Medium" w:hAnsi="KoPubWorld돋움체 Medium" w:cs="KoPubWorld돋움체 Medium"/>
                                <w:color w:val="404040" w:themeColor="text1" w:themeTint="BF"/>
                                <w:sz w:val="18"/>
                              </w:rPr>
                            </w:pPr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sym w:font="Wingdings" w:char="F09F"/>
                            </w:r>
                            <w:r w:rsidR="00476266"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t xml:space="preserve">  2000.08.11 </w:t>
                            </w:r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sym w:font="Wingdings" w:char="F09F"/>
                            </w:r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t xml:space="preserve">  </w:t>
                            </w:r>
                            <w:r w:rsidR="00476266" w:rsidRPr="007C73B5">
                              <w:rPr>
                                <w:rFonts w:ascii="KoPubWorld돋움체 Medium" w:eastAsia="KoPubWorld돋움체 Medium" w:hAnsi="KoPubWorld돋움체 Medium" w:cs="KoPubWorld돋움체 Medium"/>
                                <w:color w:val="404040" w:themeColor="text1" w:themeTint="BF"/>
                                <w:sz w:val="18"/>
                              </w:rPr>
                              <w:t>010-8288-3644</w:t>
                            </w:r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sym w:font="Wingdings" w:char="F09F"/>
                            </w:r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  <w:r w:rsidR="009859AA"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  <w:r w:rsidR="00476266"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t>lycheey@naver.com</w:t>
                            </w:r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/>
                                <w:color w:val="404040" w:themeColor="text1" w:themeTint="BF"/>
                                <w:sz w:val="18"/>
                              </w:rPr>
                              <w:cr/>
                            </w:r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sym w:font="Wingdings" w:char="F09F"/>
                            </w:r>
                            <w:r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  <w:r w:rsidR="00476266"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t xml:space="preserve"> 경</w:t>
                            </w:r>
                            <w:r w:rsidR="00476266" w:rsidRPr="007C73B5">
                              <w:rPr>
                                <w:rFonts w:ascii="KoPubWorld돋움체 Medium" w:eastAsia="KoPubWorld돋움체 Medium" w:hAnsi="KoPubWorld돋움체 Medium" w:cs="KoPubWorld돋움체 Medium"/>
                                <w:color w:val="404040" w:themeColor="text1" w:themeTint="BF"/>
                                <w:sz w:val="18"/>
                              </w:rPr>
                              <w:t>기도</w:t>
                            </w:r>
                            <w:r w:rsidR="00476266"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t xml:space="preserve"> 고</w:t>
                            </w:r>
                            <w:r w:rsidR="00476266" w:rsidRPr="007C73B5">
                              <w:rPr>
                                <w:rFonts w:ascii="KoPubWorld돋움체 Medium" w:eastAsia="KoPubWorld돋움체 Medium" w:hAnsi="KoPubWorld돋움체 Medium" w:cs="KoPubWorld돋움체 Medium"/>
                                <w:color w:val="404040" w:themeColor="text1" w:themeTint="BF"/>
                                <w:sz w:val="18"/>
                              </w:rPr>
                              <w:t>양시</w:t>
                            </w:r>
                            <w:r w:rsidR="00476266"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t xml:space="preserve"> 덕양</w:t>
                            </w:r>
                            <w:r w:rsidR="00476266" w:rsidRPr="007C73B5">
                              <w:rPr>
                                <w:rFonts w:ascii="KoPubWorld돋움체 Medium" w:eastAsia="KoPubWorld돋움체 Medium" w:hAnsi="KoPubWorld돋움체 Medium" w:cs="KoPubWorld돋움체 Medium"/>
                                <w:color w:val="404040" w:themeColor="text1" w:themeTint="BF"/>
                                <w:sz w:val="18"/>
                              </w:rPr>
                              <w:t>구</w:t>
                            </w:r>
                            <w:r w:rsidR="00476266"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t xml:space="preserve"> 소</w:t>
                            </w:r>
                            <w:r w:rsidR="00476266" w:rsidRPr="007C73B5">
                              <w:rPr>
                                <w:rFonts w:ascii="KoPubWorld돋움체 Medium" w:eastAsia="KoPubWorld돋움체 Medium" w:hAnsi="KoPubWorld돋움체 Medium" w:cs="KoPubWorld돋움체 Medium"/>
                                <w:color w:val="404040" w:themeColor="text1" w:themeTint="BF"/>
                                <w:sz w:val="18"/>
                              </w:rPr>
                              <w:t>원로</w:t>
                            </w:r>
                            <w:r w:rsidR="00476266" w:rsidRPr="007C73B5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color w:val="404040" w:themeColor="text1" w:themeTint="BF"/>
                                <w:sz w:val="18"/>
                              </w:rPr>
                              <w:t>157 605동 701호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D933" id="_x0000_s1028" type="#_x0000_t202" style="position:absolute;left:0;text-align:left;margin-left:27.95pt;margin-top:28.9pt;width:238.5pt;height:9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" filled="f" stroked="f">
                <v:textbox>
                  <w:txbxContent>
                    <w:p w:rsidR="00E92A32" w:rsidRPr="007C73B5" w:rsidRDefault="00E92A32" w:rsidP="008353C1">
                      <w:pPr>
                        <w:jc w:val="left"/>
                        <w:rPr>
                          <w:rFonts w:ascii="KoPubWorld돋움체 Medium" w:eastAsia="KoPubWorld돋움체 Medium" w:hAnsi="KoPubWorld돋움체 Medium" w:cs="KoPubWorld돋움체 Medium"/>
                          <w:color w:val="404040" w:themeColor="text1" w:themeTint="BF"/>
                          <w:sz w:val="18"/>
                        </w:rPr>
                      </w:pPr>
                      <w:r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sym w:font="Wingdings" w:char="F09F"/>
                      </w:r>
                      <w:r w:rsidR="00476266"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t xml:space="preserve">  2000.08.11 </w:t>
                      </w:r>
                      <w:r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br/>
                      </w:r>
                      <w:r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sym w:font="Wingdings" w:char="F09F"/>
                      </w:r>
                      <w:r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t xml:space="preserve">  </w:t>
                      </w:r>
                      <w:r w:rsidR="00476266" w:rsidRPr="007C73B5">
                        <w:rPr>
                          <w:rFonts w:ascii="KoPubWorld돋움체 Medium" w:eastAsia="KoPubWorld돋움체 Medium" w:hAnsi="KoPubWorld돋움체 Medium" w:cs="KoPubWorld돋움체 Medium"/>
                          <w:color w:val="404040" w:themeColor="text1" w:themeTint="BF"/>
                          <w:sz w:val="18"/>
                        </w:rPr>
                        <w:t>010-8288-3644</w:t>
                      </w:r>
                      <w:r w:rsidRPr="007C73B5">
                        <w:rPr>
                          <w:rFonts w:ascii="KoPubWorld돋움체 Medium" w:eastAsia="KoPubWorld돋움체 Medium" w:hAnsi="KoPubWorld돋움체 Medium" w:cs="KoPubWorld돋움체 Medium"/>
                          <w:color w:val="404040" w:themeColor="text1" w:themeTint="BF"/>
                          <w:sz w:val="18"/>
                        </w:rPr>
                        <w:br/>
                      </w:r>
                      <w:r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sym w:font="Wingdings" w:char="F09F"/>
                      </w:r>
                      <w:r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t xml:space="preserve"> </w:t>
                      </w:r>
                      <w:r w:rsidR="009859AA"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t xml:space="preserve"> </w:t>
                      </w:r>
                      <w:r w:rsidR="00476266"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t>lycheey@naver.com</w:t>
                      </w:r>
                      <w:r w:rsidRPr="007C73B5">
                        <w:rPr>
                          <w:rFonts w:ascii="KoPubWorld돋움체 Medium" w:eastAsia="KoPubWorld돋움체 Medium" w:hAnsi="KoPubWorld돋움체 Medium" w:cs="KoPubWorld돋움체 Medium"/>
                          <w:color w:val="404040" w:themeColor="text1" w:themeTint="BF"/>
                          <w:sz w:val="18"/>
                        </w:rPr>
                        <w:cr/>
                      </w:r>
                      <w:r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sym w:font="Wingdings" w:char="F09F"/>
                      </w:r>
                      <w:r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t xml:space="preserve"> </w:t>
                      </w:r>
                      <w:r w:rsidR="00476266"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t xml:space="preserve"> 경</w:t>
                      </w:r>
                      <w:r w:rsidR="00476266" w:rsidRPr="007C73B5">
                        <w:rPr>
                          <w:rFonts w:ascii="KoPubWorld돋움체 Medium" w:eastAsia="KoPubWorld돋움체 Medium" w:hAnsi="KoPubWorld돋움체 Medium" w:cs="KoPubWorld돋움체 Medium"/>
                          <w:color w:val="404040" w:themeColor="text1" w:themeTint="BF"/>
                          <w:sz w:val="18"/>
                        </w:rPr>
                        <w:t>기도</w:t>
                      </w:r>
                      <w:r w:rsidR="00476266"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t xml:space="preserve"> 고</w:t>
                      </w:r>
                      <w:r w:rsidR="00476266" w:rsidRPr="007C73B5">
                        <w:rPr>
                          <w:rFonts w:ascii="KoPubWorld돋움체 Medium" w:eastAsia="KoPubWorld돋움체 Medium" w:hAnsi="KoPubWorld돋움체 Medium" w:cs="KoPubWorld돋움체 Medium"/>
                          <w:color w:val="404040" w:themeColor="text1" w:themeTint="BF"/>
                          <w:sz w:val="18"/>
                        </w:rPr>
                        <w:t>양시</w:t>
                      </w:r>
                      <w:r w:rsidR="00476266"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t xml:space="preserve"> 덕양</w:t>
                      </w:r>
                      <w:r w:rsidR="00476266" w:rsidRPr="007C73B5">
                        <w:rPr>
                          <w:rFonts w:ascii="KoPubWorld돋움체 Medium" w:eastAsia="KoPubWorld돋움체 Medium" w:hAnsi="KoPubWorld돋움체 Medium" w:cs="KoPubWorld돋움체 Medium"/>
                          <w:color w:val="404040" w:themeColor="text1" w:themeTint="BF"/>
                          <w:sz w:val="18"/>
                        </w:rPr>
                        <w:t>구</w:t>
                      </w:r>
                      <w:r w:rsidR="00476266"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t xml:space="preserve"> 소</w:t>
                      </w:r>
                      <w:r w:rsidR="00476266" w:rsidRPr="007C73B5">
                        <w:rPr>
                          <w:rFonts w:ascii="KoPubWorld돋움체 Medium" w:eastAsia="KoPubWorld돋움체 Medium" w:hAnsi="KoPubWorld돋움체 Medium" w:cs="KoPubWorld돋움체 Medium"/>
                          <w:color w:val="404040" w:themeColor="text1" w:themeTint="BF"/>
                          <w:sz w:val="18"/>
                        </w:rPr>
                        <w:t>원로</w:t>
                      </w:r>
                      <w:r w:rsidR="00476266" w:rsidRPr="007C73B5">
                        <w:rPr>
                          <w:rFonts w:ascii="KoPubWorld돋움체 Medium" w:eastAsia="KoPubWorld돋움체 Medium" w:hAnsi="KoPubWorld돋움체 Medium" w:cs="KoPubWorld돋움체 Medium" w:hint="eastAsia"/>
                          <w:color w:val="404040" w:themeColor="text1" w:themeTint="BF"/>
                          <w:sz w:val="18"/>
                        </w:rPr>
                        <w:t>157 605동 701호</w:t>
                      </w:r>
                    </w:p>
                  </w:txbxContent>
                </v:textbox>
              </v:shape>
            </w:pict>
          </mc:Fallback>
        </mc:AlternateContent>
      </w:r>
    </w:p>
    <w:p w:rsidR="00E92A32" w:rsidRPr="007C73B5" w:rsidRDefault="00E92A32" w:rsidP="00C1551B">
      <w:pPr>
        <w:rPr>
          <w:rFonts w:ascii="KoPubWorld돋움체 Medium" w:eastAsia="KoPubWorld돋움체 Medium" w:hAnsi="KoPubWorld돋움체 Medium" w:cs="KoPubWorld돋움체 Medium"/>
        </w:rPr>
      </w:pPr>
    </w:p>
    <w:p w:rsidR="00E92A32" w:rsidRPr="007C73B5" w:rsidRDefault="00E92A32" w:rsidP="00C1551B">
      <w:pPr>
        <w:rPr>
          <w:rFonts w:ascii="KoPubWorld돋움체 Medium" w:eastAsia="KoPubWorld돋움체 Medium" w:hAnsi="KoPubWorld돋움체 Medium" w:cs="KoPubWorld돋움체 Medium"/>
        </w:rPr>
      </w:pPr>
    </w:p>
    <w:p w:rsidR="00B6065B" w:rsidRPr="007C73B5" w:rsidRDefault="00B6065B" w:rsidP="00B6065B">
      <w:pPr>
        <w:rPr>
          <w:rFonts w:ascii="KoPubWorld돋움체 Medium" w:eastAsia="KoPubWorld돋움체 Medium" w:hAnsi="KoPubWorld돋움체 Medium" w:cs="KoPubWorld돋움체 Medium"/>
        </w:rPr>
      </w:pPr>
    </w:p>
    <w:tbl>
      <w:tblPr>
        <w:tblStyle w:val="a4"/>
        <w:tblpPr w:leftFromText="142" w:rightFromText="142" w:vertAnchor="text" w:horzAnchor="margin" w:tblpXSpec="center" w:tblpY="108"/>
        <w:tblW w:w="971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3579"/>
        <w:gridCol w:w="3644"/>
        <w:gridCol w:w="33"/>
        <w:gridCol w:w="38"/>
      </w:tblGrid>
      <w:tr w:rsidR="00B6065B" w:rsidRPr="007C73B5" w:rsidTr="003976AA">
        <w:trPr>
          <w:gridAfter w:val="2"/>
          <w:wAfter w:w="71" w:type="dxa"/>
        </w:trPr>
        <w:tc>
          <w:tcPr>
            <w:tcW w:w="9639" w:type="dxa"/>
            <w:gridSpan w:val="3"/>
            <w:tcBorders>
              <w:top w:val="nil"/>
              <w:bottom w:val="single" w:sz="12" w:space="0" w:color="auto"/>
            </w:tcBorders>
          </w:tcPr>
          <w:p w:rsidR="00B6065B" w:rsidRPr="007C73B5" w:rsidRDefault="00B6065B" w:rsidP="003976AA">
            <w:pPr>
              <w:jc w:val="left"/>
              <w:rPr>
                <w:rFonts w:ascii="KoPubWorld돋움체 Medium" w:eastAsia="KoPubWorld돋움체 Medium" w:hAnsi="KoPubWorld돋움체 Medium" w:cs="KoPubWorld돋움체 Medium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F35958"/>
                <w:sz w:val="24"/>
              </w:rPr>
              <w:t>학력사항</w:t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sz w:val="32"/>
              </w:rPr>
              <w:t xml:space="preserve"> </w:t>
            </w: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 w:val="16"/>
                <w:szCs w:val="16"/>
              </w:rPr>
              <w:t>EDUCATION</w:t>
            </w:r>
          </w:p>
        </w:tc>
      </w:tr>
      <w:tr w:rsidR="00BE30DF" w:rsidRPr="007C73B5" w:rsidTr="006B2C10">
        <w:trPr>
          <w:trHeight w:val="510"/>
        </w:trPr>
        <w:tc>
          <w:tcPr>
            <w:tcW w:w="2416" w:type="dxa"/>
            <w:tcBorders>
              <w:top w:val="single" w:sz="1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BE30DF" w:rsidRPr="007C73B5" w:rsidRDefault="00BE30DF" w:rsidP="003976AA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  <w:t>2019.03 - 2022.02</w:t>
            </w:r>
          </w:p>
        </w:tc>
        <w:tc>
          <w:tcPr>
            <w:tcW w:w="3579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BE30DF" w:rsidRPr="007C73B5" w:rsidRDefault="00BE30DF" w:rsidP="003976AA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</w:rPr>
              <w:t>한양여자대학교 졸업</w:t>
            </w:r>
          </w:p>
        </w:tc>
        <w:tc>
          <w:tcPr>
            <w:tcW w:w="3715" w:type="dxa"/>
            <w:gridSpan w:val="3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BE30DF" w:rsidRPr="007C73B5" w:rsidRDefault="00BE30DF" w:rsidP="003976AA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</w:rPr>
              <w:t>패션디자인과</w:t>
            </w:r>
          </w:p>
        </w:tc>
      </w:tr>
      <w:tr w:rsidR="00BE30DF" w:rsidRPr="007C73B5" w:rsidTr="00B27672">
        <w:trPr>
          <w:gridAfter w:val="1"/>
          <w:wAfter w:w="38" w:type="dxa"/>
          <w:trHeight w:val="510"/>
        </w:trPr>
        <w:tc>
          <w:tcPr>
            <w:tcW w:w="2416" w:type="dxa"/>
            <w:tcBorders>
              <w:top w:val="dotted" w:sz="2" w:space="0" w:color="auto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BE30DF" w:rsidRPr="007C73B5" w:rsidRDefault="00BE30DF" w:rsidP="003976AA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  <w:t>2016.03 - 2019.02</w:t>
            </w:r>
          </w:p>
        </w:tc>
        <w:tc>
          <w:tcPr>
            <w:tcW w:w="3579" w:type="dxa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BE30DF" w:rsidRPr="007C73B5" w:rsidRDefault="00BE30DF" w:rsidP="003976AA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</w:rPr>
              <w:t>행신고등학교 졸업</w:t>
            </w:r>
          </w:p>
        </w:tc>
        <w:tc>
          <w:tcPr>
            <w:tcW w:w="3677" w:type="dxa"/>
            <w:gridSpan w:val="2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</w:tcBorders>
            <w:vAlign w:val="center"/>
          </w:tcPr>
          <w:p w:rsidR="00BE30DF" w:rsidRPr="007C73B5" w:rsidRDefault="00BE30DF" w:rsidP="003976AA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</w:rPr>
              <w:t>인문계</w:t>
            </w:r>
          </w:p>
        </w:tc>
      </w:tr>
    </w:tbl>
    <w:p w:rsidR="00B6065B" w:rsidRPr="007C73B5" w:rsidRDefault="00B6065B" w:rsidP="00C1551B">
      <w:pPr>
        <w:rPr>
          <w:rFonts w:ascii="KoPubWorld돋움체 Medium" w:eastAsia="KoPubWorld돋움체 Medium" w:hAnsi="KoPubWorld돋움체 Medium" w:cs="KoPubWorld돋움체 Medium"/>
        </w:rPr>
      </w:pPr>
    </w:p>
    <w:tbl>
      <w:tblPr>
        <w:tblStyle w:val="a4"/>
        <w:tblpPr w:leftFromText="142" w:rightFromText="142" w:vertAnchor="text" w:horzAnchor="margin" w:tblpXSpec="center" w:tblpY="108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2639"/>
        <w:gridCol w:w="2321"/>
        <w:gridCol w:w="2674"/>
      </w:tblGrid>
      <w:tr w:rsidR="00FB41C9" w:rsidRPr="007C73B5" w:rsidTr="00767E86">
        <w:trPr>
          <w:trHeight w:val="352"/>
          <w:jc w:val="center"/>
        </w:trPr>
        <w:tc>
          <w:tcPr>
            <w:tcW w:w="9639" w:type="dxa"/>
            <w:gridSpan w:val="4"/>
            <w:tcBorders>
              <w:top w:val="nil"/>
              <w:bottom w:val="single" w:sz="12" w:space="0" w:color="auto"/>
            </w:tcBorders>
          </w:tcPr>
          <w:p w:rsidR="00FB41C9" w:rsidRPr="007C73B5" w:rsidRDefault="00FB41C9" w:rsidP="009375F5">
            <w:pPr>
              <w:jc w:val="left"/>
              <w:rPr>
                <w:rFonts w:ascii="KoPubWorld돋움체 Medium" w:eastAsia="KoPubWorld돋움체 Medium" w:hAnsi="KoPubWorld돋움체 Medium" w:cs="KoPubWorld돋움체 Medium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F35958"/>
                <w:sz w:val="24"/>
              </w:rPr>
              <w:t>경력사항</w:t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sz w:val="32"/>
              </w:rPr>
              <w:t xml:space="preserve"> </w:t>
            </w: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 w:val="16"/>
                <w:szCs w:val="16"/>
              </w:rPr>
              <w:t>WORK EXPERIENCE</w:t>
            </w:r>
          </w:p>
        </w:tc>
      </w:tr>
      <w:tr w:rsidR="00476266" w:rsidRPr="007C73B5" w:rsidTr="00D84D91">
        <w:trPr>
          <w:trHeight w:val="539"/>
          <w:jc w:val="center"/>
        </w:trPr>
        <w:tc>
          <w:tcPr>
            <w:tcW w:w="2005" w:type="dxa"/>
            <w:tcBorders>
              <w:top w:val="single" w:sz="1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FB41C9" w:rsidRPr="007C73B5" w:rsidRDefault="00476266" w:rsidP="009375F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>2020.12</w:t>
            </w:r>
            <w:r w:rsidR="00BE30DF"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 xml:space="preserve"> </w:t>
            </w: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>-</w:t>
            </w:r>
            <w:r w:rsidR="00BE30DF"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 xml:space="preserve"> </w:t>
            </w: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>2023.02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FB41C9" w:rsidRPr="007C73B5" w:rsidRDefault="00476266" w:rsidP="009375F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Cs w:val="20"/>
              </w:rPr>
              <w:t>풋락커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Cs w:val="20"/>
              </w:rPr>
              <w:t xml:space="preserve"> 코리아</w:t>
            </w:r>
          </w:p>
        </w:tc>
        <w:tc>
          <w:tcPr>
            <w:tcW w:w="2321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FB41C9" w:rsidRPr="007C73B5" w:rsidRDefault="00476266" w:rsidP="009375F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Cs w:val="20"/>
              </w:rPr>
              <w:t>슈퍼바이저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Cs w:val="20"/>
              </w:rPr>
              <w:t>(</w:t>
            </w: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>Supervisor)</w:t>
            </w:r>
          </w:p>
        </w:tc>
        <w:tc>
          <w:tcPr>
            <w:tcW w:w="2674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476266" w:rsidRPr="007C73B5" w:rsidRDefault="00476266" w:rsidP="009375F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 w:val="16"/>
                <w:szCs w:val="16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6"/>
                <w:szCs w:val="16"/>
              </w:rPr>
              <w:t>매장관리, 마케팅플랜기획</w:t>
            </w:r>
            <w:r w:rsidR="003D050F"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6"/>
                <w:szCs w:val="16"/>
              </w:rPr>
              <w:t>,</w:t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6"/>
                <w:szCs w:val="16"/>
              </w:rPr>
              <w:t xml:space="preserve"> </w:t>
            </w:r>
          </w:p>
          <w:p w:rsidR="00FB41C9" w:rsidRPr="007C73B5" w:rsidRDefault="00476266" w:rsidP="009375F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6"/>
                <w:szCs w:val="16"/>
              </w:rPr>
              <w:t>고객응대</w:t>
            </w:r>
          </w:p>
        </w:tc>
      </w:tr>
      <w:tr w:rsidR="00476266" w:rsidRPr="007C73B5" w:rsidTr="00D84D91">
        <w:trPr>
          <w:trHeight w:val="539"/>
          <w:jc w:val="center"/>
        </w:trPr>
        <w:tc>
          <w:tcPr>
            <w:tcW w:w="2005" w:type="dxa"/>
            <w:tcBorders>
              <w:top w:val="dotted" w:sz="2" w:space="0" w:color="auto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FB41C9" w:rsidRPr="007C73B5" w:rsidRDefault="00476266" w:rsidP="009375F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Cs w:val="20"/>
              </w:rPr>
              <w:t>2019.02</w:t>
            </w:r>
            <w:r w:rsidR="00BE30DF"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 xml:space="preserve"> </w:t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Cs w:val="20"/>
              </w:rPr>
              <w:t>-</w:t>
            </w:r>
            <w:r w:rsidR="00BE30DF"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 xml:space="preserve"> </w:t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Cs w:val="20"/>
              </w:rPr>
              <w:t>2020.08</w:t>
            </w:r>
          </w:p>
        </w:tc>
        <w:tc>
          <w:tcPr>
            <w:tcW w:w="2639" w:type="dxa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FB41C9" w:rsidRPr="007C73B5" w:rsidRDefault="00476266" w:rsidP="009375F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Cs w:val="20"/>
              </w:rPr>
              <w:t>자연별곡</w:t>
            </w:r>
            <w:proofErr w:type="spellEnd"/>
          </w:p>
        </w:tc>
        <w:tc>
          <w:tcPr>
            <w:tcW w:w="2321" w:type="dxa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FB41C9" w:rsidRPr="007C73B5" w:rsidRDefault="00476266" w:rsidP="009375F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Cs w:val="20"/>
              </w:rPr>
              <w:t>사원(파트타이머)</w:t>
            </w:r>
          </w:p>
        </w:tc>
        <w:tc>
          <w:tcPr>
            <w:tcW w:w="2674" w:type="dxa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</w:tcBorders>
            <w:vAlign w:val="center"/>
          </w:tcPr>
          <w:p w:rsidR="00FB41C9" w:rsidRPr="007C73B5" w:rsidRDefault="00144C73" w:rsidP="009375F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 w:val="16"/>
                <w:szCs w:val="16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6"/>
                <w:szCs w:val="16"/>
              </w:rPr>
              <w:t xml:space="preserve">홀 관리 및 </w:t>
            </w:r>
            <w:r w:rsidR="00476266"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6"/>
                <w:szCs w:val="16"/>
              </w:rPr>
              <w:t>고객응대</w:t>
            </w:r>
          </w:p>
        </w:tc>
      </w:tr>
    </w:tbl>
    <w:p w:rsidR="000E2DFA" w:rsidRPr="007C73B5" w:rsidRDefault="000E2DFA" w:rsidP="00C1551B">
      <w:pPr>
        <w:rPr>
          <w:rFonts w:ascii="KoPubWorld돋움체 Medium" w:eastAsia="KoPubWorld돋움체 Medium" w:hAnsi="KoPubWorld돋움체 Medium" w:cs="KoPubWorld돋움체 Medium"/>
        </w:rPr>
      </w:pPr>
    </w:p>
    <w:tbl>
      <w:tblPr>
        <w:tblStyle w:val="a4"/>
        <w:tblpPr w:leftFromText="142" w:rightFromText="142" w:vertAnchor="text" w:horzAnchor="margin" w:tblpXSpec="center" w:tblpY="108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782"/>
        <w:gridCol w:w="3966"/>
      </w:tblGrid>
      <w:tr w:rsidR="005157DD" w:rsidRPr="007C73B5" w:rsidTr="00B6065B">
        <w:trPr>
          <w:jc w:val="center"/>
        </w:trPr>
        <w:tc>
          <w:tcPr>
            <w:tcW w:w="3891" w:type="dxa"/>
            <w:tcBorders>
              <w:top w:val="nil"/>
              <w:bottom w:val="single" w:sz="12" w:space="0" w:color="auto"/>
              <w:right w:val="nil"/>
            </w:tcBorders>
          </w:tcPr>
          <w:p w:rsidR="00147384" w:rsidRPr="007C73B5" w:rsidRDefault="00B6065B" w:rsidP="00B6065B">
            <w:pPr>
              <w:jc w:val="left"/>
              <w:rPr>
                <w:rFonts w:ascii="KoPubWorld돋움체 Medium" w:eastAsia="KoPubWorld돋움체 Medium" w:hAnsi="KoPubWorld돋움체 Medium" w:cs="KoPubWorld돋움체 Medium"/>
              </w:rPr>
            </w:pP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F35958"/>
                <w:sz w:val="24"/>
              </w:rPr>
              <w:t>업무스킬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sz w:val="32"/>
              </w:rPr>
              <w:t xml:space="preserve"> </w:t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6"/>
                <w:szCs w:val="16"/>
              </w:rPr>
              <w:t>SKILL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47384" w:rsidRPr="007C73B5" w:rsidRDefault="00147384" w:rsidP="009375F5">
            <w:pPr>
              <w:jc w:val="left"/>
              <w:rPr>
                <w:rFonts w:ascii="KoPubWorld돋움체 Medium" w:eastAsia="KoPubWorld돋움체 Medium" w:hAnsi="KoPubWorld돋움체 Medium" w:cs="KoPubWorld돋움체 Medium"/>
                <w:color w:val="F35958"/>
                <w:sz w:val="28"/>
              </w:rPr>
            </w:pPr>
          </w:p>
        </w:tc>
        <w:tc>
          <w:tcPr>
            <w:tcW w:w="3966" w:type="dxa"/>
            <w:tcBorders>
              <w:top w:val="nil"/>
              <w:left w:val="nil"/>
              <w:bottom w:val="single" w:sz="12" w:space="0" w:color="auto"/>
            </w:tcBorders>
          </w:tcPr>
          <w:p w:rsidR="00147384" w:rsidRPr="007C73B5" w:rsidRDefault="00147384" w:rsidP="009375F5">
            <w:pPr>
              <w:jc w:val="left"/>
              <w:rPr>
                <w:rFonts w:ascii="KoPubWorld돋움체 Medium" w:eastAsia="KoPubWorld돋움체 Medium" w:hAnsi="KoPubWorld돋움체 Medium" w:cs="KoPubWorld돋움체 Medium"/>
                <w:color w:val="F35958"/>
                <w:sz w:val="28"/>
              </w:rPr>
            </w:pPr>
          </w:p>
        </w:tc>
      </w:tr>
      <w:tr w:rsidR="00B6065B" w:rsidRPr="007C73B5" w:rsidTr="00910AD9">
        <w:trPr>
          <w:trHeight w:val="521"/>
          <w:jc w:val="center"/>
        </w:trPr>
        <w:tc>
          <w:tcPr>
            <w:tcW w:w="3891" w:type="dxa"/>
            <w:tcBorders>
              <w:top w:val="single" w:sz="1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B6065B" w:rsidRPr="007C73B5" w:rsidRDefault="00B6065B" w:rsidP="00B6065B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Cs w:val="20"/>
              </w:rPr>
              <w:t>HTML5 / CSS3</w:t>
            </w:r>
          </w:p>
        </w:tc>
        <w:tc>
          <w:tcPr>
            <w:tcW w:w="5748" w:type="dxa"/>
            <w:gridSpan w:val="2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B6065B" w:rsidRPr="007C73B5" w:rsidRDefault="00B6065B" w:rsidP="00B6065B">
            <w:pPr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Cs w:val="20"/>
              </w:rPr>
              <w:t>시멘틱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 xml:space="preserve">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>마크업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 xml:space="preserve"> 원칙을 준수하며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>웹접근성과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 xml:space="preserve">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>웹표준에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 xml:space="preserve"> 부합하는 크로스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>브라우징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 xml:space="preserve"> 웹/모바일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>반응형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 xml:space="preserve"> 홈페이지 구현.</w:t>
            </w:r>
            <w:r w:rsidR="00BE30DF"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 xml:space="preserve"> </w:t>
            </w:r>
          </w:p>
        </w:tc>
      </w:tr>
      <w:tr w:rsidR="00B6065B" w:rsidRPr="007C73B5" w:rsidTr="00B6065B">
        <w:trPr>
          <w:trHeight w:val="521"/>
          <w:jc w:val="center"/>
        </w:trPr>
        <w:tc>
          <w:tcPr>
            <w:tcW w:w="3891" w:type="dxa"/>
            <w:tcBorders>
              <w:top w:val="dotted" w:sz="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B6065B" w:rsidRPr="007C73B5" w:rsidRDefault="00BE30DF" w:rsidP="009375F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>JavaScript / jQuery</w:t>
            </w:r>
          </w:p>
        </w:tc>
        <w:tc>
          <w:tcPr>
            <w:tcW w:w="5748" w:type="dxa"/>
            <w:gridSpan w:val="2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B6065B" w:rsidRPr="007C73B5" w:rsidRDefault="00BE30DF" w:rsidP="00B6065B">
            <w:pPr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Cs w:val="20"/>
              </w:rPr>
              <w:t>화면</w:t>
            </w: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 xml:space="preserve"> 동작 제어를 통한 동적인 홈페이지 구현, 간단한 구조의 프로그램 제작.</w:t>
            </w:r>
          </w:p>
        </w:tc>
      </w:tr>
      <w:tr w:rsidR="00BE30DF" w:rsidRPr="007C73B5" w:rsidTr="00B6065B">
        <w:trPr>
          <w:trHeight w:val="521"/>
          <w:jc w:val="center"/>
        </w:trPr>
        <w:tc>
          <w:tcPr>
            <w:tcW w:w="3891" w:type="dxa"/>
            <w:tcBorders>
              <w:top w:val="dotted" w:sz="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BE30DF" w:rsidRPr="007C73B5" w:rsidRDefault="00BE30DF" w:rsidP="00BE30DF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 xml:space="preserve">React </w:t>
            </w:r>
          </w:p>
        </w:tc>
        <w:tc>
          <w:tcPr>
            <w:tcW w:w="5748" w:type="dxa"/>
            <w:gridSpan w:val="2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BE30DF" w:rsidRPr="007C73B5" w:rsidRDefault="00BE30DF" w:rsidP="00BE30DF">
            <w:pPr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>기본 문법 교육.</w:t>
            </w:r>
          </w:p>
        </w:tc>
      </w:tr>
      <w:tr w:rsidR="00BE30DF" w:rsidRPr="007C73B5" w:rsidTr="00B6065B">
        <w:trPr>
          <w:trHeight w:val="521"/>
          <w:jc w:val="center"/>
        </w:trPr>
        <w:tc>
          <w:tcPr>
            <w:tcW w:w="3891" w:type="dxa"/>
            <w:tcBorders>
              <w:top w:val="dotted" w:sz="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BE30DF" w:rsidRPr="007C73B5" w:rsidRDefault="00BE30DF" w:rsidP="00BE30DF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>Photoshop, Illustrator</w:t>
            </w:r>
          </w:p>
        </w:tc>
        <w:tc>
          <w:tcPr>
            <w:tcW w:w="5748" w:type="dxa"/>
            <w:gridSpan w:val="2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BE30DF" w:rsidRPr="007C73B5" w:rsidRDefault="00BE30DF" w:rsidP="00BE30DF">
            <w:pPr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Cs w:val="20"/>
              </w:rPr>
              <w:t>랜딩페이지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 xml:space="preserve">, 배너, SNS 홍보용 이미지 등의 간단한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>작업물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  <w:t xml:space="preserve"> 제작.</w:t>
            </w:r>
          </w:p>
        </w:tc>
      </w:tr>
      <w:tr w:rsidR="00BE30DF" w:rsidRPr="007C73B5" w:rsidTr="00500E1D">
        <w:trPr>
          <w:trHeight w:val="521"/>
          <w:jc w:val="center"/>
        </w:trPr>
        <w:tc>
          <w:tcPr>
            <w:tcW w:w="3891" w:type="dxa"/>
            <w:tcBorders>
              <w:top w:val="dotted" w:sz="2" w:space="0" w:color="auto"/>
              <w:right w:val="single" w:sz="48" w:space="0" w:color="FFFFFF" w:themeColor="background1"/>
            </w:tcBorders>
            <w:vAlign w:val="center"/>
          </w:tcPr>
          <w:p w:rsidR="00BE30DF" w:rsidRPr="007C73B5" w:rsidRDefault="00BE30DF" w:rsidP="00BE30DF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</w:p>
        </w:tc>
        <w:tc>
          <w:tcPr>
            <w:tcW w:w="5748" w:type="dxa"/>
            <w:gridSpan w:val="2"/>
            <w:tcBorders>
              <w:top w:val="dotted" w:sz="2" w:space="0" w:color="auto"/>
              <w:left w:val="single" w:sz="48" w:space="0" w:color="FFFFFF" w:themeColor="background1"/>
            </w:tcBorders>
            <w:vAlign w:val="center"/>
          </w:tcPr>
          <w:p w:rsidR="00BE30DF" w:rsidRPr="007C73B5" w:rsidRDefault="00BE30DF" w:rsidP="00BE30DF">
            <w:pPr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Cs w:val="20"/>
              </w:rPr>
            </w:pPr>
          </w:p>
        </w:tc>
      </w:tr>
    </w:tbl>
    <w:p w:rsidR="000E2DFA" w:rsidRPr="007C73B5" w:rsidRDefault="000E2DFA" w:rsidP="00C1551B">
      <w:pPr>
        <w:rPr>
          <w:rFonts w:ascii="KoPubWorld돋움체 Medium" w:eastAsia="KoPubWorld돋움체 Medium" w:hAnsi="KoPubWorld돋움체 Medium" w:cs="KoPubWorld돋움체 Medium"/>
        </w:rPr>
      </w:pPr>
    </w:p>
    <w:tbl>
      <w:tblPr>
        <w:tblStyle w:val="a4"/>
        <w:tblpPr w:leftFromText="142" w:rightFromText="142" w:vertAnchor="text" w:horzAnchor="margin" w:tblpXSpec="center" w:tblpY="108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441"/>
        <w:gridCol w:w="234"/>
        <w:gridCol w:w="1506"/>
        <w:gridCol w:w="3359"/>
      </w:tblGrid>
      <w:tr w:rsidR="000320CC" w:rsidRPr="007C73B5" w:rsidTr="00B6065B">
        <w:trPr>
          <w:jc w:val="center"/>
        </w:trPr>
        <w:tc>
          <w:tcPr>
            <w:tcW w:w="4540" w:type="dxa"/>
            <w:gridSpan w:val="2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0320CC" w:rsidRPr="007C73B5" w:rsidRDefault="00B6065B" w:rsidP="009375F5">
            <w:pPr>
              <w:rPr>
                <w:rFonts w:ascii="KoPubWorld돋움체 Medium" w:eastAsia="KoPubWorld돋움체 Medium" w:hAnsi="KoPubWorld돋움체 Medium" w:cs="KoPubWorld돋움체 Medium"/>
                <w:sz w:val="16"/>
                <w:szCs w:val="16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F35958"/>
                <w:sz w:val="24"/>
              </w:rPr>
              <w:t xml:space="preserve">교육 및 연수 </w:t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6"/>
                <w:szCs w:val="16"/>
              </w:rPr>
              <w:t>TRAINING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0320CC" w:rsidRPr="007C73B5" w:rsidRDefault="000320CC" w:rsidP="009375F5">
            <w:pPr>
              <w:rPr>
                <w:rFonts w:ascii="KoPubWorld돋움체 Medium" w:eastAsia="KoPubWorld돋움체 Medium" w:hAnsi="KoPubWorld돋움체 Medium" w:cs="KoPubWorld돋움체 Medium"/>
                <w:color w:val="F35958"/>
                <w:sz w:val="28"/>
              </w:rPr>
            </w:pPr>
          </w:p>
        </w:tc>
        <w:tc>
          <w:tcPr>
            <w:tcW w:w="4865" w:type="dxa"/>
            <w:gridSpan w:val="2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0320CC" w:rsidRPr="007C73B5" w:rsidRDefault="000320CC" w:rsidP="009375F5">
            <w:pPr>
              <w:rPr>
                <w:rFonts w:ascii="KoPubWorld돋움체 Medium" w:eastAsia="KoPubWorld돋움체 Medium" w:hAnsi="KoPubWorld돋움체 Medium" w:cs="KoPubWorld돋움체 Medium"/>
                <w:sz w:val="16"/>
                <w:szCs w:val="16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F35958"/>
                <w:sz w:val="24"/>
              </w:rPr>
              <w:t xml:space="preserve">외국어 및 </w:t>
            </w:r>
            <w:proofErr w:type="spellStart"/>
            <w:proofErr w:type="gram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F35958"/>
                <w:sz w:val="24"/>
              </w:rPr>
              <w:t>자격사항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sz w:val="28"/>
              </w:rPr>
              <w:t xml:space="preserve"> </w:t>
            </w: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 w:val="14"/>
                <w:szCs w:val="16"/>
              </w:rPr>
              <w:t xml:space="preserve"> </w:t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6"/>
                <w:szCs w:val="16"/>
              </w:rPr>
              <w:t>LANGUAGE</w:t>
            </w:r>
            <w:proofErr w:type="gram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6"/>
                <w:szCs w:val="16"/>
              </w:rPr>
              <w:t xml:space="preserve"> </w:t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sz w:val="16"/>
                <w:szCs w:val="16"/>
              </w:rPr>
              <w:t xml:space="preserve">&amp; </w:t>
            </w:r>
            <w:r w:rsidRPr="007C73B5">
              <w:rPr>
                <w:rFonts w:ascii="KoPubWorld돋움체 Medium" w:eastAsia="KoPubWorld돋움체 Medium" w:hAnsi="KoPubWorld돋움체 Medium" w:cs="KoPubWorld돋움체 Medium"/>
                <w:sz w:val="16"/>
                <w:szCs w:val="16"/>
              </w:rPr>
              <w:t>CERTIFICATE</w:t>
            </w:r>
          </w:p>
        </w:tc>
      </w:tr>
      <w:tr w:rsidR="00A26D14" w:rsidRPr="007C73B5" w:rsidTr="00B6065B">
        <w:trPr>
          <w:trHeight w:val="501"/>
          <w:jc w:val="center"/>
        </w:trPr>
        <w:tc>
          <w:tcPr>
            <w:tcW w:w="1099" w:type="dxa"/>
            <w:tcBorders>
              <w:top w:val="single" w:sz="1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A26D14" w:rsidRPr="007C73B5" w:rsidRDefault="00B6065B" w:rsidP="00BE30DF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 w:val="18"/>
                <w:szCs w:val="18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8"/>
                <w:szCs w:val="18"/>
              </w:rPr>
              <w:t>2023.05-2023.11</w:t>
            </w:r>
          </w:p>
        </w:tc>
        <w:tc>
          <w:tcPr>
            <w:tcW w:w="3441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nil"/>
            </w:tcBorders>
            <w:vAlign w:val="center"/>
          </w:tcPr>
          <w:p w:rsidR="00B6065B" w:rsidRPr="007C73B5" w:rsidRDefault="00B6065B" w:rsidP="00B6065B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 w:val="18"/>
                <w:szCs w:val="18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8"/>
                <w:szCs w:val="18"/>
              </w:rPr>
              <w:t>UX/UI</w:t>
            </w: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8"/>
                <w:szCs w:val="18"/>
              </w:rPr>
              <w:t>웹디자인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8"/>
                <w:szCs w:val="18"/>
              </w:rPr>
              <w:t>&amp;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8"/>
                <w:szCs w:val="18"/>
              </w:rPr>
              <w:t>웹퍼블리셔</w:t>
            </w:r>
            <w:proofErr w:type="spellEnd"/>
          </w:p>
          <w:p w:rsidR="00A26D14" w:rsidRPr="007C73B5" w:rsidRDefault="00B6065B" w:rsidP="00B6065B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8"/>
                <w:szCs w:val="18"/>
              </w:rPr>
              <w:t>실무자 양성과정</w:t>
            </w:r>
            <w:r w:rsidR="00BE30DF"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BE30DF"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6"/>
                <w:szCs w:val="16"/>
              </w:rPr>
              <w:t>(</w:t>
            </w:r>
            <w:proofErr w:type="spellStart"/>
            <w:r w:rsidR="00BE30DF"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6"/>
                <w:szCs w:val="16"/>
              </w:rPr>
              <w:t>더조은컴퓨터</w:t>
            </w:r>
            <w:r w:rsidR="007D1253"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6"/>
                <w:szCs w:val="16"/>
              </w:rPr>
              <w:t>아트</w:t>
            </w:r>
            <w:r w:rsidR="00BE30DF"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6"/>
                <w:szCs w:val="16"/>
              </w:rPr>
              <w:t>학원</w:t>
            </w:r>
            <w:proofErr w:type="spellEnd"/>
            <w:r w:rsidR="00BE30DF"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  <w:sz w:val="16"/>
                <w:szCs w:val="16"/>
              </w:rPr>
              <w:t>)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6D14" w:rsidRPr="007C73B5" w:rsidRDefault="00A26D14" w:rsidP="009375F5">
            <w:pPr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</w:pPr>
          </w:p>
        </w:tc>
        <w:tc>
          <w:tcPr>
            <w:tcW w:w="1506" w:type="dxa"/>
            <w:tcBorders>
              <w:top w:val="single" w:sz="12" w:space="0" w:color="auto"/>
              <w:left w:val="nil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A26D14" w:rsidRPr="007C73B5" w:rsidRDefault="00982978" w:rsidP="009375F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  <w:t>2023.10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A26D14" w:rsidRPr="007C73B5" w:rsidRDefault="00982978" w:rsidP="009375F5">
            <w:pPr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</w:rPr>
              <w:t>웹디자인기능사 필기</w:t>
            </w:r>
          </w:p>
        </w:tc>
      </w:tr>
      <w:tr w:rsidR="00277BD4" w:rsidRPr="007C73B5" w:rsidTr="00B6065B">
        <w:trPr>
          <w:trHeight w:val="501"/>
          <w:jc w:val="center"/>
        </w:trPr>
        <w:tc>
          <w:tcPr>
            <w:tcW w:w="1099" w:type="dxa"/>
            <w:tcBorders>
              <w:top w:val="dotted" w:sz="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277BD4" w:rsidRPr="007C73B5" w:rsidRDefault="00277BD4" w:rsidP="00277BD4">
            <w:pPr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</w:pPr>
          </w:p>
        </w:tc>
        <w:tc>
          <w:tcPr>
            <w:tcW w:w="3441" w:type="dxa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  <w:right w:val="nil"/>
            </w:tcBorders>
            <w:vAlign w:val="center"/>
          </w:tcPr>
          <w:p w:rsidR="00277BD4" w:rsidRPr="007C73B5" w:rsidRDefault="00277BD4" w:rsidP="00277BD4">
            <w:pPr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7BD4" w:rsidRPr="007C73B5" w:rsidRDefault="00277BD4" w:rsidP="00277BD4">
            <w:pPr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</w:pPr>
          </w:p>
        </w:tc>
        <w:tc>
          <w:tcPr>
            <w:tcW w:w="1506" w:type="dxa"/>
            <w:tcBorders>
              <w:top w:val="dotted" w:sz="2" w:space="0" w:color="auto"/>
              <w:left w:val="nil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277BD4" w:rsidRPr="007C73B5" w:rsidRDefault="00D0295B" w:rsidP="00277BD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</w:rPr>
              <w:t>2023.06</w:t>
            </w:r>
          </w:p>
        </w:tc>
        <w:tc>
          <w:tcPr>
            <w:tcW w:w="3359" w:type="dxa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277BD4" w:rsidRPr="007C73B5" w:rsidRDefault="00D0295B" w:rsidP="00277BD4">
            <w:pPr>
              <w:rPr>
                <w:rFonts w:ascii="KoPubWorld돋움체 Medium" w:eastAsia="KoPubWorld돋움체 Medium" w:hAnsi="KoPubWorld돋움체 Medium" w:cs="KoPubWorld돋움체 Medium"/>
                <w:color w:val="404040" w:themeColor="text1" w:themeTint="BF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404040" w:themeColor="text1" w:themeTint="BF"/>
              </w:rPr>
              <w:t>2종보통운전면허</w:t>
            </w:r>
          </w:p>
        </w:tc>
      </w:tr>
    </w:tbl>
    <w:p w:rsidR="00C27B83" w:rsidRPr="007C73B5" w:rsidRDefault="007C73B5" w:rsidP="00C1551B">
      <w:pPr>
        <w:rPr>
          <w:rFonts w:ascii="KoPubWorld돋움체 Medium" w:eastAsia="KoPubWorld돋움체 Medium" w:hAnsi="KoPubWorld돋움체 Medium" w:cs="KoPubWorld돋움체 Medium"/>
        </w:rPr>
      </w:pPr>
      <w:r w:rsidRPr="007C73B5">
        <w:rPr>
          <w:rFonts w:ascii="KoPubWorld돋움체 Medium" w:eastAsia="KoPubWorld돋움체 Medium" w:hAnsi="KoPubWorld돋움체 Medium" w:cs="KoPubWorld돋움체 Medium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CED9371" wp14:editId="413E494A">
                <wp:simplePos x="0" y="0"/>
                <wp:positionH relativeFrom="margin">
                  <wp:align>center</wp:align>
                </wp:positionH>
                <wp:positionV relativeFrom="paragraph">
                  <wp:posOffset>-3581</wp:posOffset>
                </wp:positionV>
                <wp:extent cx="6105525" cy="439420"/>
                <wp:effectExtent l="0" t="0" r="9525" b="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439420"/>
                          <a:chOff x="0" y="-52234"/>
                          <a:chExt cx="6105525" cy="439940"/>
                        </a:xfrm>
                      </wpg:grpSpPr>
                      <wpg:grpSp>
                        <wpg:cNvPr id="14" name="그룹 14"/>
                        <wpg:cNvGrpSpPr/>
                        <wpg:grpSpPr>
                          <a:xfrm>
                            <a:off x="0" y="0"/>
                            <a:ext cx="6105525" cy="371475"/>
                            <a:chOff x="0" y="0"/>
                            <a:chExt cx="6105525" cy="371475"/>
                          </a:xfrm>
                        </wpg:grpSpPr>
                        <wps:wsp>
                          <wps:cNvPr id="15" name="모서리가 둥근 직사각형 15"/>
                          <wps:cNvSpPr/>
                          <wps:spPr>
                            <a:xfrm>
                              <a:off x="0" y="0"/>
                              <a:ext cx="6105525" cy="3714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3B383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직사각형 16"/>
                          <wps:cNvSpPr/>
                          <wps:spPr>
                            <a:xfrm>
                              <a:off x="0" y="0"/>
                              <a:ext cx="104775" cy="371475"/>
                            </a:xfrm>
                            <a:prstGeom prst="rect">
                              <a:avLst/>
                            </a:prstGeom>
                            <a:solidFill>
                              <a:srgbClr val="F3595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-52234"/>
                            <a:ext cx="1146124" cy="439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CFC" w:rsidRPr="007C73B5" w:rsidRDefault="00D83CFC" w:rsidP="00D83CFC">
                              <w:pPr>
                                <w:rPr>
                                  <w:rFonts w:ascii="KoPubWorld돋움체 Bold" w:eastAsia="KoPubWorld돋움체 Bold" w:hAnsi="KoPubWorld돋움체 Bold" w:cs="KoPubWorld돋움체 Bold"/>
                                  <w:color w:val="F2F2F2" w:themeColor="background1" w:themeShade="F2"/>
                                  <w:sz w:val="28"/>
                                </w:rPr>
                              </w:pPr>
                              <w:r w:rsidRPr="007C73B5">
                                <w:rPr>
                                  <w:rFonts w:ascii="KoPubWorld돋움체 Bold" w:eastAsia="KoPubWorld돋움체 Bold" w:hAnsi="KoPubWorld돋움체 Bold" w:cs="KoPubWorld돋움체 Bold" w:hint="eastAsia"/>
                                  <w:color w:val="F2F2F2" w:themeColor="background1" w:themeShade="F2"/>
                                  <w:sz w:val="28"/>
                                </w:rPr>
                                <w:t>자기소개서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D9371" id="그룹 18" o:spid="_x0000_s1029" style="position:absolute;left:0;text-align:left;margin-left:0;margin-top:-.3pt;width:480.75pt;height:34.6pt;z-index:251702272;mso-position-horizontal:center;mso-position-horizontal-relative:margin;mso-height-relative:margin" coordorigin=",-522" coordsize="61055,4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">
                <v:group id="그룹 14" o:spid="_x0000_s1030" style="position:absolute;width:61055;height:3714" coordsize="61055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모서리가 둥근 직사각형 15" o:spid="_x0000_s1031" style="position:absolute;width:61055;height:371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" fillcolor="#3b3838" stroked="f" strokeweight="2pt"/>
                  <v:rect id="직사각형 16" o:spid="_x0000_s1032" style="position:absolute;width:104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" fillcolor="#f35958" stroked="f" strokeweight="2pt"/>
                </v:group>
                <v:shape id="_x0000_s1033" type="#_x0000_t202" style="position:absolute;left:1047;top:-522;width:11461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D83CFC" w:rsidRPr="007C73B5" w:rsidRDefault="00D83CFC" w:rsidP="00D83CFC">
                        <w:pPr>
                          <w:rPr>
                            <w:rFonts w:ascii="KoPubWorld돋움체 Bold" w:eastAsia="KoPubWorld돋움체 Bold" w:hAnsi="KoPubWorld돋움체 Bold" w:cs="KoPubWorld돋움체 Bold"/>
                            <w:color w:val="F2F2F2" w:themeColor="background1" w:themeShade="F2"/>
                            <w:sz w:val="28"/>
                          </w:rPr>
                        </w:pPr>
                        <w:r w:rsidRPr="007C73B5">
                          <w:rPr>
                            <w:rFonts w:ascii="KoPubWorld돋움체 Bold" w:eastAsia="KoPubWorld돋움체 Bold" w:hAnsi="KoPubWorld돋움체 Bold" w:cs="KoPubWorld돋움체 Bold" w:hint="eastAsia"/>
                            <w:color w:val="F2F2F2" w:themeColor="background1" w:themeShade="F2"/>
                            <w:sz w:val="28"/>
                          </w:rPr>
                          <w:t>자기소개서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Style w:val="a4"/>
        <w:tblpPr w:leftFromText="142" w:rightFromText="142" w:vertAnchor="text" w:horzAnchor="margin" w:tblpXSpec="center" w:tblpY="107"/>
        <w:tblW w:w="907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C73B5" w:rsidRPr="007C73B5" w:rsidTr="007C73B5">
        <w:trPr>
          <w:trHeight w:val="424"/>
        </w:trPr>
        <w:tc>
          <w:tcPr>
            <w:tcW w:w="9072" w:type="dxa"/>
            <w:tcBorders>
              <w:top w:val="nil"/>
              <w:bottom w:val="single" w:sz="12" w:space="0" w:color="auto"/>
            </w:tcBorders>
          </w:tcPr>
          <w:p w:rsidR="007C73B5" w:rsidRPr="007C73B5" w:rsidRDefault="007C73B5" w:rsidP="007C73B5">
            <w:pPr>
              <w:jc w:val="left"/>
              <w:rPr>
                <w:rFonts w:ascii="KoPubWorld돋움체 Bold" w:eastAsia="KoPubWorld돋움체 Bold" w:hAnsi="KoPubWorld돋움체 Bold" w:cs="KoPubWorld돋움체 Bold"/>
                <w:sz w:val="24"/>
                <w:szCs w:val="24"/>
              </w:rPr>
            </w:pPr>
            <w:r w:rsidRPr="007C73B5">
              <w:rPr>
                <w:rFonts w:ascii="KoPubWorld돋움체 Bold" w:eastAsia="KoPubWorld돋움체 Bold" w:hAnsi="KoPubWorld돋움체 Bold" w:cs="KoPubWorld돋움체 Bold" w:hint="eastAsia"/>
                <w:bCs/>
                <w:color w:val="000000"/>
                <w:spacing w:val="-15"/>
                <w:sz w:val="24"/>
                <w:szCs w:val="24"/>
                <w:shd w:val="clear" w:color="auto" w:fill="FFFFFF"/>
              </w:rPr>
              <w:t xml:space="preserve">웹 </w:t>
            </w:r>
            <w:proofErr w:type="spellStart"/>
            <w:r w:rsidRPr="007C73B5">
              <w:rPr>
                <w:rFonts w:ascii="KoPubWorld돋움체 Bold" w:eastAsia="KoPubWorld돋움체 Bold" w:hAnsi="KoPubWorld돋움체 Bold" w:cs="KoPubWorld돋움체 Bold" w:hint="eastAsia"/>
                <w:bCs/>
                <w:color w:val="000000"/>
                <w:spacing w:val="-15"/>
                <w:sz w:val="24"/>
                <w:szCs w:val="24"/>
                <w:shd w:val="clear" w:color="auto" w:fill="FFFFFF"/>
              </w:rPr>
              <w:t>퍼블리셔로서의</w:t>
            </w:r>
            <w:proofErr w:type="spellEnd"/>
            <w:r w:rsidRPr="007C73B5">
              <w:rPr>
                <w:rFonts w:ascii="KoPubWorld돋움체 Bold" w:eastAsia="KoPubWorld돋움체 Bold" w:hAnsi="KoPubWorld돋움체 Bold" w:cs="KoPubWorld돋움체 Bold" w:hint="eastAsia"/>
                <w:bCs/>
                <w:color w:val="000000"/>
                <w:spacing w:val="-15"/>
                <w:sz w:val="24"/>
                <w:szCs w:val="24"/>
                <w:shd w:val="clear" w:color="auto" w:fill="FFFFFF"/>
              </w:rPr>
              <w:t xml:space="preserve"> 첫발을 내딛습니다.</w:t>
            </w:r>
          </w:p>
        </w:tc>
      </w:tr>
      <w:tr w:rsidR="007C73B5" w:rsidRPr="007C73B5" w:rsidTr="007C73B5">
        <w:trPr>
          <w:trHeight w:val="4074"/>
        </w:trPr>
        <w:tc>
          <w:tcPr>
            <w:tcW w:w="9072" w:type="dxa"/>
            <w:tcBorders>
              <w:top w:val="single" w:sz="12" w:space="0" w:color="auto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7C73B5" w:rsidRPr="007C73B5" w:rsidRDefault="007C73B5" w:rsidP="007C73B5">
            <w:pPr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 xml:space="preserve">안녕하세요, 첫발을 내딛는 웹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>퍼블리셔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 xml:space="preserve">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>이채윤입니다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>. 지금까지 살아오면서 어떤 것을 보든 아름다운 구조와 미학적인 형태를 가진 것을 좋아했고 이끌려왔었습니다. 비교적 어린 초등학생 때, 네이버 블로그를 처음 시작했습니다. 레이아웃 에디터를 이용해서 정말 다양한 구조와 방식으로 블로그를 꾸밀 수 있었는데, 어떻게 해야 나도 편하면서 보기에도 좋을지 고민하며 종일 구조를 바꿔가면서 블로그를 꾸몄던 기억이 납니다. 어렸지만 처음으로 홈페이지 구조에 대해서 고민해 본 날이었습니다.</w:t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</w:rPr>
              <w:br/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</w:rPr>
              <w:br/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 xml:space="preserve">그러다 최근 근무했던 회사에서 한국 온라인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>샵을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 xml:space="preserve"> 런칭하게 되었는데, 직접 들어가 보니 비전공자인 제가 보기에도 엉망이었습니다. 심지어 오프라인 매장 근무자인 저에게 `온라인 홈페이지가 너무 어렵다. 쉽게 바뀌지 않는 이상 다시 온라인 구매를 하지 않을 것 같다`라는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>컴플레인이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 xml:space="preserve"> 유선, 대면 상관없이 여러 건 들어오기도 했습니다. 이때 저는 `온라인 샵 오픈 초기여서 아직 미완성 된 부분이 많으나 개선 중이니 조금만 기다려달라`는 대답 말고는 직접 해결해 드릴 수 있는 것이 없었습니다. 이 일이 제가 퍼블리싱에 관심을 가지게 된 첫 계기가 되었습니다.</w:t>
            </w:r>
          </w:p>
        </w:tc>
      </w:tr>
    </w:tbl>
    <w:p w:rsidR="003D050F" w:rsidRPr="007C73B5" w:rsidRDefault="003D050F" w:rsidP="00C1551B">
      <w:pPr>
        <w:rPr>
          <w:rFonts w:ascii="KoPubWorld돋움체 Medium" w:eastAsia="KoPubWorld돋움체 Medium" w:hAnsi="KoPubWorld돋움체 Medium" w:cs="KoPubWorld돋움체 Medium"/>
        </w:rPr>
      </w:pPr>
    </w:p>
    <w:p w:rsidR="008E5FF7" w:rsidRPr="007C73B5" w:rsidRDefault="008E5FF7" w:rsidP="00C1551B">
      <w:pPr>
        <w:rPr>
          <w:rFonts w:ascii="KoPubWorld돋움체 Medium" w:eastAsia="KoPubWorld돋움체 Medium" w:hAnsi="KoPubWorld돋움체 Medium" w:cs="KoPubWorld돋움체 Medium"/>
        </w:rPr>
      </w:pPr>
    </w:p>
    <w:p w:rsidR="00C27B83" w:rsidRPr="007C73B5" w:rsidRDefault="00C27B83" w:rsidP="00C1551B">
      <w:pPr>
        <w:rPr>
          <w:rFonts w:ascii="KoPubWorld돋움체 Medium" w:eastAsia="KoPubWorld돋움체 Medium" w:hAnsi="KoPubWorld돋움체 Medium" w:cs="KoPubWorld돋움체 Medium"/>
        </w:rPr>
      </w:pPr>
    </w:p>
    <w:p w:rsidR="00C27B83" w:rsidRPr="007C73B5" w:rsidRDefault="00C27B83" w:rsidP="00C1551B">
      <w:pPr>
        <w:rPr>
          <w:rFonts w:ascii="KoPubWorld돋움체 Medium" w:eastAsia="KoPubWorld돋움체 Medium" w:hAnsi="KoPubWorld돋움체 Medium" w:cs="KoPubWorld돋움체 Medium"/>
        </w:rPr>
      </w:pPr>
    </w:p>
    <w:p w:rsidR="00C27B83" w:rsidRPr="007C73B5" w:rsidRDefault="00C27B83" w:rsidP="00C1551B">
      <w:pPr>
        <w:rPr>
          <w:rFonts w:ascii="KoPubWorld돋움체 Medium" w:eastAsia="KoPubWorld돋움체 Medium" w:hAnsi="KoPubWorld돋움체 Medium" w:cs="KoPubWorld돋움체 Medium"/>
        </w:rPr>
      </w:pPr>
    </w:p>
    <w:p w:rsidR="00C27B83" w:rsidRPr="007C73B5" w:rsidRDefault="00C27B83" w:rsidP="00C1551B">
      <w:pPr>
        <w:rPr>
          <w:rFonts w:ascii="KoPubWorld돋움체 Medium" w:eastAsia="KoPubWorld돋움체 Medium" w:hAnsi="KoPubWorld돋움체 Medium" w:cs="KoPubWorld돋움체 Medium"/>
        </w:rPr>
      </w:pPr>
    </w:p>
    <w:p w:rsidR="00891980" w:rsidRPr="007C73B5" w:rsidRDefault="00891980" w:rsidP="00C1551B">
      <w:pPr>
        <w:rPr>
          <w:rFonts w:ascii="KoPubWorld돋움체 Medium" w:eastAsia="KoPubWorld돋움체 Medium" w:hAnsi="KoPubWorld돋움체 Medium" w:cs="KoPubWorld돋움체 Medium"/>
        </w:rPr>
      </w:pPr>
    </w:p>
    <w:p w:rsidR="00891980" w:rsidRPr="007C73B5" w:rsidRDefault="00891980" w:rsidP="00C1551B">
      <w:pPr>
        <w:rPr>
          <w:rFonts w:ascii="KoPubWorld돋움체 Medium" w:eastAsia="KoPubWorld돋움체 Medium" w:hAnsi="KoPubWorld돋움체 Medium" w:cs="KoPubWorld돋움체 Medium"/>
        </w:rPr>
      </w:pPr>
    </w:p>
    <w:tbl>
      <w:tblPr>
        <w:tblStyle w:val="a4"/>
        <w:tblpPr w:leftFromText="142" w:rightFromText="142" w:vertAnchor="text" w:horzAnchor="margin" w:tblpXSpec="center" w:tblpY="457"/>
        <w:tblW w:w="907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C73B5" w:rsidRPr="007C73B5" w:rsidTr="007C73B5">
        <w:trPr>
          <w:trHeight w:val="424"/>
        </w:trPr>
        <w:tc>
          <w:tcPr>
            <w:tcW w:w="9072" w:type="dxa"/>
            <w:tcBorders>
              <w:top w:val="nil"/>
              <w:bottom w:val="single" w:sz="12" w:space="0" w:color="auto"/>
            </w:tcBorders>
          </w:tcPr>
          <w:p w:rsidR="007C73B5" w:rsidRPr="007C73B5" w:rsidRDefault="007C73B5" w:rsidP="007C73B5">
            <w:pPr>
              <w:jc w:val="left"/>
              <w:rPr>
                <w:rFonts w:ascii="KoPubWorld돋움체 Bold" w:eastAsia="KoPubWorld돋움체 Bold" w:hAnsi="KoPubWorld돋움체 Bold" w:cs="KoPubWorld돋움체 Bold"/>
                <w:sz w:val="24"/>
                <w:szCs w:val="24"/>
              </w:rPr>
            </w:pPr>
            <w:r w:rsidRPr="007C73B5">
              <w:rPr>
                <w:rFonts w:ascii="KoPubWorld돋움체 Bold" w:eastAsia="KoPubWorld돋움체 Bold" w:hAnsi="KoPubWorld돋움체 Bold" w:cs="KoPubWorld돋움체 Bold" w:hint="eastAsia"/>
                <w:b/>
                <w:bCs/>
                <w:color w:val="000000"/>
                <w:spacing w:val="-15"/>
                <w:sz w:val="24"/>
                <w:szCs w:val="24"/>
                <w:shd w:val="clear" w:color="auto" w:fill="FFFFFF"/>
              </w:rPr>
              <w:t>저는 이러한 면을 가지고 있습니다.</w:t>
            </w:r>
          </w:p>
        </w:tc>
      </w:tr>
      <w:tr w:rsidR="007C73B5" w:rsidRPr="007C73B5" w:rsidTr="007C73B5">
        <w:trPr>
          <w:trHeight w:val="4074"/>
        </w:trPr>
        <w:tc>
          <w:tcPr>
            <w:tcW w:w="9072" w:type="dxa"/>
            <w:tcBorders>
              <w:top w:val="single" w:sz="12" w:space="0" w:color="auto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7C73B5" w:rsidRPr="007C73B5" w:rsidRDefault="007C73B5" w:rsidP="007C73B5">
            <w:pPr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 xml:space="preserve">첫째, 전문성을 중시하는 가치관입니다. 이 가치관으로 일하게 되면 새로운 업무를 배우는 데에 열정이 생기며, 최대한 많이 배우려 하고, 배울수록 적응 속도도 비례해서 빨라집니다. 이는 확실한 성장으로 이어지는 것을 배경지식과 경력 없이 입사했던 전 직장에서 경험했습니다. 이 가치관은 새로운 기술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>파악뿐만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 xml:space="preserve"> 아니라, 제가 가진 기술을 더욱 높은 수준으로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>발전시키고픈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 xml:space="preserve"> 욕심을 끊임없이 만들어냅니다.</w:t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</w:rPr>
              <w:br/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</w:rPr>
              <w:br/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>둘째, 효율적이고 꼼꼼한 성격입니다. 회사에서 꼼꼼함이 필요한 업무는 항상 저에게 맡겼었습니다. 이 성격의 도움으로 코드를 짜다 문제가 생겼을 때도 `어디서 오류가 나고 어떻게 해야 최소한의 수정으로 해결할 수 있는지`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>를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 xml:space="preserve"> 빨리 판단해낼 수 있었습니다.</w:t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</w:rPr>
              <w:br/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</w:rPr>
              <w:br/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 xml:space="preserve">셋째, 유연한 계획성입니다. 보통 기한 준수를 위한 최소한의 계획을 세우는 편입니다. 중간에 예기치 못한 일로 인해 변동이 생기는 경우에도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>스트레스받지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 xml:space="preserve"> 않고 유동적으로 계획을 변경합니다.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>노션을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 xml:space="preserve"> 사용한 개인적인 공부 계획도 수시로 수정해가며 관리하고 있습니다.</w:t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</w:rPr>
              <w:br/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</w:rPr>
              <w:br/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>마지막으로 책임감을 가진 근면 성실한 성품입니다. 이 점은 어느 사회생활에서도 좋게 평가되는 부분이라고 생각합니다.</w:t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</w:rPr>
              <w:t xml:space="preserve"> </w:t>
            </w:r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 xml:space="preserve">직전에 근무한 회사에서 서울에 4곳의 매장을 냈을 때, `Player of the month`라는 이달의 직원을 선정하는 제도가 처음 시행되었습니다. 감사하게도 제가 해당 매장의 이달의 직원으로 선정이 된 경험이 있습니다. 총 4명 중 저 혼자 </w:t>
            </w:r>
            <w:proofErr w:type="spellStart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>파트타이머였습니다</w:t>
            </w:r>
            <w:proofErr w:type="spellEnd"/>
            <w:r w:rsidRPr="007C73B5">
              <w:rPr>
                <w:rFonts w:ascii="KoPubWorld돋움체 Medium" w:eastAsia="KoPubWorld돋움체 Medium" w:hAnsi="KoPubWorld돋움체 Medium" w:cs="KoPubWorld돋움체 Medium" w:hint="eastAsia"/>
                <w:color w:val="000000"/>
                <w:spacing w:val="-15"/>
                <w:szCs w:val="20"/>
                <w:shd w:val="clear" w:color="auto" w:fill="FFFFFF"/>
              </w:rPr>
              <w:t>. 불과 주 16시간씩 3개월을 일했음에도 제게 신뢰를 가진 매니저님들께서 저를 추천해주셔서 이룰 수 있는 결과였습니다.</w:t>
            </w:r>
          </w:p>
        </w:tc>
      </w:tr>
    </w:tbl>
    <w:p w:rsidR="00891980" w:rsidRPr="007C73B5" w:rsidRDefault="00891980" w:rsidP="00C1551B">
      <w:pPr>
        <w:rPr>
          <w:rFonts w:ascii="KoPubWorld돋움체 Medium" w:eastAsia="KoPubWorld돋움체 Medium" w:hAnsi="KoPubWorld돋움체 Medium" w:cs="KoPubWorld돋움체 Medium"/>
        </w:rPr>
      </w:pPr>
    </w:p>
    <w:p w:rsidR="00891980" w:rsidRPr="007C73B5" w:rsidRDefault="00891980" w:rsidP="00C1551B">
      <w:pPr>
        <w:rPr>
          <w:rFonts w:ascii="KoPubWorld돋움체 Medium" w:eastAsia="KoPubWorld돋움체 Medium" w:hAnsi="KoPubWorld돋움체 Medium" w:cs="KoPubWorld돋움체 Medium"/>
        </w:rPr>
      </w:pPr>
    </w:p>
    <w:p w:rsidR="00891980" w:rsidRPr="007C73B5" w:rsidRDefault="00891980" w:rsidP="00C1551B">
      <w:pPr>
        <w:rPr>
          <w:rFonts w:ascii="KoPubWorld돋움체 Medium" w:eastAsia="KoPubWorld돋움체 Medium" w:hAnsi="KoPubWorld돋움체 Medium" w:cs="KoPubWorld돋움체 Medium"/>
        </w:rPr>
      </w:pPr>
    </w:p>
    <w:p w:rsidR="00946FF6" w:rsidRPr="007C73B5" w:rsidRDefault="00946FF6" w:rsidP="00946FF6">
      <w:pPr>
        <w:rPr>
          <w:rFonts w:ascii="KoPubWorld돋움체 Medium" w:eastAsia="KoPubWorld돋움체 Medium" w:hAnsi="KoPubWorld돋움체 Medium" w:cs="KoPubWorld돋움체 Medium"/>
        </w:rPr>
      </w:pPr>
    </w:p>
    <w:p w:rsidR="00946FF6" w:rsidRPr="007C73B5" w:rsidRDefault="00946FF6" w:rsidP="00946FF6">
      <w:pPr>
        <w:rPr>
          <w:rFonts w:ascii="KoPubWorld돋움체 Medium" w:eastAsia="KoPubWorld돋움체 Medium" w:hAnsi="KoPubWorld돋움체 Medium" w:cs="KoPubWorld돋움체 Medium"/>
        </w:rPr>
      </w:pPr>
    </w:p>
    <w:p w:rsidR="00946FF6" w:rsidRPr="007C73B5" w:rsidRDefault="00946FF6" w:rsidP="00946FF6">
      <w:pPr>
        <w:rPr>
          <w:rFonts w:ascii="KoPubWorld돋움체 Medium" w:eastAsia="KoPubWorld돋움체 Medium" w:hAnsi="KoPubWorld돋움체 Medium" w:cs="KoPubWorld돋움체 Medium"/>
        </w:rPr>
      </w:pPr>
    </w:p>
    <w:p w:rsidR="00946FF6" w:rsidRPr="007C73B5" w:rsidRDefault="00946FF6" w:rsidP="00946FF6">
      <w:pPr>
        <w:rPr>
          <w:rFonts w:ascii="KoPubWorld돋움체 Medium" w:eastAsia="KoPubWorld돋움체 Medium" w:hAnsi="KoPubWorld돋움체 Medium" w:cs="KoPubWorld돋움체 Medium"/>
        </w:rPr>
      </w:pPr>
    </w:p>
    <w:p w:rsidR="00946FF6" w:rsidRPr="007C73B5" w:rsidRDefault="00946FF6" w:rsidP="00946FF6">
      <w:pPr>
        <w:rPr>
          <w:rFonts w:ascii="KoPubWorld돋움체 Medium" w:eastAsia="KoPubWorld돋움체 Medium" w:hAnsi="KoPubWorld돋움체 Medium" w:cs="KoPubWorld돋움체 Medium"/>
        </w:rPr>
      </w:pPr>
    </w:p>
    <w:p w:rsidR="00946FF6" w:rsidRPr="007C73B5" w:rsidRDefault="00946FF6" w:rsidP="00946FF6">
      <w:pPr>
        <w:rPr>
          <w:rFonts w:ascii="KoPubWorld돋움체 Medium" w:eastAsia="KoPubWorld돋움체 Medium" w:hAnsi="KoPubWorld돋움체 Medium" w:cs="KoPubWorld돋움체 Medium"/>
        </w:rPr>
      </w:pPr>
    </w:p>
    <w:p w:rsidR="00946FF6" w:rsidRPr="007C73B5" w:rsidRDefault="00946FF6" w:rsidP="00946FF6">
      <w:pPr>
        <w:rPr>
          <w:rFonts w:ascii="KoPubWorld돋움체 Medium" w:eastAsia="KoPubWorld돋움체 Medium" w:hAnsi="KoPubWorld돋움체 Medium" w:cs="KoPubWorld돋움체 Medium"/>
        </w:rPr>
      </w:pPr>
    </w:p>
    <w:p w:rsidR="00946FF6" w:rsidRPr="007C73B5" w:rsidRDefault="00946FF6" w:rsidP="00946FF6">
      <w:pPr>
        <w:rPr>
          <w:rFonts w:ascii="KoPubWorld돋움체 Medium" w:eastAsia="KoPubWorld돋움체 Medium" w:hAnsi="KoPubWorld돋움체 Medium" w:cs="KoPubWorld돋움체 Medium"/>
        </w:rPr>
      </w:pPr>
    </w:p>
    <w:p w:rsidR="00946FF6" w:rsidRPr="007C73B5" w:rsidRDefault="00946FF6" w:rsidP="00946FF6">
      <w:pPr>
        <w:rPr>
          <w:rFonts w:ascii="KoPubWorld돋움체 Medium" w:eastAsia="KoPubWorld돋움체 Medium" w:hAnsi="KoPubWorld돋움체 Medium" w:cs="KoPubWorld돋움체 Medium"/>
        </w:rPr>
      </w:pPr>
    </w:p>
    <w:p w:rsidR="00FA551B" w:rsidRPr="003D050F" w:rsidRDefault="00A51955" w:rsidP="00C1551B">
      <w:pPr>
        <w:rPr>
          <w:rFonts w:eastAsiaTheme="minorHAnsi"/>
        </w:rPr>
      </w:pPr>
      <w:r w:rsidRPr="003D050F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0A0E7F" wp14:editId="34DB19EB">
                <wp:simplePos x="0" y="0"/>
                <wp:positionH relativeFrom="column">
                  <wp:posOffset>-472440</wp:posOffset>
                </wp:positionH>
                <wp:positionV relativeFrom="paragraph">
                  <wp:posOffset>10225215</wp:posOffset>
                </wp:positionV>
                <wp:extent cx="7611110" cy="0"/>
                <wp:effectExtent l="0" t="57150" r="8890" b="571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110" cy="0"/>
                        </a:xfrm>
                        <a:prstGeom prst="line">
                          <a:avLst/>
                        </a:prstGeom>
                        <a:ln w="107950">
                          <a:solidFill>
                            <a:srgbClr val="4D4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BEC90" id="직선 연결선 8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805.15pt" to="562.1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" strokecolor="#4d4949" strokeweight="8.5pt"/>
            </w:pict>
          </mc:Fallback>
        </mc:AlternateContent>
      </w:r>
    </w:p>
    <w:sectPr w:rsidR="00FA551B" w:rsidRPr="003D050F" w:rsidSect="00E95CCD">
      <w:footerReference w:type="default" r:id="rId8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B98" w:rsidRDefault="00AC2B98" w:rsidP="0077576F">
      <w:pPr>
        <w:spacing w:after="0" w:line="240" w:lineRule="auto"/>
      </w:pPr>
      <w:r>
        <w:separator/>
      </w:r>
    </w:p>
  </w:endnote>
  <w:endnote w:type="continuationSeparator" w:id="0">
    <w:p w:rsidR="00AC2B98" w:rsidRDefault="00AC2B98" w:rsidP="0077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PubWorld돋움체 Medium">
    <w:charset w:val="81"/>
    <w:family w:val="auto"/>
    <w:pitch w:val="variable"/>
    <w:sig w:usb0="B000AABF" w:usb1="79D7FCFB" w:usb2="00000010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CCD" w:rsidRDefault="00E95CCD">
    <w:pPr>
      <w:pStyle w:val="a6"/>
    </w:pPr>
  </w:p>
  <w:p w:rsidR="0077576F" w:rsidRDefault="007757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B98" w:rsidRDefault="00AC2B98" w:rsidP="0077576F">
      <w:pPr>
        <w:spacing w:after="0" w:line="240" w:lineRule="auto"/>
      </w:pPr>
      <w:r>
        <w:separator/>
      </w:r>
    </w:p>
  </w:footnote>
  <w:footnote w:type="continuationSeparator" w:id="0">
    <w:p w:rsidR="00AC2B98" w:rsidRDefault="00AC2B98" w:rsidP="00775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3b383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C4"/>
    <w:rsid w:val="00001DB3"/>
    <w:rsid w:val="00005190"/>
    <w:rsid w:val="00031CC2"/>
    <w:rsid w:val="000320CC"/>
    <w:rsid w:val="00034B6B"/>
    <w:rsid w:val="0003763B"/>
    <w:rsid w:val="00055F8A"/>
    <w:rsid w:val="00056F73"/>
    <w:rsid w:val="000629D2"/>
    <w:rsid w:val="000761A0"/>
    <w:rsid w:val="00077A13"/>
    <w:rsid w:val="00082856"/>
    <w:rsid w:val="0008535E"/>
    <w:rsid w:val="000A2B8D"/>
    <w:rsid w:val="000B2888"/>
    <w:rsid w:val="000D17A9"/>
    <w:rsid w:val="000E2DFA"/>
    <w:rsid w:val="000F065A"/>
    <w:rsid w:val="000F6313"/>
    <w:rsid w:val="001213EC"/>
    <w:rsid w:val="001261C0"/>
    <w:rsid w:val="00137827"/>
    <w:rsid w:val="00144C73"/>
    <w:rsid w:val="00147139"/>
    <w:rsid w:val="00147384"/>
    <w:rsid w:val="00196EC1"/>
    <w:rsid w:val="00197438"/>
    <w:rsid w:val="001A2608"/>
    <w:rsid w:val="001B060B"/>
    <w:rsid w:val="001B268C"/>
    <w:rsid w:val="001C4323"/>
    <w:rsid w:val="001E1DD7"/>
    <w:rsid w:val="001E2DE7"/>
    <w:rsid w:val="001F39F9"/>
    <w:rsid w:val="0020295B"/>
    <w:rsid w:val="00211D83"/>
    <w:rsid w:val="002156C4"/>
    <w:rsid w:val="002220C4"/>
    <w:rsid w:val="00227104"/>
    <w:rsid w:val="00232CA2"/>
    <w:rsid w:val="00235184"/>
    <w:rsid w:val="002358EB"/>
    <w:rsid w:val="00236FCD"/>
    <w:rsid w:val="00242FBE"/>
    <w:rsid w:val="00246D66"/>
    <w:rsid w:val="00252320"/>
    <w:rsid w:val="002540C7"/>
    <w:rsid w:val="00267A73"/>
    <w:rsid w:val="00273913"/>
    <w:rsid w:val="00275E77"/>
    <w:rsid w:val="00277BD4"/>
    <w:rsid w:val="00284ABB"/>
    <w:rsid w:val="002916B5"/>
    <w:rsid w:val="00293F9B"/>
    <w:rsid w:val="0029466D"/>
    <w:rsid w:val="002A4125"/>
    <w:rsid w:val="002B7BB2"/>
    <w:rsid w:val="002C4D02"/>
    <w:rsid w:val="002D12B1"/>
    <w:rsid w:val="002D53FF"/>
    <w:rsid w:val="002F234B"/>
    <w:rsid w:val="002F526A"/>
    <w:rsid w:val="00307CB2"/>
    <w:rsid w:val="00317083"/>
    <w:rsid w:val="00321B68"/>
    <w:rsid w:val="0034611D"/>
    <w:rsid w:val="003522FA"/>
    <w:rsid w:val="00352ADC"/>
    <w:rsid w:val="00361F9E"/>
    <w:rsid w:val="003644F3"/>
    <w:rsid w:val="0036592A"/>
    <w:rsid w:val="003808CF"/>
    <w:rsid w:val="00391573"/>
    <w:rsid w:val="003A4AC8"/>
    <w:rsid w:val="003A645A"/>
    <w:rsid w:val="003C618B"/>
    <w:rsid w:val="003D050F"/>
    <w:rsid w:val="003E31EB"/>
    <w:rsid w:val="003F76AB"/>
    <w:rsid w:val="004054E4"/>
    <w:rsid w:val="00431233"/>
    <w:rsid w:val="00436702"/>
    <w:rsid w:val="00447841"/>
    <w:rsid w:val="00452A06"/>
    <w:rsid w:val="00454CC7"/>
    <w:rsid w:val="004629AD"/>
    <w:rsid w:val="004750CE"/>
    <w:rsid w:val="00476266"/>
    <w:rsid w:val="00484B04"/>
    <w:rsid w:val="00493E86"/>
    <w:rsid w:val="004A7C81"/>
    <w:rsid w:val="00502492"/>
    <w:rsid w:val="005157DD"/>
    <w:rsid w:val="00517094"/>
    <w:rsid w:val="005361CB"/>
    <w:rsid w:val="005533AE"/>
    <w:rsid w:val="00574039"/>
    <w:rsid w:val="005749DE"/>
    <w:rsid w:val="005818A0"/>
    <w:rsid w:val="005843BD"/>
    <w:rsid w:val="00585982"/>
    <w:rsid w:val="00587E73"/>
    <w:rsid w:val="00597308"/>
    <w:rsid w:val="005B3954"/>
    <w:rsid w:val="005B5B5A"/>
    <w:rsid w:val="005B6094"/>
    <w:rsid w:val="005D5962"/>
    <w:rsid w:val="005D7CB9"/>
    <w:rsid w:val="005E4778"/>
    <w:rsid w:val="005F586A"/>
    <w:rsid w:val="00616642"/>
    <w:rsid w:val="00616B0A"/>
    <w:rsid w:val="00633B75"/>
    <w:rsid w:val="006370BA"/>
    <w:rsid w:val="00645189"/>
    <w:rsid w:val="00650672"/>
    <w:rsid w:val="00652506"/>
    <w:rsid w:val="0065581C"/>
    <w:rsid w:val="00666236"/>
    <w:rsid w:val="00682643"/>
    <w:rsid w:val="00687567"/>
    <w:rsid w:val="00690A32"/>
    <w:rsid w:val="00691211"/>
    <w:rsid w:val="006B0247"/>
    <w:rsid w:val="006B21FD"/>
    <w:rsid w:val="006B37C4"/>
    <w:rsid w:val="006B3D65"/>
    <w:rsid w:val="006B456E"/>
    <w:rsid w:val="006B64FE"/>
    <w:rsid w:val="006C7D80"/>
    <w:rsid w:val="006D068F"/>
    <w:rsid w:val="006D0ECD"/>
    <w:rsid w:val="006E0544"/>
    <w:rsid w:val="006F2080"/>
    <w:rsid w:val="006F5289"/>
    <w:rsid w:val="006F6657"/>
    <w:rsid w:val="0070341E"/>
    <w:rsid w:val="00706E1A"/>
    <w:rsid w:val="00707B48"/>
    <w:rsid w:val="00721DC2"/>
    <w:rsid w:val="007230B0"/>
    <w:rsid w:val="00750F80"/>
    <w:rsid w:val="0076293F"/>
    <w:rsid w:val="0076376F"/>
    <w:rsid w:val="00767E86"/>
    <w:rsid w:val="0077576F"/>
    <w:rsid w:val="00781FA1"/>
    <w:rsid w:val="00794262"/>
    <w:rsid w:val="007C4218"/>
    <w:rsid w:val="007C5DD2"/>
    <w:rsid w:val="007C73B5"/>
    <w:rsid w:val="007D1100"/>
    <w:rsid w:val="007D1253"/>
    <w:rsid w:val="007D4772"/>
    <w:rsid w:val="007E1AF1"/>
    <w:rsid w:val="007E7E55"/>
    <w:rsid w:val="007F04F5"/>
    <w:rsid w:val="007F3441"/>
    <w:rsid w:val="00825A41"/>
    <w:rsid w:val="00834096"/>
    <w:rsid w:val="008353C1"/>
    <w:rsid w:val="00857666"/>
    <w:rsid w:val="00864DBA"/>
    <w:rsid w:val="008779D6"/>
    <w:rsid w:val="008811B7"/>
    <w:rsid w:val="00890767"/>
    <w:rsid w:val="00891980"/>
    <w:rsid w:val="008A3404"/>
    <w:rsid w:val="008B5CAF"/>
    <w:rsid w:val="008D321A"/>
    <w:rsid w:val="008E274A"/>
    <w:rsid w:val="008E5FF7"/>
    <w:rsid w:val="008F32C9"/>
    <w:rsid w:val="0090121A"/>
    <w:rsid w:val="00921D37"/>
    <w:rsid w:val="0092219E"/>
    <w:rsid w:val="009249F0"/>
    <w:rsid w:val="009375F5"/>
    <w:rsid w:val="00940E51"/>
    <w:rsid w:val="00943BB1"/>
    <w:rsid w:val="00944C43"/>
    <w:rsid w:val="00944EEE"/>
    <w:rsid w:val="00946FF6"/>
    <w:rsid w:val="00952F9D"/>
    <w:rsid w:val="0096087E"/>
    <w:rsid w:val="0098166F"/>
    <w:rsid w:val="00982978"/>
    <w:rsid w:val="00985692"/>
    <w:rsid w:val="009859AA"/>
    <w:rsid w:val="00987E5D"/>
    <w:rsid w:val="009A32DB"/>
    <w:rsid w:val="009A6CCB"/>
    <w:rsid w:val="009B2FC1"/>
    <w:rsid w:val="009C13EA"/>
    <w:rsid w:val="00A22A84"/>
    <w:rsid w:val="00A23CED"/>
    <w:rsid w:val="00A26D14"/>
    <w:rsid w:val="00A300AC"/>
    <w:rsid w:val="00A3596B"/>
    <w:rsid w:val="00A450E4"/>
    <w:rsid w:val="00A51955"/>
    <w:rsid w:val="00A51A79"/>
    <w:rsid w:val="00A554A0"/>
    <w:rsid w:val="00A71B04"/>
    <w:rsid w:val="00A776F1"/>
    <w:rsid w:val="00A77E42"/>
    <w:rsid w:val="00A8277F"/>
    <w:rsid w:val="00A866A0"/>
    <w:rsid w:val="00AA39CD"/>
    <w:rsid w:val="00AB136E"/>
    <w:rsid w:val="00AC1EBB"/>
    <w:rsid w:val="00AC2B98"/>
    <w:rsid w:val="00AC594F"/>
    <w:rsid w:val="00AC5E92"/>
    <w:rsid w:val="00AD16DD"/>
    <w:rsid w:val="00AE033C"/>
    <w:rsid w:val="00AF153E"/>
    <w:rsid w:val="00AF7DF3"/>
    <w:rsid w:val="00B06EC1"/>
    <w:rsid w:val="00B2187F"/>
    <w:rsid w:val="00B23CFE"/>
    <w:rsid w:val="00B349F3"/>
    <w:rsid w:val="00B34E08"/>
    <w:rsid w:val="00B35630"/>
    <w:rsid w:val="00B6065B"/>
    <w:rsid w:val="00BB367B"/>
    <w:rsid w:val="00BB4265"/>
    <w:rsid w:val="00BC0C85"/>
    <w:rsid w:val="00BD5EC4"/>
    <w:rsid w:val="00BE30DF"/>
    <w:rsid w:val="00BF0F42"/>
    <w:rsid w:val="00C02ECA"/>
    <w:rsid w:val="00C05464"/>
    <w:rsid w:val="00C15355"/>
    <w:rsid w:val="00C1551B"/>
    <w:rsid w:val="00C156E1"/>
    <w:rsid w:val="00C2446E"/>
    <w:rsid w:val="00C27B83"/>
    <w:rsid w:val="00C27CA6"/>
    <w:rsid w:val="00C50D12"/>
    <w:rsid w:val="00C64C02"/>
    <w:rsid w:val="00C9411E"/>
    <w:rsid w:val="00CA1016"/>
    <w:rsid w:val="00CA1299"/>
    <w:rsid w:val="00CA4A47"/>
    <w:rsid w:val="00CA79B8"/>
    <w:rsid w:val="00CB1385"/>
    <w:rsid w:val="00CC40B3"/>
    <w:rsid w:val="00CD21DD"/>
    <w:rsid w:val="00CE1105"/>
    <w:rsid w:val="00CE1B47"/>
    <w:rsid w:val="00CF35C2"/>
    <w:rsid w:val="00CF3E8C"/>
    <w:rsid w:val="00D0295B"/>
    <w:rsid w:val="00D12E2F"/>
    <w:rsid w:val="00D13EAD"/>
    <w:rsid w:val="00D20B18"/>
    <w:rsid w:val="00D44B86"/>
    <w:rsid w:val="00D52FB1"/>
    <w:rsid w:val="00D60EBE"/>
    <w:rsid w:val="00D726F1"/>
    <w:rsid w:val="00D74F03"/>
    <w:rsid w:val="00D7542B"/>
    <w:rsid w:val="00D76C0E"/>
    <w:rsid w:val="00D779FD"/>
    <w:rsid w:val="00D83CFC"/>
    <w:rsid w:val="00D84D91"/>
    <w:rsid w:val="00D91130"/>
    <w:rsid w:val="00D9127E"/>
    <w:rsid w:val="00D93728"/>
    <w:rsid w:val="00DA0D18"/>
    <w:rsid w:val="00DC50C0"/>
    <w:rsid w:val="00DD55D7"/>
    <w:rsid w:val="00DD565E"/>
    <w:rsid w:val="00DE01D5"/>
    <w:rsid w:val="00DE1ECE"/>
    <w:rsid w:val="00DE5D1A"/>
    <w:rsid w:val="00DF16AD"/>
    <w:rsid w:val="00DF17CF"/>
    <w:rsid w:val="00E42F7E"/>
    <w:rsid w:val="00E52624"/>
    <w:rsid w:val="00E56287"/>
    <w:rsid w:val="00E62838"/>
    <w:rsid w:val="00E72C51"/>
    <w:rsid w:val="00E919D1"/>
    <w:rsid w:val="00E92498"/>
    <w:rsid w:val="00E92A32"/>
    <w:rsid w:val="00E93BC1"/>
    <w:rsid w:val="00E95CCD"/>
    <w:rsid w:val="00EA0E0C"/>
    <w:rsid w:val="00EA1097"/>
    <w:rsid w:val="00EB087D"/>
    <w:rsid w:val="00EB6D6C"/>
    <w:rsid w:val="00EB7549"/>
    <w:rsid w:val="00EC4897"/>
    <w:rsid w:val="00EE50A9"/>
    <w:rsid w:val="00F2400C"/>
    <w:rsid w:val="00F30C01"/>
    <w:rsid w:val="00F37FB8"/>
    <w:rsid w:val="00F41076"/>
    <w:rsid w:val="00F41BC3"/>
    <w:rsid w:val="00F45CF2"/>
    <w:rsid w:val="00F84FB2"/>
    <w:rsid w:val="00FA16AF"/>
    <w:rsid w:val="00FA551B"/>
    <w:rsid w:val="00FB41C9"/>
    <w:rsid w:val="00FC7EE4"/>
    <w:rsid w:val="00FD6F62"/>
    <w:rsid w:val="00FF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b3838"/>
    </o:shapedefaults>
    <o:shapelayout v:ext="edit">
      <o:idmap v:ext="edit" data="1"/>
    </o:shapelayout>
  </w:shapeDefaults>
  <w:decimalSymbol w:val="."/>
  <w:listSeparator w:val=","/>
  <w15:docId w15:val="{31867AF1-B181-4A30-A231-ECEECD7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C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2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129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0E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7757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7576F"/>
  </w:style>
  <w:style w:type="paragraph" w:styleId="a6">
    <w:name w:val="footer"/>
    <w:basedOn w:val="a"/>
    <w:link w:val="Char1"/>
    <w:uiPriority w:val="99"/>
    <w:unhideWhenUsed/>
    <w:rsid w:val="007757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7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22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BE79F-7A2D-4312-A0F4-4823A0E12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446</Words>
  <Characters>1613</Characters>
  <Application>Microsoft Office Word</Application>
  <DocSecurity>0</DocSecurity>
  <Lines>115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munjeong Choi</dc:creator>
  <cp:lastModifiedBy>tjoeunis205</cp:lastModifiedBy>
  <cp:revision>7</cp:revision>
  <dcterms:created xsi:type="dcterms:W3CDTF">2023-10-19T05:22:00Z</dcterms:created>
  <dcterms:modified xsi:type="dcterms:W3CDTF">2023-10-19T05:43:00Z</dcterms:modified>
</cp:coreProperties>
</file>