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9E" w:rsidRDefault="0046357B">
      <w:r w:rsidRPr="0046357B">
        <w:drawing>
          <wp:inline distT="0" distB="0" distL="0" distR="0" wp14:anchorId="5450A4D8" wp14:editId="0D17008A">
            <wp:extent cx="5943600" cy="1710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7B" w:rsidRDefault="0046357B"/>
    <w:p w:rsidR="0046357B" w:rsidRDefault="0046357B">
      <w:r w:rsidRPr="0046357B">
        <w:drawing>
          <wp:inline distT="0" distB="0" distL="0" distR="0" wp14:anchorId="211E38B7" wp14:editId="0ECD970A">
            <wp:extent cx="59436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7B" w:rsidRDefault="0046357B">
      <w:r w:rsidRPr="0046357B">
        <w:drawing>
          <wp:inline distT="0" distB="0" distL="0" distR="0" wp14:anchorId="0085FF23" wp14:editId="76D16688">
            <wp:extent cx="5943600" cy="1315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7B" w:rsidRDefault="0046357B">
      <w:r w:rsidRPr="0046357B">
        <w:drawing>
          <wp:inline distT="0" distB="0" distL="0" distR="0" wp14:anchorId="59DCBA15" wp14:editId="71000E07">
            <wp:extent cx="594360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7B" w:rsidRDefault="0046357B">
      <w:r w:rsidRPr="0046357B">
        <w:lastRenderedPageBreak/>
        <w:drawing>
          <wp:inline distT="0" distB="0" distL="0" distR="0" wp14:anchorId="55BEA51A" wp14:editId="2A8B2CA9">
            <wp:extent cx="5943600" cy="1608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7B" w:rsidRDefault="0046357B"/>
    <w:p w:rsidR="0046357B" w:rsidRDefault="0046357B">
      <w:proofErr w:type="spellStart"/>
      <w:r>
        <w:t>Plataformas</w:t>
      </w:r>
      <w:proofErr w:type="spellEnd"/>
      <w:r>
        <w:t xml:space="preserve"> para </w:t>
      </w:r>
      <w:proofErr w:type="spellStart"/>
      <w:r>
        <w:t>pegar</w:t>
      </w:r>
      <w:proofErr w:type="spellEnd"/>
      <w:r>
        <w:t xml:space="preserve"> </w:t>
      </w:r>
      <w:proofErr w:type="spellStart"/>
      <w:r>
        <w:t>dataSets</w:t>
      </w:r>
      <w:proofErr w:type="spellEnd"/>
    </w:p>
    <w:p w:rsidR="0046357B" w:rsidRPr="0046357B" w:rsidRDefault="0046357B" w:rsidP="0046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46357B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1. Kaggle</w:t>
      </w:r>
    </w:p>
    <w:p w:rsidR="0046357B" w:rsidRPr="0046357B" w:rsidRDefault="0046357B" w:rsidP="00463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46357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Descrição</w:t>
      </w:r>
      <w:r w:rsidRPr="0046357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Kaggle é uma das maiores plataformas para competições de machine learning, com uma vasta comunidade de cientistas de dados e desenvolvedores. Além das competições, Kaggle oferece uma biblioteca extensa de datasets que podem ser usados livremente em projetos.</w:t>
      </w:r>
    </w:p>
    <w:p w:rsidR="0046357B" w:rsidRPr="0046357B" w:rsidRDefault="0046357B" w:rsidP="0046357B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6357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Link</w:t>
      </w:r>
      <w:r w:rsidRPr="0046357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: </w:t>
      </w:r>
      <w:hyperlink r:id="rId10" w:history="1">
        <w:r w:rsidRPr="006D4A8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BR" w:eastAsia="pt-BR"/>
          </w:rPr>
          <w:t>https://www.kaggle.com/datasets</w:t>
        </w:r>
      </w:hyperlink>
    </w:p>
    <w:p w:rsidR="0046357B" w:rsidRDefault="0046357B" w:rsidP="0046357B">
      <w:pPr>
        <w:pStyle w:val="NormalWeb"/>
      </w:pPr>
      <w:r>
        <w:t>Sim, existem diversas comunidades e plataformas que disponibilizam datasets para projetos de machine learning e ciência de dados. Aqui estão algumas das mais populares:</w:t>
      </w:r>
    </w:p>
    <w:p w:rsidR="0046357B" w:rsidRDefault="0046357B" w:rsidP="0046357B">
      <w:pPr>
        <w:pStyle w:val="Heading3"/>
      </w:pPr>
      <w:r>
        <w:t xml:space="preserve">1. </w:t>
      </w:r>
      <w:r>
        <w:rPr>
          <w:rStyle w:val="Strong"/>
          <w:b/>
          <w:bCs/>
        </w:rPr>
        <w:t>Kaggle</w:t>
      </w:r>
    </w:p>
    <w:p w:rsidR="0046357B" w:rsidRPr="0046357B" w:rsidRDefault="0046357B" w:rsidP="0046357B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pt-BR"/>
        </w:rPr>
      </w:pPr>
      <w:r w:rsidRPr="0046357B">
        <w:rPr>
          <w:rStyle w:val="Strong"/>
          <w:lang w:val="pt-BR"/>
        </w:rPr>
        <w:t>Descrição</w:t>
      </w:r>
      <w:r w:rsidRPr="0046357B">
        <w:rPr>
          <w:lang w:val="pt-BR"/>
        </w:rPr>
        <w:t>: Kaggle é uma das maiores plataformas para competições de machine learning, com uma vasta comunidade de cientistas de dados e desenvolvedores. Além das competições, Kaggle oferece uma biblioteca extensa de datasets que podem ser usados livremente em projetos.</w:t>
      </w:r>
    </w:p>
    <w:p w:rsidR="0046357B" w:rsidRDefault="0046357B" w:rsidP="0046357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Link</w:t>
      </w:r>
      <w:r>
        <w:t xml:space="preserve">: </w:t>
      </w:r>
      <w:proofErr w:type="spellStart"/>
      <w:r>
        <w:t>Kaggle</w:t>
      </w:r>
      <w:proofErr w:type="spellEnd"/>
      <w:r>
        <w:t xml:space="preserve"> Datasets</w:t>
      </w:r>
    </w:p>
    <w:p w:rsidR="0046357B" w:rsidRDefault="0046357B" w:rsidP="0046357B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Diferenciais</w:t>
      </w:r>
      <w:proofErr w:type="spellEnd"/>
      <w:r>
        <w:t>:</w:t>
      </w:r>
    </w:p>
    <w:p w:rsidR="0046357B" w:rsidRPr="0046357B" w:rsidRDefault="0046357B" w:rsidP="0046357B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pt-BR"/>
        </w:rPr>
      </w:pPr>
      <w:r w:rsidRPr="0046357B">
        <w:rPr>
          <w:lang w:val="pt-BR"/>
        </w:rPr>
        <w:t>Diversidade de datasets (negócios, saúde, finanças, etc.)</w:t>
      </w:r>
    </w:p>
    <w:p w:rsidR="0046357B" w:rsidRPr="0046357B" w:rsidRDefault="0046357B" w:rsidP="0046357B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pt-BR"/>
        </w:rPr>
      </w:pPr>
      <w:r w:rsidRPr="0046357B">
        <w:rPr>
          <w:lang w:val="pt-BR"/>
        </w:rPr>
        <w:t>Tutoriais, notebooks e exemplos fornecidos pela comunidade</w:t>
      </w:r>
    </w:p>
    <w:p w:rsidR="0046357B" w:rsidRPr="0046357B" w:rsidRDefault="0046357B" w:rsidP="0046357B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pt-BR"/>
        </w:rPr>
      </w:pPr>
      <w:r w:rsidRPr="0046357B">
        <w:rPr>
          <w:lang w:val="pt-BR"/>
        </w:rPr>
        <w:t>Funcionalidades de análise diretamente na plataforma, sem necessidade de download</w:t>
      </w:r>
    </w:p>
    <w:p w:rsidR="0046357B" w:rsidRDefault="0046357B" w:rsidP="0046357B">
      <w:pPr>
        <w:pStyle w:val="Heading3"/>
      </w:pPr>
      <w:r>
        <w:t xml:space="preserve">2. </w:t>
      </w:r>
      <w:r>
        <w:rPr>
          <w:rStyle w:val="Strong"/>
          <w:b/>
          <w:bCs/>
        </w:rPr>
        <w:t>UCI Machine Learning Repository</w:t>
      </w:r>
    </w:p>
    <w:p w:rsidR="0046357B" w:rsidRPr="0046357B" w:rsidRDefault="0046357B" w:rsidP="0046357B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pt-BR"/>
        </w:rPr>
      </w:pPr>
      <w:r w:rsidRPr="0046357B">
        <w:rPr>
          <w:rStyle w:val="Strong"/>
          <w:lang w:val="pt-BR"/>
        </w:rPr>
        <w:t>Descrição</w:t>
      </w:r>
      <w:r w:rsidRPr="0046357B">
        <w:rPr>
          <w:lang w:val="pt-BR"/>
        </w:rPr>
        <w:t>: A Universidade da Califórnia, Irvine (UCI) hospeda um dos repositórios de datasets mais antigos e utilizados por estudantes e pesquisadores em machine learning. Ele contém dados de vários domínios, sendo amplamente usado para benchmark.</w:t>
      </w:r>
    </w:p>
    <w:p w:rsidR="0046357B" w:rsidRDefault="0046357B" w:rsidP="0046357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Link</w:t>
      </w:r>
      <w:r>
        <w:t xml:space="preserve">: </w:t>
      </w:r>
      <w:hyperlink r:id="rId11" w:tgtFrame="_new" w:history="1">
        <w:r>
          <w:rPr>
            <w:rStyle w:val="Hyperlink"/>
          </w:rPr>
          <w:t>UCI Machine Learning Repository</w:t>
        </w:r>
      </w:hyperlink>
    </w:p>
    <w:p w:rsidR="0046357B" w:rsidRDefault="0046357B" w:rsidP="0046357B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Diferenciais</w:t>
      </w:r>
      <w:proofErr w:type="spellEnd"/>
      <w:r>
        <w:t>:</w:t>
      </w:r>
    </w:p>
    <w:p w:rsidR="0046357B" w:rsidRPr="0046357B" w:rsidRDefault="0046357B" w:rsidP="0046357B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pt-BR"/>
        </w:rPr>
      </w:pPr>
      <w:r w:rsidRPr="0046357B">
        <w:rPr>
          <w:lang w:val="pt-BR"/>
        </w:rPr>
        <w:t>Datasets clássicos utilizados em papers e tutoriais acadêmicos</w:t>
      </w:r>
    </w:p>
    <w:p w:rsidR="0046357B" w:rsidRPr="0046357B" w:rsidRDefault="0046357B" w:rsidP="0046357B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pt-BR"/>
        </w:rPr>
      </w:pPr>
      <w:r w:rsidRPr="0046357B">
        <w:rPr>
          <w:lang w:val="pt-BR"/>
        </w:rPr>
        <w:t>Ampla cobertura de diferentes áreas de estudo</w:t>
      </w:r>
    </w:p>
    <w:p w:rsidR="0046357B" w:rsidRDefault="0046357B" w:rsidP="0046357B">
      <w:pPr>
        <w:pStyle w:val="Heading3"/>
      </w:pPr>
      <w:r>
        <w:t xml:space="preserve">3. </w:t>
      </w:r>
      <w:r>
        <w:rPr>
          <w:rStyle w:val="Strong"/>
          <w:b/>
          <w:bCs/>
        </w:rPr>
        <w:t>Google Dataset Search</w:t>
      </w:r>
    </w:p>
    <w:p w:rsidR="0046357B" w:rsidRPr="0046357B" w:rsidRDefault="0046357B" w:rsidP="0046357B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t-BR"/>
        </w:rPr>
      </w:pPr>
      <w:r w:rsidRPr="0046357B">
        <w:rPr>
          <w:rStyle w:val="Strong"/>
          <w:lang w:val="pt-BR"/>
        </w:rPr>
        <w:lastRenderedPageBreak/>
        <w:t>Descrição</w:t>
      </w:r>
      <w:r w:rsidRPr="0046357B">
        <w:rPr>
          <w:lang w:val="pt-BR"/>
        </w:rPr>
        <w:t>: Ferramenta de busca do Google especializada em datasets. Ele rastreia conjuntos de dados públicos disponíveis na internet, facilitando a localização de informações específicas.</w:t>
      </w:r>
    </w:p>
    <w:p w:rsidR="0046357B" w:rsidRDefault="0046357B" w:rsidP="0046357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Link</w:t>
      </w:r>
      <w:r>
        <w:t xml:space="preserve">: </w:t>
      </w:r>
      <w:r w:rsidRPr="0046357B">
        <w:t>https://datasetsearch.research.google.com/</w:t>
      </w:r>
      <w:bookmarkStart w:id="0" w:name="_GoBack"/>
      <w:bookmarkEnd w:id="0"/>
    </w:p>
    <w:sectPr w:rsidR="0046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94C4E"/>
    <w:multiLevelType w:val="multilevel"/>
    <w:tmpl w:val="1DCA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31536"/>
    <w:multiLevelType w:val="multilevel"/>
    <w:tmpl w:val="EB82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1743D"/>
    <w:multiLevelType w:val="multilevel"/>
    <w:tmpl w:val="2ECE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4449C"/>
    <w:multiLevelType w:val="multilevel"/>
    <w:tmpl w:val="8896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7B"/>
    <w:rsid w:val="00410B9F"/>
    <w:rsid w:val="0046357B"/>
    <w:rsid w:val="0098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5E16"/>
  <w15:chartTrackingRefBased/>
  <w15:docId w15:val="{7353F67D-7E0D-42A8-A6EB-4748996F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3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357B"/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styleId="Strong">
    <w:name w:val="Strong"/>
    <w:basedOn w:val="DefaultParagraphFont"/>
    <w:uiPriority w:val="22"/>
    <w:qFormat/>
    <w:rsid w:val="0046357B"/>
    <w:rPr>
      <w:b/>
      <w:bCs/>
    </w:rPr>
  </w:style>
  <w:style w:type="character" w:styleId="Hyperlink">
    <w:name w:val="Hyperlink"/>
    <w:basedOn w:val="DefaultParagraphFont"/>
    <w:uiPriority w:val="99"/>
    <w:unhideWhenUsed/>
    <w:rsid w:val="0046357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3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9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6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rchive.ics.uci.edu/ml/index.ph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Lourenço Bernardo</dc:creator>
  <cp:keywords/>
  <dc:description/>
  <cp:lastModifiedBy>Matheus Henrique Lourenço Bernardo</cp:lastModifiedBy>
  <cp:revision>1</cp:revision>
  <dcterms:created xsi:type="dcterms:W3CDTF">2024-10-01T13:55:00Z</dcterms:created>
  <dcterms:modified xsi:type="dcterms:W3CDTF">2024-10-01T14:02:00Z</dcterms:modified>
</cp:coreProperties>
</file>