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FC1" w:rsidRDefault="007C5873">
      <w:pPr>
        <w:rPr>
          <w:b/>
          <w:lang w:val="en-US"/>
        </w:rPr>
      </w:pPr>
      <w:r w:rsidRPr="007C5873">
        <w:rPr>
          <w:b/>
          <w:lang w:val="en-US"/>
        </w:rPr>
        <w:t>Real Money Gaming, its current</w:t>
      </w:r>
      <w:r>
        <w:rPr>
          <w:b/>
          <w:lang w:val="en-US"/>
        </w:rPr>
        <w:t>, and Future!</w:t>
      </w:r>
    </w:p>
    <w:p w:rsidR="007C5873" w:rsidRPr="006D1CD7" w:rsidRDefault="007C5873">
      <w:pPr>
        <w:rPr>
          <w:b/>
          <w:sz w:val="2"/>
          <w:lang w:val="en-US"/>
        </w:rPr>
      </w:pPr>
    </w:p>
    <w:p w:rsidR="007C5873" w:rsidRDefault="00BF292C">
      <w:pPr>
        <w:rPr>
          <w:b/>
          <w:lang w:val="en-US"/>
        </w:rPr>
      </w:pPr>
      <w:r>
        <w:rPr>
          <w:b/>
          <w:lang w:val="en-US"/>
        </w:rPr>
        <w:t xml:space="preserve">Real money gaming, </w:t>
      </w:r>
      <w:r w:rsidR="007C5873">
        <w:rPr>
          <w:b/>
          <w:lang w:val="en-US"/>
        </w:rPr>
        <w:t>history</w:t>
      </w:r>
      <w:r w:rsidR="00D540DA">
        <w:rPr>
          <w:b/>
          <w:lang w:val="en-US"/>
        </w:rPr>
        <w:t>,</w:t>
      </w:r>
      <w:r>
        <w:rPr>
          <w:b/>
          <w:lang w:val="en-US"/>
        </w:rPr>
        <w:t xml:space="preserve"> and stats</w:t>
      </w:r>
      <w:r w:rsidR="007C5873">
        <w:rPr>
          <w:b/>
          <w:lang w:val="en-US"/>
        </w:rPr>
        <w:t>.</w:t>
      </w:r>
    </w:p>
    <w:p w:rsidR="007832FF" w:rsidRDefault="00D540DA">
      <w:pPr>
        <w:rPr>
          <w:lang w:val="en-US"/>
        </w:rPr>
      </w:pPr>
      <w:r>
        <w:rPr>
          <w:lang w:val="en-US"/>
        </w:rPr>
        <w:t>The g</w:t>
      </w:r>
      <w:r w:rsidR="007C5873">
        <w:rPr>
          <w:lang w:val="en-US"/>
        </w:rPr>
        <w:t xml:space="preserve">aming industry all over the Universe has made an astonishing growth over the past decade becoming a veritable technical concept. </w:t>
      </w:r>
      <w:r w:rsidR="007832FF">
        <w:rPr>
          <w:lang w:val="en-US"/>
        </w:rPr>
        <w:t>Earning money while playing games… Isn’t this awesome? No efforts, just skills! Real money gaming has proven to be an extremely comforting, and skill requiring concept for earning money anytime and anywhere.</w:t>
      </w:r>
    </w:p>
    <w:p w:rsidR="007C5873" w:rsidRDefault="007C5873">
      <w:pPr>
        <w:rPr>
          <w:lang w:val="en-US"/>
        </w:rPr>
      </w:pPr>
      <w:r>
        <w:rPr>
          <w:lang w:val="en-US"/>
        </w:rPr>
        <w:t>When real money gaming has been a fascination across most of the economical nations, India however had been a newer entrant with the minute changes in its gaming laws</w:t>
      </w:r>
      <w:r w:rsidR="007832FF">
        <w:rPr>
          <w:lang w:val="en-US"/>
        </w:rPr>
        <w:t xml:space="preserve">. </w:t>
      </w:r>
      <w:r>
        <w:rPr>
          <w:lang w:val="en-US"/>
        </w:rPr>
        <w:t>A decade ago, the real money gaming concept was completely</w:t>
      </w:r>
      <w:r w:rsidR="007832FF">
        <w:rPr>
          <w:lang w:val="en-US"/>
        </w:rPr>
        <w:t xml:space="preserve"> mysterious for Indo-Asians.</w:t>
      </w:r>
      <w:r>
        <w:rPr>
          <w:lang w:val="en-US"/>
        </w:rPr>
        <w:t xml:space="preserve"> </w:t>
      </w:r>
      <w:r w:rsidR="007832FF">
        <w:rPr>
          <w:lang w:val="en-US"/>
        </w:rPr>
        <w:t>But, with growing technology, easy digital paym</w:t>
      </w:r>
      <w:r w:rsidR="00D540DA">
        <w:rPr>
          <w:lang w:val="en-US"/>
        </w:rPr>
        <w:t>ents, and high-</w:t>
      </w:r>
      <w:r w:rsidR="007832FF">
        <w:rPr>
          <w:lang w:val="en-US"/>
        </w:rPr>
        <w:t xml:space="preserve">speed internet facility it has been a new era for </w:t>
      </w:r>
      <w:r w:rsidR="00D540DA">
        <w:rPr>
          <w:lang w:val="en-US"/>
        </w:rPr>
        <w:t xml:space="preserve">the </w:t>
      </w:r>
      <w:r w:rsidR="007832FF">
        <w:rPr>
          <w:lang w:val="en-US"/>
        </w:rPr>
        <w:t>gaming industry with real money gaming.</w:t>
      </w:r>
    </w:p>
    <w:p w:rsidR="007832FF" w:rsidRDefault="007832FF">
      <w:pPr>
        <w:rPr>
          <w:lang w:val="en-US"/>
        </w:rPr>
      </w:pPr>
      <w:r>
        <w:rPr>
          <w:lang w:val="en-US"/>
        </w:rPr>
        <w:t xml:space="preserve">Inspired by Indian Mahabharata, </w:t>
      </w:r>
      <w:r w:rsidR="00AF5A32">
        <w:rPr>
          <w:lang w:val="en-US"/>
        </w:rPr>
        <w:t xml:space="preserve">India came up with </w:t>
      </w:r>
      <w:r>
        <w:rPr>
          <w:lang w:val="en-US"/>
        </w:rPr>
        <w:t>the Public Gambling Act</w:t>
      </w:r>
      <w:r w:rsidR="00AF5A32">
        <w:rPr>
          <w:lang w:val="en-US"/>
        </w:rPr>
        <w:t>, 1867, prohibiting</w:t>
      </w:r>
      <w:r w:rsidR="00D540DA">
        <w:rPr>
          <w:lang w:val="en-US"/>
        </w:rPr>
        <w:t xml:space="preserve"> the luck-</w:t>
      </w:r>
      <w:r w:rsidR="00AF5A32">
        <w:rPr>
          <w:lang w:val="en-US"/>
        </w:rPr>
        <w:t>based games of</w:t>
      </w:r>
      <w:r w:rsidR="00D43503">
        <w:rPr>
          <w:lang w:val="en-US"/>
        </w:rPr>
        <w:t xml:space="preserve"> the Games of Chance</w:t>
      </w:r>
      <w:r w:rsidR="00AF5A32">
        <w:rPr>
          <w:lang w:val="en-US"/>
        </w:rPr>
        <w:t>.</w:t>
      </w:r>
      <w:r w:rsidR="00D43503">
        <w:rPr>
          <w:lang w:val="en-US"/>
        </w:rPr>
        <w:t xml:space="preserve"> However, soon the developers came up with the game requiring skill for playing and winning the real money. These Games of Skills contradicted the criteria of the Games of Chance winning the Supreme Court’s judgment in 1996 for legalizing them. However, few Indian states still prohibit the Games of Skills under the Public Gambling Act of 1867.</w:t>
      </w:r>
    </w:p>
    <w:p w:rsidR="007832FF" w:rsidRDefault="007832FF">
      <w:pPr>
        <w:rPr>
          <w:lang w:val="en-US"/>
        </w:rPr>
      </w:pPr>
      <w:r>
        <w:rPr>
          <w:lang w:val="en-US"/>
        </w:rPr>
        <w:t>Earning virtual coins is awesome but have you earned the real money to be spent on your needs?</w:t>
      </w:r>
    </w:p>
    <w:p w:rsidR="00D43503" w:rsidRDefault="004867E6">
      <w:pPr>
        <w:rPr>
          <w:lang w:val="en-US"/>
        </w:rPr>
      </w:pPr>
      <w:r>
        <w:rPr>
          <w:lang w:val="en-US"/>
        </w:rPr>
        <w:t>Be</w:t>
      </w:r>
      <w:r w:rsidR="00D43503">
        <w:rPr>
          <w:lang w:val="en-US"/>
        </w:rPr>
        <w:t>t365.com, MPL games, Hago games, and some other</w:t>
      </w:r>
      <w:r w:rsidR="00D540DA">
        <w:rPr>
          <w:lang w:val="en-US"/>
        </w:rPr>
        <w:t>s</w:t>
      </w:r>
      <w:r w:rsidR="00D43503">
        <w:rPr>
          <w:lang w:val="en-US"/>
        </w:rPr>
        <w:t xml:space="preserve"> too are there providing Real Money gaming and real money earnings with game</w:t>
      </w:r>
      <w:r w:rsidR="005D6B39">
        <w:rPr>
          <w:lang w:val="en-US"/>
        </w:rPr>
        <w:t>-</w:t>
      </w:r>
      <w:r w:rsidR="00D43503">
        <w:rPr>
          <w:lang w:val="en-US"/>
        </w:rPr>
        <w:t>play apart from the virtual coins’ winnings. These hubs provide a series of various skill</w:t>
      </w:r>
      <w:r w:rsidR="00D540DA">
        <w:rPr>
          <w:lang w:val="en-US"/>
        </w:rPr>
        <w:t>-</w:t>
      </w:r>
      <w:r w:rsidR="00D43503">
        <w:rPr>
          <w:lang w:val="en-US"/>
        </w:rPr>
        <w:t xml:space="preserve">based games with earning based winnings behind them. With them, there has been a global upsurge in the </w:t>
      </w:r>
      <w:r w:rsidR="00BF292C">
        <w:rPr>
          <w:lang w:val="en-US"/>
        </w:rPr>
        <w:t>Real money gaming and the gaming market, as:</w:t>
      </w:r>
    </w:p>
    <w:p w:rsidR="00BF292C" w:rsidRPr="00BF292C" w:rsidRDefault="00BF292C" w:rsidP="00BF292C">
      <w:pPr>
        <w:pStyle w:val="ListParagraph"/>
        <w:numPr>
          <w:ilvl w:val="0"/>
          <w:numId w:val="1"/>
        </w:numPr>
        <w:rPr>
          <w:lang w:val="en-US"/>
        </w:rPr>
      </w:pPr>
      <w:r>
        <w:rPr>
          <w:lang w:val="en-US"/>
        </w:rPr>
        <w:t xml:space="preserve">Real money gaming is currently estimated at </w:t>
      </w:r>
      <w:r w:rsidR="00B07CA7">
        <w:rPr>
          <w:lang w:val="en-US"/>
        </w:rPr>
        <w:t>250 m</w:t>
      </w:r>
      <w:r>
        <w:rPr>
          <w:lang w:val="en-US"/>
        </w:rPr>
        <w:t>illion USD with an expected CAGR of 30%.</w:t>
      </w:r>
    </w:p>
    <w:p w:rsidR="00BF292C" w:rsidRDefault="00BF292C" w:rsidP="00BF292C">
      <w:pPr>
        <w:pStyle w:val="ListParagraph"/>
        <w:numPr>
          <w:ilvl w:val="0"/>
          <w:numId w:val="1"/>
        </w:numPr>
        <w:rPr>
          <w:lang w:val="en-US"/>
        </w:rPr>
      </w:pPr>
      <w:r>
        <w:rPr>
          <w:lang w:val="en-US"/>
        </w:rPr>
        <w:t>According to the KPMG report, by 2023, online gaming revenue is expected to reach 119 billion USD.</w:t>
      </w:r>
    </w:p>
    <w:p w:rsidR="00BF292C" w:rsidRDefault="00BF292C" w:rsidP="00BF292C">
      <w:pPr>
        <w:pStyle w:val="ListParagraph"/>
        <w:numPr>
          <w:ilvl w:val="0"/>
          <w:numId w:val="1"/>
        </w:numPr>
        <w:spacing w:line="360" w:lineRule="auto"/>
        <w:rPr>
          <w:lang w:val="en-US"/>
        </w:rPr>
      </w:pPr>
      <w:r>
        <w:rPr>
          <w:lang w:val="en-US"/>
        </w:rPr>
        <w:t xml:space="preserve">There is a 50% increment of the users in real money gaming per year. </w:t>
      </w:r>
    </w:p>
    <w:p w:rsidR="00B07CA7" w:rsidRDefault="00B07CA7" w:rsidP="00BF292C">
      <w:pPr>
        <w:pStyle w:val="ListParagraph"/>
        <w:numPr>
          <w:ilvl w:val="0"/>
          <w:numId w:val="1"/>
        </w:numPr>
        <w:spacing w:after="0" w:line="360" w:lineRule="auto"/>
        <w:rPr>
          <w:lang w:val="en-US"/>
        </w:rPr>
      </w:pPr>
      <w:r w:rsidRPr="00B07CA7">
        <w:rPr>
          <w:lang w:val="en-US"/>
        </w:rPr>
        <w:t>According to RedSeer consulting, the real money gaming market is expected to grow by 50% in 2022 reaching 1.5 billion USD.</w:t>
      </w:r>
    </w:p>
    <w:p w:rsidR="006D1CD7" w:rsidRPr="006D1CD7" w:rsidRDefault="006D1CD7" w:rsidP="006D1CD7">
      <w:pPr>
        <w:pStyle w:val="ListParagraph"/>
        <w:spacing w:after="0" w:line="360" w:lineRule="auto"/>
        <w:rPr>
          <w:sz w:val="14"/>
          <w:lang w:val="en-US"/>
        </w:rPr>
      </w:pPr>
    </w:p>
    <w:p w:rsidR="00B07CA7" w:rsidRPr="006D1CD7" w:rsidRDefault="00B07CA7" w:rsidP="00B07CA7">
      <w:pPr>
        <w:spacing w:after="0" w:line="360" w:lineRule="auto"/>
        <w:rPr>
          <w:sz w:val="2"/>
          <w:lang w:val="en-US"/>
        </w:rPr>
      </w:pPr>
    </w:p>
    <w:p w:rsidR="007C5873" w:rsidRDefault="00173074">
      <w:pPr>
        <w:rPr>
          <w:b/>
          <w:lang w:val="en-US"/>
        </w:rPr>
      </w:pPr>
      <w:r>
        <w:rPr>
          <w:b/>
          <w:lang w:val="en-US"/>
        </w:rPr>
        <w:t>Free play and cash rewards</w:t>
      </w:r>
    </w:p>
    <w:p w:rsidR="00173074" w:rsidRDefault="002F0BC0">
      <w:pPr>
        <w:rPr>
          <w:lang w:val="en-US"/>
        </w:rPr>
      </w:pPr>
      <w:r>
        <w:rPr>
          <w:lang w:val="en-US"/>
        </w:rPr>
        <w:t>Few real money games charge</w:t>
      </w:r>
      <w:r w:rsidR="00173074">
        <w:rPr>
          <w:lang w:val="en-US"/>
        </w:rPr>
        <w:t xml:space="preserve"> certain entry amount</w:t>
      </w:r>
      <w:r>
        <w:rPr>
          <w:lang w:val="en-US"/>
        </w:rPr>
        <w:t>s</w:t>
      </w:r>
      <w:r w:rsidR="00173074">
        <w:rPr>
          <w:lang w:val="en-US"/>
        </w:rPr>
        <w:t xml:space="preserve"> for every game tournament, and thus unlike other casual games, they do not solely depend on the advertisement for revenue generation. With the prize money feature, these games are starting to develop their niche and networ</w:t>
      </w:r>
      <w:r>
        <w:rPr>
          <w:lang w:val="en-US"/>
        </w:rPr>
        <w:t xml:space="preserve">k of </w:t>
      </w:r>
      <w:r w:rsidR="00173074">
        <w:rPr>
          <w:lang w:val="en-US"/>
        </w:rPr>
        <w:t>gamers across the globe.</w:t>
      </w:r>
    </w:p>
    <w:p w:rsidR="00173074" w:rsidRDefault="00173074">
      <w:pPr>
        <w:rPr>
          <w:lang w:val="en-US"/>
        </w:rPr>
      </w:pPr>
      <w:r>
        <w:rPr>
          <w:lang w:val="en-US"/>
        </w:rPr>
        <w:t>Monetization in these games provides a wide range of options and features to link the bank accounts for easy transactions and money withdrawal. People have earne</w:t>
      </w:r>
      <w:r w:rsidR="007451CD">
        <w:rPr>
          <w:lang w:val="en-US"/>
        </w:rPr>
        <w:t>d</w:t>
      </w:r>
      <w:r>
        <w:rPr>
          <w:lang w:val="en-US"/>
        </w:rPr>
        <w:t xml:space="preserve"> about</w:t>
      </w:r>
      <w:r w:rsidR="007451CD">
        <w:rPr>
          <w:lang w:val="en-US"/>
        </w:rPr>
        <w:t xml:space="preserve"> $500 to $1,500 per month with real money gaming. </w:t>
      </w:r>
    </w:p>
    <w:p w:rsidR="007451CD" w:rsidRDefault="007451CD">
      <w:pPr>
        <w:rPr>
          <w:lang w:val="en-US"/>
        </w:rPr>
      </w:pPr>
      <w:r>
        <w:rPr>
          <w:lang w:val="en-US"/>
        </w:rPr>
        <w:lastRenderedPageBreak/>
        <w:t xml:space="preserve">Many websites also provide </w:t>
      </w:r>
      <w:r w:rsidR="002F0BC0">
        <w:rPr>
          <w:lang w:val="en-US"/>
        </w:rPr>
        <w:t xml:space="preserve">a </w:t>
      </w:r>
      <w:r>
        <w:rPr>
          <w:lang w:val="en-US"/>
        </w:rPr>
        <w:t>free gaming feature with real money prizes apart from the ones who charge the entry amounts. Skill</w:t>
      </w:r>
      <w:r w:rsidR="002F0BC0">
        <w:rPr>
          <w:lang w:val="en-US"/>
        </w:rPr>
        <w:t>-</w:t>
      </w:r>
      <w:r>
        <w:rPr>
          <w:lang w:val="en-US"/>
        </w:rPr>
        <w:t>based feature</w:t>
      </w:r>
      <w:r w:rsidR="002F0BC0">
        <w:rPr>
          <w:lang w:val="en-US"/>
        </w:rPr>
        <w:t>s enhance the user involvement</w:t>
      </w:r>
      <w:r>
        <w:rPr>
          <w:lang w:val="en-US"/>
        </w:rPr>
        <w:t xml:space="preserve"> and attraction towards their respective skill interests and knowledge by improvising the skill</w:t>
      </w:r>
      <w:r w:rsidR="002F0BC0">
        <w:rPr>
          <w:lang w:val="en-US"/>
        </w:rPr>
        <w:t xml:space="preserve"> and</w:t>
      </w:r>
      <w:r>
        <w:rPr>
          <w:lang w:val="en-US"/>
        </w:rPr>
        <w:t xml:space="preserve"> providing real money with every win.</w:t>
      </w:r>
    </w:p>
    <w:p w:rsidR="007451CD" w:rsidRPr="006D1CD7" w:rsidRDefault="007451CD">
      <w:pPr>
        <w:rPr>
          <w:sz w:val="2"/>
          <w:lang w:val="en-US"/>
        </w:rPr>
      </w:pPr>
    </w:p>
    <w:p w:rsidR="007451CD" w:rsidRDefault="007451CD">
      <w:pPr>
        <w:rPr>
          <w:b/>
          <w:lang w:val="en-US"/>
        </w:rPr>
      </w:pPr>
      <w:r>
        <w:rPr>
          <w:b/>
          <w:lang w:val="en-US"/>
        </w:rPr>
        <w:t>Popular real gamings free play websites</w:t>
      </w:r>
    </w:p>
    <w:p w:rsidR="007451CD" w:rsidRDefault="007451CD">
      <w:pPr>
        <w:rPr>
          <w:lang w:val="en-US"/>
        </w:rPr>
      </w:pPr>
      <w:r>
        <w:rPr>
          <w:lang w:val="en-US"/>
        </w:rPr>
        <w:t>We have a rich amount of free play options available for the real money gaming sector with few of the</w:t>
      </w:r>
      <w:r w:rsidR="002F0BC0">
        <w:rPr>
          <w:lang w:val="en-US"/>
        </w:rPr>
        <w:t xml:space="preserve"> websites. Such websites ensure</w:t>
      </w:r>
      <w:r>
        <w:rPr>
          <w:lang w:val="en-US"/>
        </w:rPr>
        <w:t xml:space="preserve"> focus seeking playing, and free enrollment feature to boost the number of global real gaming players. Few of these websites are as mentioned:</w:t>
      </w:r>
    </w:p>
    <w:p w:rsidR="007451CD" w:rsidRPr="007451CD" w:rsidRDefault="007451CD" w:rsidP="007451CD">
      <w:pPr>
        <w:pStyle w:val="ListParagraph"/>
        <w:numPr>
          <w:ilvl w:val="0"/>
          <w:numId w:val="2"/>
        </w:numPr>
        <w:rPr>
          <w:b/>
          <w:lang w:val="en-US"/>
        </w:rPr>
      </w:pPr>
      <w:r w:rsidRPr="007451CD">
        <w:rPr>
          <w:b/>
          <w:lang w:val="en-US"/>
        </w:rPr>
        <w:t>Lucktastics</w:t>
      </w:r>
      <w:r>
        <w:rPr>
          <w:b/>
          <w:lang w:val="en-US"/>
        </w:rPr>
        <w:t xml:space="preserve"> </w:t>
      </w:r>
      <w:r>
        <w:rPr>
          <w:lang w:val="en-US"/>
        </w:rPr>
        <w:t>– This is a free to jo</w:t>
      </w:r>
      <w:r w:rsidR="002F0BC0">
        <w:rPr>
          <w:lang w:val="en-US"/>
        </w:rPr>
        <w:t>in gaming websites that provide</w:t>
      </w:r>
      <w:r>
        <w:rPr>
          <w:lang w:val="en-US"/>
        </w:rPr>
        <w:t xml:space="preserve"> various gift cards, tokens to play real money games, and also the cash prizes. With every $5 collection in the wallet, the amount can be withdrawn.</w:t>
      </w:r>
    </w:p>
    <w:p w:rsidR="007451CD" w:rsidRPr="007451CD" w:rsidRDefault="007451CD" w:rsidP="007451CD">
      <w:pPr>
        <w:pStyle w:val="ListParagraph"/>
        <w:numPr>
          <w:ilvl w:val="0"/>
          <w:numId w:val="2"/>
        </w:numPr>
        <w:rPr>
          <w:b/>
          <w:lang w:val="en-US"/>
        </w:rPr>
      </w:pPr>
      <w:r w:rsidRPr="007451CD">
        <w:rPr>
          <w:b/>
          <w:lang w:val="en-US"/>
        </w:rPr>
        <w:t>Swagbucks</w:t>
      </w:r>
      <w:r>
        <w:rPr>
          <w:b/>
          <w:lang w:val="en-US"/>
        </w:rPr>
        <w:t xml:space="preserve"> </w:t>
      </w:r>
      <w:r>
        <w:rPr>
          <w:lang w:val="en-US"/>
        </w:rPr>
        <w:t>– This is an opportun</w:t>
      </w:r>
      <w:r w:rsidR="002F0BC0">
        <w:rPr>
          <w:lang w:val="en-US"/>
        </w:rPr>
        <w:t>ity for</w:t>
      </w:r>
      <w:r>
        <w:rPr>
          <w:lang w:val="en-US"/>
        </w:rPr>
        <w:t xml:space="preserve"> casual game lovers to earn money with the casual games </w:t>
      </w:r>
      <w:r w:rsidR="00F27251">
        <w:rPr>
          <w:lang w:val="en-US"/>
        </w:rPr>
        <w:t>involved</w:t>
      </w:r>
      <w:r>
        <w:rPr>
          <w:lang w:val="en-US"/>
        </w:rPr>
        <w:t xml:space="preserve"> in the real gaming industry.</w:t>
      </w:r>
      <w:r w:rsidR="00F27251">
        <w:rPr>
          <w:lang w:val="en-US"/>
        </w:rPr>
        <w:t xml:space="preserve"> New users also get a bonus prize of $10</w:t>
      </w:r>
      <w:r w:rsidR="00F27251" w:rsidRPr="00F27251">
        <w:rPr>
          <w:b/>
          <w:lang w:val="en-US"/>
        </w:rPr>
        <w:t>.</w:t>
      </w:r>
    </w:p>
    <w:p w:rsidR="007451CD" w:rsidRPr="007451CD" w:rsidRDefault="007451CD" w:rsidP="007451CD">
      <w:pPr>
        <w:pStyle w:val="ListParagraph"/>
        <w:numPr>
          <w:ilvl w:val="0"/>
          <w:numId w:val="2"/>
        </w:numPr>
        <w:rPr>
          <w:b/>
          <w:lang w:val="en-US"/>
        </w:rPr>
      </w:pPr>
      <w:r w:rsidRPr="007451CD">
        <w:rPr>
          <w:b/>
          <w:lang w:val="en-US"/>
        </w:rPr>
        <w:t>InboxDollars</w:t>
      </w:r>
      <w:r w:rsidR="00F27251">
        <w:rPr>
          <w:lang w:val="en-US"/>
        </w:rPr>
        <w:t xml:space="preserve"> – Mind boosting games like Sudoku and solitaire now come with real money award carrying tournaments with InboxDollars. With the account creation, </w:t>
      </w:r>
      <w:r w:rsidR="002F0BC0">
        <w:rPr>
          <w:lang w:val="en-US"/>
        </w:rPr>
        <w:t xml:space="preserve">a </w:t>
      </w:r>
      <w:r w:rsidR="00F27251">
        <w:rPr>
          <w:lang w:val="en-US"/>
        </w:rPr>
        <w:t>$5 bonus is provided to the enroller.</w:t>
      </w:r>
    </w:p>
    <w:p w:rsidR="007451CD" w:rsidRPr="007451CD" w:rsidRDefault="007451CD" w:rsidP="007451CD">
      <w:pPr>
        <w:pStyle w:val="ListParagraph"/>
        <w:numPr>
          <w:ilvl w:val="0"/>
          <w:numId w:val="2"/>
        </w:numPr>
        <w:rPr>
          <w:b/>
          <w:lang w:val="en-US"/>
        </w:rPr>
      </w:pPr>
      <w:r w:rsidRPr="007451CD">
        <w:rPr>
          <w:b/>
          <w:lang w:val="en-US"/>
        </w:rPr>
        <w:t>Mistplay</w:t>
      </w:r>
      <w:r w:rsidR="00F27251">
        <w:rPr>
          <w:lang w:val="en-US"/>
        </w:rPr>
        <w:t xml:space="preserve"> – Unlike above, this is an application available for both android and iOS. There are various rewards </w:t>
      </w:r>
      <w:r w:rsidR="002F0BC0">
        <w:rPr>
          <w:lang w:val="en-US"/>
        </w:rPr>
        <w:t>that</w:t>
      </w:r>
      <w:r w:rsidR="00F27251">
        <w:rPr>
          <w:lang w:val="en-US"/>
        </w:rPr>
        <w:t xml:space="preserve"> get redeemed with your every winning in the games available there.</w:t>
      </w:r>
    </w:p>
    <w:p w:rsidR="007451CD" w:rsidRPr="00F27251" w:rsidRDefault="007451CD" w:rsidP="007451CD">
      <w:pPr>
        <w:pStyle w:val="ListParagraph"/>
        <w:numPr>
          <w:ilvl w:val="0"/>
          <w:numId w:val="2"/>
        </w:numPr>
        <w:rPr>
          <w:b/>
          <w:lang w:val="en-US"/>
        </w:rPr>
      </w:pPr>
      <w:r w:rsidRPr="007451CD">
        <w:rPr>
          <w:b/>
          <w:lang w:val="en-US"/>
        </w:rPr>
        <w:t>World Winner</w:t>
      </w:r>
      <w:r w:rsidR="00F27251">
        <w:rPr>
          <w:lang w:val="en-US"/>
        </w:rPr>
        <w:t xml:space="preserve"> – This </w:t>
      </w:r>
      <w:r w:rsidR="002F0BC0">
        <w:rPr>
          <w:lang w:val="en-US"/>
        </w:rPr>
        <w:t>is both web and app-</w:t>
      </w:r>
      <w:r w:rsidR="00F27251">
        <w:rPr>
          <w:lang w:val="en-US"/>
        </w:rPr>
        <w:t>based platform</w:t>
      </w:r>
      <w:r w:rsidR="002F0BC0">
        <w:rPr>
          <w:lang w:val="en-US"/>
        </w:rPr>
        <w:t>s</w:t>
      </w:r>
      <w:r w:rsidR="00F27251">
        <w:rPr>
          <w:lang w:val="en-US"/>
        </w:rPr>
        <w:t xml:space="preserve"> with various cash rewards available on different games.</w:t>
      </w:r>
    </w:p>
    <w:p w:rsidR="00F27251" w:rsidRPr="006D1CD7" w:rsidRDefault="00F27251" w:rsidP="00F27251">
      <w:pPr>
        <w:rPr>
          <w:sz w:val="2"/>
          <w:lang w:val="en-US"/>
        </w:rPr>
      </w:pPr>
    </w:p>
    <w:p w:rsidR="00F27251" w:rsidRDefault="00F27251" w:rsidP="00F27251">
      <w:pPr>
        <w:rPr>
          <w:b/>
          <w:lang w:val="en-US"/>
        </w:rPr>
      </w:pPr>
      <w:r w:rsidRPr="00F27251">
        <w:rPr>
          <w:b/>
          <w:lang w:val="en-US"/>
        </w:rPr>
        <w:t>Indian skill gaming industry</w:t>
      </w:r>
    </w:p>
    <w:p w:rsidR="00F27251" w:rsidRDefault="00F27251" w:rsidP="00F27251">
      <w:pPr>
        <w:rPr>
          <w:lang w:val="en-US"/>
        </w:rPr>
      </w:pPr>
      <w:r>
        <w:rPr>
          <w:lang w:val="en-US"/>
        </w:rPr>
        <w:t xml:space="preserve">Let us have a look over a few facts related </w:t>
      </w:r>
      <w:r w:rsidR="002F0BC0">
        <w:rPr>
          <w:lang w:val="en-US"/>
        </w:rPr>
        <w:t>to</w:t>
      </w:r>
      <w:r>
        <w:rPr>
          <w:lang w:val="en-US"/>
        </w:rPr>
        <w:t xml:space="preserve"> the </w:t>
      </w:r>
      <w:r w:rsidR="002F0BC0">
        <w:rPr>
          <w:lang w:val="en-US"/>
        </w:rPr>
        <w:t>Indian skill-</w:t>
      </w:r>
      <w:r>
        <w:rPr>
          <w:lang w:val="en-US"/>
        </w:rPr>
        <w:t>based real money gaming industry.</w:t>
      </w:r>
    </w:p>
    <w:p w:rsidR="00F27251" w:rsidRDefault="00F27251" w:rsidP="00F27251">
      <w:pPr>
        <w:pStyle w:val="ListParagraph"/>
        <w:numPr>
          <w:ilvl w:val="0"/>
          <w:numId w:val="3"/>
        </w:numPr>
        <w:rPr>
          <w:lang w:val="en-US"/>
        </w:rPr>
      </w:pPr>
      <w:r>
        <w:rPr>
          <w:lang w:val="en-US"/>
        </w:rPr>
        <w:t>Corporate entities are the majority of the oper</w:t>
      </w:r>
      <w:r w:rsidR="002F0BC0">
        <w:rPr>
          <w:lang w:val="en-US"/>
        </w:rPr>
        <w:t xml:space="preserve">ators who are registered as </w:t>
      </w:r>
      <w:r>
        <w:rPr>
          <w:lang w:val="en-US"/>
        </w:rPr>
        <w:t>Private Limited Companies.</w:t>
      </w:r>
    </w:p>
    <w:p w:rsidR="00F27251" w:rsidRDefault="00F27251" w:rsidP="00F27251">
      <w:pPr>
        <w:pStyle w:val="ListParagraph"/>
        <w:numPr>
          <w:ilvl w:val="0"/>
          <w:numId w:val="3"/>
        </w:numPr>
        <w:rPr>
          <w:lang w:val="en-US"/>
        </w:rPr>
      </w:pPr>
      <w:r>
        <w:rPr>
          <w:lang w:val="en-US"/>
        </w:rPr>
        <w:t>The revenue of the operators of real money gaming has boosted over the past 4-5 years in India.</w:t>
      </w:r>
    </w:p>
    <w:p w:rsidR="00F27251" w:rsidRDefault="00F27251" w:rsidP="00F27251">
      <w:pPr>
        <w:pStyle w:val="ListParagraph"/>
        <w:numPr>
          <w:ilvl w:val="0"/>
          <w:numId w:val="3"/>
        </w:numPr>
        <w:rPr>
          <w:lang w:val="en-US"/>
        </w:rPr>
      </w:pPr>
      <w:r>
        <w:rPr>
          <w:lang w:val="en-US"/>
        </w:rPr>
        <w:t>With the growth in the revenue in this sector, many new candidates have joined the operating sector of this skill gaming.</w:t>
      </w:r>
    </w:p>
    <w:p w:rsidR="00F27251" w:rsidRDefault="002F0BC0" w:rsidP="00F27251">
      <w:pPr>
        <w:pStyle w:val="ListParagraph"/>
        <w:numPr>
          <w:ilvl w:val="0"/>
          <w:numId w:val="3"/>
        </w:numPr>
        <w:rPr>
          <w:lang w:val="en-US"/>
        </w:rPr>
      </w:pPr>
      <w:r>
        <w:rPr>
          <w:lang w:val="en-US"/>
        </w:rPr>
        <w:t>This industry contributes to the government with tax payments and CSR spend.</w:t>
      </w:r>
    </w:p>
    <w:p w:rsidR="002F0BC0" w:rsidRPr="006D1CD7" w:rsidRDefault="002F0BC0" w:rsidP="002F0BC0">
      <w:pPr>
        <w:rPr>
          <w:sz w:val="2"/>
          <w:lang w:val="en-US"/>
        </w:rPr>
      </w:pPr>
    </w:p>
    <w:p w:rsidR="002F0BC0" w:rsidRDefault="002F0BC0" w:rsidP="002F0BC0">
      <w:pPr>
        <w:rPr>
          <w:b/>
          <w:lang w:val="en-US"/>
        </w:rPr>
      </w:pPr>
      <w:r>
        <w:rPr>
          <w:b/>
          <w:lang w:val="en-US"/>
        </w:rPr>
        <w:t>Real money game development</w:t>
      </w:r>
    </w:p>
    <w:p w:rsidR="006D1CD7" w:rsidRDefault="006D1CD7" w:rsidP="002F0BC0">
      <w:pPr>
        <w:rPr>
          <w:lang w:val="en-US"/>
        </w:rPr>
      </w:pPr>
      <w:r w:rsidRPr="006D1CD7">
        <w:rPr>
          <w:lang w:val="en-US"/>
        </w:rPr>
        <w:t>Acc</w:t>
      </w:r>
      <w:r w:rsidR="003F1E54">
        <w:rPr>
          <w:lang w:val="en-US"/>
        </w:rPr>
        <w:t>ording to the surveys, there is</w:t>
      </w:r>
      <w:r w:rsidRPr="006D1CD7">
        <w:rPr>
          <w:lang w:val="en-US"/>
        </w:rPr>
        <w:t xml:space="preserve"> a list </w:t>
      </w:r>
      <w:r w:rsidR="003F1E54">
        <w:rPr>
          <w:lang w:val="en-US"/>
        </w:rPr>
        <w:t>of features of real money skill-</w:t>
      </w:r>
      <w:r w:rsidRPr="006D1CD7">
        <w:rPr>
          <w:lang w:val="en-US"/>
        </w:rPr>
        <w:t>based gaming that contribute to ensure t</w:t>
      </w:r>
      <w:r w:rsidR="003F1E54">
        <w:rPr>
          <w:lang w:val="en-US"/>
        </w:rPr>
        <w:t>he</w:t>
      </w:r>
      <w:r w:rsidRPr="006D1CD7">
        <w:rPr>
          <w:lang w:val="en-US"/>
        </w:rPr>
        <w:t xml:space="preserve"> complete involvement of the gamers in this.</w:t>
      </w:r>
      <w:r>
        <w:rPr>
          <w:lang w:val="en-US"/>
        </w:rPr>
        <w:t xml:space="preserve"> The aspects ensuring 100% attention are:</w:t>
      </w:r>
    </w:p>
    <w:p w:rsidR="006D1CD7" w:rsidRDefault="006D1CD7" w:rsidP="006D1CD7">
      <w:pPr>
        <w:pStyle w:val="ListParagraph"/>
        <w:numPr>
          <w:ilvl w:val="0"/>
          <w:numId w:val="4"/>
        </w:numPr>
        <w:rPr>
          <w:lang w:val="en-US"/>
        </w:rPr>
      </w:pPr>
      <w:r>
        <w:rPr>
          <w:lang w:val="en-US"/>
        </w:rPr>
        <w:t>Gainful Entertainment</w:t>
      </w:r>
    </w:p>
    <w:p w:rsidR="006D1CD7" w:rsidRDefault="006D1CD7" w:rsidP="006D1CD7">
      <w:pPr>
        <w:pStyle w:val="ListParagraph"/>
        <w:numPr>
          <w:ilvl w:val="0"/>
          <w:numId w:val="4"/>
        </w:numPr>
        <w:rPr>
          <w:lang w:val="en-US"/>
        </w:rPr>
      </w:pPr>
      <w:r>
        <w:rPr>
          <w:lang w:val="en-US"/>
        </w:rPr>
        <w:t>Connection building</w:t>
      </w:r>
    </w:p>
    <w:p w:rsidR="006D1CD7" w:rsidRDefault="006D1CD7" w:rsidP="006D1CD7">
      <w:pPr>
        <w:pStyle w:val="ListParagraph"/>
        <w:numPr>
          <w:ilvl w:val="0"/>
          <w:numId w:val="4"/>
        </w:numPr>
        <w:rPr>
          <w:lang w:val="en-US"/>
        </w:rPr>
      </w:pPr>
      <w:r>
        <w:rPr>
          <w:lang w:val="en-US"/>
        </w:rPr>
        <w:t>Relief from stress and work-pressure</w:t>
      </w:r>
    </w:p>
    <w:p w:rsidR="006D1CD7" w:rsidRDefault="006D1CD7" w:rsidP="006D1CD7">
      <w:pPr>
        <w:pStyle w:val="ListParagraph"/>
        <w:numPr>
          <w:ilvl w:val="0"/>
          <w:numId w:val="4"/>
        </w:numPr>
        <w:rPr>
          <w:lang w:val="en-US"/>
        </w:rPr>
      </w:pPr>
      <w:r>
        <w:rPr>
          <w:lang w:val="en-US"/>
        </w:rPr>
        <w:t xml:space="preserve">Dominance and significance development </w:t>
      </w:r>
    </w:p>
    <w:p w:rsidR="006D1CD7" w:rsidRPr="006D1CD7" w:rsidRDefault="006D1CD7" w:rsidP="006D1CD7">
      <w:pPr>
        <w:ind w:left="360"/>
        <w:rPr>
          <w:lang w:val="en-US"/>
        </w:rPr>
      </w:pPr>
      <w:r>
        <w:rPr>
          <w:noProof/>
        </w:rPr>
        <w:lastRenderedPageBreak/>
        <w:drawing>
          <wp:inline distT="0" distB="0" distL="0" distR="0">
            <wp:extent cx="4688122" cy="2552369"/>
            <wp:effectExtent l="19050" t="0" r="17228" b="33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0BC0" w:rsidRDefault="002F0BC0" w:rsidP="002F0BC0">
      <w:pPr>
        <w:rPr>
          <w:lang w:val="en-US"/>
        </w:rPr>
      </w:pPr>
      <w:r>
        <w:rPr>
          <w:lang w:val="en-US"/>
        </w:rPr>
        <w:t>Real money game development with Game App Studio provides a wide range of application features, gaming titles, tournament option</w:t>
      </w:r>
      <w:r w:rsidR="003F1E54">
        <w:rPr>
          <w:lang w:val="en-US"/>
        </w:rPr>
        <w:t>s</w:t>
      </w:r>
      <w:r>
        <w:rPr>
          <w:lang w:val="en-US"/>
        </w:rPr>
        <w:t>, and easy withdrawal and payment options.</w:t>
      </w:r>
      <w:r w:rsidR="006D1CD7">
        <w:rPr>
          <w:lang w:val="en-US"/>
        </w:rPr>
        <w:t xml:space="preserve"> The intellectual game developer team of Game App Studio with technical knowledge in every game development field</w:t>
      </w:r>
      <w:r w:rsidR="003F1E54">
        <w:rPr>
          <w:lang w:val="en-US"/>
        </w:rPr>
        <w:t xml:space="preserve"> and skilled experience ensures </w:t>
      </w:r>
      <w:r w:rsidR="006D1CD7">
        <w:rPr>
          <w:lang w:val="en-US"/>
        </w:rPr>
        <w:t xml:space="preserve">robust game development. </w:t>
      </w:r>
    </w:p>
    <w:p w:rsidR="003F1E54" w:rsidRPr="002F0BC0" w:rsidRDefault="003F1E54" w:rsidP="002F0BC0">
      <w:pPr>
        <w:rPr>
          <w:lang w:val="en-US"/>
        </w:rPr>
      </w:pPr>
      <w:r>
        <w:rPr>
          <w:lang w:val="en-US"/>
        </w:rPr>
        <w:t>Game App Studio’s team of developers expertise in choice-based product development and cheat-proof systems. Our developers ensure 100% satisfactory results with rich user experiences for maximum app usage to be ensured.</w:t>
      </w:r>
    </w:p>
    <w:sectPr w:rsidR="003F1E54" w:rsidRPr="002F0BC0" w:rsidSect="00A81F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D42C8"/>
    <w:multiLevelType w:val="hybridMultilevel"/>
    <w:tmpl w:val="5C0ED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C62D1F"/>
    <w:multiLevelType w:val="hybridMultilevel"/>
    <w:tmpl w:val="56C07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427600"/>
    <w:multiLevelType w:val="hybridMultilevel"/>
    <w:tmpl w:val="4D1ED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AE2A77"/>
    <w:multiLevelType w:val="hybridMultilevel"/>
    <w:tmpl w:val="91340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C5873"/>
    <w:rsid w:val="00173074"/>
    <w:rsid w:val="002F0BC0"/>
    <w:rsid w:val="003F1E54"/>
    <w:rsid w:val="004867E6"/>
    <w:rsid w:val="005D6B39"/>
    <w:rsid w:val="006D1CD7"/>
    <w:rsid w:val="007451CD"/>
    <w:rsid w:val="007832FF"/>
    <w:rsid w:val="007C54BF"/>
    <w:rsid w:val="007C5873"/>
    <w:rsid w:val="00A70819"/>
    <w:rsid w:val="00A81FC1"/>
    <w:rsid w:val="00AF5A32"/>
    <w:rsid w:val="00B07CA7"/>
    <w:rsid w:val="00BF292C"/>
    <w:rsid w:val="00D43503"/>
    <w:rsid w:val="00D540DA"/>
    <w:rsid w:val="00F272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92C"/>
    <w:pPr>
      <w:ind w:left="720"/>
      <w:contextualSpacing/>
    </w:pPr>
  </w:style>
  <w:style w:type="paragraph" w:styleId="BalloonText">
    <w:name w:val="Balloon Text"/>
    <w:basedOn w:val="Normal"/>
    <w:link w:val="BalloonTextChar"/>
    <w:uiPriority w:val="99"/>
    <w:semiHidden/>
    <w:unhideWhenUsed/>
    <w:rsid w:val="00B07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doughnutChart>
        <c:varyColors val="1"/>
        <c:ser>
          <c:idx val="0"/>
          <c:order val="0"/>
          <c:tx>
            <c:strRef>
              <c:f>Sheet1!$B$1</c:f>
              <c:strCache>
                <c:ptCount val="1"/>
                <c:pt idx="0">
                  <c:v>Sales</c:v>
                </c:pt>
              </c:strCache>
            </c:strRef>
          </c:tx>
          <c:dLbls>
            <c:showPercent val="1"/>
          </c:dLbls>
          <c:cat>
            <c:strRef>
              <c:f>Sheet1!$A$2:$A$5</c:f>
              <c:strCache>
                <c:ptCount val="4"/>
                <c:pt idx="0">
                  <c:v>Gainful Entertainment</c:v>
                </c:pt>
                <c:pt idx="1">
                  <c:v>Connection</c:v>
                </c:pt>
                <c:pt idx="2">
                  <c:v>Relief</c:v>
                </c:pt>
                <c:pt idx="3">
                  <c:v>Dominance</c:v>
                </c:pt>
              </c:strCache>
            </c:strRef>
          </c:cat>
          <c:val>
            <c:numRef>
              <c:f>Sheet1!$B$2:$B$5</c:f>
              <c:numCache>
                <c:formatCode>General</c:formatCode>
                <c:ptCount val="4"/>
                <c:pt idx="0">
                  <c:v>20</c:v>
                </c:pt>
                <c:pt idx="1">
                  <c:v>36</c:v>
                </c:pt>
                <c:pt idx="2">
                  <c:v>34</c:v>
                </c:pt>
                <c:pt idx="3">
                  <c:v>10</c:v>
                </c:pt>
              </c:numCache>
            </c:numRef>
          </c:val>
        </c:ser>
        <c:dLbls>
          <c:showPercent val="1"/>
        </c:dLbls>
        <c:firstSliceAng val="0"/>
        <c:holeSize val="50"/>
      </c:doughnutChart>
    </c:plotArea>
    <c:legend>
      <c:legendPos val="t"/>
    </c:legend>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7D17F-BC9B-4270-AC2C-71FC80B2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2020-07-02T06:46:00Z</dcterms:created>
  <dcterms:modified xsi:type="dcterms:W3CDTF">2020-07-02T11:42:00Z</dcterms:modified>
</cp:coreProperties>
</file>