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AA" w:rsidRPr="001F04AA" w:rsidRDefault="001F04AA" w:rsidP="001F04AA">
      <w:pPr>
        <w:rPr>
          <w:sz w:val="24"/>
          <w:szCs w:val="22"/>
        </w:rPr>
      </w:pPr>
      <w:proofErr w:type="spellStart"/>
      <w:r w:rsidRPr="001F04AA">
        <w:rPr>
          <w:rStyle w:val="Strong"/>
          <w:color w:val="0E101A"/>
          <w:sz w:val="24"/>
          <w:szCs w:val="22"/>
          <w:u w:val="single"/>
        </w:rPr>
        <w:t>Harsha</w:t>
      </w:r>
      <w:proofErr w:type="spellEnd"/>
      <w:r w:rsidRPr="001F04AA">
        <w:rPr>
          <w:rStyle w:val="Strong"/>
          <w:color w:val="0E101A"/>
          <w:sz w:val="24"/>
          <w:szCs w:val="22"/>
          <w:u w:val="single"/>
        </w:rPr>
        <w:t xml:space="preserve"> </w:t>
      </w:r>
      <w:proofErr w:type="spellStart"/>
      <w:r w:rsidRPr="001F04AA">
        <w:rPr>
          <w:rStyle w:val="Strong"/>
          <w:color w:val="0E101A"/>
          <w:sz w:val="24"/>
          <w:szCs w:val="22"/>
          <w:u w:val="single"/>
        </w:rPr>
        <w:t>Bhogle</w:t>
      </w:r>
      <w:proofErr w:type="spellEnd"/>
      <w:r w:rsidRPr="001F04AA">
        <w:rPr>
          <w:rStyle w:val="Strong"/>
          <w:color w:val="0E101A"/>
          <w:sz w:val="24"/>
          <w:szCs w:val="22"/>
          <w:u w:val="single"/>
        </w:rPr>
        <w:t xml:space="preserve">, a prodigy, comes up as Investor + Ambassador for Fantasy </w:t>
      </w:r>
      <w:proofErr w:type="spellStart"/>
      <w:r w:rsidRPr="001F04AA">
        <w:rPr>
          <w:rStyle w:val="Strong"/>
          <w:color w:val="0E101A"/>
          <w:sz w:val="24"/>
          <w:szCs w:val="22"/>
          <w:u w:val="single"/>
        </w:rPr>
        <w:t>Akhada</w:t>
      </w:r>
      <w:proofErr w:type="spellEnd"/>
      <w:r w:rsidRPr="001F04AA">
        <w:rPr>
          <w:rStyle w:val="Strong"/>
          <w:color w:val="0E101A"/>
          <w:sz w:val="24"/>
          <w:szCs w:val="22"/>
          <w:u w:val="single"/>
        </w:rPr>
        <w:t>!</w:t>
      </w:r>
    </w:p>
    <w:p w:rsidR="001F04AA" w:rsidRPr="001F04AA" w:rsidRDefault="001F04AA" w:rsidP="001F04AA">
      <w:pPr>
        <w:rPr>
          <w:sz w:val="24"/>
          <w:szCs w:val="22"/>
        </w:rPr>
      </w:pPr>
      <w:proofErr w:type="spellStart"/>
      <w:r w:rsidRPr="001F04AA">
        <w:rPr>
          <w:sz w:val="24"/>
          <w:szCs w:val="22"/>
        </w:rPr>
        <w:t>Harsha</w:t>
      </w:r>
      <w:proofErr w:type="spellEnd"/>
      <w:r w:rsidRPr="001F04AA">
        <w:rPr>
          <w:sz w:val="24"/>
          <w:szCs w:val="22"/>
        </w:rPr>
        <w:t xml:space="preserve"> </w:t>
      </w:r>
      <w:proofErr w:type="spellStart"/>
      <w:r w:rsidRPr="001F04AA">
        <w:rPr>
          <w:sz w:val="24"/>
          <w:szCs w:val="22"/>
        </w:rPr>
        <w:t>Bhogle</w:t>
      </w:r>
      <w:proofErr w:type="spellEnd"/>
      <w:r w:rsidRPr="001F04AA">
        <w:rPr>
          <w:sz w:val="24"/>
          <w:szCs w:val="22"/>
        </w:rPr>
        <w:t xml:space="preserve"> is among the popular Journalists and Cricket commentators in India. He is a prodigy in the sector and now emerged as another role player for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. As unveiled by the sources, </w:t>
      </w:r>
      <w:proofErr w:type="spellStart"/>
      <w:r w:rsidRPr="001F04AA">
        <w:rPr>
          <w:sz w:val="24"/>
          <w:szCs w:val="22"/>
        </w:rPr>
        <w:t>Harsha</w:t>
      </w:r>
      <w:proofErr w:type="spellEnd"/>
      <w:r w:rsidRPr="001F04AA">
        <w:rPr>
          <w:sz w:val="24"/>
          <w:szCs w:val="22"/>
        </w:rPr>
        <w:t xml:space="preserve"> </w:t>
      </w:r>
      <w:proofErr w:type="spellStart"/>
      <w:r w:rsidRPr="001F04AA">
        <w:rPr>
          <w:sz w:val="24"/>
          <w:szCs w:val="22"/>
        </w:rPr>
        <w:t>Bhogle</w:t>
      </w:r>
      <w:proofErr w:type="spellEnd"/>
      <w:r w:rsidRPr="001F04AA">
        <w:rPr>
          <w:sz w:val="24"/>
          <w:szCs w:val="22"/>
        </w:rPr>
        <w:t xml:space="preserve"> is joining hands with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>, being the fantasy sports platform’s Investor as well as the Ambassador.</w:t>
      </w:r>
    </w:p>
    <w:p w:rsidR="001F04AA" w:rsidRPr="001F04AA" w:rsidRDefault="001F04AA" w:rsidP="001F04AA">
      <w:pPr>
        <w:rPr>
          <w:sz w:val="24"/>
          <w:szCs w:val="22"/>
        </w:rPr>
      </w:pPr>
      <w:r w:rsidRPr="001F04AA">
        <w:rPr>
          <w:sz w:val="24"/>
          <w:szCs w:val="22"/>
        </w:rPr>
        <w:t xml:space="preserve">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 is the latest entry in the fantasy sports industry and was set up recently in January 2020. With the ending of the Lockdown period and the reinstating of the Sports and </w:t>
      </w:r>
      <w:proofErr w:type="spellStart"/>
      <w:r w:rsidRPr="001F04AA">
        <w:rPr>
          <w:sz w:val="24"/>
          <w:szCs w:val="22"/>
        </w:rPr>
        <w:t>esports</w:t>
      </w:r>
      <w:proofErr w:type="spellEnd"/>
      <w:r w:rsidRPr="001F04AA">
        <w:rPr>
          <w:sz w:val="24"/>
          <w:szCs w:val="22"/>
        </w:rPr>
        <w:t xml:space="preserve"> sector,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 acquired a giant user base. With time, it emerged as a successful unicorn, claiming approximately 1 </w:t>
      </w:r>
      <w:proofErr w:type="spellStart"/>
      <w:r w:rsidRPr="001F04AA">
        <w:rPr>
          <w:sz w:val="24"/>
          <w:szCs w:val="22"/>
        </w:rPr>
        <w:t>lakh</w:t>
      </w:r>
      <w:proofErr w:type="spellEnd"/>
      <w:r w:rsidRPr="001F04AA">
        <w:rPr>
          <w:sz w:val="24"/>
          <w:szCs w:val="22"/>
        </w:rPr>
        <w:t>+ global customers and immense monthly growth of almost 100%. </w:t>
      </w:r>
    </w:p>
    <w:p w:rsidR="001F04AA" w:rsidRPr="001F04AA" w:rsidRDefault="001F04AA" w:rsidP="001F04AA">
      <w:pPr>
        <w:rPr>
          <w:sz w:val="24"/>
          <w:szCs w:val="22"/>
        </w:rPr>
      </w:pPr>
      <w:r w:rsidRPr="001F04AA">
        <w:rPr>
          <w:sz w:val="24"/>
          <w:szCs w:val="22"/>
        </w:rPr>
        <w:t xml:space="preserve">The amount invested by </w:t>
      </w:r>
      <w:proofErr w:type="spellStart"/>
      <w:r w:rsidRPr="001F04AA">
        <w:rPr>
          <w:sz w:val="24"/>
          <w:szCs w:val="22"/>
        </w:rPr>
        <w:t>Harsha</w:t>
      </w:r>
      <w:proofErr w:type="spellEnd"/>
      <w:r w:rsidRPr="001F04AA">
        <w:rPr>
          <w:sz w:val="24"/>
          <w:szCs w:val="22"/>
        </w:rPr>
        <w:t xml:space="preserve"> </w:t>
      </w:r>
      <w:proofErr w:type="spellStart"/>
      <w:r w:rsidRPr="001F04AA">
        <w:rPr>
          <w:sz w:val="24"/>
          <w:szCs w:val="22"/>
        </w:rPr>
        <w:t>Bhogle</w:t>
      </w:r>
      <w:proofErr w:type="spellEnd"/>
      <w:r w:rsidRPr="001F04AA">
        <w:rPr>
          <w:sz w:val="24"/>
          <w:szCs w:val="22"/>
        </w:rPr>
        <w:t xml:space="preserve"> on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 is not yet disclosed. Only the </w:t>
      </w:r>
      <w:proofErr w:type="gramStart"/>
      <w:r w:rsidRPr="001F04AA">
        <w:rPr>
          <w:sz w:val="24"/>
          <w:szCs w:val="22"/>
        </w:rPr>
        <w:t xml:space="preserve">decision of the investment and the commentator remaining the </w:t>
      </w:r>
      <w:proofErr w:type="spellStart"/>
      <w:r w:rsidRPr="001F04AA">
        <w:rPr>
          <w:sz w:val="24"/>
          <w:szCs w:val="22"/>
        </w:rPr>
        <w:t>startup’s</w:t>
      </w:r>
      <w:proofErr w:type="spellEnd"/>
      <w:r w:rsidRPr="001F04AA">
        <w:rPr>
          <w:sz w:val="24"/>
          <w:szCs w:val="22"/>
        </w:rPr>
        <w:t xml:space="preserve"> face for the coming two years </w:t>
      </w:r>
      <w:r>
        <w:rPr>
          <w:sz w:val="24"/>
          <w:szCs w:val="22"/>
        </w:rPr>
        <w:t>have</w:t>
      </w:r>
      <w:proofErr w:type="gramEnd"/>
      <w:r>
        <w:rPr>
          <w:sz w:val="24"/>
          <w:szCs w:val="22"/>
        </w:rPr>
        <w:t xml:space="preserve"> been revealed.</w:t>
      </w:r>
    </w:p>
    <w:p w:rsidR="001F04AA" w:rsidRPr="001F04AA" w:rsidRDefault="001F04AA" w:rsidP="001F04AA">
      <w:pPr>
        <w:rPr>
          <w:sz w:val="24"/>
          <w:szCs w:val="22"/>
        </w:rPr>
      </w:pPr>
      <w:r w:rsidRPr="001F04AA">
        <w:rPr>
          <w:sz w:val="24"/>
          <w:szCs w:val="22"/>
        </w:rPr>
        <w:t xml:space="preserve">Founder of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, </w:t>
      </w:r>
      <w:proofErr w:type="spellStart"/>
      <w:r w:rsidRPr="001F04AA">
        <w:rPr>
          <w:sz w:val="24"/>
          <w:szCs w:val="22"/>
        </w:rPr>
        <w:t>Amit</w:t>
      </w:r>
      <w:proofErr w:type="spellEnd"/>
      <w:r w:rsidRPr="001F04AA">
        <w:rPr>
          <w:sz w:val="24"/>
          <w:szCs w:val="22"/>
        </w:rPr>
        <w:t xml:space="preserve"> </w:t>
      </w:r>
      <w:proofErr w:type="spellStart"/>
      <w:r w:rsidRPr="001F04AA">
        <w:rPr>
          <w:sz w:val="24"/>
          <w:szCs w:val="22"/>
        </w:rPr>
        <w:t>Purohit</w:t>
      </w:r>
      <w:proofErr w:type="spellEnd"/>
      <w:r w:rsidRPr="001F04AA">
        <w:rPr>
          <w:sz w:val="24"/>
          <w:szCs w:val="22"/>
        </w:rPr>
        <w:t xml:space="preserve"> added with the announcement that </w:t>
      </w:r>
    </w:p>
    <w:p w:rsidR="001F04AA" w:rsidRPr="001F04AA" w:rsidRDefault="001F04AA" w:rsidP="001F04AA">
      <w:pPr>
        <w:rPr>
          <w:sz w:val="24"/>
          <w:szCs w:val="22"/>
        </w:rPr>
      </w:pPr>
      <w:r w:rsidRPr="001F04AA">
        <w:rPr>
          <w:sz w:val="24"/>
          <w:szCs w:val="22"/>
        </w:rPr>
        <w:t xml:space="preserve">"This is a long-term partnership wherein apart from being the face of the brand, he will also guide us in this journey thanks to his vast experience and in-depth knowledge in the world of sports, especially Cricket. We are also very sure that his understanding of fan </w:t>
      </w:r>
      <w:proofErr w:type="spellStart"/>
      <w:r w:rsidRPr="001F04AA">
        <w:rPr>
          <w:sz w:val="24"/>
          <w:szCs w:val="22"/>
        </w:rPr>
        <w:t>behavior</w:t>
      </w:r>
      <w:proofErr w:type="spellEnd"/>
      <w:r w:rsidRPr="001F04AA">
        <w:rPr>
          <w:sz w:val="24"/>
          <w:szCs w:val="22"/>
        </w:rPr>
        <w:t xml:space="preserve">/preferences and strong business background will help us in planning the next phase of growth for our </w:t>
      </w:r>
      <w:proofErr w:type="spellStart"/>
      <w:r w:rsidRPr="001F04AA">
        <w:rPr>
          <w:sz w:val="24"/>
          <w:szCs w:val="22"/>
        </w:rPr>
        <w:t>startup</w:t>
      </w:r>
      <w:proofErr w:type="spellEnd"/>
      <w:r w:rsidRPr="001F04AA">
        <w:rPr>
          <w:sz w:val="24"/>
          <w:szCs w:val="22"/>
        </w:rPr>
        <w:t>”</w:t>
      </w:r>
    </w:p>
    <w:p w:rsidR="001F04AA" w:rsidRPr="001F04AA" w:rsidRDefault="001F04AA" w:rsidP="001F04AA">
      <w:pPr>
        <w:rPr>
          <w:sz w:val="24"/>
          <w:szCs w:val="22"/>
        </w:rPr>
      </w:pPr>
      <w:proofErr w:type="spellStart"/>
      <w:r w:rsidRPr="001F04AA">
        <w:rPr>
          <w:sz w:val="24"/>
          <w:szCs w:val="22"/>
        </w:rPr>
        <w:t>Harsha</w:t>
      </w:r>
      <w:proofErr w:type="spellEnd"/>
      <w:r w:rsidRPr="001F04AA">
        <w:rPr>
          <w:sz w:val="24"/>
          <w:szCs w:val="22"/>
        </w:rPr>
        <w:t xml:space="preserve"> </w:t>
      </w:r>
      <w:proofErr w:type="spellStart"/>
      <w:r w:rsidRPr="001F04AA">
        <w:rPr>
          <w:sz w:val="24"/>
          <w:szCs w:val="22"/>
        </w:rPr>
        <w:t>Bhogle</w:t>
      </w:r>
      <w:proofErr w:type="spellEnd"/>
      <w:r w:rsidRPr="001F04AA">
        <w:rPr>
          <w:sz w:val="24"/>
          <w:szCs w:val="22"/>
        </w:rPr>
        <w:t xml:space="preserve"> excitedly commented that:</w:t>
      </w:r>
    </w:p>
    <w:p w:rsidR="001F04AA" w:rsidRPr="001F04AA" w:rsidRDefault="001F04AA" w:rsidP="001F04AA">
      <w:pPr>
        <w:rPr>
          <w:sz w:val="24"/>
          <w:szCs w:val="22"/>
        </w:rPr>
      </w:pPr>
      <w:r w:rsidRPr="001F04AA">
        <w:rPr>
          <w:sz w:val="24"/>
          <w:szCs w:val="22"/>
        </w:rPr>
        <w:t xml:space="preserve">"I have always been interested in fantasy sport because it allows fans to test their wits against others and allow them to be more involved.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 is an initiative of hard-core sports lovers who understand the fan and fantasy sport and I enjoy seeing young, driven people trying to move ahead. I am hoping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 will become a platform where fans can congregate and enjoy playing fantasy sport."</w:t>
      </w:r>
    </w:p>
    <w:p w:rsidR="00565BF1" w:rsidRPr="001F04AA" w:rsidRDefault="001F04AA" w:rsidP="001F04AA">
      <w:pPr>
        <w:rPr>
          <w:sz w:val="24"/>
          <w:szCs w:val="22"/>
        </w:rPr>
      </w:pPr>
      <w:r w:rsidRPr="001F04AA">
        <w:rPr>
          <w:sz w:val="24"/>
          <w:szCs w:val="22"/>
        </w:rPr>
        <w:t xml:space="preserve"> The recent deal between harsh </w:t>
      </w:r>
      <w:proofErr w:type="spellStart"/>
      <w:r w:rsidRPr="001F04AA">
        <w:rPr>
          <w:sz w:val="24"/>
          <w:szCs w:val="22"/>
        </w:rPr>
        <w:t>Bhogle</w:t>
      </w:r>
      <w:proofErr w:type="spellEnd"/>
      <w:r w:rsidRPr="001F04AA">
        <w:rPr>
          <w:sz w:val="24"/>
          <w:szCs w:val="22"/>
        </w:rPr>
        <w:t xml:space="preserve"> and Fantasy </w:t>
      </w:r>
      <w:proofErr w:type="spellStart"/>
      <w:r w:rsidRPr="001F04AA">
        <w:rPr>
          <w:sz w:val="24"/>
          <w:szCs w:val="22"/>
        </w:rPr>
        <w:t>Akhada</w:t>
      </w:r>
      <w:proofErr w:type="spellEnd"/>
      <w:r w:rsidRPr="001F04AA">
        <w:rPr>
          <w:sz w:val="24"/>
          <w:szCs w:val="22"/>
        </w:rPr>
        <w:t xml:space="preserve"> is not the first one of its kind. Other cricket commentators like </w:t>
      </w:r>
      <w:proofErr w:type="spellStart"/>
      <w:r w:rsidRPr="001F04AA">
        <w:rPr>
          <w:sz w:val="24"/>
          <w:szCs w:val="22"/>
        </w:rPr>
        <w:t>Aakash</w:t>
      </w:r>
      <w:proofErr w:type="spellEnd"/>
      <w:r w:rsidRPr="001F04AA">
        <w:rPr>
          <w:sz w:val="24"/>
          <w:szCs w:val="22"/>
        </w:rPr>
        <w:t xml:space="preserve"> Chopra and Matthew Hayden too joined hands with </w:t>
      </w:r>
      <w:proofErr w:type="spellStart"/>
      <w:r w:rsidRPr="001F04AA">
        <w:rPr>
          <w:sz w:val="24"/>
          <w:szCs w:val="22"/>
        </w:rPr>
        <w:t>Nextwave</w:t>
      </w:r>
      <w:proofErr w:type="spellEnd"/>
      <w:r w:rsidRPr="001F04AA">
        <w:rPr>
          <w:sz w:val="24"/>
          <w:szCs w:val="22"/>
        </w:rPr>
        <w:t xml:space="preserve"> Multimedia, another gaming firm, for the exclusive commentaries on the WCC game’s third edition.</w:t>
      </w:r>
    </w:p>
    <w:sectPr w:rsidR="00565BF1" w:rsidRPr="001F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65BF1"/>
    <w:rsid w:val="001F04AA"/>
    <w:rsid w:val="0036493B"/>
    <w:rsid w:val="00565BF1"/>
    <w:rsid w:val="007C27F9"/>
    <w:rsid w:val="00900955"/>
    <w:rsid w:val="0093747C"/>
    <w:rsid w:val="00DF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6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5B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04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6D101-78E6-4963-9175-2C9565C2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2020-09-09T06:12:00Z</dcterms:created>
  <dcterms:modified xsi:type="dcterms:W3CDTF">2020-09-09T07:16:00Z</dcterms:modified>
</cp:coreProperties>
</file>