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029" w:rsidRPr="00A52029" w:rsidRDefault="00A52029" w:rsidP="00A52029">
      <w:pPr>
        <w:rPr>
          <w:sz w:val="24"/>
          <w:szCs w:val="22"/>
        </w:rPr>
      </w:pPr>
      <w:proofErr w:type="spellStart"/>
      <w:r w:rsidRPr="00A52029">
        <w:rPr>
          <w:rStyle w:val="Strong"/>
          <w:color w:val="0E101A"/>
          <w:sz w:val="24"/>
          <w:szCs w:val="22"/>
          <w:u w:val="single"/>
        </w:rPr>
        <w:t>Paytm</w:t>
      </w:r>
      <w:proofErr w:type="spellEnd"/>
      <w:r w:rsidRPr="00A52029">
        <w:rPr>
          <w:rStyle w:val="Strong"/>
          <w:color w:val="0E101A"/>
          <w:sz w:val="24"/>
          <w:szCs w:val="22"/>
          <w:u w:val="single"/>
        </w:rPr>
        <w:t xml:space="preserve"> ropes in </w:t>
      </w:r>
      <w:proofErr w:type="spellStart"/>
      <w:r w:rsidRPr="00A52029">
        <w:rPr>
          <w:rStyle w:val="Strong"/>
          <w:color w:val="0E101A"/>
          <w:sz w:val="24"/>
          <w:szCs w:val="22"/>
          <w:u w:val="single"/>
        </w:rPr>
        <w:t>Sachin</w:t>
      </w:r>
      <w:proofErr w:type="spellEnd"/>
      <w:r w:rsidRPr="00A52029">
        <w:rPr>
          <w:rStyle w:val="Strong"/>
          <w:color w:val="0E101A"/>
          <w:sz w:val="24"/>
          <w:szCs w:val="22"/>
          <w:u w:val="single"/>
        </w:rPr>
        <w:t xml:space="preserve"> </w:t>
      </w:r>
      <w:proofErr w:type="spellStart"/>
      <w:r w:rsidRPr="00A52029">
        <w:rPr>
          <w:rStyle w:val="Strong"/>
          <w:color w:val="0E101A"/>
          <w:sz w:val="24"/>
          <w:szCs w:val="22"/>
          <w:u w:val="single"/>
        </w:rPr>
        <w:t>Tendulkar</w:t>
      </w:r>
      <w:proofErr w:type="spellEnd"/>
      <w:r w:rsidRPr="00A52029">
        <w:rPr>
          <w:rStyle w:val="Strong"/>
          <w:color w:val="0E101A"/>
          <w:sz w:val="24"/>
          <w:szCs w:val="22"/>
          <w:u w:val="single"/>
        </w:rPr>
        <w:t xml:space="preserve"> as a brand ambassador</w:t>
      </w:r>
    </w:p>
    <w:p w:rsidR="00A52029" w:rsidRPr="00A52029" w:rsidRDefault="00A52029" w:rsidP="00A52029">
      <w:pPr>
        <w:rPr>
          <w:sz w:val="24"/>
          <w:szCs w:val="22"/>
        </w:rPr>
      </w:pPr>
      <w:proofErr w:type="spellStart"/>
      <w:r w:rsidRPr="00A52029">
        <w:rPr>
          <w:sz w:val="24"/>
          <w:szCs w:val="22"/>
        </w:rPr>
        <w:t>Paytm</w:t>
      </w:r>
      <w:proofErr w:type="spellEnd"/>
      <w:r w:rsidRPr="00A52029">
        <w:rPr>
          <w:sz w:val="24"/>
          <w:szCs w:val="22"/>
        </w:rPr>
        <w:t xml:space="preserve"> First Games is an extended gaming unit of </w:t>
      </w:r>
      <w:proofErr w:type="spellStart"/>
      <w:r w:rsidRPr="00A52029">
        <w:rPr>
          <w:sz w:val="24"/>
          <w:szCs w:val="22"/>
        </w:rPr>
        <w:t>Paytm</w:t>
      </w:r>
      <w:proofErr w:type="spellEnd"/>
      <w:r w:rsidRPr="00A52029">
        <w:rPr>
          <w:sz w:val="24"/>
          <w:szCs w:val="22"/>
        </w:rPr>
        <w:t xml:space="preserve"> and is also a joint venture amid the </w:t>
      </w:r>
      <w:proofErr w:type="spellStart"/>
      <w:r w:rsidRPr="00A52029">
        <w:rPr>
          <w:sz w:val="24"/>
          <w:szCs w:val="22"/>
        </w:rPr>
        <w:t>Paytm</w:t>
      </w:r>
      <w:proofErr w:type="spellEnd"/>
      <w:r w:rsidRPr="00A52029">
        <w:rPr>
          <w:sz w:val="24"/>
          <w:szCs w:val="22"/>
        </w:rPr>
        <w:t xml:space="preserve"> and the AB Tech of </w:t>
      </w:r>
      <w:proofErr w:type="spellStart"/>
      <w:r w:rsidRPr="00A52029">
        <w:rPr>
          <w:sz w:val="24"/>
          <w:szCs w:val="22"/>
        </w:rPr>
        <w:t>Alibaba</w:t>
      </w:r>
      <w:proofErr w:type="spellEnd"/>
      <w:r w:rsidRPr="00A52029">
        <w:rPr>
          <w:sz w:val="24"/>
          <w:szCs w:val="22"/>
        </w:rPr>
        <w:t xml:space="preserve">. Recently, </w:t>
      </w:r>
      <w:proofErr w:type="spellStart"/>
      <w:r w:rsidRPr="00A52029">
        <w:rPr>
          <w:sz w:val="24"/>
          <w:szCs w:val="22"/>
        </w:rPr>
        <w:t>Paytm</w:t>
      </w:r>
      <w:proofErr w:type="spellEnd"/>
      <w:r w:rsidRPr="00A52029">
        <w:rPr>
          <w:sz w:val="24"/>
          <w:szCs w:val="22"/>
        </w:rPr>
        <w:t xml:space="preserve"> First Games roped the former super cricketer of India, </w:t>
      </w:r>
      <w:proofErr w:type="spellStart"/>
      <w:r w:rsidRPr="00A52029">
        <w:rPr>
          <w:sz w:val="24"/>
          <w:szCs w:val="22"/>
        </w:rPr>
        <w:t>Sachin</w:t>
      </w:r>
      <w:proofErr w:type="spellEnd"/>
      <w:r w:rsidRPr="00A52029">
        <w:rPr>
          <w:sz w:val="24"/>
          <w:szCs w:val="22"/>
        </w:rPr>
        <w:t xml:space="preserve"> </w:t>
      </w:r>
      <w:proofErr w:type="spellStart"/>
      <w:r w:rsidRPr="00A52029">
        <w:rPr>
          <w:sz w:val="24"/>
          <w:szCs w:val="22"/>
        </w:rPr>
        <w:t>Tendulkar</w:t>
      </w:r>
      <w:proofErr w:type="spellEnd"/>
      <w:r w:rsidRPr="00A52029">
        <w:rPr>
          <w:sz w:val="24"/>
          <w:szCs w:val="22"/>
        </w:rPr>
        <w:t xml:space="preserve"> as a brand ambassador. Furthermore, the company aims at spending about 300 </w:t>
      </w:r>
      <w:proofErr w:type="spellStart"/>
      <w:r w:rsidRPr="00A52029">
        <w:rPr>
          <w:sz w:val="24"/>
          <w:szCs w:val="22"/>
        </w:rPr>
        <w:t>crore</w:t>
      </w:r>
      <w:proofErr w:type="spellEnd"/>
      <w:r w:rsidRPr="00A52029">
        <w:rPr>
          <w:sz w:val="24"/>
          <w:szCs w:val="22"/>
        </w:rPr>
        <w:t xml:space="preserve"> INR in marketing; and of the total, around 50% will be spent in the T20 leagues starting from 19th September 2020.</w:t>
      </w:r>
    </w:p>
    <w:p w:rsidR="00A52029" w:rsidRPr="00A52029" w:rsidRDefault="00A52029" w:rsidP="00A52029">
      <w:pPr>
        <w:rPr>
          <w:sz w:val="24"/>
          <w:szCs w:val="22"/>
        </w:rPr>
      </w:pPr>
      <w:r w:rsidRPr="00A52029">
        <w:rPr>
          <w:sz w:val="24"/>
          <w:szCs w:val="22"/>
        </w:rPr>
        <w:t xml:space="preserve">Additionally, </w:t>
      </w:r>
      <w:proofErr w:type="spellStart"/>
      <w:r w:rsidRPr="00A52029">
        <w:rPr>
          <w:sz w:val="24"/>
          <w:szCs w:val="22"/>
        </w:rPr>
        <w:t>Paytm</w:t>
      </w:r>
      <w:proofErr w:type="spellEnd"/>
      <w:r w:rsidRPr="00A52029">
        <w:rPr>
          <w:sz w:val="24"/>
          <w:szCs w:val="22"/>
        </w:rPr>
        <w:t xml:space="preserve"> First Games also targets reaching around 100 million users during IPL, the most followed Indian cricket event. As of now, the branch already acquires 80 million users and their interests.</w:t>
      </w:r>
    </w:p>
    <w:p w:rsidR="00A52029" w:rsidRPr="00A52029" w:rsidRDefault="00A52029" w:rsidP="00A52029">
      <w:pPr>
        <w:rPr>
          <w:sz w:val="24"/>
          <w:szCs w:val="22"/>
        </w:rPr>
      </w:pPr>
      <w:r w:rsidRPr="00A52029">
        <w:rPr>
          <w:sz w:val="24"/>
          <w:szCs w:val="22"/>
        </w:rPr>
        <w:t xml:space="preserve">Currently, mobile games seek higher audiences and user base, and </w:t>
      </w:r>
      <w:proofErr w:type="spellStart"/>
      <w:r w:rsidRPr="00A52029">
        <w:rPr>
          <w:sz w:val="24"/>
          <w:szCs w:val="22"/>
        </w:rPr>
        <w:t>Tendulkar</w:t>
      </w:r>
      <w:proofErr w:type="spellEnd"/>
      <w:r w:rsidRPr="00A52029">
        <w:rPr>
          <w:sz w:val="24"/>
          <w:szCs w:val="22"/>
        </w:rPr>
        <w:t xml:space="preserve"> joining </w:t>
      </w:r>
      <w:proofErr w:type="spellStart"/>
      <w:r w:rsidRPr="00A52029">
        <w:rPr>
          <w:sz w:val="24"/>
          <w:szCs w:val="22"/>
        </w:rPr>
        <w:t>Paytm</w:t>
      </w:r>
      <w:proofErr w:type="spellEnd"/>
      <w:r w:rsidRPr="00A52029">
        <w:rPr>
          <w:sz w:val="24"/>
          <w:szCs w:val="22"/>
        </w:rPr>
        <w:t xml:space="preserve"> First Games at such a scenario might turn out as a successful trend for the branch amid the Covid-19 pandemic. By the end of December 2020, </w:t>
      </w:r>
      <w:proofErr w:type="spellStart"/>
      <w:r w:rsidRPr="00A52029">
        <w:rPr>
          <w:sz w:val="24"/>
          <w:szCs w:val="22"/>
        </w:rPr>
        <w:t>Paytm</w:t>
      </w:r>
      <w:proofErr w:type="spellEnd"/>
      <w:r w:rsidRPr="00A52029">
        <w:rPr>
          <w:sz w:val="24"/>
          <w:szCs w:val="22"/>
        </w:rPr>
        <w:t xml:space="preserve"> First Games revealed having around 5-6 million users registered with them, and that presently rose to 20-25 million global users. The COO of the company, </w:t>
      </w:r>
      <w:proofErr w:type="spellStart"/>
      <w:r w:rsidRPr="00A52029">
        <w:rPr>
          <w:sz w:val="24"/>
          <w:szCs w:val="22"/>
        </w:rPr>
        <w:t>Sudhanshu</w:t>
      </w:r>
      <w:proofErr w:type="spellEnd"/>
      <w:r w:rsidRPr="00A52029">
        <w:rPr>
          <w:sz w:val="24"/>
          <w:szCs w:val="22"/>
        </w:rPr>
        <w:t xml:space="preserve"> Gupta, unveiled the statistics.</w:t>
      </w:r>
    </w:p>
    <w:p w:rsidR="00A52029" w:rsidRPr="00A52029" w:rsidRDefault="00A52029" w:rsidP="00A52029">
      <w:pPr>
        <w:rPr>
          <w:sz w:val="24"/>
          <w:szCs w:val="22"/>
        </w:rPr>
      </w:pPr>
      <w:r w:rsidRPr="00A52029">
        <w:rPr>
          <w:sz w:val="24"/>
          <w:szCs w:val="22"/>
        </w:rPr>
        <w:t xml:space="preserve">Apart from </w:t>
      </w:r>
      <w:proofErr w:type="spellStart"/>
      <w:r w:rsidRPr="00A52029">
        <w:rPr>
          <w:sz w:val="24"/>
          <w:szCs w:val="22"/>
        </w:rPr>
        <w:t>Paytm</w:t>
      </w:r>
      <w:proofErr w:type="spellEnd"/>
      <w:r w:rsidRPr="00A52029">
        <w:rPr>
          <w:sz w:val="24"/>
          <w:szCs w:val="22"/>
        </w:rPr>
        <w:t xml:space="preserve">, other top gaming platforms also extends their reach, signing the top cricketers as the ambassadors. Dream11 also is a leading platform for online fantasy games, and it ropes in MS </w:t>
      </w:r>
      <w:proofErr w:type="spellStart"/>
      <w:r w:rsidRPr="00A52029">
        <w:rPr>
          <w:sz w:val="24"/>
          <w:szCs w:val="22"/>
        </w:rPr>
        <w:t>Dhoni</w:t>
      </w:r>
      <w:proofErr w:type="spellEnd"/>
      <w:r w:rsidRPr="00A52029">
        <w:rPr>
          <w:sz w:val="24"/>
          <w:szCs w:val="22"/>
        </w:rPr>
        <w:t xml:space="preserve"> and </w:t>
      </w:r>
      <w:proofErr w:type="spellStart"/>
      <w:r w:rsidRPr="00A52029">
        <w:rPr>
          <w:sz w:val="24"/>
          <w:szCs w:val="22"/>
        </w:rPr>
        <w:t>Rohit</w:t>
      </w:r>
      <w:proofErr w:type="spellEnd"/>
      <w:r w:rsidRPr="00A52029">
        <w:rPr>
          <w:sz w:val="24"/>
          <w:szCs w:val="22"/>
        </w:rPr>
        <w:t xml:space="preserve"> Sharma for promoting and representing the company, and </w:t>
      </w:r>
      <w:proofErr w:type="spellStart"/>
      <w:r w:rsidRPr="00A52029">
        <w:rPr>
          <w:sz w:val="24"/>
          <w:szCs w:val="22"/>
        </w:rPr>
        <w:t>Sourav</w:t>
      </w:r>
      <w:proofErr w:type="spellEnd"/>
      <w:r w:rsidRPr="00A52029">
        <w:rPr>
          <w:sz w:val="24"/>
          <w:szCs w:val="22"/>
        </w:rPr>
        <w:t xml:space="preserve"> </w:t>
      </w:r>
      <w:proofErr w:type="spellStart"/>
      <w:r w:rsidRPr="00A52029">
        <w:rPr>
          <w:sz w:val="24"/>
          <w:szCs w:val="22"/>
        </w:rPr>
        <w:t>Ganguly</w:t>
      </w:r>
      <w:proofErr w:type="spellEnd"/>
      <w:r w:rsidRPr="00A52029">
        <w:rPr>
          <w:sz w:val="24"/>
          <w:szCs w:val="22"/>
        </w:rPr>
        <w:t xml:space="preserve"> also is My 11 Circle’s brand ambassador. Amid the pandemic, these fantasy gaming platforms bets higher amounts in IPL, Dream 11 closed the financing on Monday for around 225 million USD and became the title sponsor for 2020’s IPL.</w:t>
      </w:r>
    </w:p>
    <w:p w:rsidR="00A52029" w:rsidRPr="00A52029" w:rsidRDefault="00A52029" w:rsidP="00A52029">
      <w:pPr>
        <w:rPr>
          <w:sz w:val="24"/>
          <w:szCs w:val="22"/>
        </w:rPr>
      </w:pPr>
      <w:r w:rsidRPr="00A52029">
        <w:rPr>
          <w:sz w:val="24"/>
          <w:szCs w:val="22"/>
        </w:rPr>
        <w:t xml:space="preserve">Recently, </w:t>
      </w:r>
      <w:proofErr w:type="spellStart"/>
      <w:r w:rsidRPr="00A52029">
        <w:rPr>
          <w:sz w:val="24"/>
          <w:szCs w:val="22"/>
        </w:rPr>
        <w:t>Indiatech</w:t>
      </w:r>
      <w:proofErr w:type="spellEnd"/>
      <w:r w:rsidRPr="00A52029">
        <w:rPr>
          <w:sz w:val="24"/>
          <w:szCs w:val="22"/>
        </w:rPr>
        <w:t xml:space="preserve">, a </w:t>
      </w:r>
      <w:proofErr w:type="spellStart"/>
      <w:r w:rsidRPr="00A52029">
        <w:rPr>
          <w:sz w:val="24"/>
          <w:szCs w:val="22"/>
        </w:rPr>
        <w:t>startup</w:t>
      </w:r>
      <w:proofErr w:type="spellEnd"/>
      <w:r w:rsidRPr="00A52029">
        <w:rPr>
          <w:sz w:val="24"/>
          <w:szCs w:val="22"/>
        </w:rPr>
        <w:t xml:space="preserve"> think-tank, unveiled with its reports that fantasy games’ 80% of Indian users prefer playing for free, and the rest prefers pay-to-play mechanics. </w:t>
      </w:r>
    </w:p>
    <w:p w:rsidR="00FE2829" w:rsidRPr="00A52029" w:rsidRDefault="00A52029" w:rsidP="00A52029">
      <w:pPr>
        <w:rPr>
          <w:sz w:val="24"/>
          <w:szCs w:val="22"/>
        </w:rPr>
      </w:pPr>
      <w:r w:rsidRPr="00A52029">
        <w:rPr>
          <w:sz w:val="24"/>
          <w:szCs w:val="22"/>
        </w:rPr>
        <w:t xml:space="preserve">Furthermore, </w:t>
      </w:r>
      <w:proofErr w:type="spellStart"/>
      <w:r w:rsidRPr="00A52029">
        <w:rPr>
          <w:sz w:val="24"/>
          <w:szCs w:val="22"/>
        </w:rPr>
        <w:t>Sudhanshu</w:t>
      </w:r>
      <w:proofErr w:type="spellEnd"/>
      <w:r w:rsidRPr="00A52029">
        <w:rPr>
          <w:sz w:val="24"/>
          <w:szCs w:val="22"/>
        </w:rPr>
        <w:t xml:space="preserve"> Gupta </w:t>
      </w:r>
      <w:proofErr w:type="spellStart"/>
      <w:r w:rsidRPr="00A52029">
        <w:rPr>
          <w:sz w:val="24"/>
          <w:szCs w:val="22"/>
        </w:rPr>
        <w:t>Paytm’s</w:t>
      </w:r>
      <w:proofErr w:type="spellEnd"/>
      <w:r w:rsidRPr="00A52029">
        <w:rPr>
          <w:sz w:val="24"/>
          <w:szCs w:val="22"/>
        </w:rPr>
        <w:t xml:space="preserve"> COO specified: “With </w:t>
      </w:r>
      <w:proofErr w:type="spellStart"/>
      <w:r w:rsidRPr="00A52029">
        <w:rPr>
          <w:sz w:val="24"/>
          <w:szCs w:val="22"/>
        </w:rPr>
        <w:t>Sachin</w:t>
      </w:r>
      <w:proofErr w:type="spellEnd"/>
      <w:r w:rsidRPr="00A52029">
        <w:rPr>
          <w:sz w:val="24"/>
          <w:szCs w:val="22"/>
        </w:rPr>
        <w:t xml:space="preserve"> as a brand ambassador, we wish to inspire mobile gaming enthusiasts to experience fantasy sports which are about tactics, strategic planning, and research.”</w:t>
      </w:r>
    </w:p>
    <w:sectPr w:rsidR="00FE2829" w:rsidRPr="00A520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D3D91"/>
    <w:multiLevelType w:val="multilevel"/>
    <w:tmpl w:val="0EFE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321A20"/>
    <w:multiLevelType w:val="multilevel"/>
    <w:tmpl w:val="DC6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E2829"/>
    <w:rsid w:val="00063318"/>
    <w:rsid w:val="00A52029"/>
    <w:rsid w:val="00AE539C"/>
    <w:rsid w:val="00B34C9D"/>
    <w:rsid w:val="00FE282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2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E282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FE282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29"/>
    <w:rPr>
      <w:rFonts w:ascii="Times New Roman" w:eastAsia="Times New Roman" w:hAnsi="Times New Roman" w:cs="Times New Roman"/>
      <w:b/>
      <w:bCs/>
      <w:kern w:val="36"/>
      <w:sz w:val="48"/>
      <w:szCs w:val="48"/>
    </w:rPr>
  </w:style>
  <w:style w:type="paragraph" w:customStyle="1" w:styleId="text-node">
    <w:name w:val="text-node"/>
    <w:basedOn w:val="Normal"/>
    <w:rsid w:val="00FE28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829"/>
    <w:rPr>
      <w:color w:val="0000FF"/>
      <w:u w:val="single"/>
    </w:rPr>
  </w:style>
  <w:style w:type="character" w:customStyle="1" w:styleId="Heading3Char">
    <w:name w:val="Heading 3 Char"/>
    <w:basedOn w:val="DefaultParagraphFont"/>
    <w:link w:val="Heading3"/>
    <w:uiPriority w:val="9"/>
    <w:semiHidden/>
    <w:rsid w:val="00FE2829"/>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FE2829"/>
    <w:rPr>
      <w:rFonts w:asciiTheme="majorHAnsi" w:eastAsiaTheme="majorEastAsia" w:hAnsiTheme="majorHAnsi" w:cstheme="majorBidi"/>
      <w:i/>
      <w:iCs/>
      <w:color w:val="243F60" w:themeColor="accent1" w:themeShade="7F"/>
    </w:rPr>
  </w:style>
  <w:style w:type="character" w:customStyle="1" w:styleId="caption">
    <w:name w:val="caption"/>
    <w:basedOn w:val="DefaultParagraphFont"/>
    <w:rsid w:val="00FE2829"/>
  </w:style>
  <w:style w:type="character" w:customStyle="1" w:styleId="time">
    <w:name w:val="time"/>
    <w:basedOn w:val="DefaultParagraphFont"/>
    <w:rsid w:val="00FE2829"/>
  </w:style>
  <w:style w:type="paragraph" w:styleId="NormalWeb">
    <w:name w:val="Normal (Web)"/>
    <w:basedOn w:val="Normal"/>
    <w:uiPriority w:val="99"/>
    <w:semiHidden/>
    <w:unhideWhenUsed/>
    <w:rsid w:val="00FE2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829"/>
    <w:rPr>
      <w:b/>
      <w:bCs/>
    </w:rPr>
  </w:style>
  <w:style w:type="paragraph" w:styleId="z-TopofForm">
    <w:name w:val="HTML Top of Form"/>
    <w:basedOn w:val="Normal"/>
    <w:next w:val="Normal"/>
    <w:link w:val="z-TopofFormChar"/>
    <w:hidden/>
    <w:uiPriority w:val="99"/>
    <w:semiHidden/>
    <w:unhideWhenUsed/>
    <w:rsid w:val="00FE2829"/>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FE2829"/>
    <w:rPr>
      <w:rFonts w:ascii="Arial" w:eastAsia="Times New Roman" w:hAnsi="Arial" w:cs="Mangal"/>
      <w:vanish/>
      <w:sz w:val="16"/>
      <w:szCs w:val="14"/>
    </w:rPr>
  </w:style>
  <w:style w:type="paragraph" w:styleId="z-BottomofForm">
    <w:name w:val="HTML Bottom of Form"/>
    <w:basedOn w:val="Normal"/>
    <w:next w:val="Normal"/>
    <w:link w:val="z-BottomofFormChar"/>
    <w:hidden/>
    <w:uiPriority w:val="99"/>
    <w:semiHidden/>
    <w:unhideWhenUsed/>
    <w:rsid w:val="00FE2829"/>
    <w:pPr>
      <w:pBdr>
        <w:top w:val="single" w:sz="6" w:space="1" w:color="auto"/>
      </w:pBdr>
      <w:spacing w:after="0" w:line="240" w:lineRule="auto"/>
      <w:jc w:val="center"/>
    </w:pPr>
    <w:rPr>
      <w:rFonts w:ascii="Arial" w:eastAsia="Times New Roman" w:hAnsi="Arial" w:cs="Mangal"/>
      <w:vanish/>
      <w:sz w:val="16"/>
      <w:szCs w:val="14"/>
    </w:rPr>
  </w:style>
  <w:style w:type="character" w:customStyle="1" w:styleId="z-BottomofFormChar">
    <w:name w:val="z-Bottom of Form Char"/>
    <w:basedOn w:val="DefaultParagraphFont"/>
    <w:link w:val="z-BottomofForm"/>
    <w:uiPriority w:val="99"/>
    <w:semiHidden/>
    <w:rsid w:val="00FE2829"/>
    <w:rPr>
      <w:rFonts w:ascii="Arial" w:eastAsia="Times New Roman" w:hAnsi="Arial" w:cs="Mangal"/>
      <w:vanish/>
      <w:sz w:val="16"/>
      <w:szCs w:val="14"/>
    </w:rPr>
  </w:style>
  <w:style w:type="paragraph" w:styleId="BalloonText">
    <w:name w:val="Balloon Text"/>
    <w:basedOn w:val="Normal"/>
    <w:link w:val="BalloonTextChar"/>
    <w:uiPriority w:val="99"/>
    <w:semiHidden/>
    <w:unhideWhenUsed/>
    <w:rsid w:val="00FE282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E282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93974339">
      <w:bodyDiv w:val="1"/>
      <w:marLeft w:val="0"/>
      <w:marRight w:val="0"/>
      <w:marTop w:val="0"/>
      <w:marBottom w:val="0"/>
      <w:divBdr>
        <w:top w:val="none" w:sz="0" w:space="0" w:color="auto"/>
        <w:left w:val="none" w:sz="0" w:space="0" w:color="auto"/>
        <w:bottom w:val="none" w:sz="0" w:space="0" w:color="auto"/>
        <w:right w:val="none" w:sz="0" w:space="0" w:color="auto"/>
      </w:divBdr>
    </w:div>
    <w:div w:id="1071662408">
      <w:bodyDiv w:val="1"/>
      <w:marLeft w:val="0"/>
      <w:marRight w:val="0"/>
      <w:marTop w:val="0"/>
      <w:marBottom w:val="0"/>
      <w:divBdr>
        <w:top w:val="none" w:sz="0" w:space="0" w:color="auto"/>
        <w:left w:val="none" w:sz="0" w:space="0" w:color="auto"/>
        <w:bottom w:val="none" w:sz="0" w:space="0" w:color="auto"/>
        <w:right w:val="none" w:sz="0" w:space="0" w:color="auto"/>
      </w:divBdr>
    </w:div>
    <w:div w:id="1455056309">
      <w:bodyDiv w:val="1"/>
      <w:marLeft w:val="0"/>
      <w:marRight w:val="0"/>
      <w:marTop w:val="0"/>
      <w:marBottom w:val="0"/>
      <w:divBdr>
        <w:top w:val="none" w:sz="0" w:space="0" w:color="auto"/>
        <w:left w:val="none" w:sz="0" w:space="0" w:color="auto"/>
        <w:bottom w:val="none" w:sz="0" w:space="0" w:color="auto"/>
        <w:right w:val="none" w:sz="0" w:space="0" w:color="auto"/>
      </w:divBdr>
    </w:div>
    <w:div w:id="1480925546">
      <w:bodyDiv w:val="1"/>
      <w:marLeft w:val="0"/>
      <w:marRight w:val="0"/>
      <w:marTop w:val="0"/>
      <w:marBottom w:val="0"/>
      <w:divBdr>
        <w:top w:val="none" w:sz="0" w:space="0" w:color="auto"/>
        <w:left w:val="none" w:sz="0" w:space="0" w:color="auto"/>
        <w:bottom w:val="none" w:sz="0" w:space="0" w:color="auto"/>
        <w:right w:val="none" w:sz="0" w:space="0" w:color="auto"/>
      </w:divBdr>
      <w:divsChild>
        <w:div w:id="135150031">
          <w:marLeft w:val="0"/>
          <w:marRight w:val="0"/>
          <w:marTop w:val="0"/>
          <w:marBottom w:val="0"/>
          <w:divBdr>
            <w:top w:val="none" w:sz="0" w:space="0" w:color="auto"/>
            <w:left w:val="none" w:sz="0" w:space="0" w:color="auto"/>
            <w:bottom w:val="none" w:sz="0" w:space="0" w:color="auto"/>
            <w:right w:val="none" w:sz="0" w:space="0" w:color="auto"/>
          </w:divBdr>
          <w:divsChild>
            <w:div w:id="1878542221">
              <w:marLeft w:val="0"/>
              <w:marRight w:val="0"/>
              <w:marTop w:val="0"/>
              <w:marBottom w:val="0"/>
              <w:divBdr>
                <w:top w:val="none" w:sz="0" w:space="0" w:color="auto"/>
                <w:left w:val="none" w:sz="0" w:space="0" w:color="auto"/>
                <w:bottom w:val="none" w:sz="0" w:space="0" w:color="auto"/>
                <w:right w:val="none" w:sz="0" w:space="0" w:color="auto"/>
              </w:divBdr>
              <w:divsChild>
                <w:div w:id="1505241397">
                  <w:marLeft w:val="0"/>
                  <w:marRight w:val="0"/>
                  <w:marTop w:val="0"/>
                  <w:marBottom w:val="0"/>
                  <w:divBdr>
                    <w:top w:val="none" w:sz="0" w:space="0" w:color="auto"/>
                    <w:left w:val="none" w:sz="0" w:space="0" w:color="auto"/>
                    <w:bottom w:val="none" w:sz="0" w:space="0" w:color="auto"/>
                    <w:right w:val="none" w:sz="0" w:space="0" w:color="auto"/>
                  </w:divBdr>
                  <w:divsChild>
                    <w:div w:id="1607077708">
                      <w:marLeft w:val="0"/>
                      <w:marRight w:val="0"/>
                      <w:marTop w:val="0"/>
                      <w:marBottom w:val="0"/>
                      <w:divBdr>
                        <w:top w:val="none" w:sz="0" w:space="0" w:color="auto"/>
                        <w:left w:val="none" w:sz="0" w:space="0" w:color="auto"/>
                        <w:bottom w:val="none" w:sz="0" w:space="0" w:color="auto"/>
                        <w:right w:val="none" w:sz="0" w:space="0" w:color="auto"/>
                      </w:divBdr>
                      <w:divsChild>
                        <w:div w:id="175535915">
                          <w:marLeft w:val="0"/>
                          <w:marRight w:val="0"/>
                          <w:marTop w:val="0"/>
                          <w:marBottom w:val="0"/>
                          <w:divBdr>
                            <w:top w:val="none" w:sz="0" w:space="0" w:color="auto"/>
                            <w:left w:val="none" w:sz="0" w:space="0" w:color="auto"/>
                            <w:bottom w:val="none" w:sz="0" w:space="0" w:color="auto"/>
                            <w:right w:val="none" w:sz="0" w:space="0" w:color="auto"/>
                          </w:divBdr>
                          <w:divsChild>
                            <w:div w:id="1953512689">
                              <w:marLeft w:val="0"/>
                              <w:marRight w:val="0"/>
                              <w:marTop w:val="0"/>
                              <w:marBottom w:val="0"/>
                              <w:divBdr>
                                <w:top w:val="none" w:sz="0" w:space="0" w:color="auto"/>
                                <w:left w:val="none" w:sz="0" w:space="0" w:color="auto"/>
                                <w:bottom w:val="none" w:sz="0" w:space="0" w:color="auto"/>
                                <w:right w:val="none" w:sz="0" w:space="0" w:color="auto"/>
                              </w:divBdr>
                            </w:div>
                          </w:divsChild>
                        </w:div>
                        <w:div w:id="1597396179">
                          <w:marLeft w:val="0"/>
                          <w:marRight w:val="0"/>
                          <w:marTop w:val="0"/>
                          <w:marBottom w:val="0"/>
                          <w:divBdr>
                            <w:top w:val="none" w:sz="0" w:space="0" w:color="auto"/>
                            <w:left w:val="none" w:sz="0" w:space="0" w:color="auto"/>
                            <w:bottom w:val="none" w:sz="0" w:space="0" w:color="auto"/>
                            <w:right w:val="none" w:sz="0" w:space="0" w:color="auto"/>
                          </w:divBdr>
                        </w:div>
                        <w:div w:id="78256669">
                          <w:marLeft w:val="0"/>
                          <w:marRight w:val="0"/>
                          <w:marTop w:val="0"/>
                          <w:marBottom w:val="0"/>
                          <w:divBdr>
                            <w:top w:val="none" w:sz="0" w:space="0" w:color="auto"/>
                            <w:left w:val="none" w:sz="0" w:space="0" w:color="auto"/>
                            <w:bottom w:val="none" w:sz="0" w:space="0" w:color="auto"/>
                            <w:right w:val="none" w:sz="0" w:space="0" w:color="auto"/>
                          </w:divBdr>
                          <w:divsChild>
                            <w:div w:id="2086797315">
                              <w:marLeft w:val="0"/>
                              <w:marRight w:val="0"/>
                              <w:marTop w:val="0"/>
                              <w:marBottom w:val="0"/>
                              <w:divBdr>
                                <w:top w:val="none" w:sz="0" w:space="0" w:color="auto"/>
                                <w:left w:val="none" w:sz="0" w:space="0" w:color="auto"/>
                                <w:bottom w:val="none" w:sz="0" w:space="0" w:color="auto"/>
                                <w:right w:val="none" w:sz="0" w:space="0" w:color="auto"/>
                              </w:divBdr>
                              <w:divsChild>
                                <w:div w:id="679043108">
                                  <w:marLeft w:val="0"/>
                                  <w:marRight w:val="0"/>
                                  <w:marTop w:val="0"/>
                                  <w:marBottom w:val="0"/>
                                  <w:divBdr>
                                    <w:top w:val="none" w:sz="0" w:space="0" w:color="auto"/>
                                    <w:left w:val="none" w:sz="0" w:space="0" w:color="auto"/>
                                    <w:bottom w:val="none" w:sz="0" w:space="0" w:color="auto"/>
                                    <w:right w:val="none" w:sz="0" w:space="0" w:color="auto"/>
                                  </w:divBdr>
                                  <w:divsChild>
                                    <w:div w:id="1771008583">
                                      <w:marLeft w:val="0"/>
                                      <w:marRight w:val="0"/>
                                      <w:marTop w:val="0"/>
                                      <w:marBottom w:val="0"/>
                                      <w:divBdr>
                                        <w:top w:val="none" w:sz="0" w:space="0" w:color="auto"/>
                                        <w:left w:val="none" w:sz="0" w:space="0" w:color="auto"/>
                                        <w:bottom w:val="none" w:sz="0" w:space="0" w:color="auto"/>
                                        <w:right w:val="none" w:sz="0" w:space="0" w:color="auto"/>
                                      </w:divBdr>
                                      <w:divsChild>
                                        <w:div w:id="1189177084">
                                          <w:marLeft w:val="0"/>
                                          <w:marRight w:val="0"/>
                                          <w:marTop w:val="0"/>
                                          <w:marBottom w:val="0"/>
                                          <w:divBdr>
                                            <w:top w:val="none" w:sz="0" w:space="0" w:color="auto"/>
                                            <w:left w:val="none" w:sz="0" w:space="0" w:color="auto"/>
                                            <w:bottom w:val="none" w:sz="0" w:space="0" w:color="auto"/>
                                            <w:right w:val="none" w:sz="0" w:space="0" w:color="auto"/>
                                          </w:divBdr>
                                          <w:divsChild>
                                            <w:div w:id="15738781">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823023">
                      <w:marLeft w:val="0"/>
                      <w:marRight w:val="0"/>
                      <w:marTop w:val="136"/>
                      <w:marBottom w:val="0"/>
                      <w:divBdr>
                        <w:top w:val="single" w:sz="6" w:space="8" w:color="E2E2E2"/>
                        <w:left w:val="none" w:sz="0" w:space="14" w:color="auto"/>
                        <w:bottom w:val="none" w:sz="0" w:space="8" w:color="auto"/>
                        <w:right w:val="none" w:sz="0" w:space="14" w:color="auto"/>
                      </w:divBdr>
                      <w:divsChild>
                        <w:div w:id="1464930798">
                          <w:marLeft w:val="0"/>
                          <w:marRight w:val="0"/>
                          <w:marTop w:val="0"/>
                          <w:marBottom w:val="0"/>
                          <w:divBdr>
                            <w:top w:val="none" w:sz="0" w:space="0" w:color="auto"/>
                            <w:left w:val="none" w:sz="0" w:space="0" w:color="auto"/>
                            <w:bottom w:val="none" w:sz="0" w:space="0" w:color="auto"/>
                            <w:right w:val="none" w:sz="0" w:space="0" w:color="auto"/>
                          </w:divBdr>
                        </w:div>
                        <w:div w:id="1396901942">
                          <w:marLeft w:val="136"/>
                          <w:marRight w:val="136"/>
                          <w:marTop w:val="0"/>
                          <w:marBottom w:val="0"/>
                          <w:divBdr>
                            <w:top w:val="none" w:sz="0" w:space="0" w:color="auto"/>
                            <w:left w:val="none" w:sz="0" w:space="0" w:color="auto"/>
                            <w:bottom w:val="none" w:sz="0" w:space="0" w:color="auto"/>
                            <w:right w:val="none" w:sz="0" w:space="0" w:color="auto"/>
                          </w:divBdr>
                        </w:div>
                        <w:div w:id="211891055">
                          <w:marLeft w:val="0"/>
                          <w:marRight w:val="0"/>
                          <w:marTop w:val="0"/>
                          <w:marBottom w:val="0"/>
                          <w:divBdr>
                            <w:top w:val="none" w:sz="0" w:space="0" w:color="auto"/>
                            <w:left w:val="none" w:sz="0" w:space="0" w:color="auto"/>
                            <w:bottom w:val="none" w:sz="0" w:space="0" w:color="auto"/>
                            <w:right w:val="none" w:sz="0" w:space="0" w:color="auto"/>
                          </w:divBdr>
                        </w:div>
                      </w:divsChild>
                    </w:div>
                    <w:div w:id="785537489">
                      <w:marLeft w:val="0"/>
                      <w:marRight w:val="0"/>
                      <w:marTop w:val="136"/>
                      <w:marBottom w:val="0"/>
                      <w:divBdr>
                        <w:top w:val="single" w:sz="6" w:space="8" w:color="E2E2E2"/>
                        <w:left w:val="none" w:sz="0" w:space="14" w:color="auto"/>
                        <w:bottom w:val="none" w:sz="0" w:space="8" w:color="auto"/>
                        <w:right w:val="none" w:sz="0" w:space="14" w:color="auto"/>
                      </w:divBdr>
                    </w:div>
                    <w:div w:id="240070108">
                      <w:marLeft w:val="136"/>
                      <w:marRight w:val="136"/>
                      <w:marTop w:val="136"/>
                      <w:marBottom w:val="136"/>
                      <w:divBdr>
                        <w:top w:val="single" w:sz="6" w:space="7" w:color="EEEEEE"/>
                        <w:left w:val="none" w:sz="0" w:space="7" w:color="auto"/>
                        <w:bottom w:val="single" w:sz="6" w:space="10" w:color="EEEEEE"/>
                        <w:right w:val="none" w:sz="0" w:space="7" w:color="auto"/>
                      </w:divBdr>
                      <w:divsChild>
                        <w:div w:id="52896304">
                          <w:marLeft w:val="0"/>
                          <w:marRight w:val="0"/>
                          <w:marTop w:val="0"/>
                          <w:marBottom w:val="204"/>
                          <w:divBdr>
                            <w:top w:val="none" w:sz="0" w:space="0" w:color="auto"/>
                            <w:left w:val="none" w:sz="0" w:space="0" w:color="auto"/>
                            <w:bottom w:val="none" w:sz="0" w:space="0" w:color="auto"/>
                            <w:right w:val="none" w:sz="0" w:space="0" w:color="auto"/>
                          </w:divBdr>
                          <w:divsChild>
                            <w:div w:id="9473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6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2020-09-15T09:19:00Z</dcterms:created>
  <dcterms:modified xsi:type="dcterms:W3CDTF">2020-09-15T09:58:00Z</dcterms:modified>
</cp:coreProperties>
</file>