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CBE" w:rsidRPr="00912CBE" w:rsidRDefault="00912CBE" w:rsidP="00912CBE">
      <w:pPr>
        <w:rPr>
          <w:sz w:val="24"/>
        </w:rPr>
      </w:pPr>
      <w:r w:rsidRPr="00912CBE">
        <w:rPr>
          <w:rStyle w:val="Strong"/>
          <w:color w:val="0E101A"/>
          <w:sz w:val="24"/>
          <w:u w:val="single"/>
        </w:rPr>
        <w:t>Indian Online Poker Championship 2020 of Spartan Poker sees 91,000 entries!</w:t>
      </w:r>
    </w:p>
    <w:p w:rsidR="00912CBE" w:rsidRPr="00912CBE" w:rsidRDefault="00912CBE" w:rsidP="00912CBE">
      <w:pPr>
        <w:rPr>
          <w:sz w:val="24"/>
        </w:rPr>
      </w:pPr>
      <w:r w:rsidRPr="00912CBE">
        <w:rPr>
          <w:sz w:val="24"/>
        </w:rPr>
        <w:t xml:space="preserve">Indian Online Poker Championship of Spartan Poker is the biggest poker series of India and it has achieved great success with the total price of 32 </w:t>
      </w:r>
      <w:proofErr w:type="spellStart"/>
      <w:r w:rsidRPr="00912CBE">
        <w:rPr>
          <w:sz w:val="24"/>
        </w:rPr>
        <w:t>crore</w:t>
      </w:r>
      <w:proofErr w:type="spellEnd"/>
      <w:r w:rsidRPr="00912CBE">
        <w:rPr>
          <w:sz w:val="24"/>
        </w:rPr>
        <w:t xml:space="preserve"> rupees. With this, it became the largest series the </w:t>
      </w:r>
      <w:proofErr w:type="gramStart"/>
      <w:r w:rsidRPr="00912CBE">
        <w:rPr>
          <w:sz w:val="24"/>
        </w:rPr>
        <w:t>history,</w:t>
      </w:r>
      <w:proofErr w:type="gramEnd"/>
      <w:r w:rsidRPr="00912CBE">
        <w:rPr>
          <w:sz w:val="24"/>
        </w:rPr>
        <w:t xml:space="preserve"> and the second edition of series experience 90,990 entries across the tournament in just 2 weeks.</w:t>
      </w:r>
    </w:p>
    <w:p w:rsidR="00912CBE" w:rsidRPr="00912CBE" w:rsidRDefault="00912CBE" w:rsidP="00912CBE">
      <w:pPr>
        <w:rPr>
          <w:sz w:val="24"/>
        </w:rPr>
      </w:pPr>
      <w:proofErr w:type="spellStart"/>
      <w:r w:rsidRPr="00912CBE">
        <w:rPr>
          <w:sz w:val="24"/>
        </w:rPr>
        <w:t>Harshit</w:t>
      </w:r>
      <w:proofErr w:type="spellEnd"/>
      <w:r w:rsidRPr="00912CBE">
        <w:rPr>
          <w:sz w:val="24"/>
        </w:rPr>
        <w:t xml:space="preserve"> </w:t>
      </w:r>
      <w:proofErr w:type="spellStart"/>
      <w:r w:rsidRPr="00912CBE">
        <w:rPr>
          <w:sz w:val="24"/>
        </w:rPr>
        <w:t>Sanghi</w:t>
      </w:r>
      <w:proofErr w:type="spellEnd"/>
      <w:r w:rsidRPr="00912CBE">
        <w:rPr>
          <w:sz w:val="24"/>
        </w:rPr>
        <w:t xml:space="preserve"> outlasted </w:t>
      </w:r>
      <w:proofErr w:type="spellStart"/>
      <w:r w:rsidRPr="00912CBE">
        <w:rPr>
          <w:sz w:val="24"/>
        </w:rPr>
        <w:t>Kunaal</w:t>
      </w:r>
      <w:proofErr w:type="spellEnd"/>
      <w:r w:rsidRPr="00912CBE">
        <w:rPr>
          <w:sz w:val="24"/>
        </w:rPr>
        <w:t xml:space="preserve"> </w:t>
      </w:r>
      <w:proofErr w:type="spellStart"/>
      <w:r w:rsidRPr="00912CBE">
        <w:rPr>
          <w:sz w:val="24"/>
        </w:rPr>
        <w:t>Bhartiya</w:t>
      </w:r>
      <w:proofErr w:type="spellEnd"/>
      <w:r w:rsidRPr="00912CBE">
        <w:rPr>
          <w:sz w:val="24"/>
        </w:rPr>
        <w:t xml:space="preserve"> plus 4074 other entries in the main event and made a massive winning of 47.37 </w:t>
      </w:r>
      <w:proofErr w:type="spellStart"/>
      <w:r w:rsidRPr="00912CBE">
        <w:rPr>
          <w:sz w:val="24"/>
        </w:rPr>
        <w:t>lakh</w:t>
      </w:r>
      <w:proofErr w:type="spellEnd"/>
      <w:r w:rsidRPr="00912CBE">
        <w:rPr>
          <w:sz w:val="24"/>
        </w:rPr>
        <w:t xml:space="preserve"> rupees and </w:t>
      </w:r>
      <w:proofErr w:type="spellStart"/>
      <w:r w:rsidRPr="00912CBE">
        <w:rPr>
          <w:sz w:val="24"/>
        </w:rPr>
        <w:t>Bhatiya</w:t>
      </w:r>
      <w:proofErr w:type="spellEnd"/>
      <w:r w:rsidRPr="00912CBE">
        <w:rPr>
          <w:sz w:val="24"/>
        </w:rPr>
        <w:t xml:space="preserve"> won 42.36 </w:t>
      </w:r>
      <w:proofErr w:type="spellStart"/>
      <w:r w:rsidRPr="00912CBE">
        <w:rPr>
          <w:sz w:val="24"/>
        </w:rPr>
        <w:t>lakh</w:t>
      </w:r>
      <w:proofErr w:type="spellEnd"/>
      <w:r w:rsidRPr="00912CBE">
        <w:rPr>
          <w:sz w:val="24"/>
        </w:rPr>
        <w:t xml:space="preserve"> rupees.</w:t>
      </w:r>
    </w:p>
    <w:p w:rsidR="00912CBE" w:rsidRPr="00912CBE" w:rsidRDefault="00912CBE" w:rsidP="00912CBE">
      <w:pPr>
        <w:rPr>
          <w:sz w:val="24"/>
        </w:rPr>
      </w:pPr>
      <w:r w:rsidRPr="00912CBE">
        <w:rPr>
          <w:sz w:val="24"/>
        </w:rPr>
        <w:t xml:space="preserve">The final tournament ended with the founder and managing director of Spartan poker Mr. </w:t>
      </w:r>
      <w:proofErr w:type="spellStart"/>
      <w:r w:rsidRPr="00912CBE">
        <w:rPr>
          <w:sz w:val="24"/>
        </w:rPr>
        <w:t>Amin</w:t>
      </w:r>
      <w:proofErr w:type="spellEnd"/>
      <w:r w:rsidRPr="00912CBE">
        <w:rPr>
          <w:sz w:val="24"/>
        </w:rPr>
        <w:t xml:space="preserve"> </w:t>
      </w:r>
      <w:proofErr w:type="spellStart"/>
      <w:r w:rsidRPr="00912CBE">
        <w:rPr>
          <w:sz w:val="24"/>
        </w:rPr>
        <w:t>Rozani</w:t>
      </w:r>
      <w:proofErr w:type="spellEnd"/>
      <w:r w:rsidRPr="00912CBE">
        <w:rPr>
          <w:sz w:val="24"/>
        </w:rPr>
        <w:t xml:space="preserve"> stating that the Second Edition has witnessed records broken with these many entries, and this is the massive success, and they couldn't ask for a better ending than this Season.</w:t>
      </w:r>
    </w:p>
    <w:p w:rsidR="00912CBE" w:rsidRPr="00912CBE" w:rsidRDefault="00912CBE" w:rsidP="00912CBE">
      <w:pPr>
        <w:rPr>
          <w:sz w:val="24"/>
        </w:rPr>
      </w:pPr>
      <w:r w:rsidRPr="00912CBE">
        <w:rPr>
          <w:sz w:val="24"/>
        </w:rPr>
        <w:t>Indian Online Poker Championship is a real platform for talented individuals and hardcore players to fights for the winning titles. The company is happy with the outstanding responses that they receive every year and helps them to make another step towards success to take IOPC to the next level.</w:t>
      </w:r>
    </w:p>
    <w:p w:rsidR="00912CBE" w:rsidRPr="00912CBE" w:rsidRDefault="00912CBE" w:rsidP="00912CBE">
      <w:pPr>
        <w:rPr>
          <w:sz w:val="24"/>
        </w:rPr>
      </w:pPr>
      <w:r w:rsidRPr="00912CBE">
        <w:rPr>
          <w:sz w:val="24"/>
        </w:rPr>
        <w:t>This season, the poker champion of India was crowned with the largest GTD ever by IOPC!</w:t>
      </w:r>
    </w:p>
    <w:p w:rsidR="00912CBE" w:rsidRPr="00912CBE" w:rsidRDefault="00912CBE" w:rsidP="00912CBE">
      <w:pPr>
        <w:rPr>
          <w:sz w:val="24"/>
        </w:rPr>
      </w:pPr>
      <w:r w:rsidRPr="00912CBE">
        <w:rPr>
          <w:sz w:val="24"/>
        </w:rPr>
        <w:t xml:space="preserve">There are other winners for IOPC titles too like Manish </w:t>
      </w:r>
      <w:proofErr w:type="spellStart"/>
      <w:r w:rsidRPr="00912CBE">
        <w:rPr>
          <w:sz w:val="24"/>
        </w:rPr>
        <w:t>Lakhotia</w:t>
      </w:r>
      <w:proofErr w:type="spellEnd"/>
      <w:r w:rsidRPr="00912CBE">
        <w:rPr>
          <w:sz w:val="24"/>
        </w:rPr>
        <w:t xml:space="preserve"> for Millionaire United, </w:t>
      </w:r>
      <w:proofErr w:type="spellStart"/>
      <w:r w:rsidRPr="00912CBE">
        <w:rPr>
          <w:sz w:val="24"/>
        </w:rPr>
        <w:t>Raghav</w:t>
      </w:r>
      <w:proofErr w:type="spellEnd"/>
      <w:r w:rsidRPr="00912CBE">
        <w:rPr>
          <w:sz w:val="24"/>
        </w:rPr>
        <w:t xml:space="preserve"> </w:t>
      </w:r>
      <w:proofErr w:type="spellStart"/>
      <w:r w:rsidRPr="00912CBE">
        <w:rPr>
          <w:sz w:val="24"/>
        </w:rPr>
        <w:t>Bansal</w:t>
      </w:r>
      <w:proofErr w:type="spellEnd"/>
      <w:r w:rsidRPr="00912CBE">
        <w:rPr>
          <w:sz w:val="24"/>
        </w:rPr>
        <w:t xml:space="preserve">, and </w:t>
      </w:r>
      <w:proofErr w:type="spellStart"/>
      <w:r w:rsidRPr="00912CBE">
        <w:rPr>
          <w:sz w:val="24"/>
        </w:rPr>
        <w:t>Gokul</w:t>
      </w:r>
      <w:proofErr w:type="spellEnd"/>
      <w:r w:rsidRPr="00912CBE">
        <w:rPr>
          <w:sz w:val="24"/>
        </w:rPr>
        <w:t xml:space="preserve"> Raj for IOPC high rollers, </w:t>
      </w:r>
      <w:proofErr w:type="spellStart"/>
      <w:r w:rsidRPr="00912CBE">
        <w:rPr>
          <w:sz w:val="24"/>
        </w:rPr>
        <w:t>Bhanu</w:t>
      </w:r>
      <w:proofErr w:type="spellEnd"/>
      <w:r w:rsidRPr="00912CBE">
        <w:rPr>
          <w:sz w:val="24"/>
        </w:rPr>
        <w:t xml:space="preserve"> </w:t>
      </w:r>
      <w:proofErr w:type="spellStart"/>
      <w:r w:rsidRPr="00912CBE">
        <w:rPr>
          <w:sz w:val="24"/>
        </w:rPr>
        <w:t>Prakash</w:t>
      </w:r>
      <w:proofErr w:type="spellEnd"/>
      <w:r w:rsidRPr="00912CBE">
        <w:rPr>
          <w:sz w:val="24"/>
        </w:rPr>
        <w:t xml:space="preserve"> for the leader board, </w:t>
      </w:r>
      <w:proofErr w:type="spellStart"/>
      <w:r w:rsidRPr="00912CBE">
        <w:rPr>
          <w:sz w:val="24"/>
        </w:rPr>
        <w:t>Anuj</w:t>
      </w:r>
      <w:proofErr w:type="spellEnd"/>
      <w:r w:rsidRPr="00912CBE">
        <w:rPr>
          <w:sz w:val="24"/>
        </w:rPr>
        <w:t xml:space="preserve"> </w:t>
      </w:r>
      <w:proofErr w:type="spellStart"/>
      <w:r w:rsidRPr="00912CBE">
        <w:rPr>
          <w:sz w:val="24"/>
        </w:rPr>
        <w:t>Yadav</w:t>
      </w:r>
      <w:proofErr w:type="spellEnd"/>
      <w:r w:rsidRPr="00912CBE">
        <w:rPr>
          <w:sz w:val="24"/>
        </w:rPr>
        <w:t xml:space="preserve"> for super High Roller, and </w:t>
      </w:r>
      <w:proofErr w:type="spellStart"/>
      <w:r w:rsidRPr="00912CBE">
        <w:rPr>
          <w:sz w:val="24"/>
        </w:rPr>
        <w:t>Sriharsha</w:t>
      </w:r>
      <w:proofErr w:type="spellEnd"/>
      <w:r w:rsidRPr="00912CBE">
        <w:rPr>
          <w:sz w:val="24"/>
        </w:rPr>
        <w:t xml:space="preserve"> </w:t>
      </w:r>
      <w:proofErr w:type="spellStart"/>
      <w:r w:rsidRPr="00912CBE">
        <w:rPr>
          <w:sz w:val="24"/>
        </w:rPr>
        <w:t>Doddapaneni</w:t>
      </w:r>
      <w:proofErr w:type="spellEnd"/>
      <w:r w:rsidRPr="00912CBE">
        <w:rPr>
          <w:sz w:val="24"/>
        </w:rPr>
        <w:t xml:space="preserve"> for Millionaire legend.</w:t>
      </w:r>
    </w:p>
    <w:p w:rsidR="00912CBE" w:rsidRPr="00912CBE" w:rsidRDefault="00912CBE" w:rsidP="00912CBE">
      <w:pPr>
        <w:rPr>
          <w:sz w:val="24"/>
        </w:rPr>
      </w:pPr>
      <w:r w:rsidRPr="00912CBE">
        <w:rPr>
          <w:sz w:val="24"/>
        </w:rPr>
        <w:t xml:space="preserve">IOPC was heavily promoted by Spartan Poker with the marketing featuring ‘funny mindsets’, a 9-minute video, and showing the TV stars. Competitors, the </w:t>
      </w:r>
      <w:proofErr w:type="spellStart"/>
      <w:r w:rsidRPr="00912CBE">
        <w:rPr>
          <w:sz w:val="24"/>
        </w:rPr>
        <w:t>PokerStars</w:t>
      </w:r>
      <w:proofErr w:type="spellEnd"/>
      <w:r w:rsidRPr="00912CBE">
        <w:rPr>
          <w:sz w:val="24"/>
        </w:rPr>
        <w:t xml:space="preserve"> India was also in the news with the launch of its campaign ‘I’m in’ with their brand ambassador MS </w:t>
      </w:r>
      <w:proofErr w:type="spellStart"/>
      <w:r w:rsidRPr="00912CBE">
        <w:rPr>
          <w:sz w:val="24"/>
        </w:rPr>
        <w:t>Dhoni</w:t>
      </w:r>
      <w:proofErr w:type="spellEnd"/>
      <w:r w:rsidRPr="00912CBE">
        <w:rPr>
          <w:sz w:val="24"/>
        </w:rPr>
        <w:t>.</w:t>
      </w:r>
    </w:p>
    <w:p w:rsidR="00E27A19" w:rsidRPr="00912CBE" w:rsidRDefault="00E27A19" w:rsidP="00912CBE">
      <w:pPr>
        <w:rPr>
          <w:sz w:val="24"/>
        </w:rPr>
      </w:pPr>
    </w:p>
    <w:sectPr w:rsidR="00E27A19" w:rsidRPr="00912C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E27A19"/>
    <w:rsid w:val="00912CBE"/>
    <w:rsid w:val="009C1676"/>
    <w:rsid w:val="00E27A1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2C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2CBE"/>
    <w:rPr>
      <w:b/>
      <w:bCs/>
    </w:rPr>
  </w:style>
</w:styles>
</file>

<file path=word/webSettings.xml><?xml version="1.0" encoding="utf-8"?>
<w:webSettings xmlns:r="http://schemas.openxmlformats.org/officeDocument/2006/relationships" xmlns:w="http://schemas.openxmlformats.org/wordprocessingml/2006/main">
  <w:divs>
    <w:div w:id="195154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A3ACF-2D6B-487D-B46C-5366E93B8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2020-07-29T12:18:00Z</dcterms:created>
  <dcterms:modified xsi:type="dcterms:W3CDTF">2020-07-29T12:48:00Z</dcterms:modified>
</cp:coreProperties>
</file>