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D26" w:rsidRPr="00A96D26" w:rsidRDefault="00A96D26" w:rsidP="00A96D26">
      <w:pPr>
        <w:rPr>
          <w:sz w:val="24"/>
        </w:rPr>
      </w:pPr>
      <w:r w:rsidRPr="00A96D26">
        <w:rPr>
          <w:rStyle w:val="Strong"/>
          <w:color w:val="0E101A"/>
          <w:sz w:val="24"/>
          <w:u w:val="single"/>
        </w:rPr>
        <w:t>Indo-China Clash</w:t>
      </w:r>
    </w:p>
    <w:p w:rsidR="00A96D26" w:rsidRPr="00A96D26" w:rsidRDefault="00A96D26" w:rsidP="00A96D26">
      <w:pPr>
        <w:rPr>
          <w:sz w:val="24"/>
        </w:rPr>
      </w:pPr>
      <w:r w:rsidRPr="00A96D26">
        <w:rPr>
          <w:sz w:val="24"/>
        </w:rPr>
        <w:t>There has been a tension going on from decades about the Line of Actual Control (LAC) between India and China, and it led to several disputes and standoffs. The war in 1962 and 1967 and standoff in 1987, 2003, 2017, and the recent one of 2020, all have been due to the same dispute and despite ex Indian Prime Minister, Jawaharlal Nehru's friendly policy of ‘Hindi-</w:t>
      </w:r>
      <w:proofErr w:type="spellStart"/>
      <w:r w:rsidRPr="00A96D26">
        <w:rPr>
          <w:sz w:val="24"/>
        </w:rPr>
        <w:t>Chini</w:t>
      </w:r>
      <w:proofErr w:type="spellEnd"/>
      <w:r w:rsidRPr="00A96D26">
        <w:rPr>
          <w:sz w:val="24"/>
        </w:rPr>
        <w:t xml:space="preserve"> </w:t>
      </w:r>
      <w:proofErr w:type="spellStart"/>
      <w:r w:rsidRPr="00A96D26">
        <w:rPr>
          <w:sz w:val="24"/>
        </w:rPr>
        <w:t>Bhai</w:t>
      </w:r>
      <w:proofErr w:type="spellEnd"/>
      <w:r w:rsidRPr="00A96D26">
        <w:rPr>
          <w:sz w:val="24"/>
        </w:rPr>
        <w:t xml:space="preserve"> </w:t>
      </w:r>
      <w:proofErr w:type="spellStart"/>
      <w:r w:rsidRPr="00A96D26">
        <w:rPr>
          <w:sz w:val="24"/>
        </w:rPr>
        <w:t>Bhai</w:t>
      </w:r>
      <w:proofErr w:type="spellEnd"/>
      <w:r w:rsidRPr="00A96D26">
        <w:rPr>
          <w:sz w:val="24"/>
        </w:rPr>
        <w:t>’, China took several approaches towards India by waging war and standoffs.</w:t>
      </w:r>
    </w:p>
    <w:p w:rsidR="00A96D26" w:rsidRPr="00A96D26" w:rsidRDefault="00A96D26" w:rsidP="00A96D26">
      <w:pPr>
        <w:rPr>
          <w:sz w:val="24"/>
        </w:rPr>
      </w:pPr>
      <w:r w:rsidRPr="00A96D26">
        <w:rPr>
          <w:sz w:val="24"/>
        </w:rPr>
        <w:t>The rise of COVID-19 (</w:t>
      </w:r>
      <w:proofErr w:type="spellStart"/>
      <w:r w:rsidRPr="00A96D26">
        <w:rPr>
          <w:sz w:val="24"/>
        </w:rPr>
        <w:t>Coronavirus</w:t>
      </w:r>
      <w:proofErr w:type="spellEnd"/>
      <w:r w:rsidRPr="00A96D26">
        <w:rPr>
          <w:sz w:val="24"/>
        </w:rPr>
        <w:t xml:space="preserve"> pandemic) from Chinese districts started a worldwide tension with severe issues and losses.</w:t>
      </w:r>
    </w:p>
    <w:p w:rsidR="00A96D26" w:rsidRPr="00A96D26" w:rsidRDefault="00A96D26" w:rsidP="00A96D26">
      <w:pPr>
        <w:rPr>
          <w:sz w:val="24"/>
        </w:rPr>
      </w:pPr>
      <w:r w:rsidRPr="00A96D26">
        <w:rPr>
          <w:sz w:val="24"/>
        </w:rPr>
        <w:t>China first used a tactic of hiding the disease until it turned out to be a pandemic and an incurable disease and after that with its spread across the world and loss of lives, Chinese patients somehow got treated and came out to be fit and fine. China even started leading markets and development when everyone else worldwide started suffering.</w:t>
      </w:r>
    </w:p>
    <w:p w:rsidR="00A96D26" w:rsidRPr="00A96D26" w:rsidRDefault="00A96D26" w:rsidP="00A96D26">
      <w:pPr>
        <w:rPr>
          <w:sz w:val="24"/>
        </w:rPr>
      </w:pPr>
      <w:r w:rsidRPr="00A96D26">
        <w:rPr>
          <w:sz w:val="24"/>
        </w:rPr>
        <w:t>This turned the world against China for their irresponsible and cheap tactics that led to a worldwide pandemic situation that is still continuing.</w:t>
      </w:r>
    </w:p>
    <w:p w:rsidR="00A96D26" w:rsidRPr="00A96D26" w:rsidRDefault="00A96D26" w:rsidP="00A96D26">
      <w:pPr>
        <w:rPr>
          <w:sz w:val="24"/>
        </w:rPr>
      </w:pPr>
      <w:r w:rsidRPr="00A96D26">
        <w:rPr>
          <w:sz w:val="24"/>
        </w:rPr>
        <w:t xml:space="preserve">Despite Indian and Chinese leaders having a meet in Wuhan in 2018 when Prime Minister </w:t>
      </w:r>
      <w:proofErr w:type="spellStart"/>
      <w:r w:rsidRPr="00A96D26">
        <w:rPr>
          <w:sz w:val="24"/>
        </w:rPr>
        <w:t>Narendra</w:t>
      </w:r>
      <w:proofErr w:type="spellEnd"/>
      <w:r w:rsidRPr="00A96D26">
        <w:rPr>
          <w:sz w:val="24"/>
        </w:rPr>
        <w:t xml:space="preserve"> </w:t>
      </w:r>
      <w:proofErr w:type="spellStart"/>
      <w:r w:rsidRPr="00A96D26">
        <w:rPr>
          <w:sz w:val="24"/>
        </w:rPr>
        <w:t>Modi</w:t>
      </w:r>
      <w:proofErr w:type="spellEnd"/>
      <w:r w:rsidRPr="00A96D26">
        <w:rPr>
          <w:sz w:val="24"/>
        </w:rPr>
        <w:t xml:space="preserve"> and Chinese President Xi </w:t>
      </w:r>
      <w:proofErr w:type="spellStart"/>
      <w:r w:rsidRPr="00A96D26">
        <w:rPr>
          <w:sz w:val="24"/>
        </w:rPr>
        <w:t>Jinping</w:t>
      </w:r>
      <w:proofErr w:type="spellEnd"/>
      <w:r w:rsidRPr="00A96D26">
        <w:rPr>
          <w:sz w:val="24"/>
        </w:rPr>
        <w:t xml:space="preserve"> declared that they respect each other’s privacy, concerns, and wishes regarding the border issues.</w:t>
      </w:r>
    </w:p>
    <w:p w:rsidR="00A96D26" w:rsidRPr="00A96D26" w:rsidRDefault="00A96D26" w:rsidP="00A96D26">
      <w:pPr>
        <w:rPr>
          <w:sz w:val="24"/>
        </w:rPr>
      </w:pPr>
      <w:r w:rsidRPr="00A96D26">
        <w:rPr>
          <w:sz w:val="24"/>
        </w:rPr>
        <w:t>There have been pieces of evidence of how the president of USA, Donald Trump, had been pushing and supporting India and asking to standoff against China with their support. With their own benefits, the USA has been trying to suppress China because of various ill deeds and reports that have been revealed about China's tactics and actions to try and conquer the world and wipe off the other religions and practices.</w:t>
      </w:r>
    </w:p>
    <w:p w:rsidR="00A96D26" w:rsidRPr="00A96D26" w:rsidRDefault="00A96D26" w:rsidP="00A96D26">
      <w:pPr>
        <w:rPr>
          <w:sz w:val="24"/>
        </w:rPr>
      </w:pPr>
      <w:r w:rsidRPr="00A96D26">
        <w:rPr>
          <w:sz w:val="24"/>
        </w:rPr>
        <w:t xml:space="preserve">The anger took off a different turn with Chinese troops attacking Indian troops on June 15th, 2020 in the </w:t>
      </w:r>
      <w:proofErr w:type="spellStart"/>
      <w:r w:rsidRPr="00A96D26">
        <w:rPr>
          <w:sz w:val="24"/>
        </w:rPr>
        <w:t>Galwan</w:t>
      </w:r>
      <w:proofErr w:type="spellEnd"/>
      <w:r w:rsidRPr="00A96D26">
        <w:rPr>
          <w:sz w:val="24"/>
        </w:rPr>
        <w:t xml:space="preserve"> Valley. Indian troops were attacked by the Chinese ones at night when they were armless and weapon-less, and without any firing and gunshots, the Chinese managed to kill 20 of the Indian soldiers increasing the sense of anger nationwide.</w:t>
      </w:r>
    </w:p>
    <w:p w:rsidR="00A96D26" w:rsidRPr="00A96D26" w:rsidRDefault="00A96D26" w:rsidP="00A96D26">
      <w:pPr>
        <w:rPr>
          <w:sz w:val="24"/>
        </w:rPr>
      </w:pPr>
      <w:r w:rsidRPr="00A96D26">
        <w:rPr>
          <w:sz w:val="24"/>
        </w:rPr>
        <w:t xml:space="preserve">Prime Minister </w:t>
      </w:r>
      <w:proofErr w:type="spellStart"/>
      <w:r w:rsidRPr="00A96D26">
        <w:rPr>
          <w:sz w:val="24"/>
        </w:rPr>
        <w:t>Narendra</w:t>
      </w:r>
      <w:proofErr w:type="spellEnd"/>
      <w:r w:rsidRPr="00A96D26">
        <w:rPr>
          <w:sz w:val="24"/>
        </w:rPr>
        <w:t xml:space="preserve"> </w:t>
      </w:r>
      <w:proofErr w:type="spellStart"/>
      <w:r w:rsidRPr="00A96D26">
        <w:rPr>
          <w:sz w:val="24"/>
        </w:rPr>
        <w:t>Modi</w:t>
      </w:r>
      <w:proofErr w:type="spellEnd"/>
      <w:r w:rsidRPr="00A96D26">
        <w:rPr>
          <w:sz w:val="24"/>
        </w:rPr>
        <w:t xml:space="preserve"> responded to the clash and loss by banning the Chinese applications, around 59 of them, and promoting the Indian’s ‘Made in India’ campaign. To this, various Industrialists and businessmen also started the ‘Ban China’ movement and it got worldwide support with international commissions accepting the banning as legal.</w:t>
      </w:r>
    </w:p>
    <w:p w:rsidR="00371052" w:rsidRPr="00A96D26" w:rsidRDefault="00371052" w:rsidP="00A96D26">
      <w:pPr>
        <w:rPr>
          <w:sz w:val="24"/>
        </w:rPr>
      </w:pPr>
    </w:p>
    <w:sectPr w:rsidR="00371052" w:rsidRPr="00A96D2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371052"/>
    <w:rsid w:val="00371052"/>
    <w:rsid w:val="00466A82"/>
    <w:rsid w:val="00A96D2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6D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6D26"/>
    <w:rPr>
      <w:b/>
      <w:bCs/>
    </w:rPr>
  </w:style>
</w:styles>
</file>

<file path=word/webSettings.xml><?xml version="1.0" encoding="utf-8"?>
<w:webSettings xmlns:r="http://schemas.openxmlformats.org/officeDocument/2006/relationships" xmlns:w="http://schemas.openxmlformats.org/wordprocessingml/2006/main">
  <w:divs>
    <w:div w:id="64350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2020-07-25T05:58:00Z</dcterms:created>
  <dcterms:modified xsi:type="dcterms:W3CDTF">2020-07-25T06:31:00Z</dcterms:modified>
</cp:coreProperties>
</file>