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162" w:rsidRPr="002B0162" w:rsidRDefault="002B0162" w:rsidP="002B0162">
      <w:pPr>
        <w:rPr>
          <w:sz w:val="28"/>
          <w:szCs w:val="24"/>
        </w:rPr>
      </w:pPr>
      <w:r w:rsidRPr="002B0162">
        <w:rPr>
          <w:rStyle w:val="Strong"/>
          <w:color w:val="0E101A"/>
          <w:sz w:val="28"/>
          <w:szCs w:val="24"/>
          <w:u w:val="single"/>
        </w:rPr>
        <w:t>Climate change led to US West Coast Fires</w:t>
      </w:r>
    </w:p>
    <w:p w:rsidR="002B0162" w:rsidRPr="002B0162" w:rsidRDefault="002B0162" w:rsidP="002B0162">
      <w:pPr>
        <w:rPr>
          <w:sz w:val="24"/>
          <w:szCs w:val="22"/>
        </w:rPr>
      </w:pPr>
      <w:r w:rsidRPr="002B0162">
        <w:rPr>
          <w:sz w:val="24"/>
          <w:szCs w:val="22"/>
        </w:rPr>
        <w:t>Climate change plays a crucial role in the huge wildfires in the US West Coast, California. Democratic politicians blame Mr. Trumps’ ignorance for the degrading climatic conditions that gave rise to such vast destructions.</w:t>
      </w:r>
    </w:p>
    <w:p w:rsidR="002B0162" w:rsidRPr="002B0162" w:rsidRDefault="002B0162" w:rsidP="002B0162">
      <w:pPr>
        <w:rPr>
          <w:sz w:val="24"/>
          <w:szCs w:val="22"/>
        </w:rPr>
      </w:pPr>
      <w:r w:rsidRPr="002B0162">
        <w:rPr>
          <w:sz w:val="24"/>
          <w:szCs w:val="22"/>
        </w:rPr>
        <w:t>Blazes across the regions of Oregon, Washington, and California burned around 5 million acres of land, killing around 35 people at least since August 2020. Also, the governor of Washington considered the global climatic changes as a “blowtorch over our states”.</w:t>
      </w:r>
    </w:p>
    <w:p w:rsidR="002B0162" w:rsidRPr="002B0162" w:rsidRDefault="002B0162" w:rsidP="002B0162">
      <w:pPr>
        <w:rPr>
          <w:sz w:val="24"/>
          <w:szCs w:val="22"/>
        </w:rPr>
      </w:pPr>
      <w:r w:rsidRPr="002B0162">
        <w:rPr>
          <w:sz w:val="24"/>
          <w:szCs w:val="22"/>
        </w:rPr>
        <w:t>Mr. Trump, on the other hand, blamed the poor management of forests for the widespread blazes and climatic changes. Additionally, on 14th September 2020, President Donald Trump seeks briefs from the emergency staff battling with the fires. </w:t>
      </w:r>
    </w:p>
    <w:p w:rsidR="002B0162" w:rsidRPr="002B0162" w:rsidRDefault="002B0162" w:rsidP="002B0162">
      <w:pPr>
        <w:rPr>
          <w:sz w:val="24"/>
          <w:szCs w:val="22"/>
        </w:rPr>
      </w:pPr>
      <w:r w:rsidRPr="002B0162">
        <w:rPr>
          <w:rStyle w:val="Strong"/>
          <w:color w:val="0E101A"/>
          <w:sz w:val="24"/>
          <w:szCs w:val="22"/>
        </w:rPr>
        <w:t>Latest updates:</w:t>
      </w:r>
    </w:p>
    <w:p w:rsidR="002B0162" w:rsidRPr="002B0162" w:rsidRDefault="002B0162" w:rsidP="002B0162">
      <w:pPr>
        <w:rPr>
          <w:sz w:val="24"/>
          <w:szCs w:val="22"/>
        </w:rPr>
      </w:pPr>
      <w:r w:rsidRPr="002B0162">
        <w:rPr>
          <w:sz w:val="24"/>
          <w:szCs w:val="22"/>
        </w:rPr>
        <w:t xml:space="preserve">In California, around 24 people have lost their lives since 15th August 2020, and the authorities reported on Sunday, 13th September 2020 that the </w:t>
      </w:r>
      <w:proofErr w:type="spellStart"/>
      <w:r w:rsidRPr="002B0162">
        <w:rPr>
          <w:sz w:val="24"/>
          <w:szCs w:val="22"/>
        </w:rPr>
        <w:t>firefighters</w:t>
      </w:r>
      <w:proofErr w:type="spellEnd"/>
      <w:r w:rsidRPr="002B0162">
        <w:rPr>
          <w:sz w:val="24"/>
          <w:szCs w:val="22"/>
        </w:rPr>
        <w:t xml:space="preserve"> worked handling and containing around 29 major wildfires in recent times.</w:t>
      </w:r>
    </w:p>
    <w:p w:rsidR="002B0162" w:rsidRPr="002B0162" w:rsidRDefault="002B0162" w:rsidP="002B0162">
      <w:pPr>
        <w:rPr>
          <w:sz w:val="24"/>
          <w:szCs w:val="22"/>
        </w:rPr>
      </w:pPr>
      <w:r w:rsidRPr="002B0162">
        <w:rPr>
          <w:sz w:val="24"/>
          <w:szCs w:val="22"/>
        </w:rPr>
        <w:t>It was also unveiled by the authorities that as forecasted for 14th September 2020, Monday, with the emerging strong winds moving southwards and low humidity across the region, there are more risks for widespread fires. Also, this might affect the complex fires in the northern region too that has already spread across 106,000 hectares and is 26% enclosed.</w:t>
      </w:r>
    </w:p>
    <w:p w:rsidR="002B0162" w:rsidRPr="002B0162" w:rsidRDefault="002B0162" w:rsidP="002B0162">
      <w:pPr>
        <w:rPr>
          <w:sz w:val="24"/>
          <w:szCs w:val="22"/>
        </w:rPr>
      </w:pPr>
      <w:r w:rsidRPr="002B0162">
        <w:rPr>
          <w:sz w:val="24"/>
          <w:szCs w:val="22"/>
        </w:rPr>
        <w:t xml:space="preserve">A “red flag warning” is also issued by the National Weather Service of the US for other regions around the western Coast including Oregon, Jackson County, where 100s of homes got destroyed by the </w:t>
      </w:r>
      <w:proofErr w:type="spellStart"/>
      <w:r w:rsidRPr="002B0162">
        <w:rPr>
          <w:sz w:val="24"/>
          <w:szCs w:val="22"/>
        </w:rPr>
        <w:t>Almeda</w:t>
      </w:r>
      <w:proofErr w:type="spellEnd"/>
      <w:r w:rsidRPr="002B0162">
        <w:rPr>
          <w:sz w:val="24"/>
          <w:szCs w:val="22"/>
        </w:rPr>
        <w:t xml:space="preserve"> fire. Also, the Emergency Management office of Oregon specified that there are more than 30 active fires, and the </w:t>
      </w:r>
      <w:proofErr w:type="spellStart"/>
      <w:r w:rsidRPr="002B0162">
        <w:rPr>
          <w:sz w:val="24"/>
          <w:szCs w:val="22"/>
        </w:rPr>
        <w:t>firefighters</w:t>
      </w:r>
      <w:proofErr w:type="spellEnd"/>
      <w:r w:rsidRPr="002B0162">
        <w:rPr>
          <w:sz w:val="24"/>
          <w:szCs w:val="22"/>
        </w:rPr>
        <w:t xml:space="preserve"> struggle for containing them. Also, of all the widespread blazes, the largest one is 55 miles wide.</w:t>
      </w:r>
    </w:p>
    <w:p w:rsidR="002B0162" w:rsidRPr="002B0162" w:rsidRDefault="002B0162" w:rsidP="002B0162">
      <w:pPr>
        <w:rPr>
          <w:sz w:val="24"/>
          <w:szCs w:val="22"/>
        </w:rPr>
      </w:pPr>
      <w:r w:rsidRPr="002B0162">
        <w:rPr>
          <w:sz w:val="24"/>
          <w:szCs w:val="22"/>
        </w:rPr>
        <w:t>In the last week, around 10 people died in the fires, and the officers unveiled marking dozens of missing people who might add on to the death poll. In Washington, on Sunday, there were around 5 wide fires, and one person died in the same too.</w:t>
      </w:r>
    </w:p>
    <w:p w:rsidR="002B0162" w:rsidRPr="002B0162" w:rsidRDefault="002B0162" w:rsidP="002B0162">
      <w:pPr>
        <w:rPr>
          <w:sz w:val="24"/>
          <w:szCs w:val="22"/>
        </w:rPr>
      </w:pPr>
      <w:r w:rsidRPr="002B0162">
        <w:rPr>
          <w:rStyle w:val="Strong"/>
          <w:color w:val="0E101A"/>
          <w:sz w:val="24"/>
          <w:szCs w:val="22"/>
        </w:rPr>
        <w:t>Statements from the politicians:</w:t>
      </w:r>
    </w:p>
    <w:p w:rsidR="002B0162" w:rsidRPr="002B0162" w:rsidRDefault="002B0162" w:rsidP="002B0162">
      <w:pPr>
        <w:rPr>
          <w:sz w:val="24"/>
          <w:szCs w:val="22"/>
        </w:rPr>
      </w:pPr>
      <w:r w:rsidRPr="002B0162">
        <w:rPr>
          <w:sz w:val="24"/>
          <w:szCs w:val="22"/>
        </w:rPr>
        <w:t>Kate Brown, the governor of Oregon mentioned that her state faces “the perfect firestorm”. She also added that “We saw incredible winds. We saw very cold, hot temperatures. And, of course, we have a landscape that has seen 30 years of drought. This is truly the bellwether for climate change on the West Coast. And this is a wake-up call for all of us that we have got to do everything in our power to tackle climate change.”</w:t>
      </w:r>
    </w:p>
    <w:p w:rsidR="002B0162" w:rsidRPr="002B0162" w:rsidRDefault="002B0162" w:rsidP="002B0162">
      <w:pPr>
        <w:rPr>
          <w:sz w:val="24"/>
          <w:szCs w:val="22"/>
        </w:rPr>
      </w:pPr>
      <w:r w:rsidRPr="002B0162">
        <w:rPr>
          <w:sz w:val="24"/>
          <w:szCs w:val="22"/>
        </w:rPr>
        <w:t xml:space="preserve">Additionally, the governor of Washington, Jay Inslee considered the situation as “apocalyptic”. He also specified that “It is maddening right now that, when we have this </w:t>
      </w:r>
      <w:r w:rsidRPr="002B0162">
        <w:rPr>
          <w:sz w:val="24"/>
          <w:szCs w:val="22"/>
        </w:rPr>
        <w:lastRenderedPageBreak/>
        <w:t>cosmic challenge to our communities, with the entire West Coast of the United States on fire, to have a president to deny that these are not just wildfires, these are climate fires.” </w:t>
      </w:r>
    </w:p>
    <w:p w:rsidR="002B0162" w:rsidRPr="002B0162" w:rsidRDefault="002B0162" w:rsidP="002B0162">
      <w:pPr>
        <w:rPr>
          <w:sz w:val="24"/>
          <w:szCs w:val="22"/>
        </w:rPr>
      </w:pPr>
      <w:r w:rsidRPr="002B0162">
        <w:rPr>
          <w:sz w:val="24"/>
          <w:szCs w:val="22"/>
        </w:rPr>
        <w:t>The governor of California, Gavin Newsom stated on Friday too that these fires exhibit that there is no further room for the debate on climatic change. His statement also attracted several comments.</w:t>
      </w:r>
    </w:p>
    <w:p w:rsidR="002B0162" w:rsidRPr="002B0162" w:rsidRDefault="002B0162" w:rsidP="002B0162">
      <w:pPr>
        <w:rPr>
          <w:sz w:val="24"/>
          <w:szCs w:val="22"/>
        </w:rPr>
      </w:pPr>
      <w:r w:rsidRPr="002B0162">
        <w:rPr>
          <w:sz w:val="24"/>
          <w:szCs w:val="22"/>
        </w:rPr>
        <w:t>On Saturday, President Donald Trump mentioned in Nevada’s election campaign event that he prays for everyone affected by the severe fires across the West Coast. However, he insisted considering the blazes being “about forest management” that also includes the clearance of bushes and thinning of the trees.</w:t>
      </w:r>
    </w:p>
    <w:p w:rsidR="002B0162" w:rsidRPr="002B0162" w:rsidRDefault="002B0162" w:rsidP="002B0162">
      <w:pPr>
        <w:rPr>
          <w:sz w:val="24"/>
          <w:szCs w:val="22"/>
        </w:rPr>
      </w:pPr>
      <w:r w:rsidRPr="002B0162">
        <w:rPr>
          <w:sz w:val="24"/>
          <w:szCs w:val="22"/>
        </w:rPr>
        <w:t>Mr. Trump also mentioned that “They never had anything like this, please remember the words, very simple, forest management.”</w:t>
      </w:r>
    </w:p>
    <w:p w:rsidR="002B0162" w:rsidRPr="002B0162" w:rsidRDefault="002B0162" w:rsidP="002B0162">
      <w:pPr>
        <w:rPr>
          <w:sz w:val="24"/>
          <w:szCs w:val="22"/>
        </w:rPr>
      </w:pPr>
      <w:r w:rsidRPr="002B0162">
        <w:rPr>
          <w:sz w:val="24"/>
          <w:szCs w:val="22"/>
        </w:rPr>
        <w:t>Previously, Mr. Trump considered climate change as “non-existent”, “expensive hoax”, or “mythical”, and he also considered it a “serious subject”.</w:t>
      </w:r>
    </w:p>
    <w:p w:rsidR="002B0162" w:rsidRPr="002B0162" w:rsidRDefault="002B0162" w:rsidP="002B0162">
      <w:pPr>
        <w:rPr>
          <w:sz w:val="24"/>
          <w:szCs w:val="22"/>
        </w:rPr>
      </w:pPr>
      <w:r w:rsidRPr="002B0162">
        <w:rPr>
          <w:sz w:val="24"/>
          <w:szCs w:val="22"/>
        </w:rPr>
        <w:t>President Donald Trump also planned on pulling out the nation from the climate agreement of Paris that commits the US and other 187 nations for maintaining the temperature rise globally below 2C above the pre-industrial levels.</w:t>
      </w:r>
    </w:p>
    <w:p w:rsidR="002B0162" w:rsidRPr="002B0162" w:rsidRDefault="002B0162" w:rsidP="002B0162">
      <w:pPr>
        <w:rPr>
          <w:sz w:val="24"/>
          <w:szCs w:val="22"/>
        </w:rPr>
      </w:pPr>
      <w:r w:rsidRPr="002B0162">
        <w:rPr>
          <w:rStyle w:val="Strong"/>
          <w:color w:val="0E101A"/>
          <w:sz w:val="24"/>
          <w:szCs w:val="22"/>
        </w:rPr>
        <w:t>The role played by climate change:</w:t>
      </w:r>
    </w:p>
    <w:p w:rsidR="002B0162" w:rsidRPr="002B0162" w:rsidRDefault="002B0162" w:rsidP="002B0162">
      <w:pPr>
        <w:rPr>
          <w:sz w:val="24"/>
          <w:szCs w:val="22"/>
        </w:rPr>
      </w:pPr>
      <w:r w:rsidRPr="002B0162">
        <w:rPr>
          <w:sz w:val="24"/>
          <w:szCs w:val="22"/>
        </w:rPr>
        <w:t>9 out of the 10 warmest years in global history occurred since 2005, and the UN warned that 5 years from 2016 will most likely be the hottest period recorded yet. It was also revealed that since 1900, both California and Oregon warmed by 1C.</w:t>
      </w:r>
    </w:p>
    <w:p w:rsidR="000376CD" w:rsidRPr="002B0162" w:rsidRDefault="002B0162" w:rsidP="002B0162">
      <w:pPr>
        <w:rPr>
          <w:sz w:val="24"/>
          <w:szCs w:val="22"/>
        </w:rPr>
      </w:pPr>
      <w:r w:rsidRPr="002B0162">
        <w:rPr>
          <w:sz w:val="24"/>
          <w:szCs w:val="22"/>
        </w:rPr>
        <w:t>In the past decade, a prolonged drought in California killed millions of trees paving the way for widespread fires. Mountain regions have also dried out in the past years with a faster rate in summer, and that added to fuel the fires.</w:t>
      </w:r>
    </w:p>
    <w:sectPr w:rsidR="000376CD" w:rsidRPr="002B01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1414A"/>
    <w:rsid w:val="000376CD"/>
    <w:rsid w:val="00046934"/>
    <w:rsid w:val="002B0162"/>
    <w:rsid w:val="0031414A"/>
    <w:rsid w:val="005417B5"/>
    <w:rsid w:val="0098090B"/>
    <w:rsid w:val="00B15089"/>
    <w:rsid w:val="00BF040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1414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1414A"/>
    <w:rPr>
      <w:rFonts w:asciiTheme="majorHAnsi" w:eastAsiaTheme="majorEastAsia" w:hAnsiTheme="majorHAnsi" w:cstheme="majorBidi"/>
      <w:b/>
      <w:bCs/>
      <w:color w:val="4F81BD" w:themeColor="accent1"/>
      <w:sz w:val="26"/>
      <w:szCs w:val="23"/>
    </w:rPr>
  </w:style>
  <w:style w:type="paragraph" w:customStyle="1" w:styleId="story-bodyintroduction">
    <w:name w:val="story-body__introduction"/>
    <w:basedOn w:val="Normal"/>
    <w:rsid w:val="003141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14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414A"/>
    <w:rPr>
      <w:color w:val="0000FF"/>
      <w:u w:val="single"/>
    </w:rPr>
  </w:style>
  <w:style w:type="character" w:styleId="Strong">
    <w:name w:val="Strong"/>
    <w:basedOn w:val="DefaultParagraphFont"/>
    <w:uiPriority w:val="22"/>
    <w:qFormat/>
    <w:rsid w:val="002B0162"/>
    <w:rPr>
      <w:b/>
      <w:bCs/>
    </w:rPr>
  </w:style>
</w:styles>
</file>

<file path=word/webSettings.xml><?xml version="1.0" encoding="utf-8"?>
<w:webSettings xmlns:r="http://schemas.openxmlformats.org/officeDocument/2006/relationships" xmlns:w="http://schemas.openxmlformats.org/wordprocessingml/2006/main">
  <w:divs>
    <w:div w:id="16128342">
      <w:bodyDiv w:val="1"/>
      <w:marLeft w:val="0"/>
      <w:marRight w:val="0"/>
      <w:marTop w:val="0"/>
      <w:marBottom w:val="0"/>
      <w:divBdr>
        <w:top w:val="none" w:sz="0" w:space="0" w:color="auto"/>
        <w:left w:val="none" w:sz="0" w:space="0" w:color="auto"/>
        <w:bottom w:val="none" w:sz="0" w:space="0" w:color="auto"/>
        <w:right w:val="none" w:sz="0" w:space="0" w:color="auto"/>
      </w:divBdr>
    </w:div>
    <w:div w:id="203563611">
      <w:bodyDiv w:val="1"/>
      <w:marLeft w:val="0"/>
      <w:marRight w:val="0"/>
      <w:marTop w:val="0"/>
      <w:marBottom w:val="0"/>
      <w:divBdr>
        <w:top w:val="none" w:sz="0" w:space="0" w:color="auto"/>
        <w:left w:val="none" w:sz="0" w:space="0" w:color="auto"/>
        <w:bottom w:val="none" w:sz="0" w:space="0" w:color="auto"/>
        <w:right w:val="none" w:sz="0" w:space="0" w:color="auto"/>
      </w:divBdr>
    </w:div>
    <w:div w:id="394744487">
      <w:bodyDiv w:val="1"/>
      <w:marLeft w:val="0"/>
      <w:marRight w:val="0"/>
      <w:marTop w:val="0"/>
      <w:marBottom w:val="0"/>
      <w:divBdr>
        <w:top w:val="none" w:sz="0" w:space="0" w:color="auto"/>
        <w:left w:val="none" w:sz="0" w:space="0" w:color="auto"/>
        <w:bottom w:val="none" w:sz="0" w:space="0" w:color="auto"/>
        <w:right w:val="none" w:sz="0" w:space="0" w:color="auto"/>
      </w:divBdr>
    </w:div>
    <w:div w:id="1154876444">
      <w:bodyDiv w:val="1"/>
      <w:marLeft w:val="0"/>
      <w:marRight w:val="0"/>
      <w:marTop w:val="0"/>
      <w:marBottom w:val="0"/>
      <w:divBdr>
        <w:top w:val="none" w:sz="0" w:space="0" w:color="auto"/>
        <w:left w:val="none" w:sz="0" w:space="0" w:color="auto"/>
        <w:bottom w:val="none" w:sz="0" w:space="0" w:color="auto"/>
        <w:right w:val="none" w:sz="0" w:space="0" w:color="auto"/>
      </w:divBdr>
    </w:div>
    <w:div w:id="1583375467">
      <w:bodyDiv w:val="1"/>
      <w:marLeft w:val="0"/>
      <w:marRight w:val="0"/>
      <w:marTop w:val="0"/>
      <w:marBottom w:val="0"/>
      <w:divBdr>
        <w:top w:val="none" w:sz="0" w:space="0" w:color="auto"/>
        <w:left w:val="none" w:sz="0" w:space="0" w:color="auto"/>
        <w:bottom w:val="none" w:sz="0" w:space="0" w:color="auto"/>
        <w:right w:val="none" w:sz="0" w:space="0" w:color="auto"/>
      </w:divBdr>
    </w:div>
    <w:div w:id="1890527059">
      <w:bodyDiv w:val="1"/>
      <w:marLeft w:val="0"/>
      <w:marRight w:val="0"/>
      <w:marTop w:val="0"/>
      <w:marBottom w:val="0"/>
      <w:divBdr>
        <w:top w:val="none" w:sz="0" w:space="0" w:color="auto"/>
        <w:left w:val="none" w:sz="0" w:space="0" w:color="auto"/>
        <w:bottom w:val="none" w:sz="0" w:space="0" w:color="auto"/>
        <w:right w:val="none" w:sz="0" w:space="0" w:color="auto"/>
      </w:divBdr>
    </w:div>
    <w:div w:id="1922835777">
      <w:bodyDiv w:val="1"/>
      <w:marLeft w:val="0"/>
      <w:marRight w:val="0"/>
      <w:marTop w:val="0"/>
      <w:marBottom w:val="0"/>
      <w:divBdr>
        <w:top w:val="none" w:sz="0" w:space="0" w:color="auto"/>
        <w:left w:val="none" w:sz="0" w:space="0" w:color="auto"/>
        <w:bottom w:val="none" w:sz="0" w:space="0" w:color="auto"/>
        <w:right w:val="none" w:sz="0" w:space="0" w:color="auto"/>
      </w:divBdr>
    </w:div>
    <w:div w:id="204066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2020-09-14T15:25:00Z</dcterms:created>
  <dcterms:modified xsi:type="dcterms:W3CDTF">2020-09-14T16:31:00Z</dcterms:modified>
</cp:coreProperties>
</file>