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C1" w:rsidRPr="00A91BC1" w:rsidRDefault="00A91BC1" w:rsidP="00A91BC1">
      <w:pPr>
        <w:spacing w:after="240" w:line="240" w:lineRule="auto"/>
        <w:rPr>
          <w:rFonts w:eastAsia="Times New Roman" w:cs="Times New Roman"/>
          <w:color w:val="0E101A"/>
          <w:sz w:val="28"/>
          <w:szCs w:val="24"/>
        </w:rPr>
      </w:pPr>
      <w:r w:rsidRPr="00A91BC1">
        <w:rPr>
          <w:rFonts w:eastAsia="Times New Roman" w:cs="Times New Roman"/>
          <w:b/>
          <w:bCs/>
          <w:color w:val="0E101A"/>
          <w:sz w:val="28"/>
          <w:szCs w:val="24"/>
          <w:u w:val="single"/>
        </w:rPr>
        <w:t>Sony ZV-1 Camera</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Capturing high-resolution memories with </w:t>
      </w:r>
      <w:proofErr w:type="spellStart"/>
      <w:r w:rsidRPr="00A91BC1">
        <w:rPr>
          <w:rFonts w:eastAsia="Times New Roman" w:cs="Times New Roman"/>
          <w:color w:val="0E101A"/>
          <w:sz w:val="24"/>
          <w:szCs w:val="24"/>
        </w:rPr>
        <w:t>selfie</w:t>
      </w:r>
      <w:proofErr w:type="spellEnd"/>
      <w:r w:rsidRPr="00A91BC1">
        <w:rPr>
          <w:rFonts w:eastAsia="Times New Roman" w:cs="Times New Roman"/>
          <w:color w:val="0E101A"/>
          <w:sz w:val="24"/>
          <w:szCs w:val="24"/>
        </w:rPr>
        <w:t xml:space="preserve"> images and videos is a new trend in the present decade!</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Do you love capturing various photo and video shoots but have no experience in camera handling? Do you want to record yourself with a classy and high-resolution quality camera?</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Sony ZV-1 camera is the best deal for the </w:t>
      </w:r>
      <w:proofErr w:type="spellStart"/>
      <w:r w:rsidRPr="00A91BC1">
        <w:rPr>
          <w:rFonts w:eastAsia="Times New Roman" w:cs="Times New Roman"/>
          <w:color w:val="0E101A"/>
          <w:sz w:val="24"/>
          <w:szCs w:val="24"/>
        </w:rPr>
        <w:t>vloggers</w:t>
      </w:r>
      <w:proofErr w:type="spellEnd"/>
      <w:r w:rsidRPr="00A91BC1">
        <w:rPr>
          <w:rFonts w:eastAsia="Times New Roman" w:cs="Times New Roman"/>
          <w:color w:val="0E101A"/>
          <w:sz w:val="24"/>
          <w:szCs w:val="24"/>
        </w:rPr>
        <w:t xml:space="preserve"> and </w:t>
      </w:r>
      <w:proofErr w:type="spellStart"/>
      <w:r w:rsidRPr="00A91BC1">
        <w:rPr>
          <w:rFonts w:eastAsia="Times New Roman" w:cs="Times New Roman"/>
          <w:color w:val="0E101A"/>
          <w:sz w:val="24"/>
          <w:szCs w:val="24"/>
        </w:rPr>
        <w:t>selfie</w:t>
      </w:r>
      <w:proofErr w:type="spellEnd"/>
      <w:r w:rsidRPr="00A91BC1">
        <w:rPr>
          <w:rFonts w:eastAsia="Times New Roman" w:cs="Times New Roman"/>
          <w:color w:val="0E101A"/>
          <w:sz w:val="24"/>
          <w:szCs w:val="24"/>
        </w:rPr>
        <w:t xml:space="preserve"> lovers across the globe. You can capture yourself or the beautiful nature at a high resolution with a foldable screen provided in this product of Sony. This is a lightweight product for easy handling and has various capturing modes available from high focus to portrait and blurs. </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Sony provides a fine detailing with time-lapse features and much more exciting specifications and services for content generators and shooting lovers. Sony ZV-1 camera has a giant list of its detailed features that are described here!</w:t>
      </w:r>
    </w:p>
    <w:p w:rsidR="00A91BC1" w:rsidRPr="00A91BC1" w:rsidRDefault="00A91BC1" w:rsidP="00A91BC1">
      <w:pPr>
        <w:spacing w:after="240" w:line="240" w:lineRule="auto"/>
        <w:rPr>
          <w:rFonts w:eastAsia="Times New Roman" w:cs="Times New Roman"/>
          <w:color w:val="0E101A"/>
          <w:sz w:val="24"/>
          <w:szCs w:val="24"/>
        </w:rPr>
      </w:pP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b/>
          <w:bCs/>
          <w:color w:val="0E101A"/>
          <w:sz w:val="24"/>
          <w:szCs w:val="24"/>
        </w:rPr>
        <w:t>Box Contents:</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Apart from the digital </w:t>
      </w:r>
      <w:proofErr w:type="spellStart"/>
      <w:r w:rsidRPr="00A91BC1">
        <w:rPr>
          <w:rFonts w:eastAsia="Times New Roman" w:cs="Times New Roman"/>
          <w:color w:val="0E101A"/>
          <w:sz w:val="24"/>
          <w:szCs w:val="24"/>
        </w:rPr>
        <w:t>vlogging</w:t>
      </w:r>
      <w:proofErr w:type="spellEnd"/>
      <w:r w:rsidRPr="00A91BC1">
        <w:rPr>
          <w:rFonts w:eastAsia="Times New Roman" w:cs="Times New Roman"/>
          <w:color w:val="0E101A"/>
          <w:sz w:val="24"/>
          <w:szCs w:val="24"/>
        </w:rPr>
        <w:t xml:space="preserve"> camera, Sony ZV-1 comes with other contents packed along with it for enhanced services. The other contents carried in the box are:</w:t>
      </w:r>
    </w:p>
    <w:p w:rsidR="00A91BC1" w:rsidRPr="00A91BC1" w:rsidRDefault="00A91BC1" w:rsidP="00A91BC1">
      <w:pPr>
        <w:numPr>
          <w:ilvl w:val="0"/>
          <w:numId w:val="2"/>
        </w:num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High-Speed memory card</w:t>
      </w:r>
    </w:p>
    <w:p w:rsidR="00A91BC1" w:rsidRPr="00A91BC1" w:rsidRDefault="00A91BC1" w:rsidP="00A91BC1">
      <w:pPr>
        <w:numPr>
          <w:ilvl w:val="0"/>
          <w:numId w:val="2"/>
        </w:num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Micro USB cable</w:t>
      </w:r>
    </w:p>
    <w:p w:rsidR="00A91BC1" w:rsidRPr="00A91BC1" w:rsidRDefault="00A91BC1" w:rsidP="00A91BC1">
      <w:pPr>
        <w:numPr>
          <w:ilvl w:val="0"/>
          <w:numId w:val="2"/>
        </w:num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Additional battery</w:t>
      </w:r>
    </w:p>
    <w:p w:rsidR="00A91BC1" w:rsidRPr="00A91BC1" w:rsidRDefault="00A91BC1" w:rsidP="00A91BC1">
      <w:pPr>
        <w:numPr>
          <w:ilvl w:val="0"/>
          <w:numId w:val="2"/>
        </w:num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Bluetooth shooting grip</w:t>
      </w:r>
    </w:p>
    <w:p w:rsidR="00A91BC1" w:rsidRPr="00A91BC1" w:rsidRDefault="00A91BC1" w:rsidP="00A91BC1">
      <w:pPr>
        <w:numPr>
          <w:ilvl w:val="0"/>
          <w:numId w:val="2"/>
        </w:num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Windscreen</w:t>
      </w:r>
    </w:p>
    <w:p w:rsidR="00A91BC1" w:rsidRPr="00A91BC1" w:rsidRDefault="00A91BC1" w:rsidP="00A91BC1">
      <w:pPr>
        <w:numPr>
          <w:ilvl w:val="0"/>
          <w:numId w:val="2"/>
        </w:num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Windscreen adapter</w:t>
      </w:r>
    </w:p>
    <w:p w:rsidR="00A91BC1" w:rsidRPr="00A91BC1" w:rsidRDefault="00A91BC1" w:rsidP="00A91BC1">
      <w:pPr>
        <w:numPr>
          <w:ilvl w:val="0"/>
          <w:numId w:val="2"/>
        </w:num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Instruction Manuel </w:t>
      </w:r>
    </w:p>
    <w:p w:rsidR="00A91BC1" w:rsidRPr="00A91BC1" w:rsidRDefault="00A91BC1" w:rsidP="00A91BC1">
      <w:pPr>
        <w:spacing w:after="240" w:line="240" w:lineRule="auto"/>
        <w:rPr>
          <w:rFonts w:eastAsia="Times New Roman" w:cs="Times New Roman"/>
          <w:color w:val="0E101A"/>
          <w:sz w:val="24"/>
          <w:szCs w:val="24"/>
        </w:rPr>
      </w:pP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b/>
          <w:bCs/>
          <w:color w:val="0E101A"/>
          <w:sz w:val="24"/>
          <w:szCs w:val="24"/>
        </w:rPr>
        <w:t>Design:</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Sony ZV-1 has a handy design with black </w:t>
      </w:r>
      <w:proofErr w:type="spellStart"/>
      <w:r w:rsidRPr="00A91BC1">
        <w:rPr>
          <w:rFonts w:eastAsia="Times New Roman" w:cs="Times New Roman"/>
          <w:color w:val="0E101A"/>
          <w:sz w:val="24"/>
          <w:szCs w:val="24"/>
        </w:rPr>
        <w:t>color</w:t>
      </w:r>
      <w:proofErr w:type="spellEnd"/>
      <w:r w:rsidRPr="00A91BC1">
        <w:rPr>
          <w:rFonts w:eastAsia="Times New Roman" w:cs="Times New Roman"/>
          <w:color w:val="0E101A"/>
          <w:sz w:val="24"/>
          <w:szCs w:val="24"/>
        </w:rPr>
        <w:t xml:space="preserve"> for standard appearance and classic view of the product. The bodyweight of the camera is around 267 gm, and that becomes about 294 gm with memory card and battery inserted. Sony ZV-1 has a width of 105.5 mm with 60 mm of height and a depth of 43.5 mm.</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There is a 7.5cm LCD screen attached with the camera that provides about 270-degree rotation and adjustable angel for shooting in every direction and having a wide coverage. LCD supports a touch sensor for better usability and also has touch magnification available.</w:t>
      </w:r>
    </w:p>
    <w:p w:rsidR="00A91BC1" w:rsidRPr="00A91BC1" w:rsidRDefault="00A91BC1" w:rsidP="00A91BC1">
      <w:pPr>
        <w:spacing w:after="240" w:line="240" w:lineRule="auto"/>
        <w:rPr>
          <w:rFonts w:eastAsia="Times New Roman" w:cs="Times New Roman"/>
          <w:color w:val="0E101A"/>
          <w:sz w:val="24"/>
          <w:szCs w:val="24"/>
        </w:rPr>
      </w:pP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b/>
          <w:bCs/>
          <w:color w:val="0E101A"/>
          <w:sz w:val="24"/>
          <w:szCs w:val="24"/>
        </w:rPr>
        <w:t>Camera Specifications:</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For attractive captures with fine details, Sony ZV-1 has a 20.1MP </w:t>
      </w:r>
      <w:proofErr w:type="spellStart"/>
      <w:r w:rsidRPr="00A91BC1">
        <w:rPr>
          <w:rFonts w:eastAsia="Times New Roman" w:cs="Times New Roman"/>
          <w:color w:val="0E101A"/>
          <w:sz w:val="24"/>
          <w:szCs w:val="24"/>
        </w:rPr>
        <w:t>Exmor</w:t>
      </w:r>
      <w:proofErr w:type="spellEnd"/>
      <w:r w:rsidRPr="00A91BC1">
        <w:rPr>
          <w:rFonts w:eastAsia="Times New Roman" w:cs="Times New Roman"/>
          <w:color w:val="0E101A"/>
          <w:sz w:val="24"/>
          <w:szCs w:val="24"/>
        </w:rPr>
        <w:t xml:space="preserve"> RS CMOS sensor with an aspect ratio of 3:2. This sensor provides high quality from ISO 100 to ISO 12,800 and gives a quick performance during the captures of both images as well as the movies. BIONZ X is present as the image processing engine that further adds on to the capturing speed and performance too.</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Focus modes are available in the camera for phase and contrast detection and have single-shot, automatic, manual, and continuous focus options for varying capturing techniques. The focus area is wide with flexible and expanded spot tracking features available. It also has an object tracking feature.</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Sony ZV-1 supports white balance mode to adjust itself for any day timing as well as the body complexions of the people and provide adorable clicks and shoots. Day time, night time, cloudy, underwater, no matter what the situation is, Sony ZV-1 provides fine and clear captures with the balancing modes.</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The camera has a continuous shooting speed ranging between 3fps to 24 fps and has various timer options available along with the delay selection feature. </w:t>
      </w:r>
    </w:p>
    <w:p w:rsidR="00A91BC1" w:rsidRPr="00A91BC1" w:rsidRDefault="00A91BC1" w:rsidP="00A91BC1">
      <w:pPr>
        <w:spacing w:after="240" w:line="240" w:lineRule="auto"/>
        <w:rPr>
          <w:rFonts w:eastAsia="Times New Roman" w:cs="Times New Roman"/>
          <w:color w:val="0E101A"/>
          <w:sz w:val="24"/>
          <w:szCs w:val="24"/>
        </w:rPr>
      </w:pP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b/>
          <w:bCs/>
          <w:color w:val="0E101A"/>
          <w:sz w:val="24"/>
          <w:szCs w:val="24"/>
        </w:rPr>
        <w:t>Lens properties:</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Sony ZV-1 has a ZEISS </w:t>
      </w:r>
      <w:proofErr w:type="spellStart"/>
      <w:r w:rsidRPr="00A91BC1">
        <w:rPr>
          <w:rFonts w:eastAsia="Times New Roman" w:cs="Times New Roman"/>
          <w:color w:val="0E101A"/>
          <w:sz w:val="24"/>
          <w:szCs w:val="24"/>
        </w:rPr>
        <w:t>Vario-Sonnar</w:t>
      </w:r>
      <w:proofErr w:type="spellEnd"/>
      <w:r w:rsidRPr="00A91BC1">
        <w:rPr>
          <w:rFonts w:eastAsia="Times New Roman" w:cs="Times New Roman"/>
          <w:color w:val="0E101A"/>
          <w:sz w:val="24"/>
          <w:szCs w:val="24"/>
        </w:rPr>
        <w:t xml:space="preserve"> T lens having 10 elements in a group and a maximum aperture range of f/1.8 to f/2.8. The angle of view is wide with 24-70 mm coverage and a 2.7x optical zoom is provided with the camera lens. The lens design is such that it ensures lesser distortions and higher sharpness and accuracy for the captured shots.</w:t>
      </w:r>
    </w:p>
    <w:p w:rsidR="00A91BC1" w:rsidRPr="00A91BC1" w:rsidRDefault="00A91BC1" w:rsidP="00A91BC1">
      <w:pPr>
        <w:spacing w:after="240" w:line="240" w:lineRule="auto"/>
        <w:rPr>
          <w:rFonts w:eastAsia="Times New Roman" w:cs="Times New Roman"/>
          <w:color w:val="0E101A"/>
          <w:sz w:val="24"/>
          <w:szCs w:val="24"/>
        </w:rPr>
      </w:pP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b/>
          <w:bCs/>
          <w:color w:val="0E101A"/>
          <w:sz w:val="24"/>
          <w:szCs w:val="24"/>
        </w:rPr>
        <w:t>Recording properties and features:</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Sony ZV-1 provides 4k video recording with extensive quality content and high-resolution details. Active Steady shot mode is there too for smoother recording and hybrid AF ensures fast tracking and accuracy using the phase-detection AF. Various recorded formats can be provided by the camera like Jpeg, RAW, XAVC S, and others.</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This camera also has a proxy recording of higher resolution and adjustable </w:t>
      </w:r>
      <w:proofErr w:type="spellStart"/>
      <w:r w:rsidRPr="00A91BC1">
        <w:rPr>
          <w:rFonts w:eastAsia="Times New Roman" w:cs="Times New Roman"/>
          <w:color w:val="0E101A"/>
          <w:sz w:val="24"/>
          <w:szCs w:val="24"/>
        </w:rPr>
        <w:t>color</w:t>
      </w:r>
      <w:proofErr w:type="spellEnd"/>
      <w:r w:rsidRPr="00A91BC1">
        <w:rPr>
          <w:rFonts w:eastAsia="Times New Roman" w:cs="Times New Roman"/>
          <w:color w:val="0E101A"/>
          <w:sz w:val="24"/>
          <w:szCs w:val="24"/>
        </w:rPr>
        <w:t xml:space="preserve"> levels. Hybrid Log-Gamma support is there with this Sony camera with BT.2020 </w:t>
      </w:r>
      <w:proofErr w:type="spellStart"/>
      <w:r w:rsidRPr="00A91BC1">
        <w:rPr>
          <w:rFonts w:eastAsia="Times New Roman" w:cs="Times New Roman"/>
          <w:color w:val="0E101A"/>
          <w:sz w:val="24"/>
          <w:szCs w:val="24"/>
        </w:rPr>
        <w:t>color</w:t>
      </w:r>
      <w:proofErr w:type="spellEnd"/>
      <w:r w:rsidRPr="00A91BC1">
        <w:rPr>
          <w:rFonts w:eastAsia="Times New Roman" w:cs="Times New Roman"/>
          <w:color w:val="0E101A"/>
          <w:sz w:val="24"/>
          <w:szCs w:val="24"/>
        </w:rPr>
        <w:t xml:space="preserve"> space. Higher shutter speed is a great advantage that is offered by Sony ZV-1. The camera has a high frame rate (HFR) mode to boost up the frame and provide HD shots.</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Various types of flash settings are also embedded in this camera like flash on/off, sync, auto, etc.</w:t>
      </w:r>
    </w:p>
    <w:p w:rsidR="00A91BC1" w:rsidRPr="00A91BC1" w:rsidRDefault="00A91BC1" w:rsidP="00A91BC1">
      <w:pPr>
        <w:spacing w:after="240" w:line="240" w:lineRule="auto"/>
        <w:rPr>
          <w:rFonts w:eastAsia="Times New Roman" w:cs="Times New Roman"/>
          <w:color w:val="0E101A"/>
          <w:sz w:val="24"/>
          <w:szCs w:val="24"/>
        </w:rPr>
      </w:pP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b/>
          <w:bCs/>
          <w:color w:val="0E101A"/>
          <w:sz w:val="24"/>
          <w:szCs w:val="24"/>
        </w:rPr>
        <w:lastRenderedPageBreak/>
        <w:t>Battery and Connectivity:</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A rechargeable battery is provided in this camera with DC3.6 V, and the USB terminal is there for charging connections and power supplies. 2.1 W approximate power consumption is done with Sony ZV-1 with the LCD monitor attached.</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When auto monitoring is set to off in 2 s, battery life is 205 </w:t>
      </w:r>
      <w:proofErr w:type="gramStart"/>
      <w:r w:rsidRPr="00A91BC1">
        <w:rPr>
          <w:rFonts w:eastAsia="Times New Roman" w:cs="Times New Roman"/>
          <w:color w:val="0E101A"/>
          <w:sz w:val="24"/>
          <w:szCs w:val="24"/>
        </w:rPr>
        <w:t>min,</w:t>
      </w:r>
      <w:proofErr w:type="gramEnd"/>
      <w:r w:rsidRPr="00A91BC1">
        <w:rPr>
          <w:rFonts w:eastAsia="Times New Roman" w:cs="Times New Roman"/>
          <w:color w:val="0E101A"/>
          <w:sz w:val="24"/>
          <w:szCs w:val="24"/>
        </w:rPr>
        <w:t xml:space="preserve"> otherwise, it is 130 min. While actual shooting, battery life is 45 min and it is 75 min during in-continuous shooting.</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Bluetooth, as well as Wi-Fi connectivity, is there that ensures instant file transfer and cloud upload of the data. QR-code connectivity is also there between mobile phones and Sony ZV-1. Also, a wireless shooting grip is provided that connects with the camera by Bluetooth and provides efficient handling and easy capturing.</w:t>
      </w:r>
    </w:p>
    <w:p w:rsidR="00A91BC1" w:rsidRPr="00A91BC1" w:rsidRDefault="00A91BC1" w:rsidP="00A91BC1">
      <w:pPr>
        <w:spacing w:after="240" w:line="240" w:lineRule="auto"/>
        <w:rPr>
          <w:rFonts w:eastAsia="Times New Roman" w:cs="Times New Roman"/>
          <w:color w:val="0E101A"/>
          <w:sz w:val="24"/>
          <w:szCs w:val="24"/>
        </w:rPr>
      </w:pP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b/>
          <w:bCs/>
          <w:color w:val="0E101A"/>
          <w:sz w:val="24"/>
          <w:szCs w:val="24"/>
        </w:rPr>
        <w:t>Performance and Functionalities:</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Contrast </w:t>
      </w:r>
      <w:proofErr w:type="spellStart"/>
      <w:r w:rsidRPr="00A91BC1">
        <w:rPr>
          <w:rFonts w:eastAsia="Times New Roman" w:cs="Times New Roman"/>
          <w:color w:val="0E101A"/>
          <w:sz w:val="24"/>
          <w:szCs w:val="24"/>
        </w:rPr>
        <w:t>color</w:t>
      </w:r>
      <w:proofErr w:type="spellEnd"/>
      <w:r w:rsidRPr="00A91BC1">
        <w:rPr>
          <w:rFonts w:eastAsia="Times New Roman" w:cs="Times New Roman"/>
          <w:color w:val="0E101A"/>
          <w:sz w:val="24"/>
          <w:szCs w:val="24"/>
        </w:rPr>
        <w:t>, saturation, brightness levels, sharpness of the image, and all the other image control features are embedded in the camera of Sony ZV-1 for changing experiences and shots. It also has various scene selections from portraits to macro, daylight, nightlight, blur, fireworks, high intensity, etc. And, the shooting modes are varying too in Sony ZV-1 like auto, programmed, manual, shutter priority, movie, panorama, and many more.</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Sony ZV-1 provides images as well as movie optical shots with high resolution and quality content.</w:t>
      </w:r>
      <w:r w:rsidRPr="00A91BC1">
        <w:rPr>
          <w:rFonts w:eastAsia="Times New Roman" w:cs="Times New Roman"/>
          <w:b/>
          <w:bCs/>
          <w:color w:val="0E101A"/>
          <w:sz w:val="24"/>
          <w:szCs w:val="24"/>
        </w:rPr>
        <w:t>  </w:t>
      </w:r>
      <w:r w:rsidRPr="00A91BC1">
        <w:rPr>
          <w:rFonts w:eastAsia="Times New Roman" w:cs="Times New Roman"/>
          <w:color w:val="0E101A"/>
          <w:sz w:val="24"/>
          <w:szCs w:val="24"/>
        </w:rPr>
        <w:t>It also has a fast shutter speed for lesser camera shakes and anti-blur views.</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Various advanced technologies are embedded in Sony ZV-1 including face detections, smile shutters, step zoom/ quick zoom, portrait timers, PC remote control, soft skin effect, and many more. Playback functions are there too with beauty effects, forward or play and pause, and others. </w:t>
      </w:r>
      <w:proofErr w:type="spellStart"/>
      <w:r w:rsidRPr="00A91BC1">
        <w:rPr>
          <w:rFonts w:eastAsia="Times New Roman" w:cs="Times New Roman"/>
          <w:color w:val="0E101A"/>
          <w:sz w:val="24"/>
          <w:szCs w:val="24"/>
        </w:rPr>
        <w:t>Triluminos</w:t>
      </w:r>
      <w:proofErr w:type="spellEnd"/>
      <w:r w:rsidRPr="00A91BC1">
        <w:rPr>
          <w:rFonts w:eastAsia="Times New Roman" w:cs="Times New Roman"/>
          <w:color w:val="0E101A"/>
          <w:sz w:val="24"/>
          <w:szCs w:val="24"/>
        </w:rPr>
        <w:t xml:space="preserve"> </w:t>
      </w:r>
      <w:proofErr w:type="spellStart"/>
      <w:r w:rsidRPr="00A91BC1">
        <w:rPr>
          <w:rFonts w:eastAsia="Times New Roman" w:cs="Times New Roman"/>
          <w:color w:val="0E101A"/>
          <w:sz w:val="24"/>
          <w:szCs w:val="24"/>
        </w:rPr>
        <w:t>colors</w:t>
      </w:r>
      <w:proofErr w:type="spellEnd"/>
      <w:r w:rsidRPr="00A91BC1">
        <w:rPr>
          <w:rFonts w:eastAsia="Times New Roman" w:cs="Times New Roman"/>
          <w:color w:val="0E101A"/>
          <w:sz w:val="24"/>
          <w:szCs w:val="24"/>
        </w:rPr>
        <w:t xml:space="preserve"> are provided too with Sony ZV-1.</w:t>
      </w:r>
    </w:p>
    <w:p w:rsidR="00A91BC1" w:rsidRPr="00A91BC1" w:rsidRDefault="00A91BC1" w:rsidP="00A91BC1">
      <w:pPr>
        <w:spacing w:after="240" w:line="240" w:lineRule="auto"/>
        <w:rPr>
          <w:rFonts w:eastAsia="Times New Roman" w:cs="Times New Roman"/>
          <w:color w:val="0E101A"/>
          <w:sz w:val="24"/>
          <w:szCs w:val="24"/>
        </w:rPr>
      </w:pP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b/>
          <w:bCs/>
          <w:color w:val="0E101A"/>
          <w:sz w:val="24"/>
          <w:szCs w:val="24"/>
        </w:rPr>
        <w:t>In a Nutshell:</w:t>
      </w:r>
    </w:p>
    <w:p w:rsidR="00A91BC1" w:rsidRPr="00A91BC1" w:rsidRDefault="00A91BC1" w:rsidP="00A91BC1">
      <w:pPr>
        <w:spacing w:after="240" w:line="240" w:lineRule="auto"/>
        <w:rPr>
          <w:rFonts w:eastAsia="Times New Roman" w:cs="Times New Roman"/>
          <w:color w:val="0E101A"/>
          <w:sz w:val="24"/>
          <w:szCs w:val="24"/>
        </w:rPr>
      </w:pPr>
      <w:r w:rsidRPr="00A91BC1">
        <w:rPr>
          <w:rFonts w:eastAsia="Times New Roman" w:cs="Times New Roman"/>
          <w:color w:val="0E101A"/>
          <w:sz w:val="24"/>
          <w:szCs w:val="24"/>
        </w:rPr>
        <w:t xml:space="preserve">Sony ZV-1 has various technological advancements embedded in it with higher flexibility and high resolution captures. It has various detection modes available with movable LCD and a handy Bluetooth grip. A wide-angle view with high aperture and fast speed ensures the best quality </w:t>
      </w:r>
      <w:proofErr w:type="spellStart"/>
      <w:r w:rsidRPr="00A91BC1">
        <w:rPr>
          <w:rFonts w:eastAsia="Times New Roman" w:cs="Times New Roman"/>
          <w:color w:val="0E101A"/>
          <w:sz w:val="24"/>
          <w:szCs w:val="24"/>
        </w:rPr>
        <w:t>vlogging</w:t>
      </w:r>
      <w:proofErr w:type="spellEnd"/>
      <w:r w:rsidRPr="00A91BC1">
        <w:rPr>
          <w:rFonts w:eastAsia="Times New Roman" w:cs="Times New Roman"/>
          <w:color w:val="0E101A"/>
          <w:sz w:val="24"/>
          <w:szCs w:val="24"/>
        </w:rPr>
        <w:t xml:space="preserve"> content and self-portraits and shoots.</w:t>
      </w:r>
    </w:p>
    <w:p w:rsidR="00FC67DF" w:rsidRPr="00A91BC1" w:rsidRDefault="00FC67DF" w:rsidP="00A91BC1">
      <w:pPr>
        <w:spacing w:after="240"/>
      </w:pPr>
    </w:p>
    <w:sectPr w:rsidR="00FC67DF" w:rsidRPr="00A91B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83317"/>
    <w:multiLevelType w:val="multilevel"/>
    <w:tmpl w:val="8870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AC1D06"/>
    <w:multiLevelType w:val="hybridMultilevel"/>
    <w:tmpl w:val="60AE6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B30D3"/>
    <w:rsid w:val="001A5D03"/>
    <w:rsid w:val="001B30D3"/>
    <w:rsid w:val="00244C85"/>
    <w:rsid w:val="003B5B09"/>
    <w:rsid w:val="005C6B56"/>
    <w:rsid w:val="00945918"/>
    <w:rsid w:val="00A91BC1"/>
    <w:rsid w:val="00A97E60"/>
    <w:rsid w:val="00E909A7"/>
    <w:rsid w:val="00EF3091"/>
    <w:rsid w:val="00FC67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30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D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C67DF"/>
    <w:pPr>
      <w:ind w:left="720"/>
      <w:contextualSpacing/>
    </w:pPr>
  </w:style>
  <w:style w:type="paragraph" w:styleId="NormalWeb">
    <w:name w:val="Normal (Web)"/>
    <w:basedOn w:val="Normal"/>
    <w:uiPriority w:val="99"/>
    <w:semiHidden/>
    <w:unhideWhenUsed/>
    <w:rsid w:val="00A91B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BC1"/>
    <w:rPr>
      <w:b/>
      <w:bCs/>
    </w:rPr>
  </w:style>
</w:styles>
</file>

<file path=word/webSettings.xml><?xml version="1.0" encoding="utf-8"?>
<w:webSettings xmlns:r="http://schemas.openxmlformats.org/officeDocument/2006/relationships" xmlns:w="http://schemas.openxmlformats.org/wordprocessingml/2006/main">
  <w:divs>
    <w:div w:id="662709454">
      <w:bodyDiv w:val="1"/>
      <w:marLeft w:val="0"/>
      <w:marRight w:val="0"/>
      <w:marTop w:val="0"/>
      <w:marBottom w:val="0"/>
      <w:divBdr>
        <w:top w:val="none" w:sz="0" w:space="0" w:color="auto"/>
        <w:left w:val="none" w:sz="0" w:space="0" w:color="auto"/>
        <w:bottom w:val="none" w:sz="0" w:space="0" w:color="auto"/>
        <w:right w:val="none" w:sz="0" w:space="0" w:color="auto"/>
      </w:divBdr>
    </w:div>
    <w:div w:id="21229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65AAE-2250-4206-BD63-C58B28F8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2020-07-31T18:19:00Z</dcterms:created>
  <dcterms:modified xsi:type="dcterms:W3CDTF">2020-07-31T20:04:00Z</dcterms:modified>
</cp:coreProperties>
</file>