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AF7" w:rsidRPr="00556AF7" w:rsidRDefault="00556AF7" w:rsidP="00556AF7">
      <w:pPr>
        <w:rPr>
          <w:sz w:val="28"/>
        </w:rPr>
      </w:pPr>
      <w:proofErr w:type="spellStart"/>
      <w:r w:rsidRPr="00556AF7">
        <w:rPr>
          <w:rStyle w:val="Strong"/>
          <w:color w:val="0E101A"/>
          <w:sz w:val="28"/>
          <w:u w:val="single"/>
        </w:rPr>
        <w:t>Spotify</w:t>
      </w:r>
      <w:proofErr w:type="spellEnd"/>
      <w:r w:rsidRPr="00556AF7">
        <w:rPr>
          <w:rStyle w:val="Strong"/>
          <w:color w:val="0E101A"/>
          <w:sz w:val="28"/>
          <w:u w:val="single"/>
        </w:rPr>
        <w:t xml:space="preserve"> enters into a partnership with League of Legends for audio services</w:t>
      </w:r>
    </w:p>
    <w:p w:rsidR="00556AF7" w:rsidRPr="00556AF7" w:rsidRDefault="00556AF7" w:rsidP="00556AF7">
      <w:pPr>
        <w:rPr>
          <w:sz w:val="24"/>
        </w:rPr>
      </w:pPr>
      <w:proofErr w:type="spellStart"/>
      <w:r w:rsidRPr="00556AF7">
        <w:rPr>
          <w:sz w:val="24"/>
        </w:rPr>
        <w:t>Spotify</w:t>
      </w:r>
      <w:proofErr w:type="spellEnd"/>
      <w:r w:rsidRPr="00556AF7">
        <w:rPr>
          <w:sz w:val="24"/>
        </w:rPr>
        <w:t xml:space="preserve"> is among the top music streaming platform that also facilitates accessing the podcast and other audio services. Recently, it entered into a partnership with Riot Games’ League of legends, for whom music and audio streaming is a crucial part of their culture. </w:t>
      </w:r>
      <w:proofErr w:type="spellStart"/>
      <w:r w:rsidRPr="00556AF7">
        <w:rPr>
          <w:sz w:val="24"/>
        </w:rPr>
        <w:t>Spotify</w:t>
      </w:r>
      <w:proofErr w:type="spellEnd"/>
      <w:r w:rsidRPr="00556AF7">
        <w:rPr>
          <w:sz w:val="24"/>
        </w:rPr>
        <w:t xml:space="preserve"> has more than 300 million active users, and it soon will announce the partnership deal with Riot Games, being the first official audio service provider for Riot games globally.</w:t>
      </w:r>
    </w:p>
    <w:p w:rsidR="00556AF7" w:rsidRPr="00556AF7" w:rsidRDefault="00556AF7" w:rsidP="00556AF7">
      <w:pPr>
        <w:rPr>
          <w:sz w:val="24"/>
        </w:rPr>
      </w:pPr>
      <w:r w:rsidRPr="00556AF7">
        <w:rPr>
          <w:sz w:val="24"/>
        </w:rPr>
        <w:t>League of legends has several of their soundtracks and acts as both a label and a distributor among its video game franchises with the music created over the years!</w:t>
      </w:r>
    </w:p>
    <w:p w:rsidR="00556AF7" w:rsidRPr="00556AF7" w:rsidRDefault="00556AF7" w:rsidP="00556AF7">
      <w:pPr>
        <w:rPr>
          <w:sz w:val="24"/>
        </w:rPr>
      </w:pPr>
      <w:r w:rsidRPr="00556AF7">
        <w:rPr>
          <w:sz w:val="24"/>
        </w:rPr>
        <w:t xml:space="preserve">Other details of the deal are not yet revealed including the terms and conditions, but </w:t>
      </w:r>
      <w:proofErr w:type="spellStart"/>
      <w:r w:rsidRPr="00556AF7">
        <w:rPr>
          <w:sz w:val="24"/>
        </w:rPr>
        <w:t>Spotify</w:t>
      </w:r>
      <w:proofErr w:type="spellEnd"/>
      <w:r w:rsidRPr="00556AF7">
        <w:rPr>
          <w:sz w:val="24"/>
        </w:rPr>
        <w:t xml:space="preserve"> received Advertisement partition in the broadcast of the League of Legends. </w:t>
      </w:r>
      <w:proofErr w:type="spellStart"/>
      <w:r w:rsidRPr="00556AF7">
        <w:rPr>
          <w:sz w:val="24"/>
        </w:rPr>
        <w:t>Spotify</w:t>
      </w:r>
      <w:proofErr w:type="spellEnd"/>
      <w:r w:rsidRPr="00556AF7">
        <w:rPr>
          <w:sz w:val="24"/>
        </w:rPr>
        <w:t xml:space="preserve"> will create </w:t>
      </w:r>
      <w:proofErr w:type="gramStart"/>
      <w:r w:rsidRPr="00556AF7">
        <w:rPr>
          <w:sz w:val="24"/>
        </w:rPr>
        <w:t>an</w:t>
      </w:r>
      <w:proofErr w:type="gramEnd"/>
      <w:r w:rsidRPr="00556AF7">
        <w:rPr>
          <w:sz w:val="24"/>
        </w:rPr>
        <w:t xml:space="preserve"> </w:t>
      </w:r>
      <w:proofErr w:type="spellStart"/>
      <w:r w:rsidRPr="00556AF7">
        <w:rPr>
          <w:sz w:val="24"/>
        </w:rPr>
        <w:t>LoL’s</w:t>
      </w:r>
      <w:proofErr w:type="spellEnd"/>
      <w:r w:rsidRPr="00556AF7">
        <w:rPr>
          <w:sz w:val="24"/>
        </w:rPr>
        <w:t xml:space="preserve"> hub on its platform with exclusive content and audios including the podcasts too. These contents will provide every look for what is happening behind the scenes in the World </w:t>
      </w:r>
      <w:proofErr w:type="spellStart"/>
      <w:r w:rsidRPr="00556AF7">
        <w:rPr>
          <w:sz w:val="24"/>
        </w:rPr>
        <w:t>Esports</w:t>
      </w:r>
      <w:proofErr w:type="spellEnd"/>
      <w:r w:rsidRPr="00556AF7">
        <w:rPr>
          <w:sz w:val="24"/>
        </w:rPr>
        <w:t xml:space="preserve"> Championship.</w:t>
      </w:r>
    </w:p>
    <w:p w:rsidR="00556AF7" w:rsidRPr="00556AF7" w:rsidRDefault="00556AF7" w:rsidP="00556AF7">
      <w:pPr>
        <w:rPr>
          <w:sz w:val="24"/>
        </w:rPr>
      </w:pPr>
      <w:proofErr w:type="spellStart"/>
      <w:r w:rsidRPr="00556AF7">
        <w:rPr>
          <w:sz w:val="24"/>
        </w:rPr>
        <w:t>Spotify</w:t>
      </w:r>
      <w:proofErr w:type="spellEnd"/>
      <w:r w:rsidRPr="00556AF7">
        <w:rPr>
          <w:sz w:val="24"/>
        </w:rPr>
        <w:t xml:space="preserve"> will receive a package of in-gaming signs too, along with some parts of the Rift Arena banner project of </w:t>
      </w:r>
      <w:proofErr w:type="spellStart"/>
      <w:r w:rsidRPr="00556AF7">
        <w:rPr>
          <w:sz w:val="24"/>
        </w:rPr>
        <w:t>Summoner</w:t>
      </w:r>
      <w:proofErr w:type="spellEnd"/>
      <w:r w:rsidRPr="00556AF7">
        <w:rPr>
          <w:sz w:val="24"/>
        </w:rPr>
        <w:t xml:space="preserve"> and will eventually come out as a presenting partner for the decision making of the Game 5 showdowns between the team players of the match named ‘best-of-five’. </w:t>
      </w:r>
    </w:p>
    <w:p w:rsidR="00556AF7" w:rsidRPr="00556AF7" w:rsidRDefault="00556AF7" w:rsidP="00556AF7">
      <w:pPr>
        <w:rPr>
          <w:sz w:val="24"/>
        </w:rPr>
      </w:pPr>
      <w:r w:rsidRPr="00556AF7">
        <w:rPr>
          <w:sz w:val="24"/>
        </w:rPr>
        <w:t xml:space="preserve">The head of the business development and the Global </w:t>
      </w:r>
      <w:proofErr w:type="spellStart"/>
      <w:r w:rsidRPr="00556AF7">
        <w:rPr>
          <w:sz w:val="24"/>
        </w:rPr>
        <w:t>esports</w:t>
      </w:r>
      <w:proofErr w:type="spellEnd"/>
      <w:r w:rsidRPr="00556AF7">
        <w:rPr>
          <w:sz w:val="24"/>
        </w:rPr>
        <w:t xml:space="preserve"> partnerships of the Riot games, </w:t>
      </w:r>
      <w:proofErr w:type="spellStart"/>
      <w:r w:rsidRPr="00556AF7">
        <w:rPr>
          <w:sz w:val="24"/>
        </w:rPr>
        <w:t>Naz</w:t>
      </w:r>
      <w:proofErr w:type="spellEnd"/>
      <w:r w:rsidRPr="00556AF7">
        <w:rPr>
          <w:sz w:val="24"/>
        </w:rPr>
        <w:t xml:space="preserve"> </w:t>
      </w:r>
      <w:proofErr w:type="spellStart"/>
      <w:r w:rsidRPr="00556AF7">
        <w:rPr>
          <w:sz w:val="24"/>
        </w:rPr>
        <w:t>Alteha</w:t>
      </w:r>
      <w:proofErr w:type="spellEnd"/>
      <w:r w:rsidRPr="00556AF7">
        <w:rPr>
          <w:sz w:val="24"/>
        </w:rPr>
        <w:t xml:space="preserve"> stated that Music is a crucial part of the </w:t>
      </w:r>
      <w:proofErr w:type="spellStart"/>
      <w:r w:rsidRPr="00556AF7">
        <w:rPr>
          <w:sz w:val="24"/>
        </w:rPr>
        <w:t>LoL</w:t>
      </w:r>
      <w:proofErr w:type="spellEnd"/>
      <w:r w:rsidRPr="00556AF7">
        <w:rPr>
          <w:sz w:val="24"/>
        </w:rPr>
        <w:t xml:space="preserve"> </w:t>
      </w:r>
      <w:proofErr w:type="spellStart"/>
      <w:r w:rsidRPr="00556AF7">
        <w:rPr>
          <w:sz w:val="24"/>
        </w:rPr>
        <w:t>Esports</w:t>
      </w:r>
      <w:proofErr w:type="spellEnd"/>
      <w:r w:rsidRPr="00556AF7">
        <w:rPr>
          <w:sz w:val="24"/>
        </w:rPr>
        <w:t xml:space="preserve"> world and is important for developing higher engagement among their fans for gaming and sports industry. This partnership will help them more by creating a music hub with the latest playlists and podcasts. These playlists will seek inspiration from several gaming communities and will ensure a final destination with higher fascinations and attractions for the League of legends fans across the globe.</w:t>
      </w:r>
    </w:p>
    <w:p w:rsidR="00556AF7" w:rsidRPr="00556AF7" w:rsidRDefault="00556AF7" w:rsidP="00556AF7">
      <w:pPr>
        <w:rPr>
          <w:sz w:val="24"/>
        </w:rPr>
      </w:pPr>
      <w:r w:rsidRPr="00556AF7">
        <w:rPr>
          <w:sz w:val="24"/>
        </w:rPr>
        <w:t xml:space="preserve">Previously, In February 2020, </w:t>
      </w:r>
      <w:proofErr w:type="spellStart"/>
      <w:r w:rsidRPr="00556AF7">
        <w:rPr>
          <w:sz w:val="24"/>
        </w:rPr>
        <w:t>Spotify</w:t>
      </w:r>
      <w:proofErr w:type="spellEnd"/>
      <w:r w:rsidRPr="00556AF7">
        <w:rPr>
          <w:sz w:val="24"/>
        </w:rPr>
        <w:t xml:space="preserve"> also acquired the Ringer, a website and a podcast network focusing on Sports and pop culture. With these, </w:t>
      </w:r>
      <w:proofErr w:type="spellStart"/>
      <w:r w:rsidRPr="00556AF7">
        <w:rPr>
          <w:sz w:val="24"/>
        </w:rPr>
        <w:t>Spotify</w:t>
      </w:r>
      <w:proofErr w:type="spellEnd"/>
      <w:r w:rsidRPr="00556AF7">
        <w:rPr>
          <w:sz w:val="24"/>
        </w:rPr>
        <w:t xml:space="preserve"> exhibits its interest in the </w:t>
      </w:r>
      <w:proofErr w:type="spellStart"/>
      <w:r w:rsidRPr="00556AF7">
        <w:rPr>
          <w:sz w:val="24"/>
        </w:rPr>
        <w:t>Esports</w:t>
      </w:r>
      <w:proofErr w:type="spellEnd"/>
      <w:r w:rsidRPr="00556AF7">
        <w:rPr>
          <w:sz w:val="24"/>
        </w:rPr>
        <w:t xml:space="preserve"> industry and this is the biggest partnership with Riot Games that </w:t>
      </w:r>
      <w:proofErr w:type="spellStart"/>
      <w:r w:rsidRPr="00556AF7">
        <w:rPr>
          <w:sz w:val="24"/>
        </w:rPr>
        <w:t>Spotify</w:t>
      </w:r>
      <w:proofErr w:type="spellEnd"/>
      <w:r w:rsidRPr="00556AF7">
        <w:rPr>
          <w:sz w:val="24"/>
        </w:rPr>
        <w:t xml:space="preserve"> ever had as mentioned by the Global head of product marketing and consumer of </w:t>
      </w:r>
      <w:proofErr w:type="spellStart"/>
      <w:r w:rsidRPr="00556AF7">
        <w:rPr>
          <w:sz w:val="24"/>
        </w:rPr>
        <w:t>Spotify</w:t>
      </w:r>
      <w:proofErr w:type="spellEnd"/>
      <w:r w:rsidRPr="00556AF7">
        <w:rPr>
          <w:sz w:val="24"/>
        </w:rPr>
        <w:t xml:space="preserve">, </w:t>
      </w:r>
      <w:proofErr w:type="spellStart"/>
      <w:r w:rsidRPr="00556AF7">
        <w:rPr>
          <w:sz w:val="24"/>
        </w:rPr>
        <w:t>Sauvaget</w:t>
      </w:r>
      <w:proofErr w:type="spellEnd"/>
      <w:r w:rsidRPr="00556AF7">
        <w:rPr>
          <w:sz w:val="24"/>
        </w:rPr>
        <w:t>.</w:t>
      </w:r>
    </w:p>
    <w:p w:rsidR="00556AF7" w:rsidRPr="00556AF7" w:rsidRDefault="00556AF7" w:rsidP="00556AF7">
      <w:pPr>
        <w:rPr>
          <w:sz w:val="24"/>
        </w:rPr>
      </w:pPr>
      <w:proofErr w:type="spellStart"/>
      <w:r w:rsidRPr="00556AF7">
        <w:rPr>
          <w:sz w:val="24"/>
        </w:rPr>
        <w:t>Sauvaget</w:t>
      </w:r>
      <w:proofErr w:type="spellEnd"/>
      <w:r w:rsidRPr="00556AF7">
        <w:rPr>
          <w:sz w:val="24"/>
        </w:rPr>
        <w:t xml:space="preserve"> also added that this is an entirely new era of partnership with two different companies joining hands together, and she also mentioned that the gaming audience is equally important to extend the reach of the </w:t>
      </w:r>
      <w:proofErr w:type="spellStart"/>
      <w:r w:rsidRPr="00556AF7">
        <w:rPr>
          <w:sz w:val="24"/>
        </w:rPr>
        <w:t>Spotify</w:t>
      </w:r>
      <w:proofErr w:type="spellEnd"/>
      <w:r w:rsidRPr="00556AF7">
        <w:rPr>
          <w:sz w:val="24"/>
        </w:rPr>
        <w:t xml:space="preserve"> services globally. She also stated that they have several contents related to sports too on </w:t>
      </w:r>
      <w:proofErr w:type="spellStart"/>
      <w:r w:rsidRPr="00556AF7">
        <w:rPr>
          <w:sz w:val="24"/>
        </w:rPr>
        <w:t>Spotify</w:t>
      </w:r>
      <w:proofErr w:type="spellEnd"/>
      <w:r w:rsidRPr="00556AF7">
        <w:rPr>
          <w:sz w:val="24"/>
        </w:rPr>
        <w:t>, and gaming is a point of passion for the audience. She then concluded with the fact that this deal is one of its kinds.</w:t>
      </w:r>
    </w:p>
    <w:p w:rsidR="00556AF7" w:rsidRPr="00556AF7" w:rsidRDefault="00556AF7" w:rsidP="00556AF7">
      <w:pPr>
        <w:rPr>
          <w:sz w:val="24"/>
        </w:rPr>
      </w:pPr>
      <w:r w:rsidRPr="00556AF7">
        <w:rPr>
          <w:sz w:val="24"/>
        </w:rPr>
        <w:t xml:space="preserve">The deal talks started in June 2020, and now, there is an official page for </w:t>
      </w:r>
      <w:proofErr w:type="spellStart"/>
      <w:r w:rsidRPr="00556AF7">
        <w:rPr>
          <w:sz w:val="24"/>
        </w:rPr>
        <w:t>Spotify</w:t>
      </w:r>
      <w:proofErr w:type="spellEnd"/>
      <w:r w:rsidRPr="00556AF7">
        <w:rPr>
          <w:sz w:val="24"/>
        </w:rPr>
        <w:t xml:space="preserve"> with League of Legends, having around 4.9 million followers.</w:t>
      </w:r>
    </w:p>
    <w:p w:rsidR="005170E5" w:rsidRPr="00556AF7" w:rsidRDefault="005170E5" w:rsidP="00556AF7">
      <w:pPr>
        <w:rPr>
          <w:sz w:val="24"/>
        </w:rPr>
      </w:pPr>
    </w:p>
    <w:sectPr w:rsidR="005170E5" w:rsidRPr="00556A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07FCB"/>
    <w:rsid w:val="005170E5"/>
    <w:rsid w:val="00556AF7"/>
    <w:rsid w:val="00974514"/>
    <w:rsid w:val="00C8578E"/>
    <w:rsid w:val="00E07F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F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07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FCB"/>
    <w:rPr>
      <w:color w:val="0000FF"/>
      <w:u w:val="single"/>
    </w:rPr>
  </w:style>
  <w:style w:type="character" w:styleId="Strong">
    <w:name w:val="Strong"/>
    <w:basedOn w:val="DefaultParagraphFont"/>
    <w:uiPriority w:val="22"/>
    <w:qFormat/>
    <w:rsid w:val="00556AF7"/>
    <w:rPr>
      <w:b/>
      <w:bCs/>
    </w:rPr>
  </w:style>
</w:styles>
</file>

<file path=word/webSettings.xml><?xml version="1.0" encoding="utf-8"?>
<w:webSettings xmlns:r="http://schemas.openxmlformats.org/officeDocument/2006/relationships" xmlns:w="http://schemas.openxmlformats.org/wordprocessingml/2006/main">
  <w:divs>
    <w:div w:id="436952005">
      <w:bodyDiv w:val="1"/>
      <w:marLeft w:val="0"/>
      <w:marRight w:val="0"/>
      <w:marTop w:val="0"/>
      <w:marBottom w:val="0"/>
      <w:divBdr>
        <w:top w:val="none" w:sz="0" w:space="0" w:color="auto"/>
        <w:left w:val="none" w:sz="0" w:space="0" w:color="auto"/>
        <w:bottom w:val="none" w:sz="0" w:space="0" w:color="auto"/>
        <w:right w:val="none" w:sz="0" w:space="0" w:color="auto"/>
      </w:divBdr>
    </w:div>
    <w:div w:id="630981462">
      <w:bodyDiv w:val="1"/>
      <w:marLeft w:val="0"/>
      <w:marRight w:val="0"/>
      <w:marTop w:val="0"/>
      <w:marBottom w:val="0"/>
      <w:divBdr>
        <w:top w:val="none" w:sz="0" w:space="0" w:color="auto"/>
        <w:left w:val="none" w:sz="0" w:space="0" w:color="auto"/>
        <w:bottom w:val="none" w:sz="0" w:space="0" w:color="auto"/>
        <w:right w:val="none" w:sz="0" w:space="0" w:color="auto"/>
      </w:divBdr>
    </w:div>
    <w:div w:id="745954468">
      <w:bodyDiv w:val="1"/>
      <w:marLeft w:val="0"/>
      <w:marRight w:val="0"/>
      <w:marTop w:val="0"/>
      <w:marBottom w:val="0"/>
      <w:divBdr>
        <w:top w:val="none" w:sz="0" w:space="0" w:color="auto"/>
        <w:left w:val="none" w:sz="0" w:space="0" w:color="auto"/>
        <w:bottom w:val="none" w:sz="0" w:space="0" w:color="auto"/>
        <w:right w:val="none" w:sz="0" w:space="0" w:color="auto"/>
      </w:divBdr>
    </w:div>
    <w:div w:id="11467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2020-08-24T11:36:00Z</dcterms:created>
  <dcterms:modified xsi:type="dcterms:W3CDTF">2020-08-24T12:04:00Z</dcterms:modified>
</cp:coreProperties>
</file>