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456" w:rsidRPr="007C4456" w:rsidRDefault="007C4456" w:rsidP="00C9036B">
      <w:pPr>
        <w:spacing w:line="360" w:lineRule="auto"/>
        <w:rPr>
          <w:sz w:val="24"/>
        </w:rPr>
      </w:pPr>
      <w:r w:rsidRPr="007C4456">
        <w:rPr>
          <w:rStyle w:val="Strong"/>
          <w:color w:val="0E101A"/>
          <w:sz w:val="24"/>
          <w:u w:val="single"/>
        </w:rPr>
        <w:t>What emerging technology will make a bigger change in society?</w:t>
      </w:r>
    </w:p>
    <w:p w:rsidR="007C4456" w:rsidRPr="007C4456" w:rsidRDefault="007C4456" w:rsidP="00C9036B">
      <w:pPr>
        <w:spacing w:line="360" w:lineRule="auto"/>
        <w:rPr>
          <w:sz w:val="24"/>
        </w:rPr>
      </w:pPr>
      <w:r w:rsidRPr="007C4456">
        <w:rPr>
          <w:sz w:val="24"/>
        </w:rPr>
        <w:t> Technology advancements have changed the way we live and deal with our daily activities. The present decade is a modern era with everything involving technology and human hardships getting reduced with various availabilities and opportunities. From home automation to gaming and entertainment, there is a wide range of products that have been a golden stone in human lives.</w:t>
      </w:r>
    </w:p>
    <w:p w:rsidR="007C4456" w:rsidRPr="007C4456" w:rsidRDefault="007C4456" w:rsidP="00C9036B">
      <w:pPr>
        <w:spacing w:line="360" w:lineRule="auto"/>
        <w:rPr>
          <w:sz w:val="24"/>
        </w:rPr>
      </w:pPr>
      <w:r w:rsidRPr="007C4456">
        <w:rPr>
          <w:sz w:val="24"/>
        </w:rPr>
        <w:t xml:space="preserve">Various innovations and digitalization have enhanced the lifestyles and these accessibilities are the assets that ensure easy handling of various hardships. Data analytics, AI, ML, </w:t>
      </w:r>
      <w:proofErr w:type="spellStart"/>
      <w:r w:rsidRPr="007C4456">
        <w:rPr>
          <w:sz w:val="24"/>
        </w:rPr>
        <w:t>blockchain</w:t>
      </w:r>
      <w:proofErr w:type="spellEnd"/>
      <w:r w:rsidRPr="007C4456">
        <w:rPr>
          <w:sz w:val="24"/>
        </w:rPr>
        <w:t>, AR and VR, and many more technologies are emerging and marking their reigns and territories with various advancements. However, the one which is the most emerging one with the highest number of innovations and applications in the present decade is Artificial Intelligence.</w:t>
      </w:r>
    </w:p>
    <w:p w:rsidR="007C4456" w:rsidRPr="007C4456" w:rsidRDefault="007C4456" w:rsidP="00C9036B">
      <w:pPr>
        <w:spacing w:line="360" w:lineRule="auto"/>
        <w:rPr>
          <w:sz w:val="24"/>
        </w:rPr>
      </w:pPr>
      <w:r w:rsidRPr="007C4456">
        <w:rPr>
          <w:sz w:val="24"/>
        </w:rPr>
        <w:t xml:space="preserve">Various advancements to enhance computer power by algorithms and analysis and learning ensure the machines to provide an enhanced experience in every stream. AI-based machines are expected to replace the </w:t>
      </w:r>
      <w:proofErr w:type="spellStart"/>
      <w:r w:rsidRPr="007C4456">
        <w:rPr>
          <w:sz w:val="24"/>
        </w:rPr>
        <w:t>labor</w:t>
      </w:r>
      <w:proofErr w:type="spellEnd"/>
      <w:r w:rsidRPr="007C4456">
        <w:rPr>
          <w:sz w:val="24"/>
        </w:rPr>
        <w:t xml:space="preserve"> works and effectively provide quality </w:t>
      </w:r>
      <w:r w:rsidR="00C9036B">
        <w:rPr>
          <w:sz w:val="24"/>
        </w:rPr>
        <w:t>content with the least hardship</w:t>
      </w:r>
      <w:r w:rsidRPr="007C4456">
        <w:rPr>
          <w:sz w:val="24"/>
        </w:rPr>
        <w:t>. AI market value is more than 10 billion according to the prominent statistic resources and is experiencing growth by 154% per year. </w:t>
      </w:r>
    </w:p>
    <w:p w:rsidR="007C4456" w:rsidRPr="007C4456" w:rsidRDefault="007C4456" w:rsidP="00C9036B">
      <w:pPr>
        <w:spacing w:line="360" w:lineRule="auto"/>
        <w:rPr>
          <w:sz w:val="24"/>
        </w:rPr>
      </w:pPr>
      <w:r w:rsidRPr="007C4456">
        <w:rPr>
          <w:sz w:val="24"/>
        </w:rPr>
        <w:t xml:space="preserve">In the medical sector in the analysis and diagnosis of various diseases to healthcare assistance and monitoring, AI is sprouting widely across the globe. AI also is coming up with self-driving cars that aim to provide </w:t>
      </w:r>
      <w:r w:rsidR="00C9036B">
        <w:rPr>
          <w:sz w:val="24"/>
        </w:rPr>
        <w:t>comforting</w:t>
      </w:r>
      <w:r w:rsidRPr="007C4456">
        <w:rPr>
          <w:sz w:val="24"/>
        </w:rPr>
        <w:t xml:space="preserve"> journeys and transports, and robotics combined with AI provides robots and helpers to ease various hardcore tasks and hectic schedule handlings. From facial recognition to fingerprint sensors, every security measure is there with AI for safer living and hassle-free handling of the crucial properties. Various assistants including the Google Assistant and </w:t>
      </w:r>
      <w:proofErr w:type="spellStart"/>
      <w:r w:rsidRPr="007C4456">
        <w:rPr>
          <w:sz w:val="24"/>
        </w:rPr>
        <w:t>Alexa</w:t>
      </w:r>
      <w:proofErr w:type="spellEnd"/>
      <w:r w:rsidRPr="007C4456">
        <w:rPr>
          <w:sz w:val="24"/>
        </w:rPr>
        <w:t xml:space="preserve"> are there too and </w:t>
      </w:r>
      <w:r w:rsidR="00743ACC" w:rsidRPr="007C4456">
        <w:rPr>
          <w:sz w:val="24"/>
        </w:rPr>
        <w:t>these too are based on AI</w:t>
      </w:r>
      <w:r w:rsidR="00743ACC">
        <w:rPr>
          <w:sz w:val="24"/>
        </w:rPr>
        <w:t>,</w:t>
      </w:r>
      <w:r w:rsidR="00743ACC" w:rsidRPr="007C4456">
        <w:rPr>
          <w:sz w:val="24"/>
        </w:rPr>
        <w:t xml:space="preserve"> and ensure</w:t>
      </w:r>
      <w:r w:rsidRPr="007C4456">
        <w:rPr>
          <w:sz w:val="24"/>
        </w:rPr>
        <w:t xml:space="preserve"> easy electronic handlings.</w:t>
      </w:r>
    </w:p>
    <w:p w:rsidR="00356BE6" w:rsidRPr="007C4456" w:rsidRDefault="007C4456" w:rsidP="00C9036B">
      <w:pPr>
        <w:spacing w:line="360" w:lineRule="auto"/>
        <w:rPr>
          <w:sz w:val="24"/>
        </w:rPr>
      </w:pPr>
      <w:r w:rsidRPr="007C4456">
        <w:rPr>
          <w:sz w:val="24"/>
        </w:rPr>
        <w:t xml:space="preserve">From household activities to </w:t>
      </w:r>
      <w:proofErr w:type="spellStart"/>
      <w:r w:rsidRPr="007C4456">
        <w:rPr>
          <w:sz w:val="24"/>
        </w:rPr>
        <w:t>traveling</w:t>
      </w:r>
      <w:proofErr w:type="spellEnd"/>
      <w:r w:rsidRPr="007C4456">
        <w:rPr>
          <w:sz w:val="24"/>
        </w:rPr>
        <w:t xml:space="preserve"> and learning, everything is showing immense alterations in the task handlings and conducts with AI. AI ensures more innovations and intellect based jobs than hardships ones as it seems to provide a proxy for the physical exertions.</w:t>
      </w:r>
    </w:p>
    <w:sectPr w:rsidR="00356BE6" w:rsidRPr="007C4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21DC0"/>
    <w:rsid w:val="00356BE6"/>
    <w:rsid w:val="00743ACC"/>
    <w:rsid w:val="007C4456"/>
    <w:rsid w:val="00821DC0"/>
    <w:rsid w:val="00C9036B"/>
    <w:rsid w:val="00F653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456"/>
    <w:rPr>
      <w:b/>
      <w:bCs/>
    </w:rPr>
  </w:style>
</w:styles>
</file>

<file path=word/webSettings.xml><?xml version="1.0" encoding="utf-8"?>
<w:webSettings xmlns:r="http://schemas.openxmlformats.org/officeDocument/2006/relationships" xmlns:w="http://schemas.openxmlformats.org/wordprocessingml/2006/main">
  <w:divs>
    <w:div w:id="18156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2020-08-03T14:43:00Z</dcterms:created>
  <dcterms:modified xsi:type="dcterms:W3CDTF">2020-08-03T15:29:00Z</dcterms:modified>
</cp:coreProperties>
</file>