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83A47" w14:textId="77777777" w:rsidR="00593005" w:rsidRDefault="00000000">
      <w:pPr>
        <w:pStyle w:val="Heading1"/>
        <w:spacing w:before="141"/>
        <w:ind w:left="2" w:right="722"/>
      </w:pPr>
      <w:r>
        <w:t>MINOR</w:t>
      </w:r>
      <w:r>
        <w:rPr>
          <w:spacing w:val="-3"/>
        </w:rPr>
        <w:t xml:space="preserve"> </w:t>
      </w:r>
      <w:r>
        <w:t>PROJECT</w:t>
      </w:r>
      <w:r>
        <w:rPr>
          <w:spacing w:val="-3"/>
        </w:rPr>
        <w:t xml:space="preserve"> </w:t>
      </w:r>
      <w:r>
        <w:rPr>
          <w:spacing w:val="-2"/>
        </w:rPr>
        <w:t>REPORT</w:t>
      </w:r>
    </w:p>
    <w:p w14:paraId="0A309CD3" w14:textId="77777777" w:rsidR="00593005" w:rsidRDefault="00000000">
      <w:pPr>
        <w:pStyle w:val="BodyText"/>
        <w:spacing w:before="382"/>
        <w:ind w:left="446" w:right="1165"/>
        <w:jc w:val="center"/>
      </w:pPr>
      <w:r>
        <w:rPr>
          <w:spacing w:val="-5"/>
        </w:rPr>
        <w:t>on</w:t>
      </w:r>
    </w:p>
    <w:p w14:paraId="05FCF4C4" w14:textId="77777777" w:rsidR="00593005" w:rsidRDefault="00593005">
      <w:pPr>
        <w:pStyle w:val="BodyText"/>
        <w:spacing w:before="81"/>
      </w:pPr>
    </w:p>
    <w:p w14:paraId="5446B9D3" w14:textId="77777777" w:rsidR="00593005" w:rsidRDefault="00000000">
      <w:pPr>
        <w:pStyle w:val="Heading3"/>
        <w:ind w:left="6" w:right="722" w:firstLine="0"/>
        <w:jc w:val="center"/>
      </w:pPr>
      <w:r>
        <w:t>“Bhagvad</w:t>
      </w:r>
      <w:r>
        <w:rPr>
          <w:spacing w:val="-9"/>
        </w:rPr>
        <w:t xml:space="preserve"> </w:t>
      </w:r>
      <w:r>
        <w:t>Mood</w:t>
      </w:r>
      <w:r>
        <w:rPr>
          <w:spacing w:val="-5"/>
        </w:rPr>
        <w:t xml:space="preserve"> </w:t>
      </w:r>
      <w:r>
        <w:rPr>
          <w:spacing w:val="-2"/>
        </w:rPr>
        <w:t>Journal</w:t>
      </w:r>
    </w:p>
    <w:p w14:paraId="3853BD74" w14:textId="77777777" w:rsidR="00593005" w:rsidRDefault="00000000">
      <w:pPr>
        <w:pStyle w:val="BodyText"/>
        <w:spacing w:before="250" w:line="276" w:lineRule="auto"/>
        <w:ind w:left="446" w:right="1086"/>
        <w:jc w:val="center"/>
      </w:pPr>
      <w:r>
        <w:rPr>
          <w:sz w:val="32"/>
        </w:rPr>
        <w:t>(</w:t>
      </w:r>
      <w:r>
        <w:t>An</w:t>
      </w:r>
      <w:r>
        <w:rPr>
          <w:spacing w:val="-5"/>
        </w:rPr>
        <w:t xml:space="preserve"> </w:t>
      </w:r>
      <w:r>
        <w:t>AI-Powered</w:t>
      </w:r>
      <w:r>
        <w:rPr>
          <w:spacing w:val="-3"/>
        </w:rPr>
        <w:t xml:space="preserve"> </w:t>
      </w:r>
      <w:r>
        <w:t>Mental</w:t>
      </w:r>
      <w:r>
        <w:rPr>
          <w:spacing w:val="-5"/>
        </w:rPr>
        <w:t xml:space="preserve"> </w:t>
      </w:r>
      <w:r>
        <w:t>Health</w:t>
      </w:r>
      <w:r>
        <w:rPr>
          <w:spacing w:val="-3"/>
        </w:rPr>
        <w:t xml:space="preserve"> </w:t>
      </w:r>
      <w:r>
        <w:t>Platform</w:t>
      </w:r>
      <w:r>
        <w:rPr>
          <w:spacing w:val="-5"/>
        </w:rPr>
        <w:t xml:space="preserve"> </w:t>
      </w:r>
      <w:r>
        <w:t>Integrating</w:t>
      </w:r>
      <w:r>
        <w:rPr>
          <w:spacing w:val="-3"/>
        </w:rPr>
        <w:t xml:space="preserve"> </w:t>
      </w:r>
      <w:r>
        <w:t>NLP</w:t>
      </w:r>
      <w:r>
        <w:rPr>
          <w:spacing w:val="-5"/>
        </w:rPr>
        <w:t xml:space="preserve"> </w:t>
      </w:r>
      <w:r>
        <w:t>and</w:t>
      </w:r>
      <w:r>
        <w:rPr>
          <w:spacing w:val="-3"/>
        </w:rPr>
        <w:t xml:space="preserve"> </w:t>
      </w:r>
      <w:r>
        <w:t>Vedic</w:t>
      </w:r>
      <w:r>
        <w:rPr>
          <w:spacing w:val="-4"/>
        </w:rPr>
        <w:t xml:space="preserve"> </w:t>
      </w:r>
      <w:r>
        <w:t>Wisdom</w:t>
      </w:r>
      <w:r>
        <w:rPr>
          <w:spacing w:val="-7"/>
        </w:rPr>
        <w:t xml:space="preserve"> </w:t>
      </w:r>
      <w:r>
        <w:t>for Emotional Well-being)</w:t>
      </w:r>
    </w:p>
    <w:p w14:paraId="7F97D0E5" w14:textId="77777777" w:rsidR="00593005" w:rsidRDefault="00593005">
      <w:pPr>
        <w:pStyle w:val="BodyText"/>
        <w:spacing w:before="40"/>
      </w:pPr>
    </w:p>
    <w:p w14:paraId="7E35E583" w14:textId="77777777" w:rsidR="00593005" w:rsidRDefault="00000000">
      <w:pPr>
        <w:ind w:left="4" w:right="722"/>
        <w:jc w:val="center"/>
        <w:rPr>
          <w:i/>
          <w:sz w:val="24"/>
        </w:rPr>
      </w:pPr>
      <w:r>
        <w:rPr>
          <w:i/>
          <w:sz w:val="24"/>
        </w:rPr>
        <w:t>Submitted</w:t>
      </w:r>
      <w:r>
        <w:rPr>
          <w:i/>
          <w:spacing w:val="-4"/>
          <w:sz w:val="24"/>
        </w:rPr>
        <w:t xml:space="preserve"> </w:t>
      </w:r>
      <w:r>
        <w:rPr>
          <w:i/>
          <w:sz w:val="24"/>
        </w:rPr>
        <w:t>in</w:t>
      </w:r>
      <w:r>
        <w:rPr>
          <w:i/>
          <w:spacing w:val="-1"/>
          <w:sz w:val="24"/>
        </w:rPr>
        <w:t xml:space="preserve"> </w:t>
      </w:r>
      <w:r>
        <w:rPr>
          <w:i/>
          <w:sz w:val="24"/>
        </w:rPr>
        <w:t>partial</w:t>
      </w:r>
      <w:r>
        <w:rPr>
          <w:i/>
          <w:spacing w:val="-1"/>
          <w:sz w:val="24"/>
        </w:rPr>
        <w:t xml:space="preserve"> </w:t>
      </w:r>
      <w:r>
        <w:rPr>
          <w:i/>
          <w:sz w:val="24"/>
        </w:rPr>
        <w:t>fulfillment</w:t>
      </w:r>
      <w:r>
        <w:rPr>
          <w:i/>
          <w:spacing w:val="-1"/>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requirements</w:t>
      </w:r>
      <w:r>
        <w:rPr>
          <w:i/>
          <w:spacing w:val="-1"/>
          <w:sz w:val="24"/>
        </w:rPr>
        <w:t xml:space="preserve"> </w:t>
      </w:r>
      <w:r>
        <w:rPr>
          <w:i/>
          <w:sz w:val="24"/>
        </w:rPr>
        <w:t>for</w:t>
      </w:r>
      <w:r>
        <w:rPr>
          <w:i/>
          <w:spacing w:val="-1"/>
          <w:sz w:val="24"/>
        </w:rPr>
        <w:t xml:space="preserve"> </w:t>
      </w:r>
      <w:r>
        <w:rPr>
          <w:i/>
          <w:sz w:val="24"/>
        </w:rPr>
        <w:t>the</w:t>
      </w:r>
      <w:r>
        <w:rPr>
          <w:i/>
          <w:spacing w:val="-2"/>
          <w:sz w:val="24"/>
        </w:rPr>
        <w:t xml:space="preserve"> </w:t>
      </w:r>
      <w:r>
        <w:rPr>
          <w:i/>
          <w:sz w:val="24"/>
        </w:rPr>
        <w:t>award</w:t>
      </w:r>
      <w:r>
        <w:rPr>
          <w:i/>
          <w:spacing w:val="-1"/>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degree</w:t>
      </w:r>
      <w:r>
        <w:rPr>
          <w:i/>
          <w:spacing w:val="1"/>
          <w:sz w:val="24"/>
        </w:rPr>
        <w:t xml:space="preserve"> </w:t>
      </w:r>
      <w:r>
        <w:rPr>
          <w:i/>
          <w:spacing w:val="-5"/>
          <w:sz w:val="24"/>
        </w:rPr>
        <w:t>of</w:t>
      </w:r>
    </w:p>
    <w:p w14:paraId="74B2CA66" w14:textId="77777777" w:rsidR="00593005" w:rsidRDefault="00593005">
      <w:pPr>
        <w:pStyle w:val="BodyText"/>
        <w:spacing w:before="82"/>
        <w:rPr>
          <w:i/>
        </w:rPr>
      </w:pPr>
    </w:p>
    <w:p w14:paraId="0A0B95FB" w14:textId="77777777" w:rsidR="00593005" w:rsidRDefault="00000000">
      <w:pPr>
        <w:pStyle w:val="Heading3"/>
        <w:spacing w:before="1"/>
        <w:ind w:left="446" w:right="1165" w:firstLine="0"/>
        <w:jc w:val="center"/>
      </w:pPr>
      <w:r>
        <w:t>BACHELOR</w:t>
      </w:r>
      <w:r>
        <w:rPr>
          <w:spacing w:val="-7"/>
        </w:rPr>
        <w:t xml:space="preserve"> </w:t>
      </w:r>
      <w:r>
        <w:t>OF</w:t>
      </w:r>
      <w:r>
        <w:rPr>
          <w:spacing w:val="-7"/>
        </w:rPr>
        <w:t xml:space="preserve"> </w:t>
      </w:r>
      <w:r>
        <w:rPr>
          <w:spacing w:val="-2"/>
        </w:rPr>
        <w:t>TECHNOLOGY</w:t>
      </w:r>
    </w:p>
    <w:p w14:paraId="79857973" w14:textId="77777777" w:rsidR="00593005" w:rsidRDefault="00000000">
      <w:pPr>
        <w:pStyle w:val="BodyText"/>
        <w:spacing w:before="48"/>
        <w:ind w:left="4" w:right="722"/>
        <w:jc w:val="center"/>
      </w:pPr>
      <w:r>
        <w:rPr>
          <w:spacing w:val="-5"/>
        </w:rPr>
        <w:t>in</w:t>
      </w:r>
    </w:p>
    <w:p w14:paraId="1091249F" w14:textId="77777777" w:rsidR="00593005" w:rsidRDefault="00000000">
      <w:pPr>
        <w:pStyle w:val="Heading3"/>
        <w:spacing w:before="42"/>
        <w:ind w:left="5" w:right="722" w:firstLine="0"/>
        <w:jc w:val="center"/>
      </w:pPr>
      <w:r>
        <w:t>COMPUTER</w:t>
      </w:r>
      <w:r>
        <w:rPr>
          <w:spacing w:val="-10"/>
        </w:rPr>
        <w:t xml:space="preserve"> </w:t>
      </w:r>
      <w:r>
        <w:t>SCIENCE</w:t>
      </w:r>
      <w:r>
        <w:rPr>
          <w:spacing w:val="-8"/>
        </w:rPr>
        <w:t xml:space="preserve"> </w:t>
      </w:r>
      <w:r>
        <w:t>AND</w:t>
      </w:r>
      <w:r>
        <w:rPr>
          <w:spacing w:val="-7"/>
        </w:rPr>
        <w:t xml:space="preserve"> </w:t>
      </w:r>
      <w:r>
        <w:rPr>
          <w:spacing w:val="-2"/>
        </w:rPr>
        <w:t>ENGINEERING</w:t>
      </w:r>
    </w:p>
    <w:p w14:paraId="2B369458" w14:textId="77777777" w:rsidR="00593005" w:rsidRDefault="00593005">
      <w:pPr>
        <w:pStyle w:val="BodyText"/>
        <w:rPr>
          <w:b/>
          <w:sz w:val="20"/>
        </w:rPr>
      </w:pPr>
    </w:p>
    <w:p w14:paraId="67E5D0BA" w14:textId="77777777" w:rsidR="00593005" w:rsidRDefault="00593005">
      <w:pPr>
        <w:pStyle w:val="BodyText"/>
        <w:rPr>
          <w:b/>
          <w:sz w:val="20"/>
        </w:rPr>
      </w:pPr>
    </w:p>
    <w:p w14:paraId="76856AD3" w14:textId="77777777" w:rsidR="00593005" w:rsidRDefault="00000000">
      <w:pPr>
        <w:pStyle w:val="BodyText"/>
        <w:spacing w:before="170"/>
        <w:rPr>
          <w:b/>
          <w:sz w:val="20"/>
        </w:rPr>
      </w:pPr>
      <w:r>
        <w:rPr>
          <w:b/>
          <w:noProof/>
          <w:sz w:val="20"/>
        </w:rPr>
        <w:drawing>
          <wp:anchor distT="0" distB="0" distL="0" distR="0" simplePos="0" relativeHeight="487587840" behindDoc="1" locked="0" layoutInCell="1" allowOverlap="1" wp14:anchorId="6ABC60FB" wp14:editId="57E167BB">
            <wp:simplePos x="0" y="0"/>
            <wp:positionH relativeFrom="page">
              <wp:posOffset>2948939</wp:posOffset>
            </wp:positionH>
            <wp:positionV relativeFrom="paragraph">
              <wp:posOffset>269722</wp:posOffset>
            </wp:positionV>
            <wp:extent cx="2319670" cy="9026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19670" cy="902684"/>
                    </a:xfrm>
                    <a:prstGeom prst="rect">
                      <a:avLst/>
                    </a:prstGeom>
                  </pic:spPr>
                </pic:pic>
              </a:graphicData>
            </a:graphic>
          </wp:anchor>
        </w:drawing>
      </w:r>
    </w:p>
    <w:p w14:paraId="77601922" w14:textId="77777777" w:rsidR="00593005" w:rsidRDefault="00593005">
      <w:pPr>
        <w:pStyle w:val="BodyText"/>
        <w:rPr>
          <w:b/>
        </w:rPr>
      </w:pPr>
    </w:p>
    <w:p w14:paraId="3CB1308D" w14:textId="77777777" w:rsidR="00593005" w:rsidRDefault="00593005">
      <w:pPr>
        <w:pStyle w:val="BodyText"/>
        <w:spacing w:before="225"/>
        <w:rPr>
          <w:b/>
        </w:rPr>
      </w:pPr>
    </w:p>
    <w:p w14:paraId="74A06D28" w14:textId="77777777" w:rsidR="00593005" w:rsidRDefault="00000000">
      <w:pPr>
        <w:pStyle w:val="BodyText"/>
        <w:ind w:left="3984"/>
      </w:pPr>
      <w:r>
        <w:t>Submitted</w:t>
      </w:r>
      <w:r>
        <w:rPr>
          <w:spacing w:val="-6"/>
        </w:rPr>
        <w:t xml:space="preserve"> </w:t>
      </w:r>
      <w:r>
        <w:rPr>
          <w:spacing w:val="-5"/>
        </w:rPr>
        <w:t>By:</w:t>
      </w:r>
    </w:p>
    <w:p w14:paraId="498892DD" w14:textId="77777777" w:rsidR="00593005" w:rsidRDefault="00000000">
      <w:pPr>
        <w:pStyle w:val="BodyText"/>
        <w:spacing w:before="240" w:line="451" w:lineRule="auto"/>
        <w:ind w:left="3100" w:right="3788" w:firstLine="948"/>
      </w:pPr>
      <w:r>
        <w:t>Chahat Modi Registration</w:t>
      </w:r>
      <w:r>
        <w:rPr>
          <w:spacing w:val="-14"/>
        </w:rPr>
        <w:t xml:space="preserve"> </w:t>
      </w:r>
      <w:r>
        <w:t>No.</w:t>
      </w:r>
      <w:r>
        <w:rPr>
          <w:spacing w:val="-14"/>
        </w:rPr>
        <w:t xml:space="preserve"> </w:t>
      </w:r>
      <w:r>
        <w:t>:</w:t>
      </w:r>
      <w:r>
        <w:rPr>
          <w:spacing w:val="-14"/>
        </w:rPr>
        <w:t xml:space="preserve"> </w:t>
      </w:r>
      <w:r>
        <w:t>23BCON0775</w:t>
      </w:r>
    </w:p>
    <w:p w14:paraId="17770187" w14:textId="77777777" w:rsidR="00593005" w:rsidRDefault="00593005">
      <w:pPr>
        <w:pStyle w:val="BodyText"/>
        <w:spacing w:before="155"/>
      </w:pPr>
    </w:p>
    <w:p w14:paraId="4B825855" w14:textId="77777777" w:rsidR="00593005" w:rsidRDefault="00000000">
      <w:pPr>
        <w:pStyle w:val="BodyText"/>
        <w:ind w:left="446" w:right="1165"/>
        <w:jc w:val="center"/>
      </w:pPr>
      <w:r>
        <w:t>Under</w:t>
      </w:r>
      <w:r>
        <w:rPr>
          <w:spacing w:val="-3"/>
        </w:rPr>
        <w:t xml:space="preserve"> </w:t>
      </w:r>
      <w:r>
        <w:t>the</w:t>
      </w:r>
      <w:r>
        <w:rPr>
          <w:spacing w:val="-2"/>
        </w:rPr>
        <w:t xml:space="preserve"> </w:t>
      </w:r>
      <w:r>
        <w:t>Supervision</w:t>
      </w:r>
      <w:r>
        <w:rPr>
          <w:spacing w:val="-1"/>
        </w:rPr>
        <w:t xml:space="preserve"> </w:t>
      </w:r>
      <w:r>
        <w:rPr>
          <w:spacing w:val="-5"/>
        </w:rPr>
        <w:t>of</w:t>
      </w:r>
    </w:p>
    <w:p w14:paraId="628388DF" w14:textId="77777777" w:rsidR="00593005" w:rsidRDefault="00000000">
      <w:pPr>
        <w:spacing w:before="43" w:line="448" w:lineRule="auto"/>
        <w:ind w:left="3616" w:right="4336" w:hanging="3"/>
        <w:jc w:val="center"/>
        <w:rPr>
          <w:b/>
          <w:sz w:val="24"/>
        </w:rPr>
      </w:pPr>
      <w:r>
        <w:rPr>
          <w:b/>
          <w:sz w:val="24"/>
        </w:rPr>
        <w:t>Dr. Jitender Kumar (Assistant</w:t>
      </w:r>
      <w:r>
        <w:rPr>
          <w:b/>
          <w:spacing w:val="-4"/>
          <w:sz w:val="24"/>
        </w:rPr>
        <w:t xml:space="preserve"> </w:t>
      </w:r>
      <w:r>
        <w:rPr>
          <w:b/>
          <w:spacing w:val="-2"/>
          <w:sz w:val="24"/>
        </w:rPr>
        <w:t>Professor)</w:t>
      </w:r>
    </w:p>
    <w:p w14:paraId="6B26C49A" w14:textId="77777777" w:rsidR="00593005" w:rsidRDefault="00000000">
      <w:pPr>
        <w:spacing w:before="2" w:line="276" w:lineRule="auto"/>
        <w:ind w:left="1724" w:right="2444"/>
        <w:jc w:val="center"/>
        <w:rPr>
          <w:b/>
          <w:sz w:val="24"/>
        </w:rPr>
      </w:pPr>
      <w:r>
        <w:rPr>
          <w:b/>
          <w:sz w:val="24"/>
        </w:rPr>
        <w:t>Department</w:t>
      </w:r>
      <w:r>
        <w:rPr>
          <w:b/>
          <w:spacing w:val="-9"/>
          <w:sz w:val="24"/>
        </w:rPr>
        <w:t xml:space="preserve"> </w:t>
      </w:r>
      <w:r>
        <w:rPr>
          <w:b/>
          <w:sz w:val="24"/>
        </w:rPr>
        <w:t>of</w:t>
      </w:r>
      <w:r>
        <w:rPr>
          <w:b/>
          <w:spacing w:val="-9"/>
          <w:sz w:val="24"/>
        </w:rPr>
        <w:t xml:space="preserve"> </w:t>
      </w:r>
      <w:r>
        <w:rPr>
          <w:b/>
          <w:sz w:val="24"/>
        </w:rPr>
        <w:t>Computer</w:t>
      </w:r>
      <w:r>
        <w:rPr>
          <w:b/>
          <w:spacing w:val="-7"/>
          <w:sz w:val="24"/>
        </w:rPr>
        <w:t xml:space="preserve"> </w:t>
      </w:r>
      <w:r>
        <w:rPr>
          <w:b/>
          <w:sz w:val="24"/>
        </w:rPr>
        <w:t>Science</w:t>
      </w:r>
      <w:r>
        <w:rPr>
          <w:b/>
          <w:spacing w:val="-7"/>
          <w:sz w:val="24"/>
        </w:rPr>
        <w:t xml:space="preserve"> </w:t>
      </w:r>
      <w:r>
        <w:rPr>
          <w:b/>
          <w:sz w:val="24"/>
        </w:rPr>
        <w:t>and</w:t>
      </w:r>
      <w:r>
        <w:rPr>
          <w:b/>
          <w:spacing w:val="-10"/>
          <w:sz w:val="24"/>
        </w:rPr>
        <w:t xml:space="preserve"> </w:t>
      </w:r>
      <w:r>
        <w:rPr>
          <w:b/>
          <w:sz w:val="24"/>
        </w:rPr>
        <w:t>Engineering JECRC University, Jaipur</w:t>
      </w:r>
    </w:p>
    <w:p w14:paraId="49512FDF" w14:textId="77777777" w:rsidR="00593005" w:rsidRDefault="00000000">
      <w:pPr>
        <w:spacing w:before="198"/>
        <w:ind w:left="2" w:right="722"/>
        <w:jc w:val="center"/>
        <w:rPr>
          <w:b/>
          <w:sz w:val="24"/>
        </w:rPr>
      </w:pPr>
      <w:r>
        <w:rPr>
          <w:b/>
          <w:sz w:val="24"/>
        </w:rPr>
        <w:t>Session:</w:t>
      </w:r>
      <w:r>
        <w:rPr>
          <w:b/>
          <w:spacing w:val="-5"/>
          <w:sz w:val="24"/>
        </w:rPr>
        <w:t xml:space="preserve"> </w:t>
      </w:r>
      <w:r>
        <w:rPr>
          <w:b/>
          <w:sz w:val="24"/>
        </w:rPr>
        <w:t>2025–</w:t>
      </w:r>
      <w:r>
        <w:rPr>
          <w:b/>
          <w:spacing w:val="-5"/>
          <w:sz w:val="24"/>
        </w:rPr>
        <w:t>26</w:t>
      </w:r>
    </w:p>
    <w:p w14:paraId="4AA65574" w14:textId="77777777" w:rsidR="00593005" w:rsidRDefault="00593005">
      <w:pPr>
        <w:jc w:val="center"/>
        <w:rPr>
          <w:b/>
          <w:sz w:val="24"/>
        </w:rPr>
        <w:sectPr w:rsidR="00593005">
          <w:type w:val="continuous"/>
          <w:pgSz w:w="12240" w:h="15840"/>
          <w:pgMar w:top="1820" w:right="360" w:bottom="280" w:left="1800" w:header="720" w:footer="720" w:gutter="0"/>
          <w:cols w:space="720"/>
        </w:sectPr>
      </w:pPr>
    </w:p>
    <w:p w14:paraId="6A291C01" w14:textId="77777777" w:rsidR="00593005" w:rsidRDefault="00000000">
      <w:pPr>
        <w:pStyle w:val="Heading2"/>
        <w:ind w:left="2"/>
      </w:pPr>
      <w:r>
        <w:rPr>
          <w:spacing w:val="-2"/>
        </w:rPr>
        <w:lastRenderedPageBreak/>
        <w:t>DECLARATION</w:t>
      </w:r>
    </w:p>
    <w:p w14:paraId="46243C89" w14:textId="77777777" w:rsidR="00593005" w:rsidRDefault="00593005">
      <w:pPr>
        <w:pStyle w:val="BodyText"/>
        <w:rPr>
          <w:b/>
          <w:sz w:val="32"/>
        </w:rPr>
      </w:pPr>
    </w:p>
    <w:p w14:paraId="77333C5E" w14:textId="77777777" w:rsidR="00593005" w:rsidRDefault="00593005">
      <w:pPr>
        <w:pStyle w:val="BodyText"/>
        <w:spacing w:before="36"/>
        <w:rPr>
          <w:b/>
          <w:sz w:val="32"/>
        </w:rPr>
      </w:pPr>
    </w:p>
    <w:p w14:paraId="039FD1DF" w14:textId="77777777" w:rsidR="00593005" w:rsidRDefault="00000000">
      <w:pPr>
        <w:pStyle w:val="BodyText"/>
        <w:spacing w:line="360" w:lineRule="auto"/>
        <w:ind w:left="360" w:right="1078"/>
        <w:jc w:val="both"/>
      </w:pPr>
      <w:r>
        <w:t xml:space="preserve">I, </w:t>
      </w:r>
      <w:r>
        <w:rPr>
          <w:b/>
        </w:rPr>
        <w:t xml:space="preserve">Chahat Modi </w:t>
      </w:r>
      <w:r>
        <w:t>certify that my minor project work embodied in this Report entitled “</w:t>
      </w:r>
      <w:r>
        <w:rPr>
          <w:b/>
        </w:rPr>
        <w:t>Bhagvad Mood Journal</w:t>
      </w:r>
      <w:r>
        <w:t xml:space="preserve">” is my own Bonafide work carried out by me under the supervision of </w:t>
      </w:r>
      <w:r>
        <w:rPr>
          <w:b/>
        </w:rPr>
        <w:t xml:space="preserve">Dr. Jitender Kumar </w:t>
      </w:r>
      <w:r>
        <w:t xml:space="preserve">as Department of Computer Science &amp; Engineering the </w:t>
      </w:r>
      <w:r>
        <w:rPr>
          <w:b/>
        </w:rPr>
        <w:t xml:space="preserve">JECRC University, Jaipur. </w:t>
      </w:r>
      <w:r>
        <w:t>The work is original and has not been submitted earlier as a whole or in part for the award of any degree/diploma at this or any other Institution / university in India or abroad.</w:t>
      </w:r>
    </w:p>
    <w:p w14:paraId="254304E5" w14:textId="77777777" w:rsidR="00593005" w:rsidRDefault="00593005">
      <w:pPr>
        <w:pStyle w:val="BodyText"/>
      </w:pPr>
    </w:p>
    <w:p w14:paraId="171F9777" w14:textId="77777777" w:rsidR="00593005" w:rsidRDefault="00593005">
      <w:pPr>
        <w:pStyle w:val="BodyText"/>
        <w:spacing w:before="262"/>
      </w:pPr>
    </w:p>
    <w:p w14:paraId="320274A4" w14:textId="77777777" w:rsidR="00593005" w:rsidRDefault="00000000">
      <w:pPr>
        <w:pStyle w:val="BodyText"/>
        <w:ind w:left="360"/>
      </w:pPr>
      <w:r>
        <w:rPr>
          <w:spacing w:val="-2"/>
        </w:rPr>
        <w:t>Date:</w:t>
      </w:r>
    </w:p>
    <w:p w14:paraId="23418B33" w14:textId="77777777" w:rsidR="00593005" w:rsidRDefault="00593005">
      <w:pPr>
        <w:pStyle w:val="BodyText"/>
        <w:spacing w:before="62"/>
      </w:pPr>
    </w:p>
    <w:p w14:paraId="2485F247" w14:textId="77777777" w:rsidR="00593005" w:rsidRDefault="00000000">
      <w:pPr>
        <w:pStyle w:val="BodyText"/>
        <w:ind w:left="360"/>
      </w:pPr>
      <w:r>
        <w:t>Place:</w:t>
      </w:r>
      <w:r>
        <w:rPr>
          <w:spacing w:val="-3"/>
        </w:rPr>
        <w:t xml:space="preserve"> </w:t>
      </w:r>
      <w:r>
        <w:rPr>
          <w:spacing w:val="-2"/>
        </w:rPr>
        <w:t>Jaipur</w:t>
      </w:r>
    </w:p>
    <w:p w14:paraId="41AC63F6" w14:textId="77777777" w:rsidR="00593005" w:rsidRDefault="00593005">
      <w:pPr>
        <w:pStyle w:val="BodyText"/>
        <w:spacing w:before="62"/>
      </w:pPr>
    </w:p>
    <w:p w14:paraId="0D83A9DD" w14:textId="77777777" w:rsidR="00593005" w:rsidRDefault="00000000">
      <w:pPr>
        <w:pStyle w:val="BodyText"/>
        <w:spacing w:before="1"/>
        <w:ind w:left="6866"/>
      </w:pPr>
      <w:r>
        <w:t>(Signature</w:t>
      </w:r>
      <w:r>
        <w:rPr>
          <w:spacing w:val="-3"/>
        </w:rPr>
        <w:t xml:space="preserve"> </w:t>
      </w:r>
      <w:r>
        <w:t>of</w:t>
      </w:r>
      <w:r>
        <w:rPr>
          <w:spacing w:val="-1"/>
        </w:rPr>
        <w:t xml:space="preserve"> </w:t>
      </w:r>
      <w:r>
        <w:rPr>
          <w:spacing w:val="-2"/>
        </w:rPr>
        <w:t>Student)</w:t>
      </w:r>
    </w:p>
    <w:p w14:paraId="0F18406E" w14:textId="77777777" w:rsidR="00593005" w:rsidRDefault="00593005">
      <w:pPr>
        <w:pStyle w:val="BodyText"/>
        <w:spacing w:before="62"/>
      </w:pPr>
    </w:p>
    <w:p w14:paraId="306C77D4" w14:textId="77777777" w:rsidR="00593005" w:rsidRDefault="00000000">
      <w:pPr>
        <w:pStyle w:val="BodyText"/>
        <w:spacing w:line="532" w:lineRule="auto"/>
        <w:ind w:left="6532" w:right="1037" w:firstLine="1207"/>
      </w:pPr>
      <w:r>
        <w:t>Chahat</w:t>
      </w:r>
      <w:r>
        <w:rPr>
          <w:spacing w:val="-17"/>
        </w:rPr>
        <w:t xml:space="preserve"> </w:t>
      </w:r>
      <w:r>
        <w:t>Modi (Reg.</w:t>
      </w:r>
      <w:r>
        <w:rPr>
          <w:spacing w:val="-2"/>
        </w:rPr>
        <w:t xml:space="preserve"> </w:t>
      </w:r>
      <w:r>
        <w:t>No.</w:t>
      </w:r>
      <w:r>
        <w:rPr>
          <w:spacing w:val="-1"/>
        </w:rPr>
        <w:t xml:space="preserve"> </w:t>
      </w:r>
      <w:r>
        <w:rPr>
          <w:spacing w:val="-2"/>
        </w:rPr>
        <w:t>23BCON0775)</w:t>
      </w:r>
    </w:p>
    <w:p w14:paraId="4C3DDEE0" w14:textId="77777777" w:rsidR="00593005" w:rsidRDefault="00593005">
      <w:pPr>
        <w:pStyle w:val="BodyText"/>
      </w:pPr>
    </w:p>
    <w:p w14:paraId="7C9C0F90" w14:textId="77777777" w:rsidR="00593005" w:rsidRDefault="00593005">
      <w:pPr>
        <w:pStyle w:val="BodyText"/>
      </w:pPr>
    </w:p>
    <w:p w14:paraId="0A0DFF80" w14:textId="77777777" w:rsidR="00593005" w:rsidRDefault="00593005">
      <w:pPr>
        <w:pStyle w:val="BodyText"/>
      </w:pPr>
    </w:p>
    <w:p w14:paraId="560F9276" w14:textId="77777777" w:rsidR="00593005" w:rsidRDefault="00593005">
      <w:pPr>
        <w:pStyle w:val="BodyText"/>
        <w:spacing w:before="126"/>
      </w:pPr>
    </w:p>
    <w:p w14:paraId="2E72A537" w14:textId="77777777" w:rsidR="00593005" w:rsidRDefault="00000000">
      <w:pPr>
        <w:spacing w:line="532" w:lineRule="auto"/>
        <w:ind w:left="6840" w:right="1037" w:firstLine="240"/>
        <w:rPr>
          <w:sz w:val="24"/>
        </w:rPr>
      </w:pPr>
      <w:r>
        <w:rPr>
          <w:sz w:val="24"/>
        </w:rPr>
        <w:t xml:space="preserve">(Guide Signature) </w:t>
      </w:r>
      <w:r>
        <w:rPr>
          <w:b/>
          <w:sz w:val="24"/>
        </w:rPr>
        <w:t>Dr.</w:t>
      </w:r>
      <w:r>
        <w:rPr>
          <w:b/>
          <w:spacing w:val="-15"/>
          <w:sz w:val="24"/>
        </w:rPr>
        <w:t xml:space="preserve"> </w:t>
      </w:r>
      <w:r>
        <w:rPr>
          <w:b/>
          <w:sz w:val="24"/>
        </w:rPr>
        <w:t>Jitender</w:t>
      </w:r>
      <w:r>
        <w:rPr>
          <w:b/>
          <w:spacing w:val="-15"/>
          <w:sz w:val="24"/>
        </w:rPr>
        <w:t xml:space="preserve"> </w:t>
      </w:r>
      <w:r>
        <w:rPr>
          <w:b/>
          <w:sz w:val="24"/>
        </w:rPr>
        <w:t xml:space="preserve">Kumar </w:t>
      </w:r>
      <w:r>
        <w:rPr>
          <w:sz w:val="24"/>
        </w:rPr>
        <w:t>Assistant Professor</w:t>
      </w:r>
    </w:p>
    <w:p w14:paraId="7F38FB7B" w14:textId="77777777" w:rsidR="00593005" w:rsidRDefault="00000000">
      <w:pPr>
        <w:pStyle w:val="BodyText"/>
        <w:tabs>
          <w:tab w:val="left" w:pos="8798"/>
        </w:tabs>
        <w:spacing w:before="3"/>
        <w:ind w:left="6840"/>
      </w:pPr>
      <w:r>
        <w:rPr>
          <w:spacing w:val="-2"/>
        </w:rPr>
        <w:t>Department</w:t>
      </w:r>
      <w:r>
        <w:tab/>
      </w:r>
      <w:r>
        <w:rPr>
          <w:spacing w:val="-5"/>
        </w:rPr>
        <w:t>of</w:t>
      </w:r>
    </w:p>
    <w:p w14:paraId="481488FB" w14:textId="77777777" w:rsidR="00593005" w:rsidRDefault="00000000">
      <w:pPr>
        <w:pStyle w:val="BodyText"/>
        <w:tabs>
          <w:tab w:val="left" w:pos="8253"/>
        </w:tabs>
        <w:spacing w:before="137" w:line="360" w:lineRule="auto"/>
        <w:ind w:left="6840" w:right="1079"/>
      </w:pPr>
      <w:r>
        <w:rPr>
          <w:spacing w:val="-2"/>
        </w:rPr>
        <w:t>Computer</w:t>
      </w:r>
      <w:r>
        <w:tab/>
      </w:r>
      <w:r>
        <w:rPr>
          <w:spacing w:val="-2"/>
        </w:rPr>
        <w:t xml:space="preserve">Science </w:t>
      </w:r>
      <w:r>
        <w:t>and Engineering</w:t>
      </w:r>
    </w:p>
    <w:p w14:paraId="56D7E338" w14:textId="77777777" w:rsidR="00593005" w:rsidRDefault="00000000">
      <w:pPr>
        <w:pStyle w:val="BodyText"/>
        <w:tabs>
          <w:tab w:val="left" w:pos="7927"/>
        </w:tabs>
        <w:spacing w:before="201" w:line="360" w:lineRule="auto"/>
        <w:ind w:left="6840" w:right="1080"/>
      </w:pPr>
      <w:r>
        <w:rPr>
          <w:spacing w:val="-2"/>
        </w:rPr>
        <w:t>JECRC</w:t>
      </w:r>
      <w:r>
        <w:tab/>
      </w:r>
      <w:r>
        <w:rPr>
          <w:spacing w:val="-2"/>
        </w:rPr>
        <w:t>University, Jaipur</w:t>
      </w:r>
    </w:p>
    <w:p w14:paraId="3334B39C" w14:textId="77777777" w:rsidR="00593005" w:rsidRDefault="00593005">
      <w:pPr>
        <w:pStyle w:val="BodyText"/>
        <w:spacing w:line="360" w:lineRule="auto"/>
        <w:sectPr w:rsidR="00593005">
          <w:footerReference w:type="default" r:id="rId8"/>
          <w:pgSz w:w="12240" w:h="15840"/>
          <w:pgMar w:top="1380" w:right="360" w:bottom="800" w:left="1800" w:header="0" w:footer="617" w:gutter="0"/>
          <w:pgNumType w:start="1"/>
          <w:cols w:space="720"/>
        </w:sectPr>
      </w:pPr>
    </w:p>
    <w:p w14:paraId="07DB4077" w14:textId="77777777" w:rsidR="00593005" w:rsidRDefault="00000000">
      <w:pPr>
        <w:pStyle w:val="Heading2"/>
      </w:pPr>
      <w:bookmarkStart w:id="0" w:name="_TOC_250031"/>
      <w:bookmarkEnd w:id="0"/>
      <w:r>
        <w:rPr>
          <w:spacing w:val="-2"/>
        </w:rPr>
        <w:lastRenderedPageBreak/>
        <w:t>CERTIFICATE</w:t>
      </w:r>
    </w:p>
    <w:p w14:paraId="0144D214" w14:textId="77777777" w:rsidR="00593005" w:rsidRDefault="00593005">
      <w:pPr>
        <w:pStyle w:val="BodyText"/>
        <w:rPr>
          <w:b/>
          <w:sz w:val="32"/>
        </w:rPr>
      </w:pPr>
    </w:p>
    <w:p w14:paraId="483BE943" w14:textId="77777777" w:rsidR="00593005" w:rsidRDefault="00593005">
      <w:pPr>
        <w:pStyle w:val="BodyText"/>
        <w:spacing w:before="141"/>
        <w:rPr>
          <w:b/>
          <w:sz w:val="32"/>
        </w:rPr>
      </w:pPr>
    </w:p>
    <w:p w14:paraId="3D707852" w14:textId="77777777" w:rsidR="00593005" w:rsidRDefault="00000000">
      <w:pPr>
        <w:pStyle w:val="BodyText"/>
        <w:spacing w:before="1" w:line="360" w:lineRule="auto"/>
        <w:ind w:left="360" w:right="1078"/>
        <w:jc w:val="both"/>
      </w:pPr>
      <w:r>
        <w:t>This is to certify that the Minor Project titled “Bhagvad Mood Journal” has been successfully completed by: Chahat Modi, Reg. No. 23BCON0775 under my supervision during VI Semester of B.Tech. (CSE), JECRC University, Jaipur.</w:t>
      </w:r>
    </w:p>
    <w:p w14:paraId="1EC4C3F3" w14:textId="77777777" w:rsidR="00593005" w:rsidRDefault="00593005">
      <w:pPr>
        <w:pStyle w:val="BodyText"/>
      </w:pPr>
    </w:p>
    <w:p w14:paraId="7D9DF2CD" w14:textId="77777777" w:rsidR="00593005" w:rsidRDefault="00593005">
      <w:pPr>
        <w:pStyle w:val="BodyText"/>
      </w:pPr>
    </w:p>
    <w:p w14:paraId="2F78A526" w14:textId="77777777" w:rsidR="00593005" w:rsidRDefault="00593005">
      <w:pPr>
        <w:pStyle w:val="BodyText"/>
      </w:pPr>
    </w:p>
    <w:p w14:paraId="42647440" w14:textId="77777777" w:rsidR="00593005" w:rsidRDefault="00593005">
      <w:pPr>
        <w:pStyle w:val="BodyText"/>
      </w:pPr>
    </w:p>
    <w:p w14:paraId="22CCA61A" w14:textId="77777777" w:rsidR="00593005" w:rsidRDefault="00593005">
      <w:pPr>
        <w:pStyle w:val="BodyText"/>
      </w:pPr>
    </w:p>
    <w:p w14:paraId="200CE7AC" w14:textId="77777777" w:rsidR="00593005" w:rsidRDefault="00593005">
      <w:pPr>
        <w:pStyle w:val="BodyText"/>
        <w:spacing w:before="186"/>
      </w:pPr>
    </w:p>
    <w:p w14:paraId="2A207C1D" w14:textId="77777777" w:rsidR="00593005" w:rsidRDefault="00000000">
      <w:pPr>
        <w:pStyle w:val="BodyText"/>
        <w:spacing w:line="360" w:lineRule="auto"/>
        <w:ind w:left="360" w:right="6594"/>
      </w:pPr>
      <w:r>
        <w:t>(Project Guide Signature)</w:t>
      </w:r>
      <w:r>
        <w:rPr>
          <w:spacing w:val="40"/>
        </w:rPr>
        <w:t xml:space="preserve"> </w:t>
      </w:r>
      <w:r>
        <w:t>Name: Dr. Jitendra Kumar Designation:</w:t>
      </w:r>
      <w:r>
        <w:rPr>
          <w:spacing w:val="-15"/>
        </w:rPr>
        <w:t xml:space="preserve"> </w:t>
      </w:r>
      <w:r>
        <w:t>Assistant</w:t>
      </w:r>
      <w:r>
        <w:rPr>
          <w:spacing w:val="-15"/>
        </w:rPr>
        <w:t xml:space="preserve"> </w:t>
      </w:r>
      <w:r>
        <w:t>Professor</w:t>
      </w:r>
    </w:p>
    <w:p w14:paraId="3B463B14" w14:textId="77777777" w:rsidR="00593005" w:rsidRDefault="00593005">
      <w:pPr>
        <w:pStyle w:val="BodyText"/>
      </w:pPr>
    </w:p>
    <w:p w14:paraId="1055403E" w14:textId="77777777" w:rsidR="00593005" w:rsidRDefault="00593005">
      <w:pPr>
        <w:pStyle w:val="BodyText"/>
      </w:pPr>
    </w:p>
    <w:p w14:paraId="318E3310" w14:textId="77777777" w:rsidR="00593005" w:rsidRDefault="00593005">
      <w:pPr>
        <w:pStyle w:val="BodyText"/>
      </w:pPr>
    </w:p>
    <w:p w14:paraId="3749AA8E" w14:textId="77777777" w:rsidR="00593005" w:rsidRDefault="00593005">
      <w:pPr>
        <w:pStyle w:val="BodyText"/>
      </w:pPr>
    </w:p>
    <w:p w14:paraId="2020D6D7" w14:textId="77777777" w:rsidR="00593005" w:rsidRDefault="00593005">
      <w:pPr>
        <w:pStyle w:val="BodyText"/>
        <w:spacing w:before="260"/>
      </w:pPr>
    </w:p>
    <w:p w14:paraId="26DEB400" w14:textId="77777777" w:rsidR="00593005" w:rsidRDefault="00000000">
      <w:pPr>
        <w:pStyle w:val="BodyText"/>
        <w:ind w:left="360"/>
      </w:pPr>
      <w:r>
        <w:t>(HOD</w:t>
      </w:r>
      <w:r>
        <w:rPr>
          <w:spacing w:val="-2"/>
        </w:rPr>
        <w:t xml:space="preserve"> Signature)</w:t>
      </w:r>
    </w:p>
    <w:p w14:paraId="48AC18D3" w14:textId="77777777" w:rsidR="00593005" w:rsidRDefault="00000000">
      <w:pPr>
        <w:pStyle w:val="BodyText"/>
        <w:spacing w:before="140"/>
        <w:ind w:left="360"/>
      </w:pPr>
      <w:r>
        <w:t>Head,</w:t>
      </w:r>
      <w:r>
        <w:rPr>
          <w:spacing w:val="-3"/>
        </w:rPr>
        <w:t xml:space="preserve"> </w:t>
      </w:r>
      <w:r>
        <w:t>Department</w:t>
      </w:r>
      <w:r>
        <w:rPr>
          <w:spacing w:val="-2"/>
        </w:rPr>
        <w:t xml:space="preserve"> </w:t>
      </w:r>
      <w:r>
        <w:t>of</w:t>
      </w:r>
      <w:r>
        <w:rPr>
          <w:spacing w:val="-2"/>
        </w:rPr>
        <w:t xml:space="preserve"> </w:t>
      </w:r>
      <w:r>
        <w:rPr>
          <w:spacing w:val="-5"/>
        </w:rPr>
        <w:t>CSE</w:t>
      </w:r>
    </w:p>
    <w:p w14:paraId="0D4132AB" w14:textId="77777777" w:rsidR="00593005" w:rsidRDefault="00593005">
      <w:pPr>
        <w:pStyle w:val="BodyText"/>
      </w:pPr>
    </w:p>
    <w:p w14:paraId="19417FB3" w14:textId="77777777" w:rsidR="00593005" w:rsidRDefault="00593005">
      <w:pPr>
        <w:pStyle w:val="BodyText"/>
      </w:pPr>
    </w:p>
    <w:p w14:paraId="00CCA4A3" w14:textId="77777777" w:rsidR="00593005" w:rsidRDefault="00593005">
      <w:pPr>
        <w:pStyle w:val="BodyText"/>
      </w:pPr>
    </w:p>
    <w:p w14:paraId="45D4B3F1" w14:textId="77777777" w:rsidR="00593005" w:rsidRDefault="00593005">
      <w:pPr>
        <w:pStyle w:val="BodyText"/>
      </w:pPr>
    </w:p>
    <w:p w14:paraId="0C07FD45" w14:textId="77777777" w:rsidR="00593005" w:rsidRDefault="00593005">
      <w:pPr>
        <w:pStyle w:val="BodyText"/>
      </w:pPr>
    </w:p>
    <w:p w14:paraId="298C0168" w14:textId="77777777" w:rsidR="00593005" w:rsidRDefault="00593005">
      <w:pPr>
        <w:pStyle w:val="BodyText"/>
      </w:pPr>
    </w:p>
    <w:p w14:paraId="7B1EB53D" w14:textId="77777777" w:rsidR="00593005" w:rsidRDefault="00593005">
      <w:pPr>
        <w:pStyle w:val="BodyText"/>
        <w:spacing w:before="247"/>
      </w:pPr>
    </w:p>
    <w:p w14:paraId="641BE9C8" w14:textId="77777777" w:rsidR="00593005" w:rsidRDefault="00000000">
      <w:pPr>
        <w:pStyle w:val="BodyText"/>
        <w:ind w:left="360"/>
      </w:pPr>
      <w:r>
        <w:t>(Dean</w:t>
      </w:r>
      <w:r>
        <w:rPr>
          <w:spacing w:val="-2"/>
        </w:rPr>
        <w:t xml:space="preserve"> Signature)</w:t>
      </w:r>
    </w:p>
    <w:p w14:paraId="1DE48AFB" w14:textId="77777777" w:rsidR="00593005" w:rsidRDefault="00000000">
      <w:pPr>
        <w:pStyle w:val="BodyText"/>
        <w:spacing w:before="139"/>
        <w:ind w:left="360"/>
      </w:pPr>
      <w:r>
        <w:t>Dean, School</w:t>
      </w:r>
      <w:r>
        <w:rPr>
          <w:spacing w:val="-1"/>
        </w:rPr>
        <w:t xml:space="preserve"> </w:t>
      </w:r>
      <w:r>
        <w:t>of</w:t>
      </w:r>
      <w:r>
        <w:rPr>
          <w:spacing w:val="-2"/>
        </w:rPr>
        <w:t xml:space="preserve"> Engineering</w:t>
      </w:r>
    </w:p>
    <w:p w14:paraId="63B4732F" w14:textId="77777777" w:rsidR="00593005" w:rsidRDefault="00593005">
      <w:pPr>
        <w:pStyle w:val="BodyText"/>
        <w:sectPr w:rsidR="00593005">
          <w:pgSz w:w="12240" w:h="15840"/>
          <w:pgMar w:top="1380" w:right="360" w:bottom="800" w:left="1800" w:header="0" w:footer="617" w:gutter="0"/>
          <w:cols w:space="720"/>
        </w:sectPr>
      </w:pPr>
    </w:p>
    <w:p w14:paraId="1CB3AE2A" w14:textId="77777777" w:rsidR="00593005" w:rsidRDefault="00000000">
      <w:pPr>
        <w:pStyle w:val="Heading2"/>
        <w:ind w:left="2884" w:right="0"/>
        <w:jc w:val="left"/>
      </w:pPr>
      <w:r>
        <w:rPr>
          <w:spacing w:val="-2"/>
        </w:rPr>
        <w:lastRenderedPageBreak/>
        <w:t>ACKNOWLEDGEMENT</w:t>
      </w:r>
    </w:p>
    <w:p w14:paraId="342D3DCD" w14:textId="77777777" w:rsidR="00593005" w:rsidRDefault="00593005">
      <w:pPr>
        <w:pStyle w:val="BodyText"/>
        <w:rPr>
          <w:b/>
          <w:sz w:val="32"/>
        </w:rPr>
      </w:pPr>
    </w:p>
    <w:p w14:paraId="46A8B252" w14:textId="77777777" w:rsidR="00593005" w:rsidRDefault="00593005">
      <w:pPr>
        <w:pStyle w:val="BodyText"/>
        <w:spacing w:before="36"/>
        <w:rPr>
          <w:b/>
          <w:sz w:val="32"/>
        </w:rPr>
      </w:pPr>
    </w:p>
    <w:p w14:paraId="50CDCD41" w14:textId="77777777" w:rsidR="00593005" w:rsidRDefault="00000000">
      <w:pPr>
        <w:pStyle w:val="BodyText"/>
        <w:spacing w:line="360" w:lineRule="auto"/>
        <w:ind w:left="720" w:right="1020"/>
        <w:jc w:val="both"/>
      </w:pPr>
      <w:r>
        <w:t>I would like to express my sincere gratitude to my project supervisor, Dr. Jitendra Kumar, Professor, Department of Computer Science and Engineering, JECRC University, Jaipur, for his invaluable mentorship, constant guidance, constant encouragement,</w:t>
      </w:r>
      <w:r>
        <w:rPr>
          <w:spacing w:val="-1"/>
        </w:rPr>
        <w:t xml:space="preserve"> </w:t>
      </w:r>
      <w:r>
        <w:t>and</w:t>
      </w:r>
      <w:r>
        <w:rPr>
          <w:spacing w:val="-1"/>
        </w:rPr>
        <w:t xml:space="preserve"> </w:t>
      </w:r>
      <w:r>
        <w:t>constructive</w:t>
      </w:r>
      <w:r>
        <w:rPr>
          <w:spacing w:val="-2"/>
        </w:rPr>
        <w:t xml:space="preserve"> </w:t>
      </w:r>
      <w:r>
        <w:t>feedback throughout</w:t>
      </w:r>
      <w:r>
        <w:rPr>
          <w:spacing w:val="-3"/>
        </w:rPr>
        <w:t xml:space="preserve"> </w:t>
      </w:r>
      <w:r>
        <w:t>the</w:t>
      </w:r>
      <w:r>
        <w:rPr>
          <w:spacing w:val="-2"/>
        </w:rPr>
        <w:t xml:space="preserve"> </w:t>
      </w:r>
      <w:r>
        <w:t>development</w:t>
      </w:r>
      <w:r>
        <w:rPr>
          <w:spacing w:val="-3"/>
        </w:rPr>
        <w:t xml:space="preserve"> </w:t>
      </w:r>
      <w:r>
        <w:t>of</w:t>
      </w:r>
      <w:r>
        <w:rPr>
          <w:spacing w:val="-2"/>
        </w:rPr>
        <w:t xml:space="preserve"> </w:t>
      </w:r>
      <w:r>
        <w:t>this</w:t>
      </w:r>
      <w:r>
        <w:rPr>
          <w:spacing w:val="-3"/>
        </w:rPr>
        <w:t xml:space="preserve"> </w:t>
      </w:r>
      <w:r>
        <w:t>project. His expertise and patience were instrumental in shaping the direction and quality of this work.</w:t>
      </w:r>
    </w:p>
    <w:p w14:paraId="02480BD0" w14:textId="77777777" w:rsidR="00593005" w:rsidRDefault="00000000">
      <w:pPr>
        <w:pStyle w:val="BodyText"/>
        <w:spacing w:before="199" w:line="360" w:lineRule="auto"/>
        <w:ind w:left="720" w:right="1080" w:firstLine="60"/>
        <w:jc w:val="both"/>
      </w:pPr>
      <w:r>
        <w:t>I am deeply thankful to the Department of Computer Science and Engineering, JECRC</w:t>
      </w:r>
      <w:r>
        <w:rPr>
          <w:spacing w:val="-5"/>
        </w:rPr>
        <w:t xml:space="preserve"> </w:t>
      </w:r>
      <w:r>
        <w:t>University,</w:t>
      </w:r>
      <w:r>
        <w:rPr>
          <w:spacing w:val="-1"/>
        </w:rPr>
        <w:t xml:space="preserve"> </w:t>
      </w:r>
      <w:r>
        <w:t>for</w:t>
      </w:r>
      <w:r>
        <w:rPr>
          <w:spacing w:val="-4"/>
        </w:rPr>
        <w:t xml:space="preserve"> </w:t>
      </w:r>
      <w:r>
        <w:t>providing</w:t>
      </w:r>
      <w:r>
        <w:rPr>
          <w:spacing w:val="-3"/>
        </w:rPr>
        <w:t xml:space="preserve"> </w:t>
      </w:r>
      <w:r>
        <w:t>the</w:t>
      </w:r>
      <w:r>
        <w:rPr>
          <w:spacing w:val="-4"/>
        </w:rPr>
        <w:t xml:space="preserve"> </w:t>
      </w:r>
      <w:r>
        <w:t>necessary</w:t>
      </w:r>
      <w:r>
        <w:rPr>
          <w:spacing w:val="-3"/>
        </w:rPr>
        <w:t xml:space="preserve"> </w:t>
      </w:r>
      <w:r>
        <w:t>academic</w:t>
      </w:r>
      <w:r>
        <w:rPr>
          <w:spacing w:val="-4"/>
        </w:rPr>
        <w:t xml:space="preserve"> </w:t>
      </w:r>
      <w:r>
        <w:t>environment,</w:t>
      </w:r>
      <w:r>
        <w:rPr>
          <w:spacing w:val="-3"/>
        </w:rPr>
        <w:t xml:space="preserve"> </w:t>
      </w:r>
      <w:r>
        <w:t>computational resources, and infrastructure that made this project possible.</w:t>
      </w:r>
    </w:p>
    <w:p w14:paraId="20F9CBD5" w14:textId="77777777" w:rsidR="00593005" w:rsidRDefault="00000000">
      <w:pPr>
        <w:pStyle w:val="BodyText"/>
        <w:spacing w:before="201" w:line="360" w:lineRule="auto"/>
        <w:ind w:left="720" w:right="1077"/>
        <w:jc w:val="both"/>
      </w:pPr>
      <w:r>
        <w:t xml:space="preserve">I appreciate the open-source communities behind </w:t>
      </w:r>
      <w:r>
        <w:rPr>
          <w:b/>
        </w:rPr>
        <w:t>Python</w:t>
      </w:r>
      <w:r>
        <w:t xml:space="preserve">, </w:t>
      </w:r>
      <w:r>
        <w:rPr>
          <w:b/>
        </w:rPr>
        <w:t>Tkinter</w:t>
      </w:r>
      <w:r>
        <w:t xml:space="preserve">, and </w:t>
      </w:r>
      <w:r>
        <w:rPr>
          <w:b/>
        </w:rPr>
        <w:t>SQLite</w:t>
      </w:r>
      <w:r>
        <w:t xml:space="preserve">, whose versatile libraries and database management tools provided the structural foundation for this application. I also acknowledge the timeless wisdom of the </w:t>
      </w:r>
      <w:r>
        <w:rPr>
          <w:b/>
        </w:rPr>
        <w:t xml:space="preserve">Bhagavad Gita </w:t>
      </w:r>
      <w:r>
        <w:t xml:space="preserve">and the architectural principles of </w:t>
      </w:r>
      <w:r>
        <w:rPr>
          <w:b/>
        </w:rPr>
        <w:t>CRUD operations</w:t>
      </w:r>
      <w:r>
        <w:t>, upon which</w:t>
      </w:r>
      <w:r>
        <w:rPr>
          <w:spacing w:val="40"/>
        </w:rPr>
        <w:t xml:space="preserve"> </w:t>
      </w:r>
      <w:r>
        <w:t xml:space="preserve">the emotional reflection and data-driven journaling components of this project are </w:t>
      </w:r>
      <w:r>
        <w:rPr>
          <w:spacing w:val="-2"/>
        </w:rPr>
        <w:t>built.</w:t>
      </w:r>
    </w:p>
    <w:p w14:paraId="2A0D76BC" w14:textId="77777777" w:rsidR="00593005" w:rsidRDefault="00000000">
      <w:pPr>
        <w:pStyle w:val="BodyText"/>
        <w:spacing w:before="199" w:line="360" w:lineRule="auto"/>
        <w:ind w:left="720" w:right="1080"/>
        <w:jc w:val="both"/>
      </w:pPr>
      <w:r>
        <w:t>Finally, I am grateful to my family and peers for their moral support and encouragement during the course of this work.</w:t>
      </w:r>
    </w:p>
    <w:p w14:paraId="6190D84C" w14:textId="77777777" w:rsidR="00593005" w:rsidRDefault="00593005">
      <w:pPr>
        <w:pStyle w:val="BodyText"/>
        <w:spacing w:line="360" w:lineRule="auto"/>
        <w:jc w:val="both"/>
        <w:sectPr w:rsidR="00593005">
          <w:pgSz w:w="12240" w:h="15840"/>
          <w:pgMar w:top="1380" w:right="360" w:bottom="800" w:left="1800" w:header="0" w:footer="617" w:gutter="0"/>
          <w:cols w:space="720"/>
        </w:sectPr>
      </w:pPr>
    </w:p>
    <w:p w14:paraId="0CC6B8D3" w14:textId="77777777" w:rsidR="00593005" w:rsidRDefault="00000000">
      <w:pPr>
        <w:pStyle w:val="Heading2"/>
      </w:pPr>
      <w:bookmarkStart w:id="1" w:name="_TOC_250030"/>
      <w:bookmarkEnd w:id="1"/>
      <w:r>
        <w:rPr>
          <w:spacing w:val="-2"/>
        </w:rPr>
        <w:lastRenderedPageBreak/>
        <w:t>ABSTRACT</w:t>
      </w:r>
    </w:p>
    <w:p w14:paraId="3EAD28A1" w14:textId="77777777" w:rsidR="00593005" w:rsidRDefault="00593005">
      <w:pPr>
        <w:pStyle w:val="BodyText"/>
        <w:rPr>
          <w:b/>
          <w:sz w:val="32"/>
        </w:rPr>
      </w:pPr>
    </w:p>
    <w:p w14:paraId="13FC8840" w14:textId="77777777" w:rsidR="00593005" w:rsidRDefault="00593005">
      <w:pPr>
        <w:pStyle w:val="BodyText"/>
        <w:spacing w:before="141"/>
        <w:rPr>
          <w:b/>
          <w:sz w:val="32"/>
        </w:rPr>
      </w:pPr>
    </w:p>
    <w:p w14:paraId="5A03B7F8" w14:textId="77777777" w:rsidR="00593005" w:rsidRDefault="00000000">
      <w:pPr>
        <w:spacing w:before="1" w:line="360" w:lineRule="auto"/>
        <w:ind w:left="360" w:right="1077"/>
        <w:jc w:val="both"/>
        <w:rPr>
          <w:i/>
          <w:sz w:val="24"/>
        </w:rPr>
      </w:pPr>
      <w:r>
        <w:rPr>
          <w:i/>
          <w:sz w:val="24"/>
        </w:rPr>
        <w:t>The current landscape of digital journaling and mental wellness tools often lacks meaningful, culturally resonant guidance, leaving users to navigate emotional tracking without</w:t>
      </w:r>
      <w:r>
        <w:rPr>
          <w:i/>
          <w:spacing w:val="-4"/>
          <w:sz w:val="24"/>
        </w:rPr>
        <w:t xml:space="preserve"> </w:t>
      </w:r>
      <w:r>
        <w:rPr>
          <w:i/>
          <w:sz w:val="24"/>
        </w:rPr>
        <w:t>a</w:t>
      </w:r>
      <w:r>
        <w:rPr>
          <w:i/>
          <w:spacing w:val="-2"/>
          <w:sz w:val="24"/>
        </w:rPr>
        <w:t xml:space="preserve"> </w:t>
      </w:r>
      <w:r>
        <w:rPr>
          <w:i/>
          <w:sz w:val="24"/>
        </w:rPr>
        <w:t>structured</w:t>
      </w:r>
      <w:r>
        <w:rPr>
          <w:i/>
          <w:spacing w:val="-2"/>
          <w:sz w:val="24"/>
        </w:rPr>
        <w:t xml:space="preserve"> </w:t>
      </w:r>
      <w:r>
        <w:rPr>
          <w:i/>
          <w:sz w:val="24"/>
        </w:rPr>
        <w:t>philosophical</w:t>
      </w:r>
      <w:r>
        <w:rPr>
          <w:i/>
          <w:spacing w:val="-4"/>
          <w:sz w:val="24"/>
        </w:rPr>
        <w:t xml:space="preserve"> </w:t>
      </w:r>
      <w:r>
        <w:rPr>
          <w:i/>
          <w:sz w:val="24"/>
        </w:rPr>
        <w:t>anchor.</w:t>
      </w:r>
      <w:r>
        <w:rPr>
          <w:i/>
          <w:spacing w:val="-2"/>
          <w:sz w:val="24"/>
        </w:rPr>
        <w:t xml:space="preserve"> </w:t>
      </w:r>
      <w:r>
        <w:rPr>
          <w:i/>
          <w:sz w:val="24"/>
        </w:rPr>
        <w:t>Furthermore, many</w:t>
      </w:r>
      <w:r>
        <w:rPr>
          <w:i/>
          <w:spacing w:val="-1"/>
          <w:sz w:val="24"/>
        </w:rPr>
        <w:t xml:space="preserve"> </w:t>
      </w:r>
      <w:r>
        <w:rPr>
          <w:i/>
          <w:sz w:val="24"/>
        </w:rPr>
        <w:t>existing</w:t>
      </w:r>
      <w:r>
        <w:rPr>
          <w:i/>
          <w:spacing w:val="-2"/>
          <w:sz w:val="24"/>
        </w:rPr>
        <w:t xml:space="preserve"> </w:t>
      </w:r>
      <w:r>
        <w:rPr>
          <w:i/>
          <w:sz w:val="24"/>
        </w:rPr>
        <w:t>applications</w:t>
      </w:r>
      <w:r>
        <w:rPr>
          <w:i/>
          <w:spacing w:val="-4"/>
          <w:sz w:val="24"/>
        </w:rPr>
        <w:t xml:space="preserve"> </w:t>
      </w:r>
      <w:r>
        <w:rPr>
          <w:i/>
          <w:sz w:val="24"/>
        </w:rPr>
        <w:t>offer generic prompts that fail to bridge the gap between daily emotional states and ancient psychological wisdom, resulting in a superficial user experience. SarathiApp addresses this by providing a Python-based mental wellness ecosystem that integrates real-time mood tracking with personalized spiritual insights derived from the Bhagavad Gita. The system utilizes a structured logging interface and a dynamic response engine to map specific emotional inputs—ranging from anxiety to joy—to relevant Shlokas, offering users both a data-driven reflection of their mental health and a timeless framework for introspection</w:t>
      </w:r>
      <w:r>
        <w:rPr>
          <w:i/>
          <w:spacing w:val="-3"/>
          <w:sz w:val="24"/>
        </w:rPr>
        <w:t xml:space="preserve"> </w:t>
      </w:r>
      <w:r>
        <w:rPr>
          <w:i/>
          <w:sz w:val="24"/>
        </w:rPr>
        <w:t>.The</w:t>
      </w:r>
      <w:r>
        <w:rPr>
          <w:i/>
          <w:spacing w:val="-4"/>
          <w:sz w:val="24"/>
        </w:rPr>
        <w:t xml:space="preserve"> </w:t>
      </w:r>
      <w:r>
        <w:rPr>
          <w:i/>
          <w:sz w:val="24"/>
        </w:rPr>
        <w:t>application</w:t>
      </w:r>
      <w:r>
        <w:rPr>
          <w:i/>
          <w:spacing w:val="-3"/>
          <w:sz w:val="24"/>
        </w:rPr>
        <w:t xml:space="preserve"> </w:t>
      </w:r>
      <w:r>
        <w:rPr>
          <w:i/>
          <w:sz w:val="24"/>
        </w:rPr>
        <w:t>is</w:t>
      </w:r>
      <w:r>
        <w:rPr>
          <w:i/>
          <w:spacing w:val="-3"/>
          <w:sz w:val="24"/>
        </w:rPr>
        <w:t xml:space="preserve"> </w:t>
      </w:r>
      <w:r>
        <w:rPr>
          <w:i/>
          <w:sz w:val="24"/>
        </w:rPr>
        <w:t>built</w:t>
      </w:r>
      <w:r>
        <w:rPr>
          <w:i/>
          <w:spacing w:val="-5"/>
          <w:sz w:val="24"/>
        </w:rPr>
        <w:t xml:space="preserve"> </w:t>
      </w:r>
      <w:r>
        <w:rPr>
          <w:i/>
          <w:sz w:val="24"/>
        </w:rPr>
        <w:t>using</w:t>
      </w:r>
      <w:r>
        <w:rPr>
          <w:i/>
          <w:spacing w:val="-3"/>
          <w:sz w:val="24"/>
        </w:rPr>
        <w:t xml:space="preserve"> </w:t>
      </w:r>
      <w:r>
        <w:rPr>
          <w:i/>
          <w:sz w:val="24"/>
        </w:rPr>
        <w:t>a</w:t>
      </w:r>
      <w:r>
        <w:rPr>
          <w:i/>
          <w:spacing w:val="-1"/>
          <w:sz w:val="24"/>
        </w:rPr>
        <w:t xml:space="preserve"> </w:t>
      </w:r>
      <w:r>
        <w:rPr>
          <w:i/>
          <w:sz w:val="24"/>
        </w:rPr>
        <w:t>Python</w:t>
      </w:r>
      <w:r>
        <w:rPr>
          <w:i/>
          <w:spacing w:val="-3"/>
          <w:sz w:val="24"/>
        </w:rPr>
        <w:t xml:space="preserve"> </w:t>
      </w:r>
      <w:r>
        <w:rPr>
          <w:i/>
          <w:sz w:val="24"/>
        </w:rPr>
        <w:t>and</w:t>
      </w:r>
      <w:r>
        <w:rPr>
          <w:i/>
          <w:spacing w:val="-3"/>
          <w:sz w:val="24"/>
        </w:rPr>
        <w:t xml:space="preserve"> </w:t>
      </w:r>
      <w:r>
        <w:rPr>
          <w:i/>
          <w:sz w:val="24"/>
        </w:rPr>
        <w:t>Tkinter</w:t>
      </w:r>
      <w:r>
        <w:rPr>
          <w:i/>
          <w:spacing w:val="-3"/>
          <w:sz w:val="24"/>
        </w:rPr>
        <w:t xml:space="preserve"> </w:t>
      </w:r>
      <w:r>
        <w:rPr>
          <w:i/>
          <w:sz w:val="24"/>
        </w:rPr>
        <w:t>module</w:t>
      </w:r>
      <w:r>
        <w:rPr>
          <w:i/>
          <w:spacing w:val="-2"/>
          <w:sz w:val="24"/>
        </w:rPr>
        <w:t xml:space="preserve"> </w:t>
      </w:r>
      <w:r>
        <w:rPr>
          <w:i/>
          <w:sz w:val="24"/>
        </w:rPr>
        <w:t>architecture</w:t>
      </w:r>
      <w:r>
        <w:rPr>
          <w:i/>
          <w:spacing w:val="-2"/>
          <w:sz w:val="24"/>
        </w:rPr>
        <w:t xml:space="preserve"> </w:t>
      </w:r>
      <w:r>
        <w:rPr>
          <w:i/>
          <w:sz w:val="24"/>
        </w:rPr>
        <w:t>for an efficient desktop experience, leveraging SQLite for secure, localized data persistence to ensure user privacy. The backend integrates custom logic for emotional mapping and CRUD (Create, Read, Update, Delete) operations to manage historical mood data and journaling entries. By combining traditional software engineering principles with ethical design, the system provides a seamless interface for daily "BhagvadMood" tracking. The final</w:t>
      </w:r>
      <w:r>
        <w:rPr>
          <w:i/>
          <w:spacing w:val="40"/>
          <w:sz w:val="24"/>
        </w:rPr>
        <w:t xml:space="preserve"> </w:t>
      </w:r>
      <w:r>
        <w:rPr>
          <w:i/>
          <w:sz w:val="24"/>
        </w:rPr>
        <w:t>outcome</w:t>
      </w:r>
      <w:r>
        <w:rPr>
          <w:i/>
          <w:spacing w:val="40"/>
          <w:sz w:val="24"/>
        </w:rPr>
        <w:t xml:space="preserve"> </w:t>
      </w:r>
      <w:r>
        <w:rPr>
          <w:i/>
          <w:sz w:val="24"/>
        </w:rPr>
        <w:t>is</w:t>
      </w:r>
      <w:r>
        <w:rPr>
          <w:i/>
          <w:spacing w:val="40"/>
          <w:sz w:val="24"/>
        </w:rPr>
        <w:t xml:space="preserve"> </w:t>
      </w:r>
      <w:r>
        <w:rPr>
          <w:i/>
          <w:sz w:val="24"/>
        </w:rPr>
        <w:t>a</w:t>
      </w:r>
      <w:r>
        <w:rPr>
          <w:i/>
          <w:spacing w:val="40"/>
          <w:sz w:val="24"/>
        </w:rPr>
        <w:t xml:space="preserve"> </w:t>
      </w:r>
      <w:r>
        <w:rPr>
          <w:i/>
          <w:sz w:val="24"/>
        </w:rPr>
        <w:t>robust,</w:t>
      </w:r>
      <w:r>
        <w:rPr>
          <w:i/>
          <w:spacing w:val="40"/>
          <w:sz w:val="24"/>
        </w:rPr>
        <w:t xml:space="preserve"> </w:t>
      </w:r>
      <w:r>
        <w:rPr>
          <w:i/>
          <w:sz w:val="24"/>
        </w:rPr>
        <w:t>cloud-independent</w:t>
      </w:r>
      <w:r>
        <w:rPr>
          <w:i/>
          <w:spacing w:val="40"/>
          <w:sz w:val="24"/>
        </w:rPr>
        <w:t xml:space="preserve"> </w:t>
      </w:r>
      <w:r>
        <w:rPr>
          <w:i/>
          <w:sz w:val="24"/>
        </w:rPr>
        <w:t>mental</w:t>
      </w:r>
      <w:r>
        <w:rPr>
          <w:i/>
          <w:spacing w:val="40"/>
          <w:sz w:val="24"/>
        </w:rPr>
        <w:t xml:space="preserve"> </w:t>
      </w:r>
      <w:r>
        <w:rPr>
          <w:i/>
          <w:sz w:val="24"/>
        </w:rPr>
        <w:t>health</w:t>
      </w:r>
      <w:r>
        <w:rPr>
          <w:i/>
          <w:spacing w:val="40"/>
          <w:sz w:val="24"/>
        </w:rPr>
        <w:t xml:space="preserve"> </w:t>
      </w:r>
      <w:r>
        <w:rPr>
          <w:i/>
          <w:sz w:val="24"/>
        </w:rPr>
        <w:t>aid</w:t>
      </w:r>
      <w:r>
        <w:rPr>
          <w:i/>
          <w:spacing w:val="40"/>
          <w:sz w:val="24"/>
        </w:rPr>
        <w:t xml:space="preserve"> </w:t>
      </w:r>
      <w:r>
        <w:rPr>
          <w:i/>
          <w:sz w:val="24"/>
        </w:rPr>
        <w:t>that</w:t>
      </w:r>
      <w:r>
        <w:rPr>
          <w:i/>
          <w:spacing w:val="40"/>
          <w:sz w:val="24"/>
        </w:rPr>
        <w:t xml:space="preserve"> </w:t>
      </w:r>
      <w:r>
        <w:rPr>
          <w:i/>
          <w:sz w:val="24"/>
        </w:rPr>
        <w:t>fosters</w:t>
      </w:r>
      <w:r>
        <w:rPr>
          <w:i/>
          <w:spacing w:val="40"/>
          <w:sz w:val="24"/>
        </w:rPr>
        <w:t xml:space="preserve"> </w:t>
      </w:r>
      <w:r>
        <w:rPr>
          <w:i/>
          <w:sz w:val="24"/>
        </w:rPr>
        <w:t>self-awareness through a blend of modern technology and Vedic philosophy, running efficiently on consumer-grade hardware.</w:t>
      </w:r>
    </w:p>
    <w:p w14:paraId="5BB59230" w14:textId="77777777" w:rsidR="00593005" w:rsidRDefault="00593005">
      <w:pPr>
        <w:pStyle w:val="BodyText"/>
        <w:rPr>
          <w:i/>
        </w:rPr>
      </w:pPr>
    </w:p>
    <w:p w14:paraId="5FB62742" w14:textId="77777777" w:rsidR="00593005" w:rsidRDefault="00593005">
      <w:pPr>
        <w:pStyle w:val="BodyText"/>
        <w:rPr>
          <w:i/>
        </w:rPr>
      </w:pPr>
    </w:p>
    <w:p w14:paraId="6A0CF76D" w14:textId="77777777" w:rsidR="00593005" w:rsidRDefault="00593005">
      <w:pPr>
        <w:pStyle w:val="BodyText"/>
        <w:rPr>
          <w:i/>
        </w:rPr>
      </w:pPr>
    </w:p>
    <w:p w14:paraId="0E7CF262" w14:textId="77777777" w:rsidR="00593005" w:rsidRDefault="00593005">
      <w:pPr>
        <w:pStyle w:val="BodyText"/>
        <w:rPr>
          <w:i/>
        </w:rPr>
      </w:pPr>
    </w:p>
    <w:p w14:paraId="6A6B4EA6" w14:textId="77777777" w:rsidR="00593005" w:rsidRDefault="00593005">
      <w:pPr>
        <w:pStyle w:val="BodyText"/>
        <w:spacing w:before="47"/>
        <w:rPr>
          <w:i/>
        </w:rPr>
      </w:pPr>
    </w:p>
    <w:p w14:paraId="31B52739" w14:textId="77777777" w:rsidR="00593005" w:rsidRDefault="00000000">
      <w:pPr>
        <w:spacing w:line="360" w:lineRule="auto"/>
        <w:ind w:left="360" w:right="1078"/>
        <w:jc w:val="both"/>
        <w:rPr>
          <w:i/>
          <w:sz w:val="24"/>
        </w:rPr>
      </w:pPr>
      <w:r>
        <w:rPr>
          <w:i/>
          <w:sz w:val="24"/>
        </w:rPr>
        <w:t>Keywords: Mental Wellness, Bhagavad Gita, Mood Tracking, Python Programming, Tkinter GUI, Emotional Mapping, SQLite, Desktop Application, Spiritual Computing, Journaling Systems.</w:t>
      </w:r>
    </w:p>
    <w:p w14:paraId="0DAE8549" w14:textId="77777777" w:rsidR="00593005" w:rsidRDefault="00593005">
      <w:pPr>
        <w:spacing w:line="360" w:lineRule="auto"/>
        <w:jc w:val="both"/>
        <w:rPr>
          <w:i/>
          <w:sz w:val="24"/>
        </w:rPr>
        <w:sectPr w:rsidR="00593005">
          <w:pgSz w:w="12240" w:h="15840"/>
          <w:pgMar w:top="1380" w:right="360" w:bottom="800" w:left="1800" w:header="0" w:footer="617" w:gutter="0"/>
          <w:cols w:space="720"/>
        </w:sectPr>
      </w:pPr>
    </w:p>
    <w:p w14:paraId="7B3BF13F" w14:textId="77777777" w:rsidR="00593005" w:rsidRDefault="00000000">
      <w:pPr>
        <w:pStyle w:val="Heading1"/>
        <w:ind w:left="361" w:right="722"/>
      </w:pPr>
      <w:bookmarkStart w:id="2" w:name="_TOC_250029"/>
      <w:r>
        <w:lastRenderedPageBreak/>
        <w:t>TABLE</w:t>
      </w:r>
      <w:r>
        <w:rPr>
          <w:spacing w:val="-2"/>
        </w:rPr>
        <w:t xml:space="preserve"> </w:t>
      </w:r>
      <w:r>
        <w:t>OF</w:t>
      </w:r>
      <w:bookmarkEnd w:id="2"/>
      <w:r>
        <w:rPr>
          <w:spacing w:val="-2"/>
        </w:rPr>
        <w:t xml:space="preserve"> CONTENTS</w:t>
      </w:r>
    </w:p>
    <w:p w14:paraId="45A2F2C6" w14:textId="77777777" w:rsidR="00593005" w:rsidRDefault="00593005">
      <w:pPr>
        <w:pStyle w:val="BodyText"/>
        <w:rPr>
          <w:b/>
          <w:sz w:val="36"/>
        </w:rPr>
      </w:pPr>
    </w:p>
    <w:p w14:paraId="17487D8F" w14:textId="77777777" w:rsidR="00593005" w:rsidRDefault="00593005">
      <w:pPr>
        <w:pStyle w:val="BodyText"/>
        <w:spacing w:before="109"/>
        <w:rPr>
          <w:b/>
          <w:sz w:val="36"/>
        </w:rPr>
      </w:pPr>
    </w:p>
    <w:p w14:paraId="53059271" w14:textId="77777777" w:rsidR="00593005" w:rsidRDefault="00000000">
      <w:pPr>
        <w:pStyle w:val="BodyText"/>
        <w:tabs>
          <w:tab w:val="left" w:pos="7559"/>
        </w:tabs>
        <w:ind w:left="360"/>
        <w:rPr>
          <w:rFonts w:ascii="Cambria"/>
        </w:rPr>
      </w:pPr>
      <w:r>
        <w:rPr>
          <w:rFonts w:ascii="Cambria"/>
          <w:noProof/>
        </w:rPr>
        <mc:AlternateContent>
          <mc:Choice Requires="wps">
            <w:drawing>
              <wp:anchor distT="0" distB="0" distL="0" distR="0" simplePos="0" relativeHeight="15729152" behindDoc="0" locked="0" layoutInCell="1" allowOverlap="1" wp14:anchorId="7D555602" wp14:editId="4DD18C34">
                <wp:simplePos x="0" y="0"/>
                <wp:positionH relativeFrom="page">
                  <wp:posOffset>6019800</wp:posOffset>
                </wp:positionH>
                <wp:positionV relativeFrom="paragraph">
                  <wp:posOffset>1233871</wp:posOffset>
                </wp:positionV>
                <wp:extent cx="4254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45" cy="1270"/>
                        </a:xfrm>
                        <a:custGeom>
                          <a:avLst/>
                          <a:gdLst/>
                          <a:ahLst/>
                          <a:cxnLst/>
                          <a:rect l="l" t="t" r="r" b="b"/>
                          <a:pathLst>
                            <a:path w="42545">
                              <a:moveTo>
                                <a:pt x="0" y="0"/>
                              </a:moveTo>
                              <a:lnTo>
                                <a:pt x="4254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D4AEEB" id="Graphic 3" o:spid="_x0000_s1026" style="position:absolute;margin-left:474pt;margin-top:97.15pt;width:3.3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42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" path="m,l42545,e" filled="f" strokeweight=".72pt">
                <v:path arrowok="t"/>
                <w10:wrap anchorx="page"/>
              </v:shape>
            </w:pict>
          </mc:Fallback>
        </mc:AlternateContent>
      </w:r>
      <w:r>
        <w:rPr>
          <w:rFonts w:ascii="Cambria"/>
          <w:spacing w:val="-2"/>
          <w:u w:val="single"/>
        </w:rPr>
        <w:t>DECLARATION</w:t>
      </w:r>
      <w:r>
        <w:tab/>
      </w:r>
      <w:r>
        <w:rPr>
          <w:rFonts w:ascii="Cambria"/>
          <w:spacing w:val="-10"/>
        </w:rPr>
        <w:t>i</w:t>
      </w:r>
    </w:p>
    <w:sdt>
      <w:sdtPr>
        <w:id w:val="56357263"/>
        <w:docPartObj>
          <w:docPartGallery w:val="Table of Contents"/>
          <w:docPartUnique/>
        </w:docPartObj>
      </w:sdtPr>
      <w:sdtContent>
        <w:p w14:paraId="17CFDB6F" w14:textId="77777777" w:rsidR="00593005" w:rsidRDefault="00000000">
          <w:pPr>
            <w:pStyle w:val="TOC1"/>
            <w:tabs>
              <w:tab w:val="right" w:pos="7693"/>
            </w:tabs>
            <w:rPr>
              <w:u w:val="none"/>
            </w:rPr>
          </w:pPr>
          <w:hyperlink w:anchor="_TOC_250031" w:history="1">
            <w:r>
              <w:rPr>
                <w:spacing w:val="-2"/>
              </w:rPr>
              <w:t>CERTIFICATE</w:t>
            </w:r>
            <w:r>
              <w:rPr>
                <w:rFonts w:ascii="Times New Roman"/>
                <w:u w:val="none"/>
              </w:rPr>
              <w:tab/>
            </w:r>
            <w:r>
              <w:rPr>
                <w:spacing w:val="-5"/>
                <w:u w:val="none"/>
              </w:rPr>
              <w:t>ii</w:t>
            </w:r>
          </w:hyperlink>
        </w:p>
        <w:p w14:paraId="1C21F7C2" w14:textId="77777777" w:rsidR="00593005" w:rsidRDefault="00000000">
          <w:pPr>
            <w:pStyle w:val="TOC1"/>
            <w:tabs>
              <w:tab w:val="right" w:pos="7760"/>
            </w:tabs>
            <w:spacing w:before="143"/>
            <w:rPr>
              <w:u w:val="none"/>
            </w:rPr>
          </w:pPr>
          <w:r>
            <w:rPr>
              <w:spacing w:val="-2"/>
            </w:rPr>
            <w:t>ACKNOWLEDGMENT</w:t>
          </w:r>
          <w:r>
            <w:rPr>
              <w:rFonts w:ascii="Times New Roman"/>
              <w:u w:val="none"/>
            </w:rPr>
            <w:tab/>
          </w:r>
          <w:r>
            <w:rPr>
              <w:spacing w:val="-5"/>
              <w:u w:val="none"/>
            </w:rPr>
            <w:t>iii</w:t>
          </w:r>
        </w:p>
        <w:p w14:paraId="5E2A9D6C" w14:textId="77777777" w:rsidR="00593005" w:rsidRDefault="00000000">
          <w:pPr>
            <w:pStyle w:val="TOC1"/>
            <w:tabs>
              <w:tab w:val="right" w:pos="7748"/>
            </w:tabs>
            <w:rPr>
              <w:u w:val="none"/>
            </w:rPr>
          </w:pPr>
          <w:hyperlink w:anchor="_TOC_250030" w:history="1">
            <w:r>
              <w:rPr>
                <w:spacing w:val="-2"/>
              </w:rPr>
              <w:t>ABSTRACT</w:t>
            </w:r>
            <w:r>
              <w:rPr>
                <w:rFonts w:ascii="Times New Roman"/>
                <w:u w:val="none"/>
              </w:rPr>
              <w:tab/>
            </w:r>
            <w:r>
              <w:rPr>
                <w:spacing w:val="-5"/>
                <w:u w:val="none"/>
              </w:rPr>
              <w:t>iv</w:t>
            </w:r>
          </w:hyperlink>
        </w:p>
        <w:p w14:paraId="23E6312C" w14:textId="52AE03A2" w:rsidR="00593005" w:rsidRDefault="00000000">
          <w:pPr>
            <w:pStyle w:val="TOC1"/>
            <w:tabs>
              <w:tab w:val="right" w:pos="7746"/>
            </w:tabs>
            <w:spacing w:before="144"/>
            <w:rPr>
              <w:u w:val="none"/>
            </w:rPr>
          </w:pPr>
          <w:hyperlink w:anchor="_TOC_250029" w:history="1">
            <w:r>
              <w:t>TABLE</w:t>
            </w:r>
            <w:r>
              <w:rPr>
                <w:spacing w:val="-2"/>
              </w:rPr>
              <w:t xml:space="preserve"> </w:t>
            </w:r>
            <w:r>
              <w:t>OF</w:t>
            </w:r>
            <w:r>
              <w:rPr>
                <w:spacing w:val="-1"/>
              </w:rPr>
              <w:t xml:space="preserve"> </w:t>
            </w:r>
            <w:r>
              <w:rPr>
                <w:spacing w:val="-2"/>
              </w:rPr>
              <w:t>CONTENTS</w:t>
            </w:r>
            <w:r>
              <w:rPr>
                <w:rFonts w:ascii="Times New Roman"/>
                <w:u w:val="none"/>
              </w:rPr>
              <w:tab/>
            </w:r>
            <w:r w:rsidR="003C68D6" w:rsidRPr="003C68D6">
              <w:rPr>
                <w:rFonts w:ascii="Times New Roman"/>
                <w:u w:val="none"/>
              </w:rPr>
              <w:t>v</w:t>
            </w:r>
          </w:hyperlink>
        </w:p>
        <w:p w14:paraId="00236D6C" w14:textId="3AA9569F" w:rsidR="00593005" w:rsidRDefault="00000000">
          <w:pPr>
            <w:pStyle w:val="TOC1"/>
            <w:tabs>
              <w:tab w:val="right" w:pos="7741"/>
            </w:tabs>
            <w:spacing w:before="143"/>
            <w:rPr>
              <w:spacing w:val="-5"/>
              <w:u w:val="none"/>
            </w:rPr>
          </w:pPr>
          <w:r>
            <w:t>LIST</w:t>
          </w:r>
          <w:r>
            <w:rPr>
              <w:spacing w:val="-3"/>
            </w:rPr>
            <w:t xml:space="preserve"> </w:t>
          </w:r>
          <w:r>
            <w:t>OF</w:t>
          </w:r>
          <w:r>
            <w:rPr>
              <w:spacing w:val="-1"/>
            </w:rPr>
            <w:t xml:space="preserve"> </w:t>
          </w:r>
          <w:r>
            <w:rPr>
              <w:spacing w:val="-2"/>
            </w:rPr>
            <w:t>FIGURES</w:t>
          </w:r>
          <w:r>
            <w:rPr>
              <w:rFonts w:ascii="Times New Roman"/>
              <w:u w:val="none"/>
            </w:rPr>
            <w:tab/>
          </w:r>
          <w:r w:rsidR="00394C8A">
            <w:rPr>
              <w:spacing w:val="-5"/>
              <w:u w:val="none"/>
            </w:rPr>
            <w:t>vii</w:t>
          </w:r>
          <w:r>
            <w:rPr>
              <w:spacing w:val="-5"/>
              <w:u w:val="none"/>
            </w:rPr>
            <w:t>i</w:t>
          </w:r>
        </w:p>
        <w:p w14:paraId="1B3EEEF7" w14:textId="4DF3BA4C" w:rsidR="003C68D6" w:rsidRDefault="003C68D6" w:rsidP="003C68D6">
          <w:pPr>
            <w:pStyle w:val="TOC1"/>
            <w:tabs>
              <w:tab w:val="right" w:pos="7741"/>
            </w:tabs>
            <w:rPr>
              <w:u w:val="none"/>
            </w:rPr>
          </w:pPr>
          <w:hyperlink w:anchor="_TOC_250028" w:history="1">
            <w:r>
              <w:t>LIST</w:t>
            </w:r>
            <w:r>
              <w:rPr>
                <w:spacing w:val="-3"/>
              </w:rPr>
              <w:t xml:space="preserve"> </w:t>
            </w:r>
            <w:r>
              <w:t>OF</w:t>
            </w:r>
            <w:r>
              <w:rPr>
                <w:spacing w:val="-1"/>
              </w:rPr>
              <w:t xml:space="preserve"> </w:t>
            </w:r>
            <w:r>
              <w:rPr>
                <w:spacing w:val="-2"/>
              </w:rPr>
              <w:t>TABLES</w:t>
            </w:r>
            <w:r>
              <w:rPr>
                <w:rFonts w:ascii="Times New Roman"/>
                <w:u w:val="none"/>
              </w:rPr>
              <w:tab/>
            </w:r>
            <w:r>
              <w:rPr>
                <w:spacing w:val="-5"/>
                <w:u w:val="none"/>
              </w:rPr>
              <w:t>i</w:t>
            </w:r>
          </w:hyperlink>
          <w:r>
            <w:t>x</w:t>
          </w:r>
        </w:p>
        <w:p w14:paraId="6A29721E" w14:textId="3452F023" w:rsidR="00593005" w:rsidRDefault="00000000">
          <w:pPr>
            <w:pStyle w:val="TOC1"/>
            <w:tabs>
              <w:tab w:val="right" w:pos="7796"/>
            </w:tabs>
            <w:rPr>
              <w:u w:val="none"/>
            </w:rPr>
          </w:pPr>
          <w:hyperlink w:anchor="_TOC_250027" w:history="1">
            <w:r>
              <w:t>LIST</w:t>
            </w:r>
            <w:r>
              <w:rPr>
                <w:spacing w:val="-3"/>
              </w:rPr>
              <w:t xml:space="preserve"> </w:t>
            </w:r>
            <w:r>
              <w:t>OF</w:t>
            </w:r>
            <w:r>
              <w:rPr>
                <w:spacing w:val="-1"/>
              </w:rPr>
              <w:t xml:space="preserve"> </w:t>
            </w:r>
            <w:r>
              <w:rPr>
                <w:spacing w:val="-2"/>
              </w:rPr>
              <w:t>ABBREVIATIONS</w:t>
            </w:r>
            <w:r w:rsidR="003C68D6">
              <w:rPr>
                <w:rFonts w:ascii="Times New Roman"/>
                <w:u w:val="none"/>
              </w:rPr>
              <w:t xml:space="preserve">                                                                              </w:t>
            </w:r>
            <w:r>
              <w:rPr>
                <w:spacing w:val="-5"/>
                <w:u w:val="none"/>
              </w:rPr>
              <w:t>x</w:t>
            </w:r>
          </w:hyperlink>
        </w:p>
        <w:p w14:paraId="530BD758" w14:textId="77777777" w:rsidR="00593005" w:rsidRDefault="00000000">
          <w:pPr>
            <w:pStyle w:val="TOC1"/>
            <w:tabs>
              <w:tab w:val="right" w:pos="7692"/>
            </w:tabs>
            <w:spacing w:before="667"/>
            <w:rPr>
              <w:u w:val="none"/>
            </w:rPr>
          </w:pPr>
          <w:hyperlink w:anchor="_TOC_250026" w:history="1">
            <w:r>
              <w:t>Chapter-1</w:t>
            </w:r>
            <w:r>
              <w:rPr>
                <w:spacing w:val="-5"/>
              </w:rPr>
              <w:t xml:space="preserve"> </w:t>
            </w:r>
            <w:r>
              <w:rPr>
                <w:spacing w:val="-2"/>
              </w:rPr>
              <w:t>Introduction</w:t>
            </w:r>
            <w:r>
              <w:rPr>
                <w:rFonts w:ascii="Times New Roman"/>
                <w:u w:val="none"/>
              </w:rPr>
              <w:tab/>
            </w:r>
            <w:r>
              <w:rPr>
                <w:spacing w:val="-10"/>
                <w:u w:val="none"/>
              </w:rPr>
              <w:t>1</w:t>
            </w:r>
          </w:hyperlink>
        </w:p>
        <w:p w14:paraId="08512928" w14:textId="6582B39D" w:rsidR="00593005" w:rsidRDefault="00000000">
          <w:pPr>
            <w:pStyle w:val="TOC3"/>
            <w:numPr>
              <w:ilvl w:val="1"/>
              <w:numId w:val="18"/>
            </w:numPr>
            <w:tabs>
              <w:tab w:val="left" w:pos="1079"/>
              <w:tab w:val="right" w:pos="7692"/>
            </w:tabs>
            <w:ind w:left="1079" w:hanging="479"/>
            <w:rPr>
              <w:u w:val="none"/>
            </w:rPr>
          </w:pPr>
          <w:r>
            <w:t>Background</w:t>
          </w:r>
          <w:r>
            <w:rPr>
              <w:spacing w:val="-4"/>
            </w:rPr>
            <w:t xml:space="preserve"> </w:t>
          </w:r>
          <w:r>
            <w:t>of</w:t>
          </w:r>
          <w:r>
            <w:rPr>
              <w:spacing w:val="-4"/>
            </w:rPr>
            <w:t xml:space="preserve"> </w:t>
          </w:r>
          <w:r>
            <w:t>the</w:t>
          </w:r>
          <w:r>
            <w:rPr>
              <w:spacing w:val="-2"/>
            </w:rPr>
            <w:t xml:space="preserve"> </w:t>
          </w:r>
          <w:r>
            <w:rPr>
              <w:spacing w:val="-4"/>
            </w:rPr>
            <w:t>Study</w:t>
          </w:r>
          <w:r>
            <w:rPr>
              <w:rFonts w:ascii="Times New Roman"/>
              <w:u w:val="none"/>
            </w:rPr>
            <w:tab/>
          </w:r>
          <w:r w:rsidR="003C68D6">
            <w:rPr>
              <w:spacing w:val="-10"/>
              <w:u w:val="none"/>
            </w:rPr>
            <w:t>2</w:t>
          </w:r>
        </w:p>
        <w:p w14:paraId="2CA4A35F" w14:textId="6DB474F3" w:rsidR="00593005" w:rsidRDefault="00000000">
          <w:pPr>
            <w:pStyle w:val="TOC3"/>
            <w:numPr>
              <w:ilvl w:val="1"/>
              <w:numId w:val="18"/>
            </w:numPr>
            <w:tabs>
              <w:tab w:val="left" w:pos="1079"/>
              <w:tab w:val="right" w:pos="7692"/>
            </w:tabs>
            <w:spacing w:before="143"/>
            <w:ind w:left="1079" w:hanging="479"/>
            <w:rPr>
              <w:u w:val="none"/>
            </w:rPr>
          </w:pPr>
          <w:r>
            <w:t>Problem</w:t>
          </w:r>
          <w:r>
            <w:rPr>
              <w:spacing w:val="-4"/>
            </w:rPr>
            <w:t xml:space="preserve"> </w:t>
          </w:r>
          <w:r>
            <w:rPr>
              <w:spacing w:val="-2"/>
            </w:rPr>
            <w:t>Statement</w:t>
          </w:r>
          <w:r>
            <w:rPr>
              <w:rFonts w:ascii="Times New Roman"/>
              <w:u w:val="none"/>
            </w:rPr>
            <w:tab/>
          </w:r>
          <w:r w:rsidR="003C68D6">
            <w:rPr>
              <w:rFonts w:ascii="Times New Roman"/>
              <w:u w:val="none"/>
            </w:rPr>
            <w:t xml:space="preserve">       </w:t>
          </w:r>
          <w:r w:rsidR="003C68D6">
            <w:t>2</w:t>
          </w:r>
        </w:p>
        <w:p w14:paraId="431C440F" w14:textId="655E12BF" w:rsidR="00593005" w:rsidRDefault="00000000">
          <w:pPr>
            <w:pStyle w:val="TOC3"/>
            <w:numPr>
              <w:ilvl w:val="1"/>
              <w:numId w:val="18"/>
            </w:numPr>
            <w:tabs>
              <w:tab w:val="left" w:pos="1079"/>
              <w:tab w:val="right" w:pos="7692"/>
            </w:tabs>
            <w:spacing w:before="142"/>
            <w:ind w:left="1079" w:hanging="479"/>
            <w:rPr>
              <w:u w:val="none"/>
            </w:rPr>
          </w:pPr>
          <w:hyperlink w:anchor="_TOC_250024" w:history="1">
            <w:r>
              <w:t>Objectives</w:t>
            </w:r>
            <w:r>
              <w:rPr>
                <w:spacing w:val="-5"/>
              </w:rPr>
              <w:t xml:space="preserve"> </w:t>
            </w:r>
            <w:r>
              <w:t>of</w:t>
            </w:r>
            <w:r>
              <w:rPr>
                <w:spacing w:val="-3"/>
              </w:rPr>
              <w:t xml:space="preserve"> </w:t>
            </w:r>
            <w:r>
              <w:t>the</w:t>
            </w:r>
            <w:r>
              <w:rPr>
                <w:spacing w:val="-1"/>
              </w:rPr>
              <w:t xml:space="preserve"> </w:t>
            </w:r>
            <w:r>
              <w:rPr>
                <w:spacing w:val="-2"/>
              </w:rPr>
              <w:t>Project</w:t>
            </w:r>
            <w:r>
              <w:rPr>
                <w:rFonts w:ascii="Times New Roman"/>
                <w:u w:val="none"/>
              </w:rPr>
              <w:tab/>
            </w:r>
            <w:r w:rsidR="003C68D6">
              <w:rPr>
                <w:spacing w:val="-10"/>
                <w:u w:val="none"/>
              </w:rPr>
              <w:t>3</w:t>
            </w:r>
          </w:hyperlink>
        </w:p>
        <w:p w14:paraId="2E6BD768" w14:textId="1E3360D7" w:rsidR="00593005" w:rsidRDefault="00000000">
          <w:pPr>
            <w:pStyle w:val="TOC3"/>
            <w:numPr>
              <w:ilvl w:val="1"/>
              <w:numId w:val="18"/>
            </w:numPr>
            <w:tabs>
              <w:tab w:val="left" w:pos="1079"/>
              <w:tab w:val="right" w:pos="7692"/>
            </w:tabs>
            <w:spacing w:before="143"/>
            <w:ind w:left="1079" w:hanging="479"/>
            <w:rPr>
              <w:u w:val="none"/>
            </w:rPr>
          </w:pPr>
          <w:hyperlink w:anchor="_TOC_250023" w:history="1">
            <w:r>
              <w:t>Scope</w:t>
            </w:r>
            <w:r>
              <w:rPr>
                <w:spacing w:val="-4"/>
              </w:rPr>
              <w:t xml:space="preserve"> </w:t>
            </w:r>
            <w:r>
              <w:t>of</w:t>
            </w:r>
            <w:r>
              <w:rPr>
                <w:spacing w:val="-2"/>
              </w:rPr>
              <w:t xml:space="preserve"> </w:t>
            </w:r>
            <w:r>
              <w:t>the</w:t>
            </w:r>
            <w:r>
              <w:rPr>
                <w:spacing w:val="-1"/>
              </w:rPr>
              <w:t xml:space="preserve"> </w:t>
            </w:r>
            <w:r>
              <w:rPr>
                <w:spacing w:val="-2"/>
              </w:rPr>
              <w:t>Project</w:t>
            </w:r>
            <w:r>
              <w:rPr>
                <w:rFonts w:ascii="Times New Roman"/>
                <w:u w:val="none"/>
              </w:rPr>
              <w:tab/>
            </w:r>
            <w:r w:rsidR="003C68D6">
              <w:rPr>
                <w:spacing w:val="-10"/>
                <w:u w:val="none"/>
              </w:rPr>
              <w:t>4</w:t>
            </w:r>
          </w:hyperlink>
        </w:p>
        <w:p w14:paraId="7A337018" w14:textId="4DA89F84" w:rsidR="00593005" w:rsidRDefault="00000000">
          <w:pPr>
            <w:pStyle w:val="TOC1"/>
            <w:tabs>
              <w:tab w:val="right" w:pos="7824"/>
            </w:tabs>
            <w:spacing w:before="664"/>
            <w:rPr>
              <w:u w:val="none"/>
            </w:rPr>
          </w:pPr>
          <w:r>
            <w:t>Chapter-2</w:t>
          </w:r>
          <w:r>
            <w:rPr>
              <w:spacing w:val="-5"/>
            </w:rPr>
            <w:t xml:space="preserve"> </w:t>
          </w:r>
          <w:r>
            <w:t>Literature</w:t>
          </w:r>
          <w:r>
            <w:rPr>
              <w:spacing w:val="-3"/>
            </w:rPr>
            <w:t xml:space="preserve"> </w:t>
          </w:r>
          <w:r>
            <w:rPr>
              <w:spacing w:val="-2"/>
            </w:rPr>
            <w:t>Review</w:t>
          </w:r>
          <w:r w:rsidR="003C68D6">
            <w:rPr>
              <w:rFonts w:ascii="Times New Roman"/>
              <w:u w:val="none"/>
            </w:rPr>
            <w:t xml:space="preserve">                                                                        </w:t>
          </w:r>
          <w:r w:rsidR="003C68D6">
            <w:rPr>
              <w:spacing w:val="-5"/>
              <w:u w:val="none"/>
            </w:rPr>
            <w:t>6</w:t>
          </w:r>
        </w:p>
        <w:p w14:paraId="22603538" w14:textId="05519EC8" w:rsidR="00593005" w:rsidRDefault="00000000">
          <w:pPr>
            <w:pStyle w:val="TOC3"/>
            <w:numPr>
              <w:ilvl w:val="1"/>
              <w:numId w:val="17"/>
            </w:numPr>
            <w:tabs>
              <w:tab w:val="left" w:pos="1079"/>
              <w:tab w:val="right" w:pos="7824"/>
            </w:tabs>
            <w:spacing w:before="144"/>
            <w:ind w:left="1079" w:hanging="479"/>
            <w:rPr>
              <w:u w:val="none"/>
            </w:rPr>
          </w:pPr>
          <w:hyperlink w:anchor="_TOC_250022" w:history="1">
            <w:r>
              <w:t>Related</w:t>
            </w:r>
            <w:r>
              <w:rPr>
                <w:spacing w:val="-4"/>
              </w:rPr>
              <w:t xml:space="preserve"> Work</w:t>
            </w:r>
            <w:r w:rsidR="003C68D6">
              <w:rPr>
                <w:rFonts w:ascii="Times New Roman"/>
                <w:u w:val="none"/>
              </w:rPr>
              <w:t xml:space="preserve">                                                                                      </w:t>
            </w:r>
            <w:r w:rsidR="003C68D6">
              <w:rPr>
                <w:spacing w:val="-5"/>
                <w:u w:val="none"/>
              </w:rPr>
              <w:t>6</w:t>
            </w:r>
          </w:hyperlink>
        </w:p>
        <w:p w14:paraId="5FE6596B" w14:textId="3B74930E" w:rsidR="00593005" w:rsidRDefault="00000000">
          <w:pPr>
            <w:pStyle w:val="TOC3"/>
            <w:numPr>
              <w:ilvl w:val="1"/>
              <w:numId w:val="17"/>
            </w:numPr>
            <w:tabs>
              <w:tab w:val="left" w:pos="1079"/>
              <w:tab w:val="right" w:pos="7824"/>
            </w:tabs>
            <w:ind w:left="1079" w:hanging="479"/>
            <w:rPr>
              <w:u w:val="none"/>
            </w:rPr>
          </w:pPr>
          <w:hyperlink w:anchor="_TOC_250021" w:history="1">
            <w:r>
              <w:t>Comparative</w:t>
            </w:r>
            <w:r>
              <w:rPr>
                <w:spacing w:val="-7"/>
              </w:rPr>
              <w:t xml:space="preserve"> </w:t>
            </w:r>
            <w:r>
              <w:rPr>
                <w:spacing w:val="-4"/>
              </w:rPr>
              <w:t>Study</w:t>
            </w:r>
            <w:r w:rsidR="003C68D6">
              <w:rPr>
                <w:rFonts w:ascii="Times New Roman"/>
                <w:u w:val="none"/>
              </w:rPr>
              <w:t xml:space="preserve">                                                                             </w:t>
            </w:r>
            <w:r w:rsidR="003C68D6">
              <w:rPr>
                <w:spacing w:val="-5"/>
                <w:u w:val="none"/>
              </w:rPr>
              <w:t>7</w:t>
            </w:r>
          </w:hyperlink>
        </w:p>
        <w:p w14:paraId="230140EE" w14:textId="0B373609" w:rsidR="00593005" w:rsidRDefault="00000000">
          <w:pPr>
            <w:pStyle w:val="TOC4"/>
            <w:numPr>
              <w:ilvl w:val="1"/>
              <w:numId w:val="17"/>
            </w:numPr>
            <w:tabs>
              <w:tab w:val="left" w:pos="1079"/>
              <w:tab w:val="right" w:pos="7842"/>
            </w:tabs>
            <w:ind w:left="1079" w:hanging="455"/>
            <w:rPr>
              <w:rFonts w:ascii="Times New Roman"/>
              <w:sz w:val="28"/>
              <w:u w:val="none"/>
            </w:rPr>
          </w:pPr>
          <w:hyperlink w:anchor="_TOC_250020" w:history="1">
            <w:r>
              <w:t>Feasibility</w:t>
            </w:r>
            <w:r>
              <w:rPr>
                <w:spacing w:val="-9"/>
              </w:rPr>
              <w:t xml:space="preserve"> </w:t>
            </w:r>
            <w:r>
              <w:rPr>
                <w:spacing w:val="-4"/>
              </w:rPr>
              <w:t>Study</w:t>
            </w:r>
            <w:r w:rsidR="003C68D6">
              <w:rPr>
                <w:rFonts w:ascii="Times New Roman"/>
                <w:u w:val="none"/>
              </w:rPr>
              <w:t xml:space="preserve">                                                                              </w:t>
            </w:r>
            <w:r w:rsidR="003C68D6" w:rsidRPr="00394C8A">
              <w:rPr>
                <w:rFonts w:ascii="Times New Roman"/>
                <w:u w:val="none"/>
              </w:rPr>
              <w:t xml:space="preserve">   </w:t>
            </w:r>
            <w:r w:rsidR="003C68D6" w:rsidRPr="00394C8A">
              <w:rPr>
                <w:rFonts w:ascii="Times New Roman"/>
                <w:spacing w:val="-5"/>
                <w:u w:val="none"/>
              </w:rPr>
              <w:t>9</w:t>
            </w:r>
          </w:hyperlink>
        </w:p>
        <w:p w14:paraId="0224A2E3" w14:textId="6020B36F" w:rsidR="00593005" w:rsidRDefault="00000000">
          <w:pPr>
            <w:pStyle w:val="TOC5"/>
            <w:numPr>
              <w:ilvl w:val="2"/>
              <w:numId w:val="17"/>
            </w:numPr>
            <w:tabs>
              <w:tab w:val="left" w:pos="1937"/>
              <w:tab w:val="right" w:pos="7824"/>
            </w:tabs>
            <w:spacing w:before="360"/>
            <w:ind w:left="1937" w:hanging="497"/>
            <w:rPr>
              <w:u w:val="none"/>
            </w:rPr>
          </w:pPr>
          <w:hyperlink w:anchor="_TOC_250019" w:history="1">
            <w:r>
              <w:rPr>
                <w:spacing w:val="-3"/>
              </w:rPr>
              <w:t xml:space="preserve"> </w:t>
            </w:r>
            <w:r>
              <w:t>Technical</w:t>
            </w:r>
            <w:r>
              <w:rPr>
                <w:spacing w:val="-3"/>
              </w:rPr>
              <w:t xml:space="preserve"> </w:t>
            </w:r>
            <w:r>
              <w:rPr>
                <w:spacing w:val="-2"/>
              </w:rPr>
              <w:t>Feasibility</w:t>
            </w:r>
            <w:r w:rsidR="00394C8A">
              <w:rPr>
                <w:rFonts w:ascii="Times New Roman"/>
                <w:u w:val="none"/>
              </w:rPr>
              <w:t xml:space="preserve">                                                           </w:t>
            </w:r>
            <w:r w:rsidR="003C68D6">
              <w:rPr>
                <w:spacing w:val="-5"/>
                <w:u w:val="none"/>
              </w:rPr>
              <w:t>9</w:t>
            </w:r>
          </w:hyperlink>
        </w:p>
        <w:p w14:paraId="52898953" w14:textId="240B1030" w:rsidR="00593005" w:rsidRDefault="00000000">
          <w:pPr>
            <w:pStyle w:val="TOC5"/>
            <w:numPr>
              <w:ilvl w:val="2"/>
              <w:numId w:val="17"/>
            </w:numPr>
            <w:tabs>
              <w:tab w:val="left" w:pos="1937"/>
              <w:tab w:val="right" w:pos="7824"/>
            </w:tabs>
            <w:ind w:left="1937" w:hanging="497"/>
            <w:rPr>
              <w:u w:val="none"/>
            </w:rPr>
          </w:pPr>
          <w:hyperlink w:anchor="_TOC_250018" w:history="1">
            <w:r>
              <w:rPr>
                <w:spacing w:val="-3"/>
              </w:rPr>
              <w:t xml:space="preserve"> </w:t>
            </w:r>
            <w:r>
              <w:t>Economic</w:t>
            </w:r>
            <w:r>
              <w:rPr>
                <w:spacing w:val="-2"/>
              </w:rPr>
              <w:t xml:space="preserve"> Feasibility</w:t>
            </w:r>
            <w:r>
              <w:rPr>
                <w:rFonts w:ascii="Times New Roman"/>
                <w:u w:val="none"/>
              </w:rPr>
              <w:tab/>
            </w:r>
            <w:r w:rsidR="003C68D6">
              <w:rPr>
                <w:rFonts w:ascii="Times New Roman"/>
                <w:u w:val="none"/>
              </w:rPr>
              <w:t xml:space="preserve">       </w:t>
            </w:r>
            <w:r w:rsidR="003C68D6">
              <w:rPr>
                <w:spacing w:val="-5"/>
                <w:u w:val="none"/>
              </w:rPr>
              <w:t>10</w:t>
            </w:r>
          </w:hyperlink>
        </w:p>
        <w:p w14:paraId="01660B1A" w14:textId="7D71C3D4" w:rsidR="00593005" w:rsidRDefault="00000000">
          <w:pPr>
            <w:pStyle w:val="TOC5"/>
            <w:numPr>
              <w:ilvl w:val="2"/>
              <w:numId w:val="17"/>
            </w:numPr>
            <w:tabs>
              <w:tab w:val="left" w:pos="1937"/>
              <w:tab w:val="right" w:pos="7824"/>
            </w:tabs>
            <w:spacing w:before="244"/>
            <w:ind w:left="1937" w:hanging="497"/>
            <w:rPr>
              <w:u w:val="none"/>
            </w:rPr>
          </w:pPr>
          <w:hyperlink w:anchor="_TOC_250017" w:history="1">
            <w:r>
              <w:rPr>
                <w:spacing w:val="-4"/>
              </w:rPr>
              <w:t xml:space="preserve"> </w:t>
            </w:r>
            <w:r>
              <w:t>Operational</w:t>
            </w:r>
            <w:r>
              <w:rPr>
                <w:spacing w:val="-3"/>
              </w:rPr>
              <w:t xml:space="preserve"> </w:t>
            </w:r>
            <w:r>
              <w:rPr>
                <w:spacing w:val="-2"/>
              </w:rPr>
              <w:t>Feasibility</w:t>
            </w:r>
            <w:r>
              <w:rPr>
                <w:rFonts w:ascii="Times New Roman"/>
                <w:u w:val="none"/>
              </w:rPr>
              <w:tab/>
            </w:r>
            <w:r>
              <w:rPr>
                <w:spacing w:val="-5"/>
                <w:u w:val="none"/>
              </w:rPr>
              <w:t>1</w:t>
            </w:r>
            <w:r w:rsidR="003C68D6">
              <w:rPr>
                <w:spacing w:val="-5"/>
                <w:u w:val="none"/>
              </w:rPr>
              <w:t>1</w:t>
            </w:r>
          </w:hyperlink>
        </w:p>
        <w:p w14:paraId="42C495AC" w14:textId="1A913F60" w:rsidR="00593005" w:rsidRDefault="00000000">
          <w:pPr>
            <w:pStyle w:val="TOC1"/>
            <w:tabs>
              <w:tab w:val="right" w:pos="7824"/>
            </w:tabs>
            <w:spacing w:before="765"/>
            <w:rPr>
              <w:u w:val="none"/>
            </w:rPr>
          </w:pPr>
          <w:hyperlink w:anchor="_TOC_250016" w:history="1">
            <w:r>
              <w:t>Chapter-3</w:t>
            </w:r>
            <w:r>
              <w:rPr>
                <w:spacing w:val="-4"/>
              </w:rPr>
              <w:t xml:space="preserve"> </w:t>
            </w:r>
            <w:r>
              <w:t>System</w:t>
            </w:r>
            <w:r>
              <w:rPr>
                <w:spacing w:val="-3"/>
              </w:rPr>
              <w:t xml:space="preserve"> </w:t>
            </w:r>
            <w:r>
              <w:rPr>
                <w:spacing w:val="-2"/>
              </w:rPr>
              <w:t>Design</w:t>
            </w:r>
            <w:r>
              <w:rPr>
                <w:rFonts w:ascii="Times New Roman"/>
                <w:u w:val="none"/>
              </w:rPr>
              <w:tab/>
            </w:r>
            <w:r>
              <w:rPr>
                <w:spacing w:val="-5"/>
                <w:u w:val="none"/>
              </w:rPr>
              <w:t>1</w:t>
            </w:r>
            <w:r w:rsidR="003C68D6">
              <w:rPr>
                <w:spacing w:val="-5"/>
                <w:u w:val="none"/>
              </w:rPr>
              <w:t>3</w:t>
            </w:r>
          </w:hyperlink>
        </w:p>
        <w:p w14:paraId="0AAECE4A" w14:textId="712EDFBD" w:rsidR="00593005" w:rsidRDefault="00000000">
          <w:pPr>
            <w:pStyle w:val="TOC2"/>
            <w:numPr>
              <w:ilvl w:val="1"/>
              <w:numId w:val="16"/>
            </w:numPr>
            <w:tabs>
              <w:tab w:val="left" w:pos="1096"/>
              <w:tab w:val="right" w:pos="7829"/>
            </w:tabs>
            <w:ind w:hanging="578"/>
            <w:jc w:val="left"/>
            <w:rPr>
              <w:u w:val="none"/>
            </w:rPr>
          </w:pPr>
          <w:hyperlink w:anchor="_TOC_250015" w:history="1">
            <w:r>
              <w:t>System</w:t>
            </w:r>
            <w:r>
              <w:rPr>
                <w:spacing w:val="-2"/>
              </w:rPr>
              <w:t xml:space="preserve"> Architecture</w:t>
            </w:r>
            <w:r>
              <w:rPr>
                <w:rFonts w:ascii="Times New Roman"/>
                <w:u w:val="none"/>
              </w:rPr>
              <w:tab/>
            </w:r>
            <w:r>
              <w:rPr>
                <w:spacing w:val="-5"/>
                <w:u w:val="none"/>
              </w:rPr>
              <w:t>1</w:t>
            </w:r>
            <w:r w:rsidR="00C94C70">
              <w:rPr>
                <w:spacing w:val="-5"/>
                <w:u w:val="none"/>
              </w:rPr>
              <w:t>3</w:t>
            </w:r>
          </w:hyperlink>
        </w:p>
      </w:sdtContent>
    </w:sdt>
    <w:p w14:paraId="6F2CB3EA" w14:textId="77777777" w:rsidR="00593005" w:rsidRDefault="00593005">
      <w:pPr>
        <w:pStyle w:val="TOC2"/>
        <w:sectPr w:rsidR="00593005">
          <w:pgSz w:w="12240" w:h="15840"/>
          <w:pgMar w:top="1380" w:right="360" w:bottom="800" w:left="1800" w:header="0" w:footer="617" w:gutter="0"/>
          <w:cols w:space="720"/>
        </w:sectPr>
      </w:pPr>
    </w:p>
    <w:p w14:paraId="20FEF958" w14:textId="04F29B29" w:rsidR="00593005" w:rsidRDefault="00000000" w:rsidP="00394C8A">
      <w:pPr>
        <w:pStyle w:val="ListParagraph"/>
        <w:numPr>
          <w:ilvl w:val="1"/>
          <w:numId w:val="16"/>
        </w:numPr>
        <w:tabs>
          <w:tab w:val="left" w:pos="1096"/>
        </w:tabs>
        <w:spacing w:before="81"/>
        <w:ind w:hanging="578"/>
        <w:jc w:val="left"/>
        <w:rPr>
          <w:rFonts w:ascii="Cambria"/>
          <w:sz w:val="24"/>
        </w:rPr>
      </w:pPr>
      <w:r>
        <w:rPr>
          <w:rFonts w:ascii="Cambria"/>
          <w:sz w:val="24"/>
          <w:u w:val="single"/>
        </w:rPr>
        <w:lastRenderedPageBreak/>
        <w:t>UML</w:t>
      </w:r>
      <w:r>
        <w:rPr>
          <w:rFonts w:ascii="Cambria"/>
          <w:spacing w:val="-1"/>
          <w:sz w:val="24"/>
          <w:u w:val="single"/>
        </w:rPr>
        <w:t xml:space="preserve"> </w:t>
      </w:r>
      <w:r>
        <w:rPr>
          <w:rFonts w:ascii="Cambria"/>
          <w:spacing w:val="-2"/>
          <w:sz w:val="24"/>
          <w:u w:val="single"/>
        </w:rPr>
        <w:t>Diagrams</w:t>
      </w:r>
      <w:r w:rsidR="00C94C70">
        <w:rPr>
          <w:rFonts w:ascii="Cambria"/>
          <w:spacing w:val="-2"/>
          <w:sz w:val="24"/>
          <w:u w:val="single"/>
        </w:rPr>
        <w:t xml:space="preserve"> </w:t>
      </w:r>
      <w:r w:rsidR="00C94C70" w:rsidRPr="00C94C70">
        <w:rPr>
          <w:rFonts w:ascii="Cambria"/>
          <w:spacing w:val="-2"/>
          <w:sz w:val="24"/>
        </w:rPr>
        <w:t xml:space="preserve">                                                                               </w:t>
      </w:r>
      <w:r w:rsidR="00C94C70">
        <w:rPr>
          <w:rFonts w:ascii="Cambria"/>
          <w:spacing w:val="-2"/>
          <w:sz w:val="24"/>
        </w:rPr>
        <w:t xml:space="preserve"> </w:t>
      </w:r>
      <w:r w:rsidR="00C94C70" w:rsidRPr="00C94C70">
        <w:rPr>
          <w:rFonts w:ascii="Cambria"/>
          <w:spacing w:val="-2"/>
          <w:sz w:val="24"/>
        </w:rPr>
        <w:t xml:space="preserve">           </w:t>
      </w:r>
      <w:r w:rsidR="00394C8A">
        <w:rPr>
          <w:rFonts w:ascii="Cambria"/>
          <w:spacing w:val="-2"/>
          <w:sz w:val="24"/>
        </w:rPr>
        <w:t xml:space="preserve">  </w:t>
      </w:r>
      <w:r w:rsidR="00C94C70" w:rsidRPr="00C94C70">
        <w:rPr>
          <w:rFonts w:ascii="Cambria"/>
          <w:spacing w:val="-2"/>
          <w:sz w:val="24"/>
        </w:rPr>
        <w:t xml:space="preserve"> 14</w:t>
      </w:r>
    </w:p>
    <w:p w14:paraId="70B056A5" w14:textId="7A266F17" w:rsidR="00593005" w:rsidRDefault="00000000" w:rsidP="00394C8A">
      <w:pPr>
        <w:pStyle w:val="ListParagraph"/>
        <w:numPr>
          <w:ilvl w:val="2"/>
          <w:numId w:val="16"/>
        </w:numPr>
        <w:tabs>
          <w:tab w:val="left" w:pos="2297"/>
        </w:tabs>
        <w:spacing w:before="239"/>
        <w:ind w:left="2297" w:hanging="497"/>
        <w:rPr>
          <w:rFonts w:ascii="Cambria" w:hAnsi="Cambria"/>
          <w:sz w:val="24"/>
        </w:rPr>
      </w:pPr>
      <w:r>
        <w:rPr>
          <w:rFonts w:ascii="Cambria" w:hAnsi="Cambria"/>
          <w:spacing w:val="-1"/>
          <w:sz w:val="24"/>
          <w:u w:val="single"/>
        </w:rPr>
        <w:t xml:space="preserve"> </w:t>
      </w:r>
      <w:r>
        <w:rPr>
          <w:rFonts w:ascii="Cambria" w:hAnsi="Cambria"/>
          <w:sz w:val="24"/>
          <w:u w:val="single"/>
        </w:rPr>
        <w:t>​</w:t>
      </w:r>
      <w:r>
        <w:rPr>
          <w:rFonts w:ascii="Cambria" w:hAnsi="Cambria"/>
          <w:spacing w:val="-1"/>
          <w:sz w:val="24"/>
          <w:u w:val="single"/>
        </w:rPr>
        <w:t xml:space="preserve"> </w:t>
      </w:r>
      <w:r>
        <w:rPr>
          <w:rFonts w:ascii="Cambria" w:hAnsi="Cambria"/>
          <w:sz w:val="24"/>
          <w:u w:val="single"/>
        </w:rPr>
        <w:t>Use Case</w:t>
      </w:r>
      <w:r>
        <w:rPr>
          <w:rFonts w:ascii="Cambria" w:hAnsi="Cambria"/>
          <w:spacing w:val="-2"/>
          <w:sz w:val="24"/>
          <w:u w:val="single"/>
        </w:rPr>
        <w:t xml:space="preserve"> Diagram</w:t>
      </w:r>
      <w:r w:rsidR="00C94C70">
        <w:rPr>
          <w:rFonts w:ascii="Cambria" w:hAnsi="Cambria"/>
          <w:spacing w:val="-2"/>
          <w:sz w:val="24"/>
        </w:rPr>
        <w:t xml:space="preserve">                                                             </w:t>
      </w:r>
      <w:r w:rsidR="00394C8A">
        <w:rPr>
          <w:rFonts w:ascii="Cambria" w:hAnsi="Cambria"/>
          <w:spacing w:val="-2"/>
          <w:sz w:val="24"/>
        </w:rPr>
        <w:t xml:space="preserve">  </w:t>
      </w:r>
      <w:r w:rsidR="00C94C70">
        <w:rPr>
          <w:rFonts w:ascii="Cambria" w:hAnsi="Cambria"/>
          <w:spacing w:val="-2"/>
          <w:sz w:val="24"/>
        </w:rPr>
        <w:t>15</w:t>
      </w:r>
    </w:p>
    <w:p w14:paraId="37F8E231" w14:textId="4860F6D1" w:rsidR="00593005" w:rsidRDefault="00000000" w:rsidP="00394C8A">
      <w:pPr>
        <w:pStyle w:val="ListParagraph"/>
        <w:numPr>
          <w:ilvl w:val="2"/>
          <w:numId w:val="16"/>
        </w:numPr>
        <w:tabs>
          <w:tab w:val="left" w:pos="2297"/>
        </w:tabs>
        <w:spacing w:before="244"/>
        <w:ind w:left="2297" w:hanging="497"/>
        <w:rPr>
          <w:rFonts w:ascii="Cambria" w:hAnsi="Cambria"/>
          <w:sz w:val="24"/>
        </w:rPr>
      </w:pPr>
      <w:r>
        <w:rPr>
          <w:rFonts w:ascii="Cambria" w:hAnsi="Cambria"/>
          <w:spacing w:val="51"/>
          <w:sz w:val="24"/>
          <w:u w:val="single"/>
        </w:rPr>
        <w:t xml:space="preserve"> </w:t>
      </w:r>
      <w:r>
        <w:rPr>
          <w:rFonts w:ascii="Cambria" w:hAnsi="Cambria"/>
          <w:sz w:val="24"/>
          <w:u w:val="single"/>
        </w:rPr>
        <w:t>​</w:t>
      </w:r>
      <w:r>
        <w:rPr>
          <w:rFonts w:ascii="Cambria" w:hAnsi="Cambria"/>
          <w:spacing w:val="-3"/>
          <w:sz w:val="24"/>
          <w:u w:val="single"/>
        </w:rPr>
        <w:t xml:space="preserve"> </w:t>
      </w:r>
      <w:r>
        <w:rPr>
          <w:rFonts w:ascii="Cambria" w:hAnsi="Cambria"/>
          <w:sz w:val="24"/>
          <w:u w:val="single"/>
        </w:rPr>
        <w:t>Activity</w:t>
      </w:r>
      <w:r>
        <w:rPr>
          <w:rFonts w:ascii="Cambria" w:hAnsi="Cambria"/>
          <w:spacing w:val="-2"/>
          <w:sz w:val="24"/>
          <w:u w:val="single"/>
        </w:rPr>
        <w:t xml:space="preserve"> Diagram</w:t>
      </w:r>
      <w:r w:rsidR="00C94C70">
        <w:rPr>
          <w:rFonts w:ascii="Cambria" w:hAnsi="Cambria"/>
          <w:spacing w:val="-2"/>
          <w:sz w:val="24"/>
        </w:rPr>
        <w:t xml:space="preserve">                                                               </w:t>
      </w:r>
      <w:r w:rsidR="00394C8A">
        <w:rPr>
          <w:rFonts w:ascii="Cambria" w:hAnsi="Cambria"/>
          <w:spacing w:val="-2"/>
          <w:sz w:val="24"/>
        </w:rPr>
        <w:t xml:space="preserve"> </w:t>
      </w:r>
      <w:r w:rsidR="00C94C70">
        <w:rPr>
          <w:rFonts w:ascii="Cambria" w:hAnsi="Cambria"/>
          <w:spacing w:val="-2"/>
          <w:sz w:val="24"/>
        </w:rPr>
        <w:t>16</w:t>
      </w:r>
    </w:p>
    <w:p w14:paraId="620A3B27" w14:textId="34269CFA" w:rsidR="00593005" w:rsidRDefault="00000000" w:rsidP="00394C8A">
      <w:pPr>
        <w:pStyle w:val="ListParagraph"/>
        <w:numPr>
          <w:ilvl w:val="2"/>
          <w:numId w:val="16"/>
        </w:numPr>
        <w:tabs>
          <w:tab w:val="left" w:pos="2297"/>
        </w:tabs>
        <w:spacing w:before="242"/>
        <w:ind w:left="2297" w:hanging="497"/>
        <w:rPr>
          <w:rFonts w:ascii="Cambria" w:hAnsi="Cambria"/>
          <w:sz w:val="24"/>
        </w:rPr>
      </w:pPr>
      <w:r>
        <w:rPr>
          <w:rFonts w:ascii="Cambria" w:hAnsi="Cambria"/>
          <w:spacing w:val="50"/>
          <w:sz w:val="24"/>
          <w:u w:val="single"/>
        </w:rPr>
        <w:t xml:space="preserve"> </w:t>
      </w:r>
      <w:r>
        <w:rPr>
          <w:rFonts w:ascii="Cambria" w:hAnsi="Cambria"/>
          <w:sz w:val="24"/>
          <w:u w:val="single"/>
        </w:rPr>
        <w:t>​</w:t>
      </w:r>
      <w:r>
        <w:rPr>
          <w:rFonts w:ascii="Cambria" w:hAnsi="Cambria"/>
          <w:spacing w:val="-3"/>
          <w:sz w:val="24"/>
          <w:u w:val="single"/>
        </w:rPr>
        <w:t xml:space="preserve"> </w:t>
      </w:r>
      <w:r>
        <w:rPr>
          <w:rFonts w:ascii="Cambria" w:hAnsi="Cambria"/>
          <w:sz w:val="24"/>
          <w:u w:val="single"/>
        </w:rPr>
        <w:t>Sequence</w:t>
      </w:r>
      <w:r>
        <w:rPr>
          <w:rFonts w:ascii="Cambria" w:hAnsi="Cambria"/>
          <w:spacing w:val="-1"/>
          <w:sz w:val="24"/>
          <w:u w:val="single"/>
        </w:rPr>
        <w:t xml:space="preserve"> </w:t>
      </w:r>
      <w:r>
        <w:rPr>
          <w:rFonts w:ascii="Cambria" w:hAnsi="Cambria"/>
          <w:spacing w:val="-2"/>
          <w:sz w:val="24"/>
          <w:u w:val="single"/>
        </w:rPr>
        <w:t>Diagram</w:t>
      </w:r>
      <w:r w:rsidR="00C94C70">
        <w:rPr>
          <w:rFonts w:ascii="Cambria" w:hAnsi="Cambria"/>
          <w:spacing w:val="-2"/>
          <w:sz w:val="24"/>
          <w:u w:val="single"/>
        </w:rPr>
        <w:t xml:space="preserve"> </w:t>
      </w:r>
      <w:r w:rsidR="00C94C70" w:rsidRPr="00C94C70">
        <w:rPr>
          <w:rFonts w:ascii="Cambria" w:hAnsi="Cambria"/>
          <w:spacing w:val="-2"/>
          <w:sz w:val="24"/>
        </w:rPr>
        <w:t xml:space="preserve">                                                           </w:t>
      </w:r>
      <w:r w:rsidR="00394C8A">
        <w:rPr>
          <w:rFonts w:ascii="Cambria" w:hAnsi="Cambria"/>
          <w:spacing w:val="-2"/>
          <w:sz w:val="24"/>
        </w:rPr>
        <w:t xml:space="preserve"> </w:t>
      </w:r>
      <w:r w:rsidR="00C94C70" w:rsidRPr="00C94C70">
        <w:rPr>
          <w:rFonts w:ascii="Cambria" w:hAnsi="Cambria"/>
          <w:spacing w:val="-2"/>
          <w:sz w:val="24"/>
        </w:rPr>
        <w:t>16</w:t>
      </w:r>
    </w:p>
    <w:p w14:paraId="3D8C40B4" w14:textId="051C9054" w:rsidR="00593005" w:rsidRDefault="00000000" w:rsidP="00394C8A">
      <w:pPr>
        <w:pStyle w:val="ListParagraph"/>
        <w:numPr>
          <w:ilvl w:val="1"/>
          <w:numId w:val="16"/>
        </w:numPr>
        <w:tabs>
          <w:tab w:val="left" w:pos="1149"/>
        </w:tabs>
        <w:spacing w:before="242"/>
        <w:ind w:left="1149" w:hanging="789"/>
        <w:jc w:val="left"/>
        <w:rPr>
          <w:rFonts w:ascii="Cambria"/>
          <w:sz w:val="24"/>
        </w:rPr>
      </w:pPr>
      <w:r>
        <w:rPr>
          <w:rFonts w:ascii="Cambria"/>
          <w:sz w:val="24"/>
          <w:u w:val="single"/>
        </w:rPr>
        <w:t>Data</w:t>
      </w:r>
      <w:r>
        <w:rPr>
          <w:rFonts w:ascii="Cambria"/>
          <w:spacing w:val="-3"/>
          <w:sz w:val="24"/>
          <w:u w:val="single"/>
        </w:rPr>
        <w:t xml:space="preserve"> </w:t>
      </w:r>
      <w:r>
        <w:rPr>
          <w:rFonts w:ascii="Cambria"/>
          <w:sz w:val="24"/>
          <w:u w:val="single"/>
        </w:rPr>
        <w:t>Flow</w:t>
      </w:r>
      <w:r>
        <w:rPr>
          <w:rFonts w:ascii="Cambria"/>
          <w:spacing w:val="-3"/>
          <w:sz w:val="24"/>
          <w:u w:val="single"/>
        </w:rPr>
        <w:t xml:space="preserve"> </w:t>
      </w:r>
      <w:r>
        <w:rPr>
          <w:rFonts w:ascii="Cambria"/>
          <w:sz w:val="24"/>
          <w:u w:val="single"/>
        </w:rPr>
        <w:t>Diagram</w:t>
      </w:r>
      <w:r>
        <w:rPr>
          <w:rFonts w:ascii="Cambria"/>
          <w:spacing w:val="-1"/>
          <w:sz w:val="24"/>
          <w:u w:val="single"/>
        </w:rPr>
        <w:t xml:space="preserve"> </w:t>
      </w:r>
      <w:r>
        <w:rPr>
          <w:rFonts w:ascii="Cambria"/>
          <w:spacing w:val="-4"/>
          <w:sz w:val="24"/>
          <w:u w:val="single"/>
        </w:rPr>
        <w:t>(DFD</w:t>
      </w:r>
      <w:r w:rsidRPr="003C68D6">
        <w:rPr>
          <w:rFonts w:ascii="Cambria"/>
          <w:spacing w:val="-4"/>
          <w:sz w:val="24"/>
        </w:rPr>
        <w:t>)</w:t>
      </w:r>
      <w:r w:rsidR="003C68D6" w:rsidRPr="003C68D6">
        <w:rPr>
          <w:rFonts w:ascii="Cambria"/>
          <w:spacing w:val="-4"/>
          <w:sz w:val="24"/>
        </w:rPr>
        <w:t xml:space="preserve">                                                                           1</w:t>
      </w:r>
      <w:r w:rsidR="00C94C70">
        <w:rPr>
          <w:rFonts w:ascii="Cambria"/>
          <w:spacing w:val="-4"/>
          <w:sz w:val="24"/>
        </w:rPr>
        <w:t>8</w:t>
      </w:r>
    </w:p>
    <w:p w14:paraId="489B04B2" w14:textId="2B2A4862" w:rsidR="00593005" w:rsidRDefault="00000000" w:rsidP="00394C8A">
      <w:pPr>
        <w:pStyle w:val="ListParagraph"/>
        <w:numPr>
          <w:ilvl w:val="1"/>
          <w:numId w:val="16"/>
        </w:numPr>
        <w:tabs>
          <w:tab w:val="left" w:pos="1149"/>
        </w:tabs>
        <w:spacing w:before="242"/>
        <w:ind w:left="1149" w:hanging="789"/>
        <w:jc w:val="left"/>
        <w:rPr>
          <w:rFonts w:ascii="Cambria"/>
          <w:sz w:val="24"/>
        </w:rPr>
      </w:pPr>
      <w:r>
        <w:rPr>
          <w:rFonts w:ascii="Cambria"/>
          <w:sz w:val="24"/>
          <w:u w:val="single"/>
        </w:rPr>
        <w:t>ER</w:t>
      </w:r>
      <w:r>
        <w:rPr>
          <w:rFonts w:ascii="Cambria"/>
          <w:spacing w:val="-2"/>
          <w:sz w:val="24"/>
          <w:u w:val="single"/>
        </w:rPr>
        <w:t xml:space="preserve"> Diagram</w:t>
      </w:r>
      <w:r w:rsidR="00C94C70" w:rsidRPr="00C94C70">
        <w:rPr>
          <w:rFonts w:ascii="Cambria"/>
          <w:spacing w:val="-2"/>
          <w:sz w:val="24"/>
        </w:rPr>
        <w:t xml:space="preserve">                                                                                                    19</w:t>
      </w:r>
    </w:p>
    <w:p w14:paraId="7E0FE931" w14:textId="77777777" w:rsidR="00593005" w:rsidRDefault="00000000" w:rsidP="00394C8A">
      <w:pPr>
        <w:pStyle w:val="ListParagraph"/>
        <w:numPr>
          <w:ilvl w:val="1"/>
          <w:numId w:val="16"/>
        </w:numPr>
        <w:tabs>
          <w:tab w:val="left" w:pos="1095"/>
        </w:tabs>
        <w:spacing w:before="242"/>
        <w:ind w:left="1095" w:hanging="735"/>
        <w:jc w:val="left"/>
        <w:rPr>
          <w:rFonts w:ascii="Cambria"/>
          <w:sz w:val="24"/>
        </w:rPr>
      </w:pPr>
      <w:r>
        <w:rPr>
          <w:spacing w:val="-8"/>
          <w:sz w:val="24"/>
          <w:u w:val="single"/>
        </w:rPr>
        <w:t xml:space="preserve"> </w:t>
      </w:r>
      <w:r>
        <w:rPr>
          <w:rFonts w:ascii="Cambria"/>
          <w:sz w:val="24"/>
          <w:u w:val="single"/>
        </w:rPr>
        <w:t>Database</w:t>
      </w:r>
      <w:r>
        <w:rPr>
          <w:rFonts w:ascii="Cambria"/>
          <w:spacing w:val="-2"/>
          <w:sz w:val="24"/>
          <w:u w:val="single"/>
        </w:rPr>
        <w:t xml:space="preserve"> Design</w:t>
      </w:r>
    </w:p>
    <w:p w14:paraId="4371F669" w14:textId="48B753B9" w:rsidR="00593005" w:rsidRDefault="00000000">
      <w:pPr>
        <w:pStyle w:val="BodyText"/>
        <w:tabs>
          <w:tab w:val="right" w:pos="7824"/>
        </w:tabs>
        <w:spacing w:before="767"/>
        <w:ind w:left="360"/>
        <w:rPr>
          <w:rFonts w:ascii="Cambria"/>
        </w:rPr>
      </w:pPr>
      <w:hyperlink w:anchor="_TOC_250014" w:history="1">
        <w:r>
          <w:rPr>
            <w:rFonts w:ascii="Cambria"/>
            <w:u w:val="single"/>
          </w:rPr>
          <w:t>Chapter-4</w:t>
        </w:r>
        <w:r>
          <w:rPr>
            <w:rFonts w:ascii="Cambria"/>
            <w:spacing w:val="47"/>
            <w:u w:val="single"/>
          </w:rPr>
          <w:t xml:space="preserve"> </w:t>
        </w:r>
        <w:r>
          <w:rPr>
            <w:rFonts w:ascii="Cambria"/>
            <w:spacing w:val="-2"/>
            <w:u w:val="single"/>
          </w:rPr>
          <w:t>Implementation</w:t>
        </w:r>
        <w:r w:rsidR="00394C8A">
          <w:t xml:space="preserve">                                                                          </w:t>
        </w:r>
        <w:r>
          <w:rPr>
            <w:rFonts w:ascii="Cambria"/>
            <w:spacing w:val="-5"/>
          </w:rPr>
          <w:t>21</w:t>
        </w:r>
      </w:hyperlink>
    </w:p>
    <w:p w14:paraId="0606EC7F" w14:textId="30A33FE6" w:rsidR="00593005" w:rsidRDefault="00000000">
      <w:pPr>
        <w:pStyle w:val="ListParagraph"/>
        <w:numPr>
          <w:ilvl w:val="1"/>
          <w:numId w:val="15"/>
        </w:numPr>
        <w:tabs>
          <w:tab w:val="left" w:pos="1079"/>
          <w:tab w:val="right" w:pos="7824"/>
        </w:tabs>
        <w:spacing w:before="141"/>
        <w:ind w:left="1079" w:hanging="479"/>
        <w:rPr>
          <w:rFonts w:ascii="Cambria"/>
          <w:sz w:val="24"/>
        </w:rPr>
      </w:pPr>
      <w:r>
        <w:rPr>
          <w:rFonts w:ascii="Cambria"/>
          <w:sz w:val="24"/>
          <w:u w:val="single"/>
        </w:rPr>
        <w:t>Tools</w:t>
      </w:r>
      <w:r>
        <w:rPr>
          <w:rFonts w:ascii="Cambria"/>
          <w:spacing w:val="-4"/>
          <w:sz w:val="24"/>
          <w:u w:val="single"/>
        </w:rPr>
        <w:t xml:space="preserve"> </w:t>
      </w:r>
      <w:r>
        <w:rPr>
          <w:rFonts w:ascii="Cambria"/>
          <w:sz w:val="24"/>
          <w:u w:val="single"/>
        </w:rPr>
        <w:t>and</w:t>
      </w:r>
      <w:r>
        <w:rPr>
          <w:rFonts w:ascii="Cambria"/>
          <w:spacing w:val="-1"/>
          <w:sz w:val="24"/>
          <w:u w:val="single"/>
        </w:rPr>
        <w:t xml:space="preserve"> </w:t>
      </w:r>
      <w:r>
        <w:rPr>
          <w:rFonts w:ascii="Cambria"/>
          <w:spacing w:val="-2"/>
          <w:sz w:val="24"/>
          <w:u w:val="single"/>
        </w:rPr>
        <w:t>Technologies</w:t>
      </w:r>
      <w:r w:rsidR="00394C8A">
        <w:rPr>
          <w:sz w:val="24"/>
        </w:rPr>
        <w:t xml:space="preserve">                                                                    </w:t>
      </w:r>
      <w:r>
        <w:rPr>
          <w:rFonts w:ascii="Cambria"/>
          <w:spacing w:val="-5"/>
          <w:sz w:val="24"/>
        </w:rPr>
        <w:t>2</w:t>
      </w:r>
      <w:r w:rsidR="00FE738F">
        <w:rPr>
          <w:rFonts w:ascii="Cambria"/>
          <w:spacing w:val="-5"/>
          <w:sz w:val="24"/>
        </w:rPr>
        <w:t>2</w:t>
      </w:r>
    </w:p>
    <w:p w14:paraId="52AB6927" w14:textId="77777777" w:rsidR="00593005" w:rsidRDefault="00000000">
      <w:pPr>
        <w:pStyle w:val="ListParagraph"/>
        <w:numPr>
          <w:ilvl w:val="1"/>
          <w:numId w:val="15"/>
        </w:numPr>
        <w:tabs>
          <w:tab w:val="left" w:pos="1079"/>
          <w:tab w:val="right" w:pos="7824"/>
        </w:tabs>
        <w:spacing w:before="141"/>
        <w:ind w:left="1079" w:hanging="479"/>
        <w:rPr>
          <w:rFonts w:ascii="Cambria"/>
          <w:sz w:val="24"/>
        </w:rPr>
      </w:pPr>
      <w:hyperlink w:anchor="_TOC_250013" w:history="1">
        <w:r>
          <w:rPr>
            <w:rFonts w:ascii="Cambria"/>
            <w:sz w:val="24"/>
            <w:u w:val="single"/>
          </w:rPr>
          <w:t>System</w:t>
        </w:r>
        <w:r>
          <w:rPr>
            <w:rFonts w:ascii="Cambria"/>
            <w:spacing w:val="-4"/>
            <w:sz w:val="24"/>
            <w:u w:val="single"/>
          </w:rPr>
          <w:t xml:space="preserve"> </w:t>
        </w:r>
        <w:r>
          <w:rPr>
            <w:rFonts w:ascii="Cambria"/>
            <w:spacing w:val="-2"/>
            <w:sz w:val="24"/>
            <w:u w:val="single"/>
          </w:rPr>
          <w:t>Requirements</w:t>
        </w:r>
        <w:r>
          <w:rPr>
            <w:sz w:val="24"/>
          </w:rPr>
          <w:tab/>
        </w:r>
        <w:r>
          <w:rPr>
            <w:rFonts w:ascii="Cambria"/>
            <w:spacing w:val="-5"/>
            <w:sz w:val="24"/>
          </w:rPr>
          <w:t>21</w:t>
        </w:r>
      </w:hyperlink>
    </w:p>
    <w:p w14:paraId="14EDCCAB" w14:textId="4C3BA755" w:rsidR="00593005" w:rsidRPr="00B62534" w:rsidRDefault="00000000" w:rsidP="00394C8A">
      <w:pPr>
        <w:pStyle w:val="ListParagraph"/>
        <w:numPr>
          <w:ilvl w:val="1"/>
          <w:numId w:val="15"/>
        </w:numPr>
        <w:tabs>
          <w:tab w:val="left" w:pos="1079"/>
          <w:tab w:val="right" w:pos="7824"/>
        </w:tabs>
        <w:spacing w:before="144" w:line="360" w:lineRule="auto"/>
        <w:ind w:left="1079" w:hanging="479"/>
        <w:rPr>
          <w:rFonts w:ascii="Cambria"/>
          <w:sz w:val="24"/>
        </w:rPr>
      </w:pPr>
      <w:hyperlink w:anchor="_TOC_250012" w:history="1">
        <w:r>
          <w:rPr>
            <w:rFonts w:ascii="Cambria"/>
            <w:sz w:val="24"/>
            <w:u w:val="single"/>
          </w:rPr>
          <w:t>Modules</w:t>
        </w:r>
        <w:r>
          <w:rPr>
            <w:rFonts w:ascii="Cambria"/>
            <w:spacing w:val="-4"/>
            <w:sz w:val="24"/>
            <w:u w:val="single"/>
          </w:rPr>
          <w:t xml:space="preserve"> </w:t>
        </w:r>
        <w:r>
          <w:rPr>
            <w:rFonts w:ascii="Cambria"/>
            <w:spacing w:val="-2"/>
            <w:sz w:val="24"/>
            <w:u w:val="single"/>
          </w:rPr>
          <w:t>Description</w:t>
        </w:r>
        <w:r>
          <w:rPr>
            <w:sz w:val="24"/>
          </w:rPr>
          <w:tab/>
        </w:r>
        <w:r>
          <w:rPr>
            <w:rFonts w:ascii="Cambria"/>
            <w:spacing w:val="-5"/>
            <w:sz w:val="24"/>
          </w:rPr>
          <w:t>2</w:t>
        </w:r>
        <w:r w:rsidR="00FE738F">
          <w:rPr>
            <w:rFonts w:ascii="Cambria"/>
            <w:spacing w:val="-5"/>
            <w:sz w:val="24"/>
          </w:rPr>
          <w:t>3</w:t>
        </w:r>
      </w:hyperlink>
    </w:p>
    <w:p w14:paraId="2FC287A4" w14:textId="5A26036E" w:rsidR="00B62534" w:rsidRPr="00394C8A" w:rsidRDefault="00394C8A" w:rsidP="00394C8A">
      <w:pPr>
        <w:spacing w:line="360" w:lineRule="auto"/>
        <w:ind w:left="1440"/>
        <w:rPr>
          <w:sz w:val="24"/>
          <w:szCs w:val="24"/>
        </w:rPr>
      </w:pPr>
      <w:r w:rsidRPr="00394C8A">
        <w:rPr>
          <w:sz w:val="24"/>
          <w:szCs w:val="24"/>
        </w:rPr>
        <w:t xml:space="preserve">     </w:t>
      </w:r>
      <w:r w:rsidRPr="00394C8A">
        <w:rPr>
          <w:sz w:val="24"/>
          <w:szCs w:val="24"/>
          <w:u w:val="single"/>
        </w:rPr>
        <w:t>4.3.1</w:t>
      </w:r>
      <w:r w:rsidR="00B62534" w:rsidRPr="00394C8A">
        <w:rPr>
          <w:sz w:val="24"/>
          <w:szCs w:val="24"/>
          <w:u w:val="single"/>
        </w:rPr>
        <w:t xml:space="preserve"> </w:t>
      </w:r>
      <w:r w:rsidRPr="00394C8A">
        <w:rPr>
          <w:sz w:val="24"/>
          <w:szCs w:val="24"/>
          <w:u w:val="single"/>
        </w:rPr>
        <w:t xml:space="preserve">main.py </w:t>
      </w:r>
      <w:r w:rsidRPr="00394C8A">
        <w:rPr>
          <w:sz w:val="24"/>
          <w:szCs w:val="24"/>
        </w:rPr>
        <w:t xml:space="preserve">      </w:t>
      </w:r>
      <w:r>
        <w:rPr>
          <w:sz w:val="24"/>
          <w:szCs w:val="24"/>
        </w:rPr>
        <w:t xml:space="preserve">       </w:t>
      </w:r>
      <w:r w:rsidRPr="00394C8A">
        <w:rPr>
          <w:sz w:val="24"/>
          <w:szCs w:val="24"/>
        </w:rPr>
        <w:t xml:space="preserve">                                                       </w:t>
      </w:r>
      <w:r>
        <w:rPr>
          <w:sz w:val="24"/>
          <w:szCs w:val="24"/>
        </w:rPr>
        <w:t xml:space="preserve">    </w:t>
      </w:r>
      <w:r w:rsidRPr="00394C8A">
        <w:rPr>
          <w:sz w:val="24"/>
          <w:szCs w:val="24"/>
        </w:rPr>
        <w:t xml:space="preserve">  </w:t>
      </w:r>
      <w:r>
        <w:rPr>
          <w:sz w:val="24"/>
          <w:szCs w:val="24"/>
        </w:rPr>
        <w:t>24</w:t>
      </w:r>
    </w:p>
    <w:p w14:paraId="54DA666F" w14:textId="22CF2F88" w:rsidR="00B62534" w:rsidRPr="00394C8A" w:rsidRDefault="00394C8A" w:rsidP="00394C8A">
      <w:pPr>
        <w:spacing w:line="360" w:lineRule="auto"/>
        <w:ind w:left="1440"/>
        <w:rPr>
          <w:sz w:val="24"/>
          <w:szCs w:val="24"/>
          <w:u w:val="single"/>
        </w:rPr>
      </w:pPr>
      <w:r w:rsidRPr="00394C8A">
        <w:rPr>
          <w:sz w:val="24"/>
          <w:szCs w:val="24"/>
        </w:rPr>
        <w:t xml:space="preserve">      </w:t>
      </w:r>
      <w:r w:rsidRPr="00394C8A">
        <w:rPr>
          <w:sz w:val="24"/>
          <w:szCs w:val="24"/>
          <w:u w:val="single"/>
        </w:rPr>
        <w:t>4.3.1</w:t>
      </w:r>
      <w:r w:rsidRPr="00394C8A">
        <w:rPr>
          <w:spacing w:val="-3"/>
          <w:sz w:val="24"/>
          <w:szCs w:val="24"/>
          <w:u w:val="single"/>
        </w:rPr>
        <w:t>.</w:t>
      </w:r>
      <w:r w:rsidRPr="00394C8A">
        <w:rPr>
          <w:sz w:val="24"/>
          <w:szCs w:val="24"/>
          <w:u w:val="single"/>
        </w:rPr>
        <w:t>login.py/register_page.py</w:t>
      </w:r>
      <w:r w:rsidRPr="00394C8A">
        <w:rPr>
          <w:sz w:val="24"/>
          <w:szCs w:val="24"/>
        </w:rPr>
        <w:t xml:space="preserve">                        </w:t>
      </w:r>
      <w:r>
        <w:rPr>
          <w:sz w:val="24"/>
          <w:szCs w:val="24"/>
        </w:rPr>
        <w:t xml:space="preserve">      </w:t>
      </w:r>
      <w:r w:rsidRPr="00394C8A">
        <w:rPr>
          <w:sz w:val="24"/>
          <w:szCs w:val="24"/>
        </w:rPr>
        <w:t xml:space="preserve">                </w:t>
      </w:r>
      <w:r>
        <w:rPr>
          <w:sz w:val="24"/>
          <w:szCs w:val="24"/>
        </w:rPr>
        <w:t>24</w:t>
      </w:r>
    </w:p>
    <w:p w14:paraId="28C96873" w14:textId="02A09392" w:rsidR="00394C8A" w:rsidRPr="00394C8A" w:rsidRDefault="00394C8A" w:rsidP="00394C8A">
      <w:pPr>
        <w:spacing w:line="360" w:lineRule="auto"/>
        <w:ind w:left="1440"/>
        <w:rPr>
          <w:sz w:val="24"/>
          <w:szCs w:val="24"/>
          <w:u w:val="single"/>
        </w:rPr>
      </w:pPr>
      <w:r w:rsidRPr="00394C8A">
        <w:rPr>
          <w:sz w:val="24"/>
          <w:szCs w:val="24"/>
        </w:rPr>
        <w:t xml:space="preserve">     </w:t>
      </w:r>
      <w:r w:rsidRPr="00394C8A">
        <w:rPr>
          <w:sz w:val="24"/>
          <w:szCs w:val="24"/>
          <w:u w:val="single"/>
        </w:rPr>
        <w:t>4.3.1</w:t>
      </w:r>
      <w:r w:rsidRPr="00394C8A">
        <w:rPr>
          <w:spacing w:val="-3"/>
          <w:sz w:val="24"/>
          <w:szCs w:val="24"/>
          <w:u w:val="single"/>
        </w:rPr>
        <w:t xml:space="preserve"> </w:t>
      </w:r>
      <w:r w:rsidRPr="00394C8A">
        <w:rPr>
          <w:sz w:val="24"/>
          <w:szCs w:val="24"/>
          <w:u w:val="single"/>
        </w:rPr>
        <w:t>dashboard.py/db_handler.py</w:t>
      </w:r>
      <w:r w:rsidR="00B62534" w:rsidRPr="00394C8A">
        <w:rPr>
          <w:sz w:val="24"/>
          <w:szCs w:val="24"/>
        </w:rPr>
        <w:t xml:space="preserve">                        </w:t>
      </w:r>
      <w:r>
        <w:rPr>
          <w:sz w:val="24"/>
          <w:szCs w:val="24"/>
        </w:rPr>
        <w:t xml:space="preserve">      </w:t>
      </w:r>
      <w:r w:rsidR="00B62534" w:rsidRPr="00394C8A">
        <w:rPr>
          <w:sz w:val="24"/>
          <w:szCs w:val="24"/>
        </w:rPr>
        <w:t xml:space="preserve">            </w:t>
      </w:r>
      <w:r>
        <w:rPr>
          <w:sz w:val="24"/>
          <w:szCs w:val="24"/>
        </w:rPr>
        <w:t>25</w:t>
      </w:r>
      <w:r w:rsidR="00B62534" w:rsidRPr="00394C8A">
        <w:rPr>
          <w:sz w:val="24"/>
          <w:szCs w:val="24"/>
        </w:rPr>
        <w:t xml:space="preserve"> </w:t>
      </w:r>
    </w:p>
    <w:p w14:paraId="597376DC" w14:textId="19FCF861" w:rsidR="00B62534" w:rsidRPr="00394C8A" w:rsidRDefault="00394C8A" w:rsidP="00394C8A">
      <w:pPr>
        <w:spacing w:line="360" w:lineRule="auto"/>
        <w:ind w:left="1440"/>
        <w:rPr>
          <w:sz w:val="24"/>
          <w:szCs w:val="24"/>
        </w:rPr>
      </w:pPr>
      <w:r w:rsidRPr="00394C8A">
        <w:rPr>
          <w:sz w:val="24"/>
          <w:szCs w:val="24"/>
        </w:rPr>
        <w:t xml:space="preserve">     </w:t>
      </w:r>
      <w:r w:rsidRPr="00394C8A">
        <w:rPr>
          <w:sz w:val="24"/>
          <w:szCs w:val="24"/>
          <w:u w:val="single"/>
        </w:rPr>
        <w:t>4.3.1</w:t>
      </w:r>
      <w:r w:rsidRPr="00394C8A">
        <w:rPr>
          <w:sz w:val="24"/>
          <w:szCs w:val="24"/>
          <w:u w:val="single"/>
        </w:rPr>
        <w:t xml:space="preserve"> logic.py</w:t>
      </w:r>
      <w:r>
        <w:rPr>
          <w:sz w:val="24"/>
          <w:szCs w:val="24"/>
          <w:u w:val="single"/>
        </w:rPr>
        <w:t xml:space="preserve"> </w:t>
      </w:r>
      <w:r w:rsidRPr="00394C8A">
        <w:rPr>
          <w:sz w:val="24"/>
          <w:szCs w:val="24"/>
        </w:rPr>
        <w:t xml:space="preserve">                                                             </w:t>
      </w:r>
      <w:r>
        <w:rPr>
          <w:sz w:val="24"/>
          <w:szCs w:val="24"/>
        </w:rPr>
        <w:t xml:space="preserve">       </w:t>
      </w:r>
      <w:r w:rsidRPr="00394C8A">
        <w:rPr>
          <w:sz w:val="24"/>
          <w:szCs w:val="24"/>
        </w:rPr>
        <w:t xml:space="preserve">      </w:t>
      </w:r>
      <w:r>
        <w:rPr>
          <w:sz w:val="24"/>
          <w:szCs w:val="24"/>
        </w:rPr>
        <w:t>26</w:t>
      </w:r>
    </w:p>
    <w:p w14:paraId="01D18B40" w14:textId="3A74C9A5" w:rsidR="00593005" w:rsidRDefault="00000000">
      <w:pPr>
        <w:pStyle w:val="ListParagraph"/>
        <w:numPr>
          <w:ilvl w:val="1"/>
          <w:numId w:val="15"/>
        </w:numPr>
        <w:tabs>
          <w:tab w:val="left" w:pos="1079"/>
          <w:tab w:val="right" w:pos="7824"/>
        </w:tabs>
        <w:spacing w:before="141"/>
        <w:ind w:left="1079" w:hanging="479"/>
        <w:rPr>
          <w:rFonts w:ascii="Cambria"/>
          <w:sz w:val="24"/>
        </w:rPr>
      </w:pPr>
      <w:hyperlink w:anchor="_TOC_250011" w:history="1">
        <w:r>
          <w:rPr>
            <w:rFonts w:ascii="Cambria"/>
            <w:sz w:val="24"/>
            <w:u w:val="single"/>
          </w:rPr>
          <w:t>Algorithms</w:t>
        </w:r>
        <w:r>
          <w:rPr>
            <w:rFonts w:ascii="Cambria"/>
            <w:spacing w:val="-5"/>
            <w:sz w:val="24"/>
            <w:u w:val="single"/>
          </w:rPr>
          <w:t xml:space="preserve"> </w:t>
        </w:r>
        <w:r>
          <w:rPr>
            <w:rFonts w:ascii="Cambria"/>
            <w:sz w:val="24"/>
            <w:u w:val="single"/>
          </w:rPr>
          <w:t>/Logic</w:t>
        </w:r>
        <w:r>
          <w:rPr>
            <w:rFonts w:ascii="Cambria"/>
            <w:spacing w:val="-4"/>
            <w:sz w:val="24"/>
            <w:u w:val="single"/>
          </w:rPr>
          <w:t xml:space="preserve"> Used</w:t>
        </w:r>
        <w:r>
          <w:rPr>
            <w:sz w:val="24"/>
          </w:rPr>
          <w:tab/>
        </w:r>
        <w:r>
          <w:rPr>
            <w:rFonts w:ascii="Cambria"/>
            <w:spacing w:val="-5"/>
            <w:sz w:val="24"/>
          </w:rPr>
          <w:t>2</w:t>
        </w:r>
        <w:r w:rsidR="00B62534">
          <w:rPr>
            <w:rFonts w:ascii="Cambria"/>
            <w:spacing w:val="-5"/>
            <w:sz w:val="24"/>
          </w:rPr>
          <w:t>7</w:t>
        </w:r>
      </w:hyperlink>
    </w:p>
    <w:p w14:paraId="5ED7C288" w14:textId="2C7385CD" w:rsidR="00593005" w:rsidRDefault="00000000">
      <w:pPr>
        <w:pStyle w:val="BodyText"/>
        <w:tabs>
          <w:tab w:val="right" w:pos="7824"/>
        </w:tabs>
        <w:spacing w:before="666"/>
        <w:ind w:left="360"/>
        <w:rPr>
          <w:rFonts w:ascii="Cambria"/>
        </w:rPr>
      </w:pPr>
      <w:hyperlink w:anchor="_TOC_250010" w:history="1">
        <w:r>
          <w:rPr>
            <w:rFonts w:ascii="Cambria"/>
            <w:u w:val="single"/>
          </w:rPr>
          <w:t>Chapter-5</w:t>
        </w:r>
        <w:r>
          <w:rPr>
            <w:rFonts w:ascii="Cambria"/>
            <w:spacing w:val="-3"/>
            <w:u w:val="single"/>
          </w:rPr>
          <w:t xml:space="preserve"> </w:t>
        </w:r>
        <w:r>
          <w:rPr>
            <w:rFonts w:ascii="Cambria"/>
            <w:u w:val="single"/>
          </w:rPr>
          <w:t>Testing</w:t>
        </w:r>
        <w:r>
          <w:rPr>
            <w:rFonts w:ascii="Cambria"/>
            <w:spacing w:val="-3"/>
            <w:u w:val="single"/>
          </w:rPr>
          <w:t xml:space="preserve"> </w:t>
        </w:r>
        <w:r>
          <w:rPr>
            <w:rFonts w:ascii="Cambria"/>
            <w:u w:val="single"/>
          </w:rPr>
          <w:t>&amp;</w:t>
        </w:r>
        <w:r>
          <w:rPr>
            <w:rFonts w:ascii="Cambria"/>
            <w:spacing w:val="-1"/>
            <w:u w:val="single"/>
          </w:rPr>
          <w:t xml:space="preserve"> </w:t>
        </w:r>
        <w:r>
          <w:rPr>
            <w:rFonts w:ascii="Cambria"/>
            <w:spacing w:val="-2"/>
            <w:u w:val="single"/>
          </w:rPr>
          <w:t>Results</w:t>
        </w:r>
        <w:r>
          <w:tab/>
        </w:r>
        <w:r w:rsidR="00B62534">
          <w:rPr>
            <w:rFonts w:ascii="Cambria"/>
            <w:spacing w:val="-5"/>
          </w:rPr>
          <w:t>32</w:t>
        </w:r>
      </w:hyperlink>
    </w:p>
    <w:p w14:paraId="164EC2AA" w14:textId="52DBFD17" w:rsidR="00593005" w:rsidRDefault="00000000">
      <w:pPr>
        <w:pStyle w:val="ListParagraph"/>
        <w:numPr>
          <w:ilvl w:val="1"/>
          <w:numId w:val="14"/>
        </w:numPr>
        <w:tabs>
          <w:tab w:val="left" w:pos="1079"/>
          <w:tab w:val="right" w:pos="7810"/>
        </w:tabs>
        <w:spacing w:before="144"/>
        <w:ind w:left="1079" w:hanging="479"/>
        <w:rPr>
          <w:rFonts w:ascii="Cambria"/>
          <w:sz w:val="24"/>
        </w:rPr>
      </w:pPr>
      <w:hyperlink w:anchor="_TOC_250009" w:history="1">
        <w:r>
          <w:rPr>
            <w:rFonts w:ascii="Cambria"/>
            <w:sz w:val="24"/>
            <w:u w:val="single"/>
          </w:rPr>
          <w:t>Test</w:t>
        </w:r>
        <w:r>
          <w:rPr>
            <w:rFonts w:ascii="Cambria"/>
            <w:spacing w:val="-1"/>
            <w:sz w:val="24"/>
            <w:u w:val="single"/>
          </w:rPr>
          <w:t xml:space="preserve"> </w:t>
        </w:r>
        <w:r>
          <w:rPr>
            <w:rFonts w:ascii="Cambria"/>
            <w:spacing w:val="-4"/>
            <w:sz w:val="24"/>
            <w:u w:val="single"/>
          </w:rPr>
          <w:t>Plan</w:t>
        </w:r>
        <w:r>
          <w:rPr>
            <w:sz w:val="24"/>
          </w:rPr>
          <w:tab/>
        </w:r>
        <w:r w:rsidR="00B62534">
          <w:rPr>
            <w:rFonts w:ascii="Cambria"/>
            <w:spacing w:val="-5"/>
            <w:sz w:val="24"/>
          </w:rPr>
          <w:t>33</w:t>
        </w:r>
      </w:hyperlink>
    </w:p>
    <w:p w14:paraId="668EA369" w14:textId="5A136620" w:rsidR="00593005" w:rsidRDefault="00000000">
      <w:pPr>
        <w:pStyle w:val="ListParagraph"/>
        <w:numPr>
          <w:ilvl w:val="1"/>
          <w:numId w:val="14"/>
        </w:numPr>
        <w:tabs>
          <w:tab w:val="left" w:pos="1079"/>
          <w:tab w:val="right" w:pos="7810"/>
        </w:tabs>
        <w:spacing w:before="141"/>
        <w:ind w:left="1079" w:hanging="479"/>
        <w:rPr>
          <w:rFonts w:ascii="Cambria"/>
          <w:sz w:val="24"/>
        </w:rPr>
      </w:pPr>
      <w:hyperlink w:anchor="_TOC_250008" w:history="1">
        <w:r>
          <w:rPr>
            <w:rFonts w:ascii="Cambria"/>
            <w:sz w:val="24"/>
            <w:u w:val="single"/>
          </w:rPr>
          <w:t>Test</w:t>
        </w:r>
        <w:r>
          <w:rPr>
            <w:rFonts w:ascii="Cambria"/>
            <w:spacing w:val="-1"/>
            <w:sz w:val="24"/>
            <w:u w:val="single"/>
          </w:rPr>
          <w:t xml:space="preserve"> </w:t>
        </w:r>
        <w:r>
          <w:rPr>
            <w:rFonts w:ascii="Cambria"/>
            <w:spacing w:val="-2"/>
            <w:sz w:val="24"/>
            <w:u w:val="single"/>
          </w:rPr>
          <w:t>Cases</w:t>
        </w:r>
        <w:r>
          <w:rPr>
            <w:sz w:val="24"/>
          </w:rPr>
          <w:tab/>
        </w:r>
        <w:r w:rsidR="00B62534">
          <w:rPr>
            <w:rFonts w:ascii="Cambria"/>
            <w:spacing w:val="-5"/>
            <w:sz w:val="24"/>
          </w:rPr>
          <w:t>34</w:t>
        </w:r>
      </w:hyperlink>
    </w:p>
    <w:p w14:paraId="091FE111" w14:textId="00197A30" w:rsidR="00593005" w:rsidRDefault="00000000">
      <w:pPr>
        <w:pStyle w:val="ListParagraph"/>
        <w:numPr>
          <w:ilvl w:val="1"/>
          <w:numId w:val="14"/>
        </w:numPr>
        <w:tabs>
          <w:tab w:val="left" w:pos="1071"/>
          <w:tab w:val="right" w:pos="7824"/>
        </w:tabs>
        <w:spacing w:before="143"/>
        <w:ind w:left="1071" w:hanging="471"/>
        <w:rPr>
          <w:rFonts w:ascii="Cambria"/>
          <w:sz w:val="24"/>
        </w:rPr>
      </w:pPr>
      <w:r>
        <w:rPr>
          <w:rFonts w:ascii="Cambria"/>
          <w:sz w:val="24"/>
          <w:u w:val="single"/>
        </w:rPr>
        <w:t>Performance</w:t>
      </w:r>
      <w:r>
        <w:rPr>
          <w:rFonts w:ascii="Cambria"/>
          <w:spacing w:val="-4"/>
          <w:sz w:val="24"/>
          <w:u w:val="single"/>
        </w:rPr>
        <w:t xml:space="preserve"> </w:t>
      </w:r>
      <w:r>
        <w:rPr>
          <w:rFonts w:ascii="Cambria"/>
          <w:spacing w:val="-2"/>
          <w:sz w:val="24"/>
          <w:u w:val="single"/>
        </w:rPr>
        <w:t>Analysis</w:t>
      </w:r>
      <w:r>
        <w:rPr>
          <w:sz w:val="24"/>
        </w:rPr>
        <w:tab/>
      </w:r>
      <w:r w:rsidR="00B62534">
        <w:rPr>
          <w:rFonts w:ascii="Cambria"/>
          <w:spacing w:val="-5"/>
          <w:sz w:val="24"/>
        </w:rPr>
        <w:t>35</w:t>
      </w:r>
    </w:p>
    <w:p w14:paraId="270A0E90" w14:textId="34B32276" w:rsidR="00593005" w:rsidRDefault="00000000">
      <w:pPr>
        <w:pStyle w:val="BodyText"/>
        <w:tabs>
          <w:tab w:val="right" w:pos="7877"/>
        </w:tabs>
        <w:spacing w:before="664"/>
        <w:ind w:left="360"/>
        <w:rPr>
          <w:rFonts w:ascii="Cambria"/>
        </w:rPr>
      </w:pPr>
      <w:r>
        <w:rPr>
          <w:rFonts w:ascii="Cambria"/>
          <w:u w:val="single"/>
        </w:rPr>
        <w:t>Chapter-6</w:t>
      </w:r>
      <w:r>
        <w:rPr>
          <w:rFonts w:ascii="Cambria"/>
          <w:spacing w:val="-5"/>
          <w:u w:val="single"/>
        </w:rPr>
        <w:t xml:space="preserve"> </w:t>
      </w:r>
      <w:r>
        <w:rPr>
          <w:rFonts w:ascii="Cambria"/>
          <w:u w:val="single"/>
        </w:rPr>
        <w:t>Conclusion</w:t>
      </w:r>
      <w:r>
        <w:rPr>
          <w:rFonts w:ascii="Cambria"/>
          <w:spacing w:val="-3"/>
          <w:u w:val="single"/>
        </w:rPr>
        <w:t xml:space="preserve"> </w:t>
      </w:r>
      <w:r>
        <w:rPr>
          <w:rFonts w:ascii="Cambria"/>
          <w:u w:val="single"/>
        </w:rPr>
        <w:t>and</w:t>
      </w:r>
      <w:r>
        <w:rPr>
          <w:rFonts w:ascii="Cambria"/>
          <w:spacing w:val="-5"/>
          <w:u w:val="single"/>
        </w:rPr>
        <w:t xml:space="preserve"> </w:t>
      </w:r>
      <w:r>
        <w:rPr>
          <w:rFonts w:ascii="Cambria"/>
          <w:u w:val="single"/>
        </w:rPr>
        <w:t>Future</w:t>
      </w:r>
      <w:r>
        <w:rPr>
          <w:rFonts w:ascii="Cambria"/>
          <w:spacing w:val="-1"/>
          <w:u w:val="single"/>
        </w:rPr>
        <w:t xml:space="preserve"> </w:t>
      </w:r>
      <w:r>
        <w:rPr>
          <w:rFonts w:ascii="Cambria"/>
          <w:spacing w:val="-4"/>
          <w:u w:val="single"/>
        </w:rPr>
        <w:t>Work</w:t>
      </w:r>
      <w:r>
        <w:tab/>
      </w:r>
      <w:r>
        <w:rPr>
          <w:rFonts w:ascii="Cambria"/>
          <w:spacing w:val="-5"/>
        </w:rPr>
        <w:t>3</w:t>
      </w:r>
      <w:r w:rsidR="00B62534">
        <w:rPr>
          <w:rFonts w:ascii="Cambria"/>
          <w:spacing w:val="-5"/>
        </w:rPr>
        <w:t>6</w:t>
      </w:r>
    </w:p>
    <w:p w14:paraId="47DD656E" w14:textId="79019006" w:rsidR="00593005" w:rsidRDefault="00000000">
      <w:pPr>
        <w:pStyle w:val="ListParagraph"/>
        <w:numPr>
          <w:ilvl w:val="1"/>
          <w:numId w:val="13"/>
        </w:numPr>
        <w:tabs>
          <w:tab w:val="left" w:pos="1079"/>
          <w:tab w:val="right" w:pos="7863"/>
        </w:tabs>
        <w:spacing w:before="144"/>
        <w:ind w:left="1079" w:hanging="479"/>
        <w:rPr>
          <w:rFonts w:ascii="Cambria"/>
          <w:sz w:val="24"/>
        </w:rPr>
      </w:pPr>
      <w:hyperlink w:anchor="_TOC_250007" w:history="1">
        <w:r>
          <w:rPr>
            <w:rFonts w:ascii="Cambria"/>
            <w:spacing w:val="-2"/>
            <w:sz w:val="24"/>
            <w:u w:val="single"/>
          </w:rPr>
          <w:t>Summary</w:t>
        </w:r>
        <w:r>
          <w:rPr>
            <w:sz w:val="24"/>
          </w:rPr>
          <w:tab/>
        </w:r>
        <w:r>
          <w:rPr>
            <w:rFonts w:ascii="Cambria"/>
            <w:spacing w:val="-5"/>
            <w:sz w:val="24"/>
          </w:rPr>
          <w:t>3</w:t>
        </w:r>
        <w:r w:rsidR="00B62534">
          <w:rPr>
            <w:rFonts w:ascii="Cambria"/>
            <w:spacing w:val="-5"/>
            <w:sz w:val="24"/>
          </w:rPr>
          <w:t>6</w:t>
        </w:r>
      </w:hyperlink>
    </w:p>
    <w:p w14:paraId="138912DE" w14:textId="73AA9FD4" w:rsidR="00593005" w:rsidRDefault="00000000">
      <w:pPr>
        <w:pStyle w:val="ListParagraph"/>
        <w:numPr>
          <w:ilvl w:val="1"/>
          <w:numId w:val="13"/>
        </w:numPr>
        <w:tabs>
          <w:tab w:val="left" w:pos="1079"/>
          <w:tab w:val="right" w:pos="7843"/>
        </w:tabs>
        <w:spacing w:before="141"/>
        <w:ind w:left="1079" w:hanging="479"/>
        <w:rPr>
          <w:rFonts w:ascii="Cambria"/>
          <w:sz w:val="24"/>
        </w:rPr>
      </w:pPr>
      <w:hyperlink w:anchor="_TOC_250006" w:history="1">
        <w:r>
          <w:rPr>
            <w:rFonts w:ascii="Cambria"/>
            <w:spacing w:val="-2"/>
            <w:sz w:val="24"/>
            <w:u w:val="single"/>
          </w:rPr>
          <w:t>Achievements</w:t>
        </w:r>
        <w:r>
          <w:rPr>
            <w:sz w:val="24"/>
          </w:rPr>
          <w:tab/>
        </w:r>
        <w:r>
          <w:rPr>
            <w:rFonts w:ascii="Cambria"/>
            <w:spacing w:val="-5"/>
            <w:sz w:val="24"/>
          </w:rPr>
          <w:t>3</w:t>
        </w:r>
        <w:r w:rsidR="00B62534">
          <w:rPr>
            <w:rFonts w:ascii="Cambria"/>
            <w:spacing w:val="-5"/>
            <w:sz w:val="24"/>
          </w:rPr>
          <w:t>6</w:t>
        </w:r>
      </w:hyperlink>
    </w:p>
    <w:p w14:paraId="0CA58354" w14:textId="056726C2" w:rsidR="00593005" w:rsidRDefault="00000000">
      <w:pPr>
        <w:pStyle w:val="ListParagraph"/>
        <w:numPr>
          <w:ilvl w:val="1"/>
          <w:numId w:val="13"/>
        </w:numPr>
        <w:tabs>
          <w:tab w:val="left" w:pos="1071"/>
          <w:tab w:val="right" w:pos="7843"/>
        </w:tabs>
        <w:spacing w:before="143"/>
        <w:ind w:left="1071" w:hanging="471"/>
        <w:rPr>
          <w:rFonts w:ascii="Cambria"/>
          <w:sz w:val="24"/>
        </w:rPr>
      </w:pPr>
      <w:hyperlink w:anchor="_TOC_250005" w:history="1">
        <w:r>
          <w:rPr>
            <w:rFonts w:ascii="Cambria"/>
            <w:spacing w:val="-2"/>
            <w:sz w:val="24"/>
            <w:u w:val="single"/>
          </w:rPr>
          <w:t>Limitations</w:t>
        </w:r>
        <w:r>
          <w:rPr>
            <w:sz w:val="24"/>
          </w:rPr>
          <w:tab/>
        </w:r>
        <w:r>
          <w:rPr>
            <w:rFonts w:ascii="Cambria"/>
            <w:spacing w:val="-5"/>
            <w:sz w:val="24"/>
          </w:rPr>
          <w:t>3</w:t>
        </w:r>
        <w:r w:rsidR="00B62534">
          <w:rPr>
            <w:rFonts w:ascii="Cambria"/>
            <w:spacing w:val="-5"/>
            <w:sz w:val="24"/>
          </w:rPr>
          <w:t>7</w:t>
        </w:r>
      </w:hyperlink>
    </w:p>
    <w:p w14:paraId="44ABD53A" w14:textId="6AA9D4B1" w:rsidR="00593005" w:rsidRDefault="00000000">
      <w:pPr>
        <w:pStyle w:val="ListParagraph"/>
        <w:numPr>
          <w:ilvl w:val="1"/>
          <w:numId w:val="13"/>
        </w:numPr>
        <w:tabs>
          <w:tab w:val="left" w:pos="1079"/>
          <w:tab w:val="right" w:pos="7863"/>
        </w:tabs>
        <w:spacing w:before="141"/>
        <w:ind w:left="1079" w:hanging="479"/>
        <w:rPr>
          <w:rFonts w:ascii="Cambria"/>
          <w:sz w:val="24"/>
        </w:rPr>
      </w:pPr>
      <w:hyperlink w:anchor="_TOC_250004" w:history="1">
        <w:r>
          <w:rPr>
            <w:rFonts w:ascii="Cambria"/>
            <w:sz w:val="24"/>
            <w:u w:val="single"/>
          </w:rPr>
          <w:t>Future</w:t>
        </w:r>
        <w:r>
          <w:rPr>
            <w:rFonts w:ascii="Cambria"/>
            <w:spacing w:val="-5"/>
            <w:sz w:val="24"/>
            <w:u w:val="single"/>
          </w:rPr>
          <w:t xml:space="preserve"> </w:t>
        </w:r>
        <w:r>
          <w:rPr>
            <w:rFonts w:ascii="Cambria"/>
            <w:spacing w:val="-2"/>
            <w:sz w:val="24"/>
            <w:u w:val="single"/>
          </w:rPr>
          <w:t>Scope</w:t>
        </w:r>
        <w:r>
          <w:rPr>
            <w:sz w:val="24"/>
          </w:rPr>
          <w:tab/>
        </w:r>
        <w:r>
          <w:rPr>
            <w:rFonts w:ascii="Cambria"/>
            <w:spacing w:val="-7"/>
            <w:sz w:val="24"/>
          </w:rPr>
          <w:t>3</w:t>
        </w:r>
        <w:r w:rsidR="00B62534">
          <w:rPr>
            <w:rFonts w:ascii="Cambria"/>
            <w:spacing w:val="-7"/>
            <w:sz w:val="24"/>
          </w:rPr>
          <w:t>7</w:t>
        </w:r>
      </w:hyperlink>
    </w:p>
    <w:p w14:paraId="0F1FF641" w14:textId="20052D86" w:rsidR="00593005" w:rsidRDefault="00000000">
      <w:pPr>
        <w:pStyle w:val="BodyText"/>
        <w:tabs>
          <w:tab w:val="right" w:pos="7887"/>
        </w:tabs>
        <w:spacing w:before="667"/>
        <w:ind w:left="360"/>
        <w:rPr>
          <w:rFonts w:ascii="Cambria"/>
        </w:rPr>
      </w:pPr>
      <w:hyperlink w:anchor="_TOC_250003" w:history="1">
        <w:r>
          <w:rPr>
            <w:rFonts w:ascii="Cambria"/>
            <w:spacing w:val="-2"/>
          </w:rPr>
          <w:t>REFERENCES</w:t>
        </w:r>
        <w:r>
          <w:tab/>
        </w:r>
        <w:r>
          <w:rPr>
            <w:rFonts w:ascii="Cambria"/>
            <w:spacing w:val="-5"/>
          </w:rPr>
          <w:t>3</w:t>
        </w:r>
        <w:r w:rsidR="00B62534">
          <w:rPr>
            <w:rFonts w:ascii="Cambria"/>
            <w:spacing w:val="-5"/>
          </w:rPr>
          <w:t>9</w:t>
        </w:r>
      </w:hyperlink>
    </w:p>
    <w:p w14:paraId="582F69BE" w14:textId="77777777" w:rsidR="00593005" w:rsidRDefault="00000000" w:rsidP="00394C8A">
      <w:pPr>
        <w:pStyle w:val="BodyText"/>
        <w:tabs>
          <w:tab w:val="right" w:pos="7896"/>
        </w:tabs>
        <w:spacing w:before="242"/>
        <w:ind w:left="360"/>
        <w:rPr>
          <w:rFonts w:ascii="Cambria"/>
        </w:rPr>
      </w:pPr>
      <w:r>
        <w:rPr>
          <w:rFonts w:ascii="Cambria"/>
          <w:spacing w:val="-2"/>
        </w:rPr>
        <w:t>APPENDICES</w:t>
      </w:r>
      <w:r>
        <w:tab/>
      </w:r>
      <w:r w:rsidR="00B62534">
        <w:rPr>
          <w:rFonts w:ascii="Cambria"/>
          <w:spacing w:val="-5"/>
        </w:rPr>
        <w:t>40</w:t>
      </w:r>
    </w:p>
    <w:p w14:paraId="2DF88E0B" w14:textId="68498ECD" w:rsidR="00394C8A" w:rsidRDefault="00394C8A" w:rsidP="00394C8A">
      <w:pPr>
        <w:pStyle w:val="BodyText"/>
        <w:tabs>
          <w:tab w:val="right" w:pos="7927"/>
        </w:tabs>
        <w:spacing w:before="81"/>
        <w:ind w:left="360"/>
        <w:rPr>
          <w:rFonts w:ascii="Cambria"/>
        </w:rPr>
      </w:pPr>
      <w:hyperlink w:anchor="_TOC_250002" w:history="1">
        <w:r>
          <w:rPr>
            <w:rFonts w:ascii="Cambria"/>
          </w:rPr>
          <w:t>APPENDIX</w:t>
        </w:r>
        <w:r>
          <w:rPr>
            <w:rFonts w:ascii="Cambria"/>
            <w:spacing w:val="-3"/>
          </w:rPr>
          <w:t xml:space="preserve"> </w:t>
        </w:r>
        <w:r>
          <w:rPr>
            <w:rFonts w:ascii="Cambria"/>
          </w:rPr>
          <w:t>A:</w:t>
        </w:r>
        <w:r>
          <w:rPr>
            <w:rFonts w:ascii="Cambria"/>
            <w:spacing w:val="-1"/>
          </w:rPr>
          <w:t xml:space="preserve"> </w:t>
        </w:r>
        <w:r>
          <w:rPr>
            <w:rFonts w:ascii="Cambria"/>
          </w:rPr>
          <w:t>User</w:t>
        </w:r>
        <w:r>
          <w:rPr>
            <w:rFonts w:ascii="Cambria"/>
            <w:spacing w:val="-2"/>
          </w:rPr>
          <w:t xml:space="preserve"> Manual</w:t>
        </w:r>
        <w:r>
          <w:t xml:space="preserve">                                                                             </w:t>
        </w:r>
        <w:r>
          <w:rPr>
            <w:rFonts w:ascii="Cambria"/>
            <w:spacing w:val="-5"/>
          </w:rPr>
          <w:t>40</w:t>
        </w:r>
      </w:hyperlink>
    </w:p>
    <w:p w14:paraId="336E04AD" w14:textId="510FF6EF" w:rsidR="00394C8A" w:rsidRDefault="00394C8A" w:rsidP="00394C8A">
      <w:pPr>
        <w:pStyle w:val="BodyText"/>
        <w:tabs>
          <w:tab w:val="right" w:pos="7906"/>
        </w:tabs>
        <w:spacing w:before="239"/>
        <w:ind w:left="360"/>
        <w:rPr>
          <w:rFonts w:ascii="Cambria"/>
        </w:rPr>
      </w:pPr>
      <w:hyperlink w:anchor="_TOC_250001" w:history="1">
        <w:r>
          <w:rPr>
            <w:rFonts w:ascii="Cambria"/>
          </w:rPr>
          <w:t>APPENDIX</w:t>
        </w:r>
        <w:r>
          <w:rPr>
            <w:rFonts w:ascii="Cambria"/>
            <w:spacing w:val="-4"/>
          </w:rPr>
          <w:t xml:space="preserve"> </w:t>
        </w:r>
        <w:r>
          <w:rPr>
            <w:rFonts w:ascii="Cambria"/>
          </w:rPr>
          <w:t>B:</w:t>
        </w:r>
        <w:r>
          <w:rPr>
            <w:rFonts w:ascii="Cambria"/>
            <w:spacing w:val="-3"/>
          </w:rPr>
          <w:t xml:space="preserve"> </w:t>
        </w:r>
        <w:r>
          <w:rPr>
            <w:rFonts w:ascii="Cambria"/>
          </w:rPr>
          <w:t>System</w:t>
        </w:r>
        <w:r>
          <w:rPr>
            <w:rFonts w:ascii="Cambria"/>
            <w:spacing w:val="-4"/>
          </w:rPr>
          <w:t xml:space="preserve"> </w:t>
        </w:r>
        <w:r>
          <w:rPr>
            <w:rFonts w:ascii="Cambria"/>
          </w:rPr>
          <w:t>Screenshots</w:t>
        </w:r>
        <w:r>
          <w:rPr>
            <w:rFonts w:ascii="Cambria"/>
            <w:spacing w:val="-2"/>
          </w:rPr>
          <w:t xml:space="preserve"> Description</w:t>
        </w:r>
        <w:r>
          <w:tab/>
        </w:r>
        <w:r>
          <w:t xml:space="preserve"> </w:t>
        </w:r>
        <w:r>
          <w:rPr>
            <w:rFonts w:ascii="Cambria"/>
            <w:spacing w:val="-5"/>
          </w:rPr>
          <w:t>43</w:t>
        </w:r>
      </w:hyperlink>
    </w:p>
    <w:p w14:paraId="1EB64208" w14:textId="6C811A58" w:rsidR="00394C8A" w:rsidRDefault="00394C8A" w:rsidP="00394C8A">
      <w:pPr>
        <w:pStyle w:val="BodyText"/>
        <w:tabs>
          <w:tab w:val="right" w:pos="7937"/>
        </w:tabs>
        <w:spacing w:before="244"/>
        <w:ind w:left="360"/>
        <w:rPr>
          <w:rFonts w:ascii="Cambria"/>
        </w:rPr>
      </w:pPr>
      <w:hyperlink w:anchor="_TOC_250000" w:history="1">
        <w:r>
          <w:rPr>
            <w:rFonts w:ascii="Cambria"/>
          </w:rPr>
          <w:t>APPENDIX</w:t>
        </w:r>
        <w:r>
          <w:rPr>
            <w:rFonts w:ascii="Cambria"/>
            <w:spacing w:val="-4"/>
          </w:rPr>
          <w:t xml:space="preserve"> </w:t>
        </w:r>
        <w:r>
          <w:rPr>
            <w:rFonts w:ascii="Cambria"/>
          </w:rPr>
          <w:t>C:</w:t>
        </w:r>
        <w:r>
          <w:rPr>
            <w:rFonts w:ascii="Cambria"/>
            <w:spacing w:val="-2"/>
          </w:rPr>
          <w:t xml:space="preserve"> </w:t>
        </w:r>
        <w:r>
          <w:rPr>
            <w:rFonts w:ascii="Cambria"/>
          </w:rPr>
          <w:t>Code</w:t>
        </w:r>
        <w:r>
          <w:rPr>
            <w:rFonts w:ascii="Cambria"/>
            <w:spacing w:val="-3"/>
          </w:rPr>
          <w:t xml:space="preserve"> </w:t>
        </w:r>
        <w:r>
          <w:rPr>
            <w:rFonts w:ascii="Cambria"/>
            <w:spacing w:val="-2"/>
          </w:rPr>
          <w:t>(Optional)</w:t>
        </w:r>
        <w:r>
          <w:tab/>
        </w:r>
        <w:r>
          <w:t xml:space="preserve"> </w:t>
        </w:r>
        <w:r>
          <w:rPr>
            <w:rFonts w:ascii="Cambria"/>
            <w:spacing w:val="-5"/>
          </w:rPr>
          <w:t>49</w:t>
        </w:r>
      </w:hyperlink>
    </w:p>
    <w:p w14:paraId="48DBE0BA" w14:textId="587D443A" w:rsidR="00394C8A" w:rsidRDefault="00394C8A" w:rsidP="00394C8A">
      <w:pPr>
        <w:pStyle w:val="BodyText"/>
        <w:tabs>
          <w:tab w:val="right" w:pos="7896"/>
        </w:tabs>
        <w:spacing w:before="242"/>
        <w:ind w:left="360"/>
        <w:rPr>
          <w:rFonts w:ascii="Cambria"/>
        </w:rPr>
        <w:sectPr w:rsidR="00394C8A">
          <w:pgSz w:w="12240" w:h="15840"/>
          <w:pgMar w:top="1360" w:right="360" w:bottom="800" w:left="1800" w:header="0" w:footer="617" w:gutter="0"/>
          <w:cols w:space="720"/>
        </w:sectPr>
      </w:pPr>
    </w:p>
    <w:p w14:paraId="2D4EA5E9" w14:textId="77777777" w:rsidR="00593005" w:rsidRDefault="00000000">
      <w:pPr>
        <w:pStyle w:val="Heading2"/>
        <w:ind w:left="722"/>
      </w:pPr>
      <w:r>
        <w:lastRenderedPageBreak/>
        <w:t>LIST</w:t>
      </w:r>
      <w:r>
        <w:rPr>
          <w:spacing w:val="-7"/>
        </w:rPr>
        <w:t xml:space="preserve"> </w:t>
      </w:r>
      <w:r>
        <w:t>OF</w:t>
      </w:r>
      <w:r>
        <w:rPr>
          <w:spacing w:val="-5"/>
        </w:rPr>
        <w:t xml:space="preserve"> </w:t>
      </w:r>
      <w:r>
        <w:rPr>
          <w:spacing w:val="-2"/>
        </w:rPr>
        <w:t>FIGURES</w:t>
      </w:r>
    </w:p>
    <w:p w14:paraId="3D3F9A0F" w14:textId="77777777" w:rsidR="00593005" w:rsidRDefault="00593005">
      <w:pPr>
        <w:pStyle w:val="BodyText"/>
        <w:spacing w:before="274"/>
        <w:rPr>
          <w:b/>
          <w:sz w:val="32"/>
        </w:rPr>
      </w:pPr>
    </w:p>
    <w:p w14:paraId="4C06170D" w14:textId="44053276" w:rsidR="00593005" w:rsidRDefault="00000000">
      <w:pPr>
        <w:pStyle w:val="BodyText"/>
        <w:ind w:left="360"/>
      </w:pPr>
      <w:r>
        <w:rPr>
          <w:b/>
        </w:rPr>
        <w:t>Figure</w:t>
      </w:r>
      <w:r>
        <w:rPr>
          <w:b/>
          <w:spacing w:val="-6"/>
        </w:rPr>
        <w:t xml:space="preserve"> </w:t>
      </w:r>
      <w:r>
        <w:rPr>
          <w:b/>
        </w:rPr>
        <w:t>1:</w:t>
      </w:r>
      <w:r>
        <w:rPr>
          <w:b/>
          <w:spacing w:val="-3"/>
        </w:rPr>
        <w:t xml:space="preserve"> </w:t>
      </w:r>
      <w:r>
        <w:t>High-level</w:t>
      </w:r>
      <w:r>
        <w:rPr>
          <w:spacing w:val="-1"/>
        </w:rPr>
        <w:t xml:space="preserve"> </w:t>
      </w:r>
      <w:r>
        <w:t>system</w:t>
      </w:r>
      <w:r>
        <w:rPr>
          <w:spacing w:val="-1"/>
        </w:rPr>
        <w:t xml:space="preserve"> </w:t>
      </w:r>
      <w:r>
        <w:t>architecture</w:t>
      </w:r>
      <w:r>
        <w:rPr>
          <w:spacing w:val="-1"/>
        </w:rPr>
        <w:t xml:space="preserve"> </w:t>
      </w:r>
      <w:r>
        <w:t>of</w:t>
      </w:r>
      <w:r>
        <w:rPr>
          <w:spacing w:val="-3"/>
        </w:rPr>
        <w:t xml:space="preserve"> </w:t>
      </w:r>
      <w:r>
        <w:rPr>
          <w:spacing w:val="-2"/>
        </w:rPr>
        <w:t>SarathiApp</w:t>
      </w:r>
      <w:r w:rsidR="00D92949">
        <w:rPr>
          <w:spacing w:val="-2"/>
        </w:rPr>
        <w:t xml:space="preserve"> (13)</w:t>
      </w:r>
    </w:p>
    <w:p w14:paraId="20AF3341" w14:textId="77777777" w:rsidR="00593005" w:rsidRDefault="00593005">
      <w:pPr>
        <w:pStyle w:val="BodyText"/>
        <w:spacing w:before="63"/>
      </w:pPr>
    </w:p>
    <w:p w14:paraId="7C4DFCCE" w14:textId="4D892EE1" w:rsidR="00593005" w:rsidRDefault="00000000">
      <w:pPr>
        <w:pStyle w:val="BodyText"/>
        <w:ind w:left="360"/>
      </w:pPr>
      <w:r>
        <w:rPr>
          <w:b/>
        </w:rPr>
        <w:t>Figure</w:t>
      </w:r>
      <w:r>
        <w:rPr>
          <w:b/>
          <w:spacing w:val="-6"/>
        </w:rPr>
        <w:t xml:space="preserve"> </w:t>
      </w:r>
      <w:r>
        <w:rPr>
          <w:b/>
        </w:rPr>
        <w:t>2:</w:t>
      </w:r>
      <w:r>
        <w:rPr>
          <w:b/>
          <w:spacing w:val="-3"/>
        </w:rPr>
        <w:t xml:space="preserve"> </w:t>
      </w:r>
      <w:r>
        <w:t>Interaction</w:t>
      </w:r>
      <w:r>
        <w:rPr>
          <w:spacing w:val="-1"/>
        </w:rPr>
        <w:t xml:space="preserve"> </w:t>
      </w:r>
      <w:r>
        <w:t>between</w:t>
      </w:r>
      <w:r>
        <w:rPr>
          <w:spacing w:val="-2"/>
        </w:rPr>
        <w:t xml:space="preserve"> </w:t>
      </w:r>
      <w:r>
        <w:t>User</w:t>
      </w:r>
      <w:r>
        <w:rPr>
          <w:spacing w:val="-1"/>
        </w:rPr>
        <w:t xml:space="preserve"> </w:t>
      </w:r>
      <w:r>
        <w:t>roles</w:t>
      </w:r>
      <w:r>
        <w:rPr>
          <w:spacing w:val="-1"/>
        </w:rPr>
        <w:t xml:space="preserve"> </w:t>
      </w:r>
      <w:r>
        <w:t>and</w:t>
      </w:r>
      <w:r>
        <w:rPr>
          <w:spacing w:val="-2"/>
        </w:rPr>
        <w:t xml:space="preserve"> </w:t>
      </w:r>
      <w:r>
        <w:t xml:space="preserve">System </w:t>
      </w:r>
      <w:r>
        <w:rPr>
          <w:spacing w:val="-2"/>
        </w:rPr>
        <w:t>functionalities</w:t>
      </w:r>
      <w:r w:rsidR="00D92949">
        <w:rPr>
          <w:spacing w:val="-2"/>
        </w:rPr>
        <w:t xml:space="preserve"> (14)</w:t>
      </w:r>
    </w:p>
    <w:p w14:paraId="56E873E1" w14:textId="77777777" w:rsidR="00593005" w:rsidRDefault="00593005">
      <w:pPr>
        <w:pStyle w:val="BodyText"/>
        <w:spacing w:before="60"/>
      </w:pPr>
    </w:p>
    <w:p w14:paraId="225CCE9A" w14:textId="3097A5FA" w:rsidR="00D92949" w:rsidRDefault="00000000">
      <w:pPr>
        <w:pStyle w:val="BodyText"/>
        <w:spacing w:line="535" w:lineRule="auto"/>
        <w:ind w:left="360" w:right="3788"/>
      </w:pPr>
      <w:r>
        <w:rPr>
          <w:b/>
        </w:rPr>
        <w:t xml:space="preserve">Figure 3: </w:t>
      </w:r>
      <w:r>
        <w:t>Procedural flow of a single Journaling session</w:t>
      </w:r>
      <w:r w:rsidR="00D92949">
        <w:t xml:space="preserve"> (15)</w:t>
      </w:r>
    </w:p>
    <w:p w14:paraId="2EB2611F" w14:textId="40D4E0DC" w:rsidR="00593005" w:rsidRDefault="00000000">
      <w:pPr>
        <w:pStyle w:val="BodyText"/>
        <w:spacing w:line="535" w:lineRule="auto"/>
        <w:ind w:left="360" w:right="3788"/>
      </w:pPr>
      <w:r>
        <w:rPr>
          <w:b/>
        </w:rPr>
        <w:t xml:space="preserve">Figure 4: </w:t>
      </w:r>
      <w:r>
        <w:t>Object interaction during a CRUD operation</w:t>
      </w:r>
      <w:r w:rsidR="00D92949">
        <w:t xml:space="preserve"> (17)</w:t>
      </w:r>
      <w:r>
        <w:t xml:space="preserve"> </w:t>
      </w:r>
      <w:r>
        <w:rPr>
          <w:b/>
        </w:rPr>
        <w:t>Figure</w:t>
      </w:r>
      <w:r>
        <w:rPr>
          <w:b/>
          <w:spacing w:val="-6"/>
        </w:rPr>
        <w:t xml:space="preserve"> </w:t>
      </w:r>
      <w:r>
        <w:rPr>
          <w:b/>
        </w:rPr>
        <w:t>5:</w:t>
      </w:r>
      <w:r>
        <w:rPr>
          <w:b/>
          <w:spacing w:val="-6"/>
        </w:rPr>
        <w:t xml:space="preserve"> </w:t>
      </w:r>
      <w:r>
        <w:t>DFD</w:t>
      </w:r>
      <w:r>
        <w:rPr>
          <w:spacing w:val="-4"/>
        </w:rPr>
        <w:t xml:space="preserve"> </w:t>
      </w:r>
      <w:r>
        <w:t>Level</w:t>
      </w:r>
      <w:r>
        <w:rPr>
          <w:spacing w:val="-4"/>
        </w:rPr>
        <w:t xml:space="preserve"> </w:t>
      </w:r>
      <w:r>
        <w:t>1</w:t>
      </w:r>
      <w:r>
        <w:rPr>
          <w:spacing w:val="-5"/>
        </w:rPr>
        <w:t xml:space="preserve"> </w:t>
      </w:r>
      <w:r>
        <w:t>illustrating</w:t>
      </w:r>
      <w:r>
        <w:rPr>
          <w:spacing w:val="-8"/>
        </w:rPr>
        <w:t xml:space="preserve"> </w:t>
      </w:r>
      <w:r>
        <w:t>mood</w:t>
      </w:r>
      <w:r>
        <w:rPr>
          <w:spacing w:val="-5"/>
        </w:rPr>
        <w:t xml:space="preserve"> </w:t>
      </w:r>
      <w:r>
        <w:t>data</w:t>
      </w:r>
      <w:r>
        <w:rPr>
          <w:spacing w:val="-4"/>
        </w:rPr>
        <w:t xml:space="preserve"> </w:t>
      </w:r>
      <w:r>
        <w:t>persistence</w:t>
      </w:r>
      <w:r w:rsidR="00D92949">
        <w:t>(18)</w:t>
      </w:r>
    </w:p>
    <w:p w14:paraId="0C44A8B3" w14:textId="14AC3FB3" w:rsidR="00593005" w:rsidRDefault="00000000">
      <w:pPr>
        <w:pStyle w:val="BodyText"/>
        <w:spacing w:line="270" w:lineRule="exact"/>
        <w:ind w:left="360"/>
      </w:pPr>
      <w:r>
        <w:rPr>
          <w:b/>
        </w:rPr>
        <w:t>Figure</w:t>
      </w:r>
      <w:r>
        <w:rPr>
          <w:b/>
          <w:spacing w:val="-4"/>
        </w:rPr>
        <w:t xml:space="preserve"> </w:t>
      </w:r>
      <w:r>
        <w:rPr>
          <w:b/>
        </w:rPr>
        <w:t>6:</w:t>
      </w:r>
      <w:r>
        <w:rPr>
          <w:b/>
          <w:spacing w:val="-3"/>
        </w:rPr>
        <w:t xml:space="preserve"> </w:t>
      </w:r>
      <w:r>
        <w:t>Entity-Relationship(ER)</w:t>
      </w:r>
      <w:r>
        <w:rPr>
          <w:spacing w:val="56"/>
        </w:rPr>
        <w:t xml:space="preserve"> </w:t>
      </w:r>
      <w:r>
        <w:t>model</w:t>
      </w:r>
      <w:r>
        <w:rPr>
          <w:spacing w:val="-3"/>
        </w:rPr>
        <w:t xml:space="preserve"> </w:t>
      </w:r>
      <w:r>
        <w:t>for</w:t>
      </w:r>
      <w:r>
        <w:rPr>
          <w:spacing w:val="-3"/>
        </w:rPr>
        <w:t xml:space="preserve"> </w:t>
      </w:r>
      <w:r>
        <w:t xml:space="preserve">SarathiApp </w:t>
      </w:r>
      <w:r>
        <w:rPr>
          <w:spacing w:val="-4"/>
        </w:rPr>
        <w:t>data</w:t>
      </w:r>
      <w:r w:rsidR="00D92949">
        <w:rPr>
          <w:spacing w:val="-4"/>
        </w:rPr>
        <w:t xml:space="preserve"> (19)</w:t>
      </w:r>
    </w:p>
    <w:p w14:paraId="4108849D" w14:textId="77777777" w:rsidR="00593005" w:rsidRDefault="00593005">
      <w:pPr>
        <w:pStyle w:val="BodyText"/>
        <w:spacing w:before="62"/>
      </w:pPr>
    </w:p>
    <w:p w14:paraId="7ED44D9A" w14:textId="3B3C9CA2" w:rsidR="00593005" w:rsidRDefault="00000000">
      <w:pPr>
        <w:ind w:left="360"/>
        <w:rPr>
          <w:sz w:val="24"/>
        </w:rPr>
      </w:pPr>
      <w:r>
        <w:rPr>
          <w:b/>
          <w:sz w:val="24"/>
        </w:rPr>
        <w:t>Figure</w:t>
      </w:r>
      <w:r>
        <w:rPr>
          <w:b/>
          <w:spacing w:val="-5"/>
          <w:sz w:val="24"/>
        </w:rPr>
        <w:t xml:space="preserve"> </w:t>
      </w:r>
      <w:r>
        <w:rPr>
          <w:b/>
          <w:sz w:val="24"/>
        </w:rPr>
        <w:t>7:</w:t>
      </w:r>
      <w:r>
        <w:rPr>
          <w:b/>
          <w:spacing w:val="-2"/>
          <w:sz w:val="24"/>
        </w:rPr>
        <w:t xml:space="preserve"> </w:t>
      </w:r>
      <w:r>
        <w:rPr>
          <w:sz w:val="24"/>
        </w:rPr>
        <w:t>Database</w:t>
      </w:r>
      <w:r>
        <w:rPr>
          <w:spacing w:val="-1"/>
          <w:sz w:val="24"/>
        </w:rPr>
        <w:t xml:space="preserve"> </w:t>
      </w:r>
      <w:r>
        <w:rPr>
          <w:sz w:val="24"/>
        </w:rPr>
        <w:t>table</w:t>
      </w:r>
      <w:r>
        <w:rPr>
          <w:spacing w:val="-2"/>
          <w:sz w:val="24"/>
        </w:rPr>
        <w:t xml:space="preserve"> </w:t>
      </w:r>
      <w:r>
        <w:rPr>
          <w:sz w:val="24"/>
        </w:rPr>
        <w:t>structure</w:t>
      </w:r>
      <w:r>
        <w:rPr>
          <w:spacing w:val="-1"/>
          <w:sz w:val="24"/>
        </w:rPr>
        <w:t xml:space="preserve"> </w:t>
      </w:r>
      <w:r>
        <w:rPr>
          <w:sz w:val="24"/>
        </w:rPr>
        <w:t>and</w:t>
      </w:r>
      <w:r>
        <w:rPr>
          <w:spacing w:val="-1"/>
          <w:sz w:val="24"/>
        </w:rPr>
        <w:t xml:space="preserve"> </w:t>
      </w:r>
      <w:r>
        <w:rPr>
          <w:spacing w:val="-2"/>
          <w:sz w:val="24"/>
        </w:rPr>
        <w:t>constraint</w:t>
      </w:r>
      <w:r w:rsidR="00D92949">
        <w:rPr>
          <w:spacing w:val="-2"/>
          <w:sz w:val="24"/>
        </w:rPr>
        <w:t xml:space="preserve"> (20)</w:t>
      </w:r>
    </w:p>
    <w:p w14:paraId="31B21398" w14:textId="77777777" w:rsidR="00593005" w:rsidRDefault="00593005">
      <w:pPr>
        <w:pStyle w:val="BodyText"/>
        <w:spacing w:before="62"/>
      </w:pPr>
    </w:p>
    <w:p w14:paraId="17A6716F" w14:textId="6BFBDCEB" w:rsidR="00593005" w:rsidRDefault="00000000">
      <w:pPr>
        <w:pStyle w:val="BodyText"/>
        <w:spacing w:before="1" w:line="360" w:lineRule="auto"/>
        <w:ind w:left="360" w:right="1037"/>
      </w:pPr>
      <w:r>
        <w:rPr>
          <w:b/>
        </w:rPr>
        <w:t>Figure</w:t>
      </w:r>
      <w:r>
        <w:rPr>
          <w:b/>
          <w:spacing w:val="28"/>
        </w:rPr>
        <w:t xml:space="preserve"> </w:t>
      </w:r>
      <w:r>
        <w:rPr>
          <w:b/>
        </w:rPr>
        <w:t>8</w:t>
      </w:r>
      <w:r>
        <w:t>:</w:t>
      </w:r>
      <w:r>
        <w:rPr>
          <w:spacing w:val="30"/>
        </w:rPr>
        <w:t xml:space="preserve"> </w:t>
      </w:r>
      <w:r>
        <w:t>Main</w:t>
      </w:r>
      <w:r>
        <w:rPr>
          <w:spacing w:val="29"/>
        </w:rPr>
        <w:t xml:space="preserve"> </w:t>
      </w:r>
      <w:r>
        <w:t>Dashboard</w:t>
      </w:r>
      <w:r>
        <w:rPr>
          <w:spacing w:val="32"/>
        </w:rPr>
        <w:t xml:space="preserve"> </w:t>
      </w:r>
      <w:r>
        <w:t>–</w:t>
      </w:r>
      <w:r>
        <w:rPr>
          <w:spacing w:val="29"/>
        </w:rPr>
        <w:t xml:space="preserve"> </w:t>
      </w:r>
      <w:r>
        <w:t>Displays</w:t>
      </w:r>
      <w:r>
        <w:rPr>
          <w:spacing w:val="32"/>
        </w:rPr>
        <w:t xml:space="preserve"> </w:t>
      </w:r>
      <w:r>
        <w:t>the</w:t>
      </w:r>
      <w:r>
        <w:rPr>
          <w:spacing w:val="28"/>
        </w:rPr>
        <w:t xml:space="preserve"> </w:t>
      </w:r>
      <w:r>
        <w:t>primary</w:t>
      </w:r>
      <w:r>
        <w:rPr>
          <w:spacing w:val="29"/>
        </w:rPr>
        <w:t xml:space="preserve"> </w:t>
      </w:r>
      <w:r>
        <w:t>user</w:t>
      </w:r>
      <w:r>
        <w:rPr>
          <w:spacing w:val="31"/>
        </w:rPr>
        <w:t xml:space="preserve"> </w:t>
      </w:r>
      <w:r>
        <w:t>login</w:t>
      </w:r>
      <w:r>
        <w:rPr>
          <w:spacing w:val="29"/>
        </w:rPr>
        <w:t xml:space="preserve"> </w:t>
      </w:r>
      <w:r>
        <w:t>interface</w:t>
      </w:r>
      <w:r>
        <w:rPr>
          <w:spacing w:val="31"/>
        </w:rPr>
        <w:t xml:space="preserve"> </w:t>
      </w:r>
      <w:r>
        <w:t>and</w:t>
      </w:r>
      <w:r>
        <w:rPr>
          <w:spacing w:val="29"/>
        </w:rPr>
        <w:t xml:space="preserve"> </w:t>
      </w:r>
      <w:r>
        <w:t>navigation buttons for various system roles.</w:t>
      </w:r>
      <w:r w:rsidR="00D92949">
        <w:t xml:space="preserve"> (43)</w:t>
      </w:r>
    </w:p>
    <w:p w14:paraId="675A602D" w14:textId="7D1188CA" w:rsidR="00593005" w:rsidRDefault="00000000">
      <w:pPr>
        <w:pStyle w:val="BodyText"/>
        <w:spacing w:before="199" w:line="360" w:lineRule="auto"/>
        <w:ind w:left="360" w:right="1037"/>
      </w:pPr>
      <w:r>
        <w:rPr>
          <w:b/>
        </w:rPr>
        <w:t>Figure</w:t>
      </w:r>
      <w:r>
        <w:rPr>
          <w:b/>
          <w:spacing w:val="40"/>
        </w:rPr>
        <w:t xml:space="preserve"> </w:t>
      </w:r>
      <w:r>
        <w:rPr>
          <w:b/>
        </w:rPr>
        <w:t>9</w:t>
      </w:r>
      <w:r>
        <w:t>:</w:t>
      </w:r>
      <w:r>
        <w:rPr>
          <w:spacing w:val="40"/>
        </w:rPr>
        <w:t xml:space="preserve"> </w:t>
      </w:r>
      <w:r>
        <w:t>Journaling</w:t>
      </w:r>
      <w:r>
        <w:rPr>
          <w:spacing w:val="40"/>
        </w:rPr>
        <w:t xml:space="preserve"> </w:t>
      </w:r>
      <w:r>
        <w:t>Module</w:t>
      </w:r>
      <w:r>
        <w:rPr>
          <w:spacing w:val="40"/>
        </w:rPr>
        <w:t xml:space="preserve"> </w:t>
      </w:r>
      <w:r>
        <w:t>–</w:t>
      </w:r>
      <w:r>
        <w:rPr>
          <w:spacing w:val="40"/>
        </w:rPr>
        <w:t xml:space="preserve"> </w:t>
      </w:r>
      <w:r>
        <w:t>Shows</w:t>
      </w:r>
      <w:r>
        <w:rPr>
          <w:spacing w:val="40"/>
        </w:rPr>
        <w:t xml:space="preserve"> </w:t>
      </w:r>
      <w:r>
        <w:t>the</w:t>
      </w:r>
      <w:r>
        <w:rPr>
          <w:spacing w:val="40"/>
        </w:rPr>
        <w:t xml:space="preserve"> </w:t>
      </w:r>
      <w:r>
        <w:t>AI-powered</w:t>
      </w:r>
      <w:r>
        <w:rPr>
          <w:spacing w:val="40"/>
        </w:rPr>
        <w:t xml:space="preserve"> </w:t>
      </w:r>
      <w:r>
        <w:t>text</w:t>
      </w:r>
      <w:r>
        <w:rPr>
          <w:spacing w:val="40"/>
        </w:rPr>
        <w:t xml:space="preserve"> </w:t>
      </w:r>
      <w:r>
        <w:t>input</w:t>
      </w:r>
      <w:r>
        <w:rPr>
          <w:spacing w:val="40"/>
        </w:rPr>
        <w:t xml:space="preserve"> </w:t>
      </w:r>
      <w:r>
        <w:t>area</w:t>
      </w:r>
      <w:r>
        <w:rPr>
          <w:spacing w:val="40"/>
        </w:rPr>
        <w:t xml:space="preserve"> </w:t>
      </w:r>
      <w:r>
        <w:t>for</w:t>
      </w:r>
      <w:r>
        <w:rPr>
          <w:spacing w:val="40"/>
        </w:rPr>
        <w:t xml:space="preserve"> </w:t>
      </w:r>
      <w:r>
        <w:t>thoughts, including the generated spiritual insights and historical entry logs.</w:t>
      </w:r>
      <w:r w:rsidR="00D92949">
        <w:t xml:space="preserve"> (44)</w:t>
      </w:r>
    </w:p>
    <w:p w14:paraId="112888AD" w14:textId="0389F68E" w:rsidR="00593005" w:rsidRDefault="00000000">
      <w:pPr>
        <w:pStyle w:val="BodyText"/>
        <w:spacing w:before="202" w:line="360" w:lineRule="auto"/>
        <w:ind w:left="360" w:right="1037"/>
      </w:pPr>
      <w:r>
        <w:rPr>
          <w:b/>
        </w:rPr>
        <w:t>Figure 10</w:t>
      </w:r>
      <w:r>
        <w:t>: Counselor Portal – Illustrates the Confidential Counselor Booking dashboard used by professionals to manage user emotional trends and session bookings.</w:t>
      </w:r>
      <w:r w:rsidR="00D92949">
        <w:t xml:space="preserve"> (45)</w:t>
      </w:r>
    </w:p>
    <w:p w14:paraId="5B0FFEA8" w14:textId="2CBC3672" w:rsidR="00593005" w:rsidRDefault="00000000">
      <w:pPr>
        <w:pStyle w:val="BodyText"/>
        <w:spacing w:before="199" w:line="360" w:lineRule="auto"/>
        <w:ind w:left="360" w:right="1079"/>
      </w:pPr>
      <w:r>
        <w:rPr>
          <w:b/>
        </w:rPr>
        <w:t>Figure</w:t>
      </w:r>
      <w:r>
        <w:rPr>
          <w:b/>
          <w:spacing w:val="28"/>
        </w:rPr>
        <w:t xml:space="preserve"> </w:t>
      </w:r>
      <w:r>
        <w:rPr>
          <w:b/>
        </w:rPr>
        <w:t>11</w:t>
      </w:r>
      <w:r>
        <w:t>:</w:t>
      </w:r>
      <w:r>
        <w:rPr>
          <w:spacing w:val="27"/>
        </w:rPr>
        <w:t xml:space="preserve"> </w:t>
      </w:r>
      <w:r>
        <w:t>Period</w:t>
      </w:r>
      <w:r>
        <w:rPr>
          <w:spacing w:val="29"/>
        </w:rPr>
        <w:t xml:space="preserve"> </w:t>
      </w:r>
      <w:r>
        <w:t>Daily</w:t>
      </w:r>
      <w:r>
        <w:rPr>
          <w:spacing w:val="29"/>
        </w:rPr>
        <w:t xml:space="preserve"> </w:t>
      </w:r>
      <w:r>
        <w:t>Log</w:t>
      </w:r>
      <w:r>
        <w:rPr>
          <w:spacing w:val="29"/>
        </w:rPr>
        <w:t xml:space="preserve"> </w:t>
      </w:r>
      <w:r>
        <w:t>–</w:t>
      </w:r>
      <w:r>
        <w:rPr>
          <w:spacing w:val="29"/>
        </w:rPr>
        <w:t xml:space="preserve"> </w:t>
      </w:r>
      <w:r>
        <w:t>Demonstrates</w:t>
      </w:r>
      <w:r>
        <w:rPr>
          <w:spacing w:val="29"/>
        </w:rPr>
        <w:t xml:space="preserve"> </w:t>
      </w:r>
      <w:r>
        <w:t>the</w:t>
      </w:r>
      <w:r>
        <w:rPr>
          <w:spacing w:val="28"/>
        </w:rPr>
        <w:t xml:space="preserve"> </w:t>
      </w:r>
      <w:r>
        <w:t>"Period</w:t>
      </w:r>
      <w:r>
        <w:rPr>
          <w:spacing w:val="29"/>
        </w:rPr>
        <w:t xml:space="preserve"> </w:t>
      </w:r>
      <w:r>
        <w:t>Journal</w:t>
      </w:r>
      <w:r>
        <w:rPr>
          <w:spacing w:val="30"/>
        </w:rPr>
        <w:t xml:space="preserve"> </w:t>
      </w:r>
      <w:r>
        <w:t>Frame"</w:t>
      </w:r>
      <w:r>
        <w:rPr>
          <w:spacing w:val="30"/>
        </w:rPr>
        <w:t xml:space="preserve"> </w:t>
      </w:r>
      <w:r>
        <w:t>interface</w:t>
      </w:r>
      <w:r>
        <w:rPr>
          <w:spacing w:val="28"/>
        </w:rPr>
        <w:t xml:space="preserve"> </w:t>
      </w:r>
      <w:r>
        <w:t>for tracking physical symptoms, flow intensity, and energy levels.</w:t>
      </w:r>
      <w:r w:rsidR="00D92949">
        <w:t xml:space="preserve"> (46)</w:t>
      </w:r>
    </w:p>
    <w:p w14:paraId="0FA95A83" w14:textId="3FD3594D" w:rsidR="00593005" w:rsidRDefault="00000000">
      <w:pPr>
        <w:pStyle w:val="BodyText"/>
        <w:spacing w:before="199" w:line="360" w:lineRule="auto"/>
        <w:ind w:left="360" w:right="1079"/>
      </w:pPr>
      <w:r>
        <w:rPr>
          <w:b/>
        </w:rPr>
        <w:t>Figure</w:t>
      </w:r>
      <w:r>
        <w:rPr>
          <w:b/>
          <w:spacing w:val="40"/>
        </w:rPr>
        <w:t xml:space="preserve"> </w:t>
      </w:r>
      <w:r>
        <w:rPr>
          <w:b/>
        </w:rPr>
        <w:t>12</w:t>
      </w:r>
      <w:r>
        <w:t>:</w:t>
      </w:r>
      <w:r>
        <w:rPr>
          <w:spacing w:val="40"/>
        </w:rPr>
        <w:t xml:space="preserve"> </w:t>
      </w:r>
      <w:r>
        <w:t>Psychological</w:t>
      </w:r>
      <w:r>
        <w:rPr>
          <w:spacing w:val="40"/>
        </w:rPr>
        <w:t xml:space="preserve"> </w:t>
      </w:r>
      <w:r>
        <w:t>Screening</w:t>
      </w:r>
      <w:r>
        <w:rPr>
          <w:spacing w:val="40"/>
        </w:rPr>
        <w:t xml:space="preserve"> </w:t>
      </w:r>
      <w:r>
        <w:t>Tools</w:t>
      </w:r>
      <w:r>
        <w:rPr>
          <w:spacing w:val="40"/>
        </w:rPr>
        <w:t xml:space="preserve"> </w:t>
      </w:r>
      <w:r>
        <w:t>–</w:t>
      </w:r>
      <w:r>
        <w:rPr>
          <w:spacing w:val="40"/>
        </w:rPr>
        <w:t xml:space="preserve"> </w:t>
      </w:r>
      <w:r>
        <w:t>Shows</w:t>
      </w:r>
      <w:r>
        <w:rPr>
          <w:spacing w:val="40"/>
        </w:rPr>
        <w:t xml:space="preserve"> </w:t>
      </w:r>
      <w:r>
        <w:t>the</w:t>
      </w:r>
      <w:r>
        <w:rPr>
          <w:spacing w:val="40"/>
        </w:rPr>
        <w:t xml:space="preserve"> </w:t>
      </w:r>
      <w:r>
        <w:t>digital</w:t>
      </w:r>
      <w:r>
        <w:rPr>
          <w:spacing w:val="40"/>
        </w:rPr>
        <w:t xml:space="preserve"> </w:t>
      </w:r>
      <w:r>
        <w:t>assessment</w:t>
      </w:r>
      <w:r>
        <w:rPr>
          <w:spacing w:val="40"/>
        </w:rPr>
        <w:t xml:space="preserve"> </w:t>
      </w:r>
      <w:r>
        <w:t>forms</w:t>
      </w:r>
      <w:r>
        <w:rPr>
          <w:spacing w:val="40"/>
        </w:rPr>
        <w:t xml:space="preserve"> </w:t>
      </w:r>
      <w:r>
        <w:t>for objective mental health evaluation using PHQ-9 and GAD-7.</w:t>
      </w:r>
      <w:r w:rsidR="00D92949">
        <w:t xml:space="preserve"> (47)</w:t>
      </w:r>
    </w:p>
    <w:p w14:paraId="6F020125" w14:textId="1CA80906" w:rsidR="00593005" w:rsidRDefault="00000000">
      <w:pPr>
        <w:pStyle w:val="BodyText"/>
        <w:spacing w:before="202" w:line="360" w:lineRule="auto"/>
        <w:ind w:left="360" w:right="1080"/>
        <w:rPr>
          <w:sz w:val="32"/>
        </w:rPr>
      </w:pPr>
      <w:r>
        <w:rPr>
          <w:b/>
        </w:rPr>
        <w:t xml:space="preserve">Figure 13: </w:t>
      </w:r>
      <w:r>
        <w:t>Gamified Rewards – Features the "Spin Wheel" for universal messages and</w:t>
      </w:r>
      <w:r>
        <w:rPr>
          <w:spacing w:val="40"/>
        </w:rPr>
        <w:t xml:space="preserve"> </w:t>
      </w:r>
      <w:r>
        <w:t>the tracking system for user "Mindful Points" (MP) and badge collection</w:t>
      </w:r>
      <w:r>
        <w:rPr>
          <w:sz w:val="32"/>
        </w:rPr>
        <w:t>.</w:t>
      </w:r>
      <w:r w:rsidR="00D92949">
        <w:rPr>
          <w:sz w:val="32"/>
        </w:rPr>
        <w:t xml:space="preserve"> </w:t>
      </w:r>
      <w:r w:rsidR="00D92949" w:rsidRPr="00D92949">
        <w:t>(48)</w:t>
      </w:r>
    </w:p>
    <w:p w14:paraId="3A463C04" w14:textId="3BD068A4" w:rsidR="00D92949" w:rsidRDefault="00000000">
      <w:pPr>
        <w:pStyle w:val="BodyText"/>
        <w:spacing w:before="200" w:line="532" w:lineRule="auto"/>
        <w:ind w:left="360" w:right="1390"/>
      </w:pPr>
      <w:r>
        <w:rPr>
          <w:b/>
        </w:rPr>
        <w:t>Figure</w:t>
      </w:r>
      <w:r>
        <w:rPr>
          <w:b/>
          <w:spacing w:val="-5"/>
        </w:rPr>
        <w:t xml:space="preserve"> </w:t>
      </w:r>
      <w:r>
        <w:rPr>
          <w:b/>
        </w:rPr>
        <w:t>14:</w:t>
      </w:r>
      <w:r>
        <w:rPr>
          <w:b/>
          <w:spacing w:val="-5"/>
        </w:rPr>
        <w:t xml:space="preserve"> </w:t>
      </w:r>
      <w:r>
        <w:t>MySQL</w:t>
      </w:r>
      <w:r>
        <w:rPr>
          <w:spacing w:val="-3"/>
        </w:rPr>
        <w:t xml:space="preserve"> </w:t>
      </w:r>
      <w:r>
        <w:t>Schema</w:t>
      </w:r>
      <w:r>
        <w:rPr>
          <w:spacing w:val="-4"/>
        </w:rPr>
        <w:t xml:space="preserve"> </w:t>
      </w:r>
      <w:r>
        <w:t>for</w:t>
      </w:r>
      <w:r>
        <w:rPr>
          <w:spacing w:val="-5"/>
        </w:rPr>
        <w:t xml:space="preserve"> </w:t>
      </w:r>
      <w:r>
        <w:t>Sentiment</w:t>
      </w:r>
      <w:r>
        <w:rPr>
          <w:spacing w:val="-4"/>
        </w:rPr>
        <w:t xml:space="preserve"> </w:t>
      </w:r>
      <w:r>
        <w:t>Persistence</w:t>
      </w:r>
      <w:r>
        <w:rPr>
          <w:spacing w:val="-5"/>
        </w:rPr>
        <w:t xml:space="preserve"> </w:t>
      </w:r>
      <w:r>
        <w:t>and</w:t>
      </w:r>
      <w:r>
        <w:rPr>
          <w:spacing w:val="-3"/>
        </w:rPr>
        <w:t xml:space="preserve"> </w:t>
      </w:r>
      <w:r>
        <w:t>User</w:t>
      </w:r>
      <w:r>
        <w:rPr>
          <w:spacing w:val="-4"/>
        </w:rPr>
        <w:t xml:space="preserve"> </w:t>
      </w:r>
      <w:r>
        <w:t>Input</w:t>
      </w:r>
      <w:r>
        <w:rPr>
          <w:spacing w:val="-4"/>
        </w:rPr>
        <w:t xml:space="preserve"> </w:t>
      </w:r>
      <w:r>
        <w:t>Tracking</w:t>
      </w:r>
      <w:r w:rsidR="00D92949">
        <w:t>(49)</w:t>
      </w:r>
    </w:p>
    <w:p w14:paraId="3AF2D311" w14:textId="6F75B0C0" w:rsidR="00593005" w:rsidRDefault="00000000">
      <w:pPr>
        <w:pStyle w:val="BodyText"/>
        <w:spacing w:before="200" w:line="532" w:lineRule="auto"/>
        <w:ind w:left="360" w:right="1390"/>
      </w:pPr>
      <w:r>
        <w:rPr>
          <w:b/>
        </w:rPr>
        <w:t xml:space="preserve">Figure 15: </w:t>
      </w:r>
      <w:r>
        <w:t>Crisis Detection Regex and Automated Intervention Logic</w:t>
      </w:r>
      <w:r w:rsidR="00D92949">
        <w:t xml:space="preserve"> (50)</w:t>
      </w:r>
    </w:p>
    <w:p w14:paraId="1097F8F0" w14:textId="77777777" w:rsidR="00593005" w:rsidRDefault="00593005">
      <w:pPr>
        <w:pStyle w:val="BodyText"/>
        <w:spacing w:line="532" w:lineRule="auto"/>
        <w:sectPr w:rsidR="00593005">
          <w:pgSz w:w="12240" w:h="15840"/>
          <w:pgMar w:top="1380" w:right="360" w:bottom="800" w:left="1800" w:header="0" w:footer="617" w:gutter="0"/>
          <w:cols w:space="720"/>
        </w:sectPr>
      </w:pPr>
    </w:p>
    <w:p w14:paraId="3135C6C9" w14:textId="77777777" w:rsidR="00593005" w:rsidRDefault="00000000">
      <w:pPr>
        <w:pStyle w:val="Heading2"/>
        <w:ind w:left="722"/>
      </w:pPr>
      <w:bookmarkStart w:id="3" w:name="_TOC_250028"/>
      <w:r>
        <w:lastRenderedPageBreak/>
        <w:t>LIST</w:t>
      </w:r>
      <w:r>
        <w:rPr>
          <w:spacing w:val="-7"/>
        </w:rPr>
        <w:t xml:space="preserve"> </w:t>
      </w:r>
      <w:r>
        <w:t>OF</w:t>
      </w:r>
      <w:r>
        <w:rPr>
          <w:spacing w:val="-5"/>
        </w:rPr>
        <w:t xml:space="preserve"> </w:t>
      </w:r>
      <w:bookmarkEnd w:id="3"/>
      <w:r>
        <w:rPr>
          <w:spacing w:val="-2"/>
        </w:rPr>
        <w:t>TABLES</w:t>
      </w:r>
    </w:p>
    <w:p w14:paraId="7717DE50" w14:textId="77777777" w:rsidR="00593005" w:rsidRDefault="00593005">
      <w:pPr>
        <w:pStyle w:val="BodyText"/>
        <w:rPr>
          <w:b/>
          <w:sz w:val="32"/>
        </w:rPr>
      </w:pPr>
    </w:p>
    <w:p w14:paraId="69B8A656" w14:textId="77777777" w:rsidR="00593005" w:rsidRDefault="00593005">
      <w:pPr>
        <w:pStyle w:val="BodyText"/>
        <w:spacing w:before="141"/>
        <w:rPr>
          <w:b/>
          <w:sz w:val="32"/>
        </w:rPr>
      </w:pPr>
    </w:p>
    <w:p w14:paraId="6BD21412" w14:textId="5F0ED005" w:rsidR="00593005" w:rsidRDefault="00000000">
      <w:pPr>
        <w:pStyle w:val="BodyText"/>
        <w:tabs>
          <w:tab w:val="left" w:leader="dot" w:pos="8198"/>
        </w:tabs>
        <w:spacing w:before="1" w:line="276" w:lineRule="auto"/>
        <w:ind w:left="360" w:right="1143"/>
      </w:pPr>
      <w:r>
        <w:rPr>
          <w:b/>
        </w:rPr>
        <w:t>Table2.1</w:t>
      </w:r>
      <w:r>
        <w:rPr>
          <w:b/>
          <w:spacing w:val="-9"/>
        </w:rPr>
        <w:t xml:space="preserve"> </w:t>
      </w:r>
      <w:r>
        <w:t>High-level</w:t>
      </w:r>
      <w:r>
        <w:rPr>
          <w:spacing w:val="-4"/>
        </w:rPr>
        <w:t xml:space="preserve"> </w:t>
      </w:r>
      <w:r>
        <w:t>comparative</w:t>
      </w:r>
      <w:r>
        <w:rPr>
          <w:spacing w:val="-7"/>
        </w:rPr>
        <w:t xml:space="preserve"> </w:t>
      </w:r>
      <w:r>
        <w:t>analysis</w:t>
      </w:r>
      <w:r>
        <w:rPr>
          <w:spacing w:val="-6"/>
        </w:rPr>
        <w:t xml:space="preserve"> </w:t>
      </w:r>
      <w:r>
        <w:t>of</w:t>
      </w:r>
      <w:r>
        <w:rPr>
          <w:spacing w:val="-5"/>
        </w:rPr>
        <w:t xml:space="preserve"> </w:t>
      </w:r>
      <w:r>
        <w:t>SarathiApp</w:t>
      </w:r>
      <w:r>
        <w:rPr>
          <w:spacing w:val="-6"/>
        </w:rPr>
        <w:t xml:space="preserve"> </w:t>
      </w:r>
      <w:r>
        <w:t>against</w:t>
      </w:r>
      <w:r>
        <w:rPr>
          <w:spacing w:val="-6"/>
        </w:rPr>
        <w:t xml:space="preserve"> </w:t>
      </w:r>
      <w:r>
        <w:t>mainstream</w:t>
      </w:r>
      <w:r>
        <w:rPr>
          <w:spacing w:val="-3"/>
        </w:rPr>
        <w:t xml:space="preserve"> </w:t>
      </w:r>
      <w:r>
        <w:t>commercial wellness applications and emerging AI-driven spiritual tools</w:t>
      </w:r>
      <w:r w:rsidR="00940907">
        <w:t>…………………….</w:t>
      </w:r>
      <w:r>
        <w:rPr>
          <w:spacing w:val="-2"/>
        </w:rPr>
        <w:t>[Page</w:t>
      </w:r>
      <w:r w:rsidR="00394C8A">
        <w:rPr>
          <w:spacing w:val="-2"/>
        </w:rPr>
        <w:t xml:space="preserve"> 7</w:t>
      </w:r>
      <w:r>
        <w:rPr>
          <w:spacing w:val="-2"/>
        </w:rPr>
        <w:t>]</w:t>
      </w:r>
    </w:p>
    <w:p w14:paraId="7558E6C7" w14:textId="77777777" w:rsidR="00593005" w:rsidRDefault="00593005">
      <w:pPr>
        <w:pStyle w:val="BodyText"/>
        <w:spacing w:before="40"/>
      </w:pPr>
    </w:p>
    <w:p w14:paraId="6E9A6464" w14:textId="4528F680" w:rsidR="00593005" w:rsidRDefault="00000000">
      <w:pPr>
        <w:pStyle w:val="BodyText"/>
        <w:tabs>
          <w:tab w:val="left" w:leader="dot" w:pos="8217"/>
        </w:tabs>
        <w:ind w:left="360"/>
        <w:rPr>
          <w:rFonts w:ascii="Cambria"/>
        </w:rPr>
      </w:pPr>
      <w:r>
        <w:rPr>
          <w:rFonts w:ascii="Cambria"/>
          <w:b/>
        </w:rPr>
        <w:t>Table</w:t>
      </w:r>
      <w:r>
        <w:rPr>
          <w:rFonts w:ascii="Cambria"/>
          <w:b/>
          <w:spacing w:val="-5"/>
        </w:rPr>
        <w:t xml:space="preserve"> </w:t>
      </w:r>
      <w:r>
        <w:rPr>
          <w:rFonts w:ascii="Cambria"/>
          <w:b/>
        </w:rPr>
        <w:t>4.1</w:t>
      </w:r>
      <w:r>
        <w:rPr>
          <w:rFonts w:ascii="Cambria"/>
        </w:rPr>
        <w:t>:</w:t>
      </w:r>
      <w:r>
        <w:rPr>
          <w:rFonts w:ascii="Cambria"/>
          <w:spacing w:val="-2"/>
        </w:rPr>
        <w:t xml:space="preserve"> </w:t>
      </w:r>
      <w:r>
        <w:rPr>
          <w:rFonts w:ascii="Cambria"/>
        </w:rPr>
        <w:t>Technical</w:t>
      </w:r>
      <w:r>
        <w:rPr>
          <w:rFonts w:ascii="Cambria"/>
          <w:spacing w:val="-2"/>
        </w:rPr>
        <w:t xml:space="preserve"> </w:t>
      </w:r>
      <w:r>
        <w:rPr>
          <w:rFonts w:ascii="Cambria"/>
        </w:rPr>
        <w:t>Stack</w:t>
      </w:r>
      <w:r>
        <w:rPr>
          <w:rFonts w:ascii="Cambria"/>
          <w:spacing w:val="-4"/>
        </w:rPr>
        <w:t xml:space="preserve"> </w:t>
      </w:r>
      <w:r>
        <w:rPr>
          <w:rFonts w:ascii="Cambria"/>
        </w:rPr>
        <w:t>and</w:t>
      </w:r>
      <w:r>
        <w:rPr>
          <w:rFonts w:ascii="Cambria"/>
          <w:spacing w:val="-3"/>
        </w:rPr>
        <w:t xml:space="preserve"> </w:t>
      </w:r>
      <w:r>
        <w:rPr>
          <w:rFonts w:ascii="Cambria"/>
        </w:rPr>
        <w:t>Library</w:t>
      </w:r>
      <w:r>
        <w:rPr>
          <w:rFonts w:ascii="Cambria"/>
          <w:spacing w:val="-2"/>
        </w:rPr>
        <w:t xml:space="preserve"> Specifications</w:t>
      </w:r>
      <w:r w:rsidR="00940907">
        <w:t>…………………………[</w:t>
      </w:r>
      <w:r>
        <w:rPr>
          <w:rFonts w:ascii="Cambria"/>
          <w:spacing w:val="-2"/>
        </w:rPr>
        <w:t>Page</w:t>
      </w:r>
      <w:r w:rsidR="00940907">
        <w:rPr>
          <w:rFonts w:ascii="Cambria"/>
          <w:spacing w:val="-2"/>
        </w:rPr>
        <w:t>21</w:t>
      </w:r>
      <w:r>
        <w:rPr>
          <w:rFonts w:ascii="Cambria"/>
          <w:spacing w:val="-2"/>
        </w:rPr>
        <w:t>]</w:t>
      </w:r>
    </w:p>
    <w:p w14:paraId="340A3329" w14:textId="77777777" w:rsidR="00593005" w:rsidRDefault="00593005">
      <w:pPr>
        <w:pStyle w:val="BodyText"/>
        <w:rPr>
          <w:rFonts w:ascii="Cambria"/>
        </w:rPr>
      </w:pPr>
    </w:p>
    <w:p w14:paraId="065975DA" w14:textId="77777777" w:rsidR="00593005" w:rsidRDefault="00593005">
      <w:pPr>
        <w:pStyle w:val="BodyText"/>
        <w:spacing w:before="1"/>
        <w:rPr>
          <w:rFonts w:ascii="Cambria"/>
        </w:rPr>
      </w:pPr>
    </w:p>
    <w:p w14:paraId="310AEA63" w14:textId="77777777" w:rsidR="00593005" w:rsidRDefault="00000000">
      <w:pPr>
        <w:pStyle w:val="BodyText"/>
        <w:spacing w:line="281" w:lineRule="exact"/>
        <w:ind w:left="360"/>
        <w:rPr>
          <w:rFonts w:ascii="Cambria"/>
        </w:rPr>
      </w:pPr>
      <w:r>
        <w:rPr>
          <w:rFonts w:ascii="Cambria"/>
          <w:b/>
        </w:rPr>
        <w:t>Table</w:t>
      </w:r>
      <w:r>
        <w:rPr>
          <w:rFonts w:ascii="Cambria"/>
          <w:b/>
          <w:spacing w:val="-8"/>
        </w:rPr>
        <w:t xml:space="preserve"> </w:t>
      </w:r>
      <w:r>
        <w:rPr>
          <w:rFonts w:ascii="Cambria"/>
          <w:b/>
        </w:rPr>
        <w:t>4.2</w:t>
      </w:r>
      <w:r>
        <w:rPr>
          <w:rFonts w:ascii="Cambria"/>
        </w:rPr>
        <w:t>:</w:t>
      </w:r>
      <w:r>
        <w:rPr>
          <w:rFonts w:ascii="Cambria"/>
          <w:spacing w:val="-4"/>
        </w:rPr>
        <w:t xml:space="preserve"> </w:t>
      </w:r>
      <w:r>
        <w:rPr>
          <w:rFonts w:ascii="Cambria"/>
        </w:rPr>
        <w:t>Hardware and</w:t>
      </w:r>
      <w:r>
        <w:rPr>
          <w:rFonts w:ascii="Cambria"/>
          <w:spacing w:val="-5"/>
        </w:rPr>
        <w:t xml:space="preserve"> </w:t>
      </w:r>
      <w:r>
        <w:rPr>
          <w:rFonts w:ascii="Cambria"/>
        </w:rPr>
        <w:t>Software</w:t>
      </w:r>
      <w:r>
        <w:rPr>
          <w:rFonts w:ascii="Cambria"/>
          <w:spacing w:val="-3"/>
        </w:rPr>
        <w:t xml:space="preserve"> </w:t>
      </w:r>
      <w:r>
        <w:rPr>
          <w:rFonts w:ascii="Cambria"/>
        </w:rPr>
        <w:t>Specifications</w:t>
      </w:r>
      <w:r>
        <w:rPr>
          <w:rFonts w:ascii="Cambria"/>
          <w:spacing w:val="-2"/>
        </w:rPr>
        <w:t xml:space="preserve"> </w:t>
      </w:r>
      <w:r>
        <w:rPr>
          <w:rFonts w:ascii="Cambria"/>
        </w:rPr>
        <w:t>for</w:t>
      </w:r>
      <w:r>
        <w:rPr>
          <w:rFonts w:ascii="Cambria"/>
          <w:spacing w:val="-2"/>
        </w:rPr>
        <w:t xml:space="preserve"> </w:t>
      </w:r>
      <w:r>
        <w:rPr>
          <w:rFonts w:ascii="Cambria"/>
        </w:rPr>
        <w:t>the</w:t>
      </w:r>
      <w:r>
        <w:rPr>
          <w:rFonts w:ascii="Cambria"/>
          <w:spacing w:val="-4"/>
        </w:rPr>
        <w:t xml:space="preserve"> </w:t>
      </w:r>
      <w:r>
        <w:rPr>
          <w:rFonts w:ascii="Cambria"/>
          <w:spacing w:val="-2"/>
        </w:rPr>
        <w:t>Development</w:t>
      </w:r>
    </w:p>
    <w:p w14:paraId="0ACEA8AB" w14:textId="47349EF4" w:rsidR="00593005" w:rsidRDefault="00000000">
      <w:pPr>
        <w:pStyle w:val="BodyText"/>
        <w:spacing w:line="281" w:lineRule="exact"/>
        <w:ind w:left="360"/>
        <w:rPr>
          <w:rFonts w:ascii="Cambria"/>
        </w:rPr>
      </w:pPr>
      <w:r>
        <w:rPr>
          <w:rFonts w:ascii="Cambria"/>
        </w:rPr>
        <w:t>Environment</w:t>
      </w:r>
      <w:r>
        <w:rPr>
          <w:rFonts w:ascii="Cambria"/>
          <w:spacing w:val="22"/>
        </w:rPr>
        <w:t xml:space="preserve"> </w:t>
      </w:r>
      <w:r>
        <w:rPr>
          <w:rFonts w:ascii="Cambria"/>
          <w:spacing w:val="-2"/>
        </w:rPr>
        <w:t>.....................................................................................................................................</w:t>
      </w:r>
      <w:r w:rsidR="00940907">
        <w:rPr>
          <w:rFonts w:ascii="Cambria"/>
          <w:spacing w:val="-2"/>
        </w:rPr>
        <w:t>..[Page 22]</w:t>
      </w:r>
    </w:p>
    <w:p w14:paraId="0C86C6F5" w14:textId="48C2D892" w:rsidR="00593005" w:rsidRDefault="00000000" w:rsidP="00940907">
      <w:pPr>
        <w:pStyle w:val="BodyText"/>
        <w:tabs>
          <w:tab w:val="left" w:leader="dot" w:pos="1051"/>
        </w:tabs>
        <w:spacing w:before="2"/>
        <w:ind w:left="360"/>
        <w:rPr>
          <w:rFonts w:ascii="Cambria"/>
        </w:rPr>
      </w:pPr>
      <w:r>
        <w:rPr>
          <w:rFonts w:ascii="Cambria"/>
          <w:spacing w:val="-10"/>
        </w:rPr>
        <w:t>.</w:t>
      </w:r>
    </w:p>
    <w:p w14:paraId="298B6BE3" w14:textId="3CE50F87" w:rsidR="00593005" w:rsidRPr="00940907" w:rsidRDefault="00000000" w:rsidP="00940907">
      <w:pPr>
        <w:pStyle w:val="NoSpacing"/>
        <w:ind w:left="360"/>
        <w:rPr>
          <w:rFonts w:ascii="Cambria"/>
          <w:sz w:val="24"/>
          <w:szCs w:val="24"/>
        </w:rPr>
      </w:pPr>
      <w:r w:rsidRPr="00940907">
        <w:rPr>
          <w:rFonts w:ascii="Cambria"/>
          <w:b/>
          <w:sz w:val="24"/>
          <w:szCs w:val="24"/>
        </w:rPr>
        <w:t xml:space="preserve">Table 4.3 </w:t>
      </w:r>
      <w:r w:rsidRPr="00940907">
        <w:rPr>
          <w:rFonts w:ascii="Cambria"/>
          <w:sz w:val="24"/>
          <w:szCs w:val="24"/>
        </w:rPr>
        <w:t xml:space="preserve">: Comparison of Local SQLite Storage vs. Cloud-Based Database for User </w:t>
      </w:r>
      <w:r w:rsidRPr="00940907">
        <w:rPr>
          <w:rFonts w:ascii="Cambria"/>
          <w:spacing w:val="-2"/>
          <w:sz w:val="24"/>
          <w:szCs w:val="24"/>
        </w:rPr>
        <w:t>Privacy</w:t>
      </w:r>
      <w:r w:rsidR="00940907" w:rsidRPr="00940907">
        <w:rPr>
          <w:sz w:val="24"/>
          <w:szCs w:val="24"/>
        </w:rPr>
        <w:t>………………………………………………………………..……………[</w:t>
      </w:r>
      <w:r w:rsidRPr="00940907">
        <w:rPr>
          <w:rFonts w:ascii="Cambria"/>
          <w:spacing w:val="-2"/>
          <w:sz w:val="24"/>
          <w:szCs w:val="24"/>
        </w:rPr>
        <w:t>Page</w:t>
      </w:r>
      <w:r w:rsidR="00940907" w:rsidRPr="00940907">
        <w:rPr>
          <w:rFonts w:ascii="Cambria"/>
          <w:spacing w:val="-2"/>
          <w:sz w:val="24"/>
          <w:szCs w:val="24"/>
        </w:rPr>
        <w:t>23</w:t>
      </w:r>
      <w:r w:rsidRPr="00940907">
        <w:rPr>
          <w:rFonts w:ascii="Cambria"/>
          <w:spacing w:val="-2"/>
          <w:sz w:val="24"/>
          <w:szCs w:val="24"/>
        </w:rPr>
        <w:t>]</w:t>
      </w:r>
    </w:p>
    <w:p w14:paraId="64B6B6DC" w14:textId="77777777" w:rsidR="00593005" w:rsidRPr="00940907" w:rsidRDefault="00593005" w:rsidP="00940907">
      <w:pPr>
        <w:pStyle w:val="BodyText"/>
        <w:ind w:left="360"/>
        <w:rPr>
          <w:rFonts w:ascii="Cambria"/>
        </w:rPr>
      </w:pPr>
    </w:p>
    <w:p w14:paraId="5091F621" w14:textId="77777777" w:rsidR="00593005" w:rsidRPr="00940907" w:rsidRDefault="00593005">
      <w:pPr>
        <w:pStyle w:val="BodyText"/>
        <w:rPr>
          <w:rFonts w:ascii="Cambria"/>
        </w:rPr>
      </w:pPr>
    </w:p>
    <w:p w14:paraId="068102FC" w14:textId="5F644AA1" w:rsidR="00940907" w:rsidRDefault="00000000" w:rsidP="00940907">
      <w:pPr>
        <w:pStyle w:val="BodyText"/>
        <w:spacing w:line="281" w:lineRule="exact"/>
        <w:ind w:left="360"/>
        <w:jc w:val="both"/>
        <w:rPr>
          <w:rFonts w:ascii="Cambria"/>
        </w:rPr>
      </w:pPr>
      <w:r>
        <w:rPr>
          <w:rFonts w:ascii="Cambria"/>
          <w:b/>
        </w:rPr>
        <w:t>Table</w:t>
      </w:r>
      <w:r>
        <w:rPr>
          <w:rFonts w:ascii="Cambria"/>
          <w:b/>
          <w:spacing w:val="-7"/>
        </w:rPr>
        <w:t xml:space="preserve"> </w:t>
      </w:r>
      <w:r>
        <w:rPr>
          <w:rFonts w:ascii="Cambria"/>
          <w:b/>
        </w:rPr>
        <w:t>4.4</w:t>
      </w:r>
      <w:r>
        <w:rPr>
          <w:rFonts w:ascii="Cambria"/>
        </w:rPr>
        <w:t>:</w:t>
      </w:r>
      <w:r>
        <w:rPr>
          <w:rFonts w:ascii="Cambria"/>
          <w:spacing w:val="-5"/>
        </w:rPr>
        <w:t xml:space="preserve"> </w:t>
      </w:r>
      <w:r>
        <w:rPr>
          <w:rFonts w:ascii="Cambria"/>
        </w:rPr>
        <w:t>Emotional</w:t>
      </w:r>
      <w:r>
        <w:rPr>
          <w:rFonts w:ascii="Cambria"/>
          <w:spacing w:val="-5"/>
        </w:rPr>
        <w:t xml:space="preserve"> </w:t>
      </w:r>
      <w:r>
        <w:rPr>
          <w:rFonts w:ascii="Cambria"/>
        </w:rPr>
        <w:t>Mapping</w:t>
      </w:r>
      <w:r>
        <w:rPr>
          <w:rFonts w:ascii="Cambria"/>
          <w:spacing w:val="-5"/>
        </w:rPr>
        <w:t xml:space="preserve"> </w:t>
      </w:r>
      <w:r>
        <w:rPr>
          <w:rFonts w:ascii="Cambria"/>
        </w:rPr>
        <w:t>Table:</w:t>
      </w:r>
      <w:r>
        <w:rPr>
          <w:rFonts w:ascii="Cambria"/>
          <w:spacing w:val="-5"/>
        </w:rPr>
        <w:t xml:space="preserve"> </w:t>
      </w:r>
      <w:r>
        <w:rPr>
          <w:rFonts w:ascii="Cambria"/>
        </w:rPr>
        <w:t>Categorization</w:t>
      </w:r>
      <w:r>
        <w:rPr>
          <w:rFonts w:ascii="Cambria"/>
          <w:spacing w:val="-2"/>
        </w:rPr>
        <w:t xml:space="preserve"> </w:t>
      </w:r>
      <w:r>
        <w:rPr>
          <w:rFonts w:ascii="Cambria"/>
        </w:rPr>
        <w:t>of</w:t>
      </w:r>
      <w:r>
        <w:rPr>
          <w:rFonts w:ascii="Cambria"/>
          <w:spacing w:val="-5"/>
        </w:rPr>
        <w:t xml:space="preserve"> </w:t>
      </w:r>
      <w:r>
        <w:rPr>
          <w:rFonts w:ascii="Cambria"/>
        </w:rPr>
        <w:t>Mood</w:t>
      </w:r>
      <w:r>
        <w:rPr>
          <w:rFonts w:ascii="Cambria"/>
          <w:spacing w:val="-6"/>
        </w:rPr>
        <w:t xml:space="preserve"> </w:t>
      </w:r>
      <w:r>
        <w:rPr>
          <w:rFonts w:ascii="Cambria"/>
        </w:rPr>
        <w:t>Inputs</w:t>
      </w:r>
      <w:r>
        <w:rPr>
          <w:rFonts w:ascii="Cambria"/>
          <w:spacing w:val="-4"/>
        </w:rPr>
        <w:t xml:space="preserve"> </w:t>
      </w:r>
      <w:r>
        <w:rPr>
          <w:rFonts w:ascii="Cambria"/>
        </w:rPr>
        <w:t>and Corresponding Shloka</w:t>
      </w:r>
      <w:r w:rsidR="00940907">
        <w:rPr>
          <w:rFonts w:ascii="Cambria"/>
        </w:rPr>
        <w:t xml:space="preserve"> </w:t>
      </w:r>
      <w:r>
        <w:rPr>
          <w:rFonts w:ascii="Cambria"/>
        </w:rPr>
        <w:t>Themes</w:t>
      </w:r>
      <w:r>
        <w:rPr>
          <w:rFonts w:ascii="Cambria"/>
          <w:spacing w:val="39"/>
        </w:rPr>
        <w:t xml:space="preserve"> </w:t>
      </w:r>
      <w:r>
        <w:rPr>
          <w:rFonts w:ascii="Cambria"/>
          <w:spacing w:val="-2"/>
        </w:rPr>
        <w:t>.........................................................</w:t>
      </w:r>
      <w:r w:rsidR="00940907">
        <w:rPr>
          <w:rFonts w:ascii="Cambria"/>
          <w:spacing w:val="-2"/>
        </w:rPr>
        <w:t>......................................................................................</w:t>
      </w:r>
      <w:r w:rsidR="00940907">
        <w:rPr>
          <w:rFonts w:ascii="Cambria"/>
          <w:spacing w:val="-2"/>
        </w:rPr>
        <w:t>...[Page</w:t>
      </w:r>
      <w:r w:rsidR="00940907">
        <w:rPr>
          <w:rFonts w:ascii="Cambria"/>
          <w:spacing w:val="-2"/>
        </w:rPr>
        <w:t>29</w:t>
      </w:r>
      <w:r w:rsidR="00940907">
        <w:rPr>
          <w:rFonts w:ascii="Cambria"/>
          <w:spacing w:val="-2"/>
        </w:rPr>
        <w:t>]</w:t>
      </w:r>
    </w:p>
    <w:p w14:paraId="74380442" w14:textId="0C346E36" w:rsidR="00593005" w:rsidRDefault="00593005" w:rsidP="00940907">
      <w:pPr>
        <w:pStyle w:val="BodyText"/>
        <w:spacing w:before="2" w:line="281" w:lineRule="exact"/>
        <w:ind w:left="360"/>
        <w:rPr>
          <w:rFonts w:ascii="Cambria"/>
        </w:rPr>
      </w:pPr>
    </w:p>
    <w:p w14:paraId="24085795" w14:textId="77777777" w:rsidR="00593005" w:rsidRDefault="00593005">
      <w:pPr>
        <w:pStyle w:val="BodyText"/>
        <w:rPr>
          <w:rFonts w:ascii="Cambria"/>
        </w:rPr>
      </w:pPr>
    </w:p>
    <w:p w14:paraId="079D4FBD" w14:textId="3103144C" w:rsidR="00593005" w:rsidRDefault="00000000" w:rsidP="00940907">
      <w:pPr>
        <w:pStyle w:val="NoSpacing"/>
        <w:ind w:left="360"/>
        <w:rPr>
          <w:sz w:val="24"/>
          <w:szCs w:val="24"/>
        </w:rPr>
      </w:pPr>
      <w:r w:rsidRPr="00940907">
        <w:rPr>
          <w:b/>
          <w:sz w:val="24"/>
          <w:szCs w:val="24"/>
        </w:rPr>
        <w:t>Table 5.1</w:t>
      </w:r>
      <w:r w:rsidRPr="00940907">
        <w:rPr>
          <w:sz w:val="24"/>
          <w:szCs w:val="24"/>
        </w:rPr>
        <w:t>: Phases of the Software Development Life Cycle (SDLC) used in the Proposed</w:t>
      </w:r>
      <w:r w:rsidRPr="00940907">
        <w:rPr>
          <w:spacing w:val="-5"/>
          <w:sz w:val="24"/>
          <w:szCs w:val="24"/>
        </w:rPr>
        <w:t xml:space="preserve"> </w:t>
      </w:r>
      <w:r w:rsidR="00940907" w:rsidRPr="00940907">
        <w:rPr>
          <w:sz w:val="24"/>
          <w:szCs w:val="24"/>
        </w:rPr>
        <w:t>Framework………………………………………………………………</w:t>
      </w:r>
      <w:r w:rsidR="00940907">
        <w:rPr>
          <w:sz w:val="24"/>
          <w:szCs w:val="24"/>
        </w:rPr>
        <w:t>…</w:t>
      </w:r>
      <w:r w:rsidR="00940907" w:rsidRPr="00940907">
        <w:rPr>
          <w:sz w:val="24"/>
          <w:szCs w:val="24"/>
        </w:rPr>
        <w:t>……...[Page32]</w:t>
      </w:r>
    </w:p>
    <w:p w14:paraId="1167063B" w14:textId="6FCCA93A" w:rsidR="00940907" w:rsidRPr="00940907" w:rsidRDefault="00940907" w:rsidP="00940907">
      <w:pPr>
        <w:pStyle w:val="NoSpacing"/>
        <w:rPr>
          <w:sz w:val="24"/>
          <w:szCs w:val="24"/>
        </w:rPr>
      </w:pPr>
    </w:p>
    <w:p w14:paraId="3908CCEB" w14:textId="77777777" w:rsidR="00593005" w:rsidRDefault="00593005">
      <w:pPr>
        <w:pStyle w:val="BodyText"/>
        <w:rPr>
          <w:rFonts w:ascii="Cambria"/>
        </w:rPr>
      </w:pPr>
    </w:p>
    <w:p w14:paraId="21AA233F" w14:textId="5E2E67AC" w:rsidR="00593005" w:rsidRDefault="00000000">
      <w:pPr>
        <w:tabs>
          <w:tab w:val="left" w:leader="dot" w:pos="8289"/>
        </w:tabs>
        <w:ind w:left="360"/>
        <w:rPr>
          <w:rFonts w:ascii="Cambria"/>
          <w:sz w:val="24"/>
        </w:rPr>
      </w:pPr>
      <w:r>
        <w:rPr>
          <w:rFonts w:ascii="Cambria"/>
          <w:b/>
          <w:sz w:val="24"/>
        </w:rPr>
        <w:t>Table</w:t>
      </w:r>
      <w:r>
        <w:rPr>
          <w:rFonts w:ascii="Cambria"/>
          <w:b/>
          <w:spacing w:val="-4"/>
          <w:sz w:val="24"/>
        </w:rPr>
        <w:t xml:space="preserve"> </w:t>
      </w:r>
      <w:r>
        <w:rPr>
          <w:rFonts w:ascii="Cambria"/>
          <w:b/>
          <w:sz w:val="24"/>
        </w:rPr>
        <w:t>5.2</w:t>
      </w:r>
      <w:r>
        <w:rPr>
          <w:rFonts w:ascii="Cambria"/>
          <w:sz w:val="24"/>
        </w:rPr>
        <w:t>:</w:t>
      </w:r>
      <w:r>
        <w:rPr>
          <w:rFonts w:ascii="Cambria"/>
          <w:spacing w:val="-2"/>
          <w:sz w:val="24"/>
        </w:rPr>
        <w:t xml:space="preserve"> </w:t>
      </w:r>
      <w:r>
        <w:rPr>
          <w:rFonts w:ascii="Cambria"/>
          <w:sz w:val="24"/>
        </w:rPr>
        <w:t>System</w:t>
      </w:r>
      <w:r>
        <w:rPr>
          <w:rFonts w:ascii="Cambria"/>
          <w:spacing w:val="-2"/>
          <w:sz w:val="24"/>
        </w:rPr>
        <w:t xml:space="preserve"> </w:t>
      </w:r>
      <w:r>
        <w:rPr>
          <w:rFonts w:ascii="Cambria"/>
          <w:sz w:val="24"/>
        </w:rPr>
        <w:t>Testing</w:t>
      </w:r>
      <w:r>
        <w:rPr>
          <w:rFonts w:ascii="Cambria"/>
          <w:spacing w:val="-1"/>
          <w:sz w:val="24"/>
        </w:rPr>
        <w:t xml:space="preserve"> </w:t>
      </w:r>
      <w:r>
        <w:rPr>
          <w:rFonts w:ascii="Cambria"/>
          <w:spacing w:val="-2"/>
          <w:sz w:val="24"/>
        </w:rPr>
        <w:t>Strategy</w:t>
      </w:r>
      <w:r w:rsidR="00940907">
        <w:rPr>
          <w:sz w:val="24"/>
        </w:rPr>
        <w:t>……………………………………….……..</w:t>
      </w:r>
      <w:r>
        <w:rPr>
          <w:rFonts w:ascii="Cambria"/>
          <w:spacing w:val="-2"/>
          <w:sz w:val="24"/>
        </w:rPr>
        <w:t>[Page</w:t>
      </w:r>
      <w:r w:rsidR="00940907">
        <w:rPr>
          <w:rFonts w:ascii="Cambria"/>
          <w:spacing w:val="-2"/>
          <w:sz w:val="24"/>
        </w:rPr>
        <w:t>33]</w:t>
      </w:r>
    </w:p>
    <w:p w14:paraId="1716F37E" w14:textId="77777777" w:rsidR="00593005" w:rsidRDefault="00593005">
      <w:pPr>
        <w:pStyle w:val="BodyText"/>
        <w:spacing w:before="280"/>
        <w:rPr>
          <w:rFonts w:ascii="Cambria"/>
        </w:rPr>
      </w:pPr>
    </w:p>
    <w:p w14:paraId="6687E6D0" w14:textId="1360CD5F" w:rsidR="00593005" w:rsidRDefault="00000000">
      <w:pPr>
        <w:pStyle w:val="BodyText"/>
        <w:tabs>
          <w:tab w:val="left" w:leader="dot" w:pos="8245"/>
        </w:tabs>
        <w:ind w:left="360"/>
        <w:rPr>
          <w:rFonts w:ascii="Cambria"/>
        </w:rPr>
      </w:pPr>
      <w:r>
        <w:rPr>
          <w:rFonts w:ascii="Cambria"/>
          <w:b/>
        </w:rPr>
        <w:t>Table</w:t>
      </w:r>
      <w:r>
        <w:rPr>
          <w:rFonts w:ascii="Cambria"/>
          <w:b/>
          <w:spacing w:val="-5"/>
        </w:rPr>
        <w:t xml:space="preserve"> </w:t>
      </w:r>
      <w:r>
        <w:rPr>
          <w:rFonts w:ascii="Cambria"/>
          <w:b/>
        </w:rPr>
        <w:t>5.3</w:t>
      </w:r>
      <w:r>
        <w:rPr>
          <w:rFonts w:ascii="Cambria"/>
        </w:rPr>
        <w:t>:</w:t>
      </w:r>
      <w:r>
        <w:rPr>
          <w:rFonts w:ascii="Cambria"/>
          <w:spacing w:val="-2"/>
        </w:rPr>
        <w:t xml:space="preserve"> </w:t>
      </w:r>
      <w:r>
        <w:rPr>
          <w:rFonts w:ascii="Cambria"/>
        </w:rPr>
        <w:t>Detailed</w:t>
      </w:r>
      <w:r>
        <w:rPr>
          <w:rFonts w:ascii="Cambria"/>
          <w:spacing w:val="-3"/>
        </w:rPr>
        <w:t xml:space="preserve"> </w:t>
      </w:r>
      <w:r>
        <w:rPr>
          <w:rFonts w:ascii="Cambria"/>
        </w:rPr>
        <w:t>Execution</w:t>
      </w:r>
      <w:r>
        <w:rPr>
          <w:rFonts w:ascii="Cambria"/>
          <w:spacing w:val="-4"/>
        </w:rPr>
        <w:t xml:space="preserve"> </w:t>
      </w:r>
      <w:r>
        <w:rPr>
          <w:rFonts w:ascii="Cambria"/>
        </w:rPr>
        <w:t>of Test</w:t>
      </w:r>
      <w:r>
        <w:rPr>
          <w:rFonts w:ascii="Cambria"/>
          <w:spacing w:val="-1"/>
        </w:rPr>
        <w:t xml:space="preserve"> </w:t>
      </w:r>
      <w:r>
        <w:rPr>
          <w:rFonts w:ascii="Cambria"/>
          <w:spacing w:val="-2"/>
        </w:rPr>
        <w:t>Cases</w:t>
      </w:r>
      <w:r w:rsidR="00940907">
        <w:t>……………………………………</w:t>
      </w:r>
      <w:r>
        <w:rPr>
          <w:rFonts w:ascii="Cambria"/>
          <w:spacing w:val="-2"/>
        </w:rPr>
        <w:t>[Page</w:t>
      </w:r>
      <w:r w:rsidR="00940907">
        <w:rPr>
          <w:rFonts w:ascii="Cambria"/>
          <w:spacing w:val="-2"/>
        </w:rPr>
        <w:t>34]</w:t>
      </w:r>
    </w:p>
    <w:p w14:paraId="06AEA2B1" w14:textId="77777777" w:rsidR="00593005" w:rsidRDefault="00593005">
      <w:pPr>
        <w:pStyle w:val="BodyText"/>
        <w:rPr>
          <w:rFonts w:ascii="Cambria"/>
        </w:rPr>
      </w:pPr>
    </w:p>
    <w:p w14:paraId="74A40DB4" w14:textId="77777777" w:rsidR="00593005" w:rsidRDefault="00593005">
      <w:pPr>
        <w:pStyle w:val="BodyText"/>
        <w:spacing w:before="1"/>
        <w:rPr>
          <w:rFonts w:ascii="Cambria"/>
        </w:rPr>
      </w:pPr>
    </w:p>
    <w:p w14:paraId="54AEB570" w14:textId="4318CCC7" w:rsidR="00593005" w:rsidRDefault="00000000">
      <w:pPr>
        <w:pStyle w:val="BodyText"/>
        <w:tabs>
          <w:tab w:val="left" w:leader="dot" w:pos="8228"/>
        </w:tabs>
        <w:ind w:left="360" w:right="1199"/>
        <w:rPr>
          <w:rFonts w:ascii="Cambria"/>
          <w:sz w:val="22"/>
        </w:rPr>
      </w:pPr>
      <w:r>
        <w:rPr>
          <w:rFonts w:ascii="Cambria"/>
          <w:b/>
        </w:rPr>
        <w:t>Table 6.1</w:t>
      </w:r>
      <w:r>
        <w:rPr>
          <w:rFonts w:ascii="Cambria"/>
        </w:rPr>
        <w:t>: Comparative Analysis: Feature Set of SarathiApp vs. Generic Digital Journaling Application</w:t>
      </w:r>
      <w:r w:rsidR="00940907">
        <w:rPr>
          <w:rFonts w:ascii="Cambria"/>
        </w:rPr>
        <w:t>………………………………………</w:t>
      </w:r>
      <w:r w:rsidR="00940907">
        <w:rPr>
          <w:rFonts w:ascii="Cambria"/>
        </w:rPr>
        <w:t>..</w:t>
      </w:r>
      <w:r w:rsidR="00940907">
        <w:rPr>
          <w:rFonts w:ascii="Cambria"/>
        </w:rPr>
        <w:t>………………</w:t>
      </w:r>
      <w:r w:rsidR="00940907">
        <w:rPr>
          <w:rFonts w:ascii="Cambria"/>
        </w:rPr>
        <w:t>...</w:t>
      </w:r>
      <w:r>
        <w:rPr>
          <w:rFonts w:ascii="Cambria"/>
          <w:spacing w:val="-2"/>
        </w:rPr>
        <w:t>[Page</w:t>
      </w:r>
      <w:r w:rsidR="00940907">
        <w:rPr>
          <w:rFonts w:ascii="Cambria"/>
          <w:spacing w:val="-2"/>
        </w:rPr>
        <w:t>37</w:t>
      </w:r>
      <w:r>
        <w:rPr>
          <w:rFonts w:ascii="Cambria"/>
          <w:spacing w:val="-2"/>
          <w:sz w:val="22"/>
        </w:rPr>
        <w:t>]</w:t>
      </w:r>
    </w:p>
    <w:p w14:paraId="4D737E0D" w14:textId="77777777" w:rsidR="00593005" w:rsidRDefault="00593005">
      <w:pPr>
        <w:pStyle w:val="BodyText"/>
        <w:rPr>
          <w:rFonts w:ascii="Cambria"/>
          <w:sz w:val="22"/>
        </w:rPr>
        <w:sectPr w:rsidR="00593005">
          <w:pgSz w:w="12240" w:h="15840"/>
          <w:pgMar w:top="1380" w:right="360" w:bottom="800" w:left="1800" w:header="0" w:footer="617" w:gutter="0"/>
          <w:cols w:space="720"/>
        </w:sectPr>
      </w:pPr>
    </w:p>
    <w:p w14:paraId="62B795EF" w14:textId="77777777" w:rsidR="00593005" w:rsidRDefault="00000000">
      <w:pPr>
        <w:pStyle w:val="Heading2"/>
        <w:spacing w:before="79"/>
        <w:ind w:left="446" w:right="1165"/>
        <w:rPr>
          <w:rFonts w:ascii="Cambria"/>
        </w:rPr>
      </w:pPr>
      <w:bookmarkStart w:id="4" w:name="_TOC_250027"/>
      <w:r>
        <w:rPr>
          <w:rFonts w:ascii="Cambria"/>
        </w:rPr>
        <w:lastRenderedPageBreak/>
        <w:t>LIST</w:t>
      </w:r>
      <w:r>
        <w:rPr>
          <w:rFonts w:ascii="Cambria"/>
          <w:spacing w:val="-6"/>
        </w:rPr>
        <w:t xml:space="preserve"> </w:t>
      </w:r>
      <w:r>
        <w:rPr>
          <w:rFonts w:ascii="Cambria"/>
        </w:rPr>
        <w:t>OF</w:t>
      </w:r>
      <w:r>
        <w:rPr>
          <w:rFonts w:ascii="Cambria"/>
          <w:spacing w:val="-7"/>
        </w:rPr>
        <w:t xml:space="preserve"> </w:t>
      </w:r>
      <w:bookmarkEnd w:id="4"/>
      <w:r>
        <w:rPr>
          <w:rFonts w:ascii="Cambria"/>
          <w:spacing w:val="-2"/>
        </w:rPr>
        <w:t>ABBREVIATIONS</w:t>
      </w:r>
    </w:p>
    <w:p w14:paraId="37FFCA2A" w14:textId="77777777" w:rsidR="00593005" w:rsidRDefault="00593005">
      <w:pPr>
        <w:pStyle w:val="BodyText"/>
        <w:rPr>
          <w:rFonts w:ascii="Cambria"/>
          <w:b/>
          <w:sz w:val="20"/>
        </w:rPr>
      </w:pPr>
    </w:p>
    <w:p w14:paraId="6AFB8D04" w14:textId="77777777" w:rsidR="00593005" w:rsidRDefault="00593005">
      <w:pPr>
        <w:pStyle w:val="BodyText"/>
        <w:rPr>
          <w:rFonts w:ascii="Cambria"/>
          <w:b/>
          <w:sz w:val="20"/>
        </w:rPr>
      </w:pPr>
    </w:p>
    <w:p w14:paraId="4F5DB189" w14:textId="77777777" w:rsidR="00593005" w:rsidRDefault="00593005">
      <w:pPr>
        <w:pStyle w:val="BodyText"/>
        <w:spacing w:before="47"/>
        <w:rPr>
          <w:rFonts w:ascii="Cambria"/>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8"/>
        <w:gridCol w:w="4428"/>
      </w:tblGrid>
      <w:tr w:rsidR="00593005" w14:paraId="6C918926" w14:textId="77777777">
        <w:trPr>
          <w:trHeight w:val="329"/>
        </w:trPr>
        <w:tc>
          <w:tcPr>
            <w:tcW w:w="4428" w:type="dxa"/>
            <w:shd w:val="clear" w:color="auto" w:fill="BDBDBD"/>
          </w:tcPr>
          <w:p w14:paraId="5870C1F0" w14:textId="77777777" w:rsidR="00593005" w:rsidRDefault="00000000">
            <w:pPr>
              <w:pStyle w:val="TableParagraph"/>
              <w:spacing w:line="309" w:lineRule="exact"/>
              <w:ind w:left="11"/>
              <w:jc w:val="center"/>
              <w:rPr>
                <w:rFonts w:ascii="Cambria"/>
                <w:b/>
                <w:sz w:val="28"/>
              </w:rPr>
            </w:pPr>
            <w:r>
              <w:rPr>
                <w:rFonts w:ascii="Cambria"/>
                <w:b/>
                <w:spacing w:val="-2"/>
                <w:sz w:val="28"/>
              </w:rPr>
              <w:t>Abbreviation</w:t>
            </w:r>
          </w:p>
        </w:tc>
        <w:tc>
          <w:tcPr>
            <w:tcW w:w="4428" w:type="dxa"/>
            <w:shd w:val="clear" w:color="auto" w:fill="BDBDBD"/>
          </w:tcPr>
          <w:p w14:paraId="78CD06F9" w14:textId="77777777" w:rsidR="00593005" w:rsidRDefault="00000000">
            <w:pPr>
              <w:pStyle w:val="TableParagraph"/>
              <w:spacing w:line="309" w:lineRule="exact"/>
              <w:ind w:left="10"/>
              <w:jc w:val="center"/>
              <w:rPr>
                <w:rFonts w:ascii="Cambria"/>
                <w:b/>
                <w:sz w:val="28"/>
              </w:rPr>
            </w:pPr>
            <w:r>
              <w:rPr>
                <w:rFonts w:ascii="Cambria"/>
                <w:b/>
                <w:sz w:val="28"/>
              </w:rPr>
              <w:t>Full</w:t>
            </w:r>
            <w:r>
              <w:rPr>
                <w:rFonts w:ascii="Cambria"/>
                <w:b/>
                <w:spacing w:val="-5"/>
                <w:sz w:val="28"/>
              </w:rPr>
              <w:t xml:space="preserve"> </w:t>
            </w:r>
            <w:r>
              <w:rPr>
                <w:rFonts w:ascii="Cambria"/>
                <w:b/>
                <w:spacing w:val="-4"/>
                <w:sz w:val="28"/>
              </w:rPr>
              <w:t>Form</w:t>
            </w:r>
          </w:p>
        </w:tc>
      </w:tr>
      <w:tr w:rsidR="00593005" w14:paraId="2D48E30D" w14:textId="77777777">
        <w:trPr>
          <w:trHeight w:val="280"/>
        </w:trPr>
        <w:tc>
          <w:tcPr>
            <w:tcW w:w="4428" w:type="dxa"/>
          </w:tcPr>
          <w:p w14:paraId="2647590A" w14:textId="77777777" w:rsidR="00593005" w:rsidRDefault="00000000">
            <w:pPr>
              <w:pStyle w:val="TableParagraph"/>
              <w:spacing w:line="261" w:lineRule="exact"/>
              <w:ind w:left="8"/>
              <w:jc w:val="center"/>
              <w:rPr>
                <w:rFonts w:ascii="Cambria"/>
                <w:sz w:val="24"/>
              </w:rPr>
            </w:pPr>
            <w:r>
              <w:rPr>
                <w:rFonts w:ascii="Cambria"/>
                <w:spacing w:val="-5"/>
                <w:sz w:val="24"/>
              </w:rPr>
              <w:t>AI</w:t>
            </w:r>
          </w:p>
        </w:tc>
        <w:tc>
          <w:tcPr>
            <w:tcW w:w="4428" w:type="dxa"/>
          </w:tcPr>
          <w:p w14:paraId="1A2F8D35" w14:textId="77777777" w:rsidR="00593005" w:rsidRDefault="00000000">
            <w:pPr>
              <w:pStyle w:val="TableParagraph"/>
              <w:spacing w:line="261" w:lineRule="exact"/>
              <w:ind w:left="9"/>
              <w:jc w:val="center"/>
              <w:rPr>
                <w:rFonts w:ascii="Cambria"/>
                <w:sz w:val="24"/>
              </w:rPr>
            </w:pPr>
            <w:r>
              <w:rPr>
                <w:rFonts w:ascii="Cambria"/>
                <w:sz w:val="24"/>
              </w:rPr>
              <w:t>Artificial</w:t>
            </w:r>
            <w:r>
              <w:rPr>
                <w:rFonts w:ascii="Cambria"/>
                <w:spacing w:val="-5"/>
                <w:sz w:val="24"/>
              </w:rPr>
              <w:t xml:space="preserve"> </w:t>
            </w:r>
            <w:r>
              <w:rPr>
                <w:rFonts w:ascii="Cambria"/>
                <w:spacing w:val="-2"/>
                <w:sz w:val="24"/>
              </w:rPr>
              <w:t>Intelligence</w:t>
            </w:r>
          </w:p>
        </w:tc>
      </w:tr>
      <w:tr w:rsidR="00593005" w14:paraId="151EE6A7" w14:textId="77777777">
        <w:trPr>
          <w:trHeight w:val="280"/>
        </w:trPr>
        <w:tc>
          <w:tcPr>
            <w:tcW w:w="4428" w:type="dxa"/>
          </w:tcPr>
          <w:p w14:paraId="603B376C" w14:textId="77777777" w:rsidR="00593005" w:rsidRDefault="00000000">
            <w:pPr>
              <w:pStyle w:val="TableParagraph"/>
              <w:spacing w:line="261" w:lineRule="exact"/>
              <w:ind w:left="10"/>
              <w:jc w:val="center"/>
              <w:rPr>
                <w:rFonts w:ascii="Cambria"/>
                <w:sz w:val="24"/>
              </w:rPr>
            </w:pPr>
            <w:r>
              <w:rPr>
                <w:rFonts w:ascii="Cambria"/>
                <w:spacing w:val="-5"/>
                <w:sz w:val="24"/>
              </w:rPr>
              <w:t>API</w:t>
            </w:r>
          </w:p>
        </w:tc>
        <w:tc>
          <w:tcPr>
            <w:tcW w:w="4428" w:type="dxa"/>
          </w:tcPr>
          <w:p w14:paraId="5ACA11EF" w14:textId="77777777" w:rsidR="00593005" w:rsidRDefault="00000000">
            <w:pPr>
              <w:pStyle w:val="TableParagraph"/>
              <w:spacing w:line="261" w:lineRule="exact"/>
              <w:ind w:left="6"/>
              <w:jc w:val="center"/>
              <w:rPr>
                <w:rFonts w:ascii="Cambria"/>
                <w:sz w:val="24"/>
              </w:rPr>
            </w:pPr>
            <w:r>
              <w:rPr>
                <w:rFonts w:ascii="Cambria"/>
                <w:sz w:val="24"/>
              </w:rPr>
              <w:t>Application</w:t>
            </w:r>
            <w:r>
              <w:rPr>
                <w:rFonts w:ascii="Cambria"/>
                <w:spacing w:val="-6"/>
                <w:sz w:val="24"/>
              </w:rPr>
              <w:t xml:space="preserve"> </w:t>
            </w:r>
            <w:r>
              <w:rPr>
                <w:rFonts w:ascii="Cambria"/>
                <w:sz w:val="24"/>
              </w:rPr>
              <w:t>Programming</w:t>
            </w:r>
            <w:r>
              <w:rPr>
                <w:rFonts w:ascii="Cambria"/>
                <w:spacing w:val="-5"/>
                <w:sz w:val="24"/>
              </w:rPr>
              <w:t xml:space="preserve"> </w:t>
            </w:r>
            <w:r>
              <w:rPr>
                <w:rFonts w:ascii="Cambria"/>
                <w:spacing w:val="-2"/>
                <w:sz w:val="24"/>
              </w:rPr>
              <w:t>Interface</w:t>
            </w:r>
          </w:p>
        </w:tc>
      </w:tr>
      <w:tr w:rsidR="00593005" w14:paraId="2500EA7A" w14:textId="77777777">
        <w:trPr>
          <w:trHeight w:val="282"/>
        </w:trPr>
        <w:tc>
          <w:tcPr>
            <w:tcW w:w="4428" w:type="dxa"/>
          </w:tcPr>
          <w:p w14:paraId="5D834C90" w14:textId="77777777" w:rsidR="00593005" w:rsidRDefault="00000000">
            <w:pPr>
              <w:pStyle w:val="TableParagraph"/>
              <w:spacing w:line="262" w:lineRule="exact"/>
              <w:ind w:left="7"/>
              <w:jc w:val="center"/>
              <w:rPr>
                <w:rFonts w:ascii="Cambria"/>
                <w:sz w:val="24"/>
              </w:rPr>
            </w:pPr>
            <w:r>
              <w:rPr>
                <w:rFonts w:ascii="Cambria"/>
                <w:spacing w:val="-5"/>
                <w:sz w:val="24"/>
              </w:rPr>
              <w:t>CBT</w:t>
            </w:r>
          </w:p>
        </w:tc>
        <w:tc>
          <w:tcPr>
            <w:tcW w:w="4428" w:type="dxa"/>
          </w:tcPr>
          <w:p w14:paraId="111D1D7C" w14:textId="77777777" w:rsidR="00593005" w:rsidRDefault="00000000">
            <w:pPr>
              <w:pStyle w:val="TableParagraph"/>
              <w:spacing w:line="262" w:lineRule="exact"/>
              <w:ind w:left="8"/>
              <w:jc w:val="center"/>
              <w:rPr>
                <w:rFonts w:ascii="Cambria"/>
                <w:sz w:val="24"/>
              </w:rPr>
            </w:pPr>
            <w:r>
              <w:rPr>
                <w:rFonts w:ascii="Cambria"/>
                <w:sz w:val="24"/>
              </w:rPr>
              <w:t>Cognitive</w:t>
            </w:r>
            <w:r>
              <w:rPr>
                <w:rFonts w:ascii="Cambria"/>
                <w:spacing w:val="-5"/>
                <w:sz w:val="24"/>
              </w:rPr>
              <w:t xml:space="preserve"> </w:t>
            </w:r>
            <w:r>
              <w:rPr>
                <w:rFonts w:ascii="Cambria"/>
                <w:sz w:val="24"/>
              </w:rPr>
              <w:t>Behavioral</w:t>
            </w:r>
            <w:r>
              <w:rPr>
                <w:rFonts w:ascii="Cambria"/>
                <w:spacing w:val="-5"/>
                <w:sz w:val="24"/>
              </w:rPr>
              <w:t xml:space="preserve"> </w:t>
            </w:r>
            <w:r>
              <w:rPr>
                <w:rFonts w:ascii="Cambria"/>
                <w:spacing w:val="-2"/>
                <w:sz w:val="24"/>
              </w:rPr>
              <w:t>Therapy</w:t>
            </w:r>
          </w:p>
        </w:tc>
      </w:tr>
      <w:tr w:rsidR="00593005" w14:paraId="769856BC" w14:textId="77777777">
        <w:trPr>
          <w:trHeight w:val="281"/>
        </w:trPr>
        <w:tc>
          <w:tcPr>
            <w:tcW w:w="4428" w:type="dxa"/>
          </w:tcPr>
          <w:p w14:paraId="2F30084A" w14:textId="77777777" w:rsidR="00593005" w:rsidRDefault="00000000">
            <w:pPr>
              <w:pStyle w:val="TableParagraph"/>
              <w:spacing w:line="261" w:lineRule="exact"/>
              <w:ind w:left="9"/>
              <w:jc w:val="center"/>
              <w:rPr>
                <w:rFonts w:ascii="Cambria"/>
                <w:sz w:val="24"/>
              </w:rPr>
            </w:pPr>
            <w:r>
              <w:rPr>
                <w:rFonts w:ascii="Cambria"/>
                <w:spacing w:val="-4"/>
                <w:sz w:val="24"/>
              </w:rPr>
              <w:t>CRUD</w:t>
            </w:r>
          </w:p>
        </w:tc>
        <w:tc>
          <w:tcPr>
            <w:tcW w:w="4428" w:type="dxa"/>
          </w:tcPr>
          <w:p w14:paraId="60BABAAD" w14:textId="77777777" w:rsidR="00593005" w:rsidRDefault="00000000">
            <w:pPr>
              <w:pStyle w:val="TableParagraph"/>
              <w:spacing w:line="261" w:lineRule="exact"/>
              <w:ind w:left="11"/>
              <w:jc w:val="center"/>
              <w:rPr>
                <w:rFonts w:ascii="Cambria"/>
                <w:sz w:val="24"/>
              </w:rPr>
            </w:pPr>
            <w:r>
              <w:rPr>
                <w:rFonts w:ascii="Cambria"/>
                <w:sz w:val="24"/>
              </w:rPr>
              <w:t>Create,</w:t>
            </w:r>
            <w:r>
              <w:rPr>
                <w:rFonts w:ascii="Cambria"/>
                <w:spacing w:val="-7"/>
                <w:sz w:val="24"/>
              </w:rPr>
              <w:t xml:space="preserve"> </w:t>
            </w:r>
            <w:r>
              <w:rPr>
                <w:rFonts w:ascii="Cambria"/>
                <w:sz w:val="24"/>
              </w:rPr>
              <w:t>Read,</w:t>
            </w:r>
            <w:r>
              <w:rPr>
                <w:rFonts w:ascii="Cambria"/>
                <w:spacing w:val="-2"/>
                <w:sz w:val="24"/>
              </w:rPr>
              <w:t xml:space="preserve"> </w:t>
            </w:r>
            <w:r>
              <w:rPr>
                <w:rFonts w:ascii="Cambria"/>
                <w:sz w:val="24"/>
              </w:rPr>
              <w:t>Update,</w:t>
            </w:r>
            <w:r>
              <w:rPr>
                <w:rFonts w:ascii="Cambria"/>
                <w:spacing w:val="-2"/>
                <w:sz w:val="24"/>
              </w:rPr>
              <w:t xml:space="preserve"> Delete</w:t>
            </w:r>
          </w:p>
        </w:tc>
      </w:tr>
      <w:tr w:rsidR="00593005" w14:paraId="2FC051C4" w14:textId="77777777">
        <w:trPr>
          <w:trHeight w:val="281"/>
        </w:trPr>
        <w:tc>
          <w:tcPr>
            <w:tcW w:w="4428" w:type="dxa"/>
          </w:tcPr>
          <w:p w14:paraId="4D446CF9" w14:textId="77777777" w:rsidR="00593005" w:rsidRDefault="00000000">
            <w:pPr>
              <w:pStyle w:val="TableParagraph"/>
              <w:spacing w:line="262" w:lineRule="exact"/>
              <w:ind w:left="8"/>
              <w:jc w:val="center"/>
              <w:rPr>
                <w:rFonts w:ascii="Cambria"/>
                <w:sz w:val="24"/>
              </w:rPr>
            </w:pPr>
            <w:r>
              <w:rPr>
                <w:rFonts w:ascii="Cambria"/>
                <w:spacing w:val="-5"/>
                <w:sz w:val="24"/>
              </w:rPr>
              <w:t>CSV</w:t>
            </w:r>
          </w:p>
        </w:tc>
        <w:tc>
          <w:tcPr>
            <w:tcW w:w="4428" w:type="dxa"/>
          </w:tcPr>
          <w:p w14:paraId="55155DE7" w14:textId="77777777" w:rsidR="00593005" w:rsidRDefault="00000000">
            <w:pPr>
              <w:pStyle w:val="TableParagraph"/>
              <w:spacing w:line="262" w:lineRule="exact"/>
              <w:ind w:left="7"/>
              <w:jc w:val="center"/>
              <w:rPr>
                <w:rFonts w:ascii="Cambria"/>
                <w:sz w:val="24"/>
              </w:rPr>
            </w:pPr>
            <w:r>
              <w:rPr>
                <w:rFonts w:ascii="Cambria"/>
                <w:sz w:val="24"/>
              </w:rPr>
              <w:t>Comma-Separated</w:t>
            </w:r>
            <w:r>
              <w:rPr>
                <w:rFonts w:ascii="Cambria"/>
                <w:spacing w:val="-8"/>
                <w:sz w:val="24"/>
              </w:rPr>
              <w:t xml:space="preserve"> </w:t>
            </w:r>
            <w:r>
              <w:rPr>
                <w:rFonts w:ascii="Cambria"/>
                <w:spacing w:val="-2"/>
                <w:sz w:val="24"/>
              </w:rPr>
              <w:t>Values</w:t>
            </w:r>
          </w:p>
        </w:tc>
      </w:tr>
      <w:tr w:rsidR="00593005" w14:paraId="5C172D6B" w14:textId="77777777">
        <w:trPr>
          <w:trHeight w:val="281"/>
        </w:trPr>
        <w:tc>
          <w:tcPr>
            <w:tcW w:w="4428" w:type="dxa"/>
          </w:tcPr>
          <w:p w14:paraId="000DA6CC" w14:textId="77777777" w:rsidR="00593005" w:rsidRDefault="00000000">
            <w:pPr>
              <w:pStyle w:val="TableParagraph"/>
              <w:spacing w:line="261" w:lineRule="exact"/>
              <w:ind w:left="9"/>
              <w:jc w:val="center"/>
              <w:rPr>
                <w:rFonts w:ascii="Cambria"/>
                <w:sz w:val="24"/>
              </w:rPr>
            </w:pPr>
            <w:r>
              <w:rPr>
                <w:rFonts w:ascii="Cambria"/>
                <w:spacing w:val="-5"/>
                <w:sz w:val="24"/>
              </w:rPr>
              <w:t>DB</w:t>
            </w:r>
          </w:p>
        </w:tc>
        <w:tc>
          <w:tcPr>
            <w:tcW w:w="4428" w:type="dxa"/>
          </w:tcPr>
          <w:p w14:paraId="26C48460" w14:textId="77777777" w:rsidR="00593005" w:rsidRDefault="00000000">
            <w:pPr>
              <w:pStyle w:val="TableParagraph"/>
              <w:spacing w:line="261" w:lineRule="exact"/>
              <w:ind w:left="11"/>
              <w:jc w:val="center"/>
              <w:rPr>
                <w:rFonts w:ascii="Cambria"/>
                <w:sz w:val="24"/>
              </w:rPr>
            </w:pPr>
            <w:r>
              <w:rPr>
                <w:rFonts w:ascii="Cambria"/>
                <w:spacing w:val="-2"/>
                <w:sz w:val="24"/>
              </w:rPr>
              <w:t>Database</w:t>
            </w:r>
          </w:p>
        </w:tc>
      </w:tr>
      <w:tr w:rsidR="00593005" w14:paraId="5076A65B" w14:textId="77777777">
        <w:trPr>
          <w:trHeight w:val="280"/>
        </w:trPr>
        <w:tc>
          <w:tcPr>
            <w:tcW w:w="4428" w:type="dxa"/>
          </w:tcPr>
          <w:p w14:paraId="0036417C" w14:textId="77777777" w:rsidR="00593005" w:rsidRDefault="00000000">
            <w:pPr>
              <w:pStyle w:val="TableParagraph"/>
              <w:spacing w:line="261" w:lineRule="exact"/>
              <w:ind w:left="12"/>
              <w:jc w:val="center"/>
              <w:rPr>
                <w:rFonts w:ascii="Cambria"/>
                <w:sz w:val="24"/>
              </w:rPr>
            </w:pPr>
            <w:r>
              <w:rPr>
                <w:rFonts w:ascii="Cambria"/>
                <w:spacing w:val="-5"/>
                <w:sz w:val="24"/>
              </w:rPr>
              <w:t>DFD</w:t>
            </w:r>
          </w:p>
        </w:tc>
        <w:tc>
          <w:tcPr>
            <w:tcW w:w="4428" w:type="dxa"/>
          </w:tcPr>
          <w:p w14:paraId="3C7ADCD5" w14:textId="77777777" w:rsidR="00593005" w:rsidRDefault="00000000">
            <w:pPr>
              <w:pStyle w:val="TableParagraph"/>
              <w:spacing w:line="261" w:lineRule="exact"/>
              <w:ind w:left="7"/>
              <w:jc w:val="center"/>
              <w:rPr>
                <w:rFonts w:ascii="Cambria"/>
                <w:sz w:val="24"/>
              </w:rPr>
            </w:pPr>
            <w:r>
              <w:rPr>
                <w:rFonts w:ascii="Cambria"/>
                <w:sz w:val="24"/>
              </w:rPr>
              <w:t>Data</w:t>
            </w:r>
            <w:r>
              <w:rPr>
                <w:rFonts w:ascii="Cambria"/>
                <w:spacing w:val="-4"/>
                <w:sz w:val="24"/>
              </w:rPr>
              <w:t xml:space="preserve"> </w:t>
            </w:r>
            <w:r>
              <w:rPr>
                <w:rFonts w:ascii="Cambria"/>
                <w:sz w:val="24"/>
              </w:rPr>
              <w:t xml:space="preserve">Flow </w:t>
            </w:r>
            <w:r>
              <w:rPr>
                <w:rFonts w:ascii="Cambria"/>
                <w:spacing w:val="-2"/>
                <w:sz w:val="24"/>
              </w:rPr>
              <w:t>Diagram</w:t>
            </w:r>
          </w:p>
        </w:tc>
      </w:tr>
      <w:tr w:rsidR="00593005" w14:paraId="2AB06F4D" w14:textId="77777777">
        <w:trPr>
          <w:trHeight w:val="282"/>
        </w:trPr>
        <w:tc>
          <w:tcPr>
            <w:tcW w:w="4428" w:type="dxa"/>
          </w:tcPr>
          <w:p w14:paraId="72D8C427" w14:textId="77777777" w:rsidR="00593005" w:rsidRDefault="00000000">
            <w:pPr>
              <w:pStyle w:val="TableParagraph"/>
              <w:spacing w:line="262" w:lineRule="exact"/>
              <w:ind w:left="7"/>
              <w:jc w:val="center"/>
              <w:rPr>
                <w:rFonts w:ascii="Cambria"/>
                <w:sz w:val="24"/>
              </w:rPr>
            </w:pPr>
            <w:r>
              <w:rPr>
                <w:rFonts w:ascii="Cambria"/>
                <w:spacing w:val="-5"/>
                <w:sz w:val="24"/>
              </w:rPr>
              <w:t>ER</w:t>
            </w:r>
          </w:p>
        </w:tc>
        <w:tc>
          <w:tcPr>
            <w:tcW w:w="4428" w:type="dxa"/>
          </w:tcPr>
          <w:p w14:paraId="00E9F6DF" w14:textId="77777777" w:rsidR="00593005" w:rsidRDefault="00000000">
            <w:pPr>
              <w:pStyle w:val="TableParagraph"/>
              <w:spacing w:line="262" w:lineRule="exact"/>
              <w:ind w:left="10"/>
              <w:jc w:val="center"/>
              <w:rPr>
                <w:rFonts w:ascii="Cambria"/>
                <w:sz w:val="24"/>
              </w:rPr>
            </w:pPr>
            <w:r>
              <w:rPr>
                <w:rFonts w:ascii="Cambria"/>
                <w:spacing w:val="-2"/>
                <w:sz w:val="24"/>
              </w:rPr>
              <w:t>Entity-Relationship</w:t>
            </w:r>
          </w:p>
        </w:tc>
      </w:tr>
      <w:tr w:rsidR="00593005" w14:paraId="412A6A8A" w14:textId="77777777">
        <w:trPr>
          <w:trHeight w:val="280"/>
        </w:trPr>
        <w:tc>
          <w:tcPr>
            <w:tcW w:w="4428" w:type="dxa"/>
          </w:tcPr>
          <w:p w14:paraId="4DAAAFD8" w14:textId="77777777" w:rsidR="00593005" w:rsidRDefault="00000000">
            <w:pPr>
              <w:pStyle w:val="TableParagraph"/>
              <w:spacing w:line="261" w:lineRule="exact"/>
              <w:ind w:left="5"/>
              <w:jc w:val="center"/>
              <w:rPr>
                <w:rFonts w:ascii="Cambria"/>
                <w:sz w:val="24"/>
              </w:rPr>
            </w:pPr>
            <w:r>
              <w:rPr>
                <w:rFonts w:ascii="Cambria"/>
                <w:spacing w:val="-2"/>
                <w:sz w:val="24"/>
              </w:rPr>
              <w:t>GAD-</w:t>
            </w:r>
            <w:r>
              <w:rPr>
                <w:rFonts w:ascii="Cambria"/>
                <w:spacing w:val="-10"/>
                <w:sz w:val="24"/>
              </w:rPr>
              <w:t>7</w:t>
            </w:r>
          </w:p>
        </w:tc>
        <w:tc>
          <w:tcPr>
            <w:tcW w:w="4428" w:type="dxa"/>
          </w:tcPr>
          <w:p w14:paraId="2828D2C4" w14:textId="77777777" w:rsidR="00593005" w:rsidRDefault="00000000">
            <w:pPr>
              <w:pStyle w:val="TableParagraph"/>
              <w:spacing w:line="261" w:lineRule="exact"/>
              <w:ind w:left="5"/>
              <w:jc w:val="center"/>
              <w:rPr>
                <w:rFonts w:ascii="Cambria"/>
                <w:sz w:val="24"/>
              </w:rPr>
            </w:pPr>
            <w:r>
              <w:rPr>
                <w:rFonts w:ascii="Cambria"/>
                <w:sz w:val="24"/>
              </w:rPr>
              <w:t>General</w:t>
            </w:r>
            <w:r>
              <w:rPr>
                <w:rFonts w:ascii="Cambria"/>
                <w:spacing w:val="-9"/>
                <w:sz w:val="24"/>
              </w:rPr>
              <w:t xml:space="preserve"> </w:t>
            </w:r>
            <w:r>
              <w:rPr>
                <w:rFonts w:ascii="Cambria"/>
                <w:sz w:val="24"/>
              </w:rPr>
              <w:t>Anxiety</w:t>
            </w:r>
            <w:r>
              <w:rPr>
                <w:rFonts w:ascii="Cambria"/>
                <w:spacing w:val="-6"/>
                <w:sz w:val="24"/>
              </w:rPr>
              <w:t xml:space="preserve"> </w:t>
            </w:r>
            <w:r>
              <w:rPr>
                <w:rFonts w:ascii="Cambria"/>
                <w:sz w:val="24"/>
              </w:rPr>
              <w:t>Disorder-</w:t>
            </w:r>
            <w:r>
              <w:rPr>
                <w:rFonts w:ascii="Cambria"/>
                <w:spacing w:val="-10"/>
                <w:sz w:val="24"/>
              </w:rPr>
              <w:t>7</w:t>
            </w:r>
          </w:p>
        </w:tc>
      </w:tr>
      <w:tr w:rsidR="00593005" w14:paraId="21F8F083" w14:textId="77777777">
        <w:trPr>
          <w:trHeight w:val="281"/>
        </w:trPr>
        <w:tc>
          <w:tcPr>
            <w:tcW w:w="4428" w:type="dxa"/>
          </w:tcPr>
          <w:p w14:paraId="134618F6" w14:textId="77777777" w:rsidR="00593005" w:rsidRDefault="00000000">
            <w:pPr>
              <w:pStyle w:val="TableParagraph"/>
              <w:spacing w:line="261" w:lineRule="exact"/>
              <w:ind w:left="8"/>
              <w:jc w:val="center"/>
              <w:rPr>
                <w:rFonts w:ascii="Cambria"/>
                <w:sz w:val="24"/>
              </w:rPr>
            </w:pPr>
            <w:r>
              <w:rPr>
                <w:rFonts w:ascii="Cambria"/>
                <w:spacing w:val="-5"/>
                <w:sz w:val="24"/>
              </w:rPr>
              <w:t>GUI</w:t>
            </w:r>
          </w:p>
        </w:tc>
        <w:tc>
          <w:tcPr>
            <w:tcW w:w="4428" w:type="dxa"/>
          </w:tcPr>
          <w:p w14:paraId="03384D45" w14:textId="77777777" w:rsidR="00593005" w:rsidRDefault="00000000">
            <w:pPr>
              <w:pStyle w:val="TableParagraph"/>
              <w:spacing w:line="261" w:lineRule="exact"/>
              <w:ind w:left="9"/>
              <w:jc w:val="center"/>
              <w:rPr>
                <w:rFonts w:ascii="Cambria"/>
                <w:sz w:val="24"/>
              </w:rPr>
            </w:pPr>
            <w:r>
              <w:rPr>
                <w:rFonts w:ascii="Cambria"/>
                <w:sz w:val="24"/>
              </w:rPr>
              <w:t>Graphical</w:t>
            </w:r>
            <w:r>
              <w:rPr>
                <w:rFonts w:ascii="Cambria"/>
                <w:spacing w:val="-5"/>
                <w:sz w:val="24"/>
              </w:rPr>
              <w:t xml:space="preserve"> </w:t>
            </w:r>
            <w:r>
              <w:rPr>
                <w:rFonts w:ascii="Cambria"/>
                <w:sz w:val="24"/>
              </w:rPr>
              <w:t>User</w:t>
            </w:r>
            <w:r>
              <w:rPr>
                <w:rFonts w:ascii="Cambria"/>
                <w:spacing w:val="-3"/>
                <w:sz w:val="24"/>
              </w:rPr>
              <w:t xml:space="preserve"> </w:t>
            </w:r>
            <w:r>
              <w:rPr>
                <w:rFonts w:ascii="Cambria"/>
                <w:spacing w:val="-2"/>
                <w:sz w:val="24"/>
              </w:rPr>
              <w:t>Interface</w:t>
            </w:r>
          </w:p>
        </w:tc>
      </w:tr>
      <w:tr w:rsidR="00593005" w14:paraId="381ACA1C" w14:textId="77777777">
        <w:trPr>
          <w:trHeight w:val="282"/>
        </w:trPr>
        <w:tc>
          <w:tcPr>
            <w:tcW w:w="4428" w:type="dxa"/>
          </w:tcPr>
          <w:p w14:paraId="662F9E04" w14:textId="77777777" w:rsidR="00593005" w:rsidRDefault="00000000">
            <w:pPr>
              <w:pStyle w:val="TableParagraph"/>
              <w:spacing w:line="262" w:lineRule="exact"/>
              <w:ind w:left="9"/>
              <w:jc w:val="center"/>
              <w:rPr>
                <w:rFonts w:ascii="Cambria"/>
                <w:sz w:val="24"/>
              </w:rPr>
            </w:pPr>
            <w:r>
              <w:rPr>
                <w:rFonts w:ascii="Cambria"/>
                <w:spacing w:val="-5"/>
                <w:sz w:val="24"/>
              </w:rPr>
              <w:t>MP</w:t>
            </w:r>
          </w:p>
        </w:tc>
        <w:tc>
          <w:tcPr>
            <w:tcW w:w="4428" w:type="dxa"/>
          </w:tcPr>
          <w:p w14:paraId="4BCDFAC9" w14:textId="77777777" w:rsidR="00593005" w:rsidRDefault="00000000">
            <w:pPr>
              <w:pStyle w:val="TableParagraph"/>
              <w:spacing w:line="262" w:lineRule="exact"/>
              <w:ind w:left="9"/>
              <w:jc w:val="center"/>
              <w:rPr>
                <w:rFonts w:ascii="Cambria"/>
                <w:sz w:val="24"/>
              </w:rPr>
            </w:pPr>
            <w:r>
              <w:rPr>
                <w:rFonts w:ascii="Cambria"/>
                <w:sz w:val="24"/>
              </w:rPr>
              <w:t>Mindful</w:t>
            </w:r>
            <w:r>
              <w:rPr>
                <w:rFonts w:ascii="Cambria"/>
                <w:spacing w:val="-3"/>
                <w:sz w:val="24"/>
              </w:rPr>
              <w:t xml:space="preserve"> </w:t>
            </w:r>
            <w:r>
              <w:rPr>
                <w:rFonts w:ascii="Cambria"/>
                <w:spacing w:val="-2"/>
                <w:sz w:val="24"/>
              </w:rPr>
              <w:t>Points</w:t>
            </w:r>
          </w:p>
        </w:tc>
      </w:tr>
      <w:tr w:rsidR="00593005" w14:paraId="3F87EFF2" w14:textId="77777777">
        <w:trPr>
          <w:trHeight w:val="281"/>
        </w:trPr>
        <w:tc>
          <w:tcPr>
            <w:tcW w:w="4428" w:type="dxa"/>
          </w:tcPr>
          <w:p w14:paraId="76C86CE2" w14:textId="77777777" w:rsidR="00593005" w:rsidRDefault="00000000">
            <w:pPr>
              <w:pStyle w:val="TableParagraph"/>
              <w:spacing w:line="261" w:lineRule="exact"/>
              <w:ind w:left="10"/>
              <w:jc w:val="center"/>
              <w:rPr>
                <w:rFonts w:ascii="Cambria"/>
                <w:sz w:val="24"/>
              </w:rPr>
            </w:pPr>
            <w:r>
              <w:rPr>
                <w:rFonts w:ascii="Cambria"/>
                <w:spacing w:val="-2"/>
                <w:sz w:val="24"/>
              </w:rPr>
              <w:t>PHQ-</w:t>
            </w:r>
            <w:r>
              <w:rPr>
                <w:rFonts w:ascii="Cambria"/>
                <w:spacing w:val="-10"/>
                <w:sz w:val="24"/>
              </w:rPr>
              <w:t>9</w:t>
            </w:r>
          </w:p>
        </w:tc>
        <w:tc>
          <w:tcPr>
            <w:tcW w:w="4428" w:type="dxa"/>
          </w:tcPr>
          <w:p w14:paraId="02061CB5" w14:textId="77777777" w:rsidR="00593005" w:rsidRDefault="00000000">
            <w:pPr>
              <w:pStyle w:val="TableParagraph"/>
              <w:spacing w:line="261" w:lineRule="exact"/>
              <w:ind w:left="7"/>
              <w:jc w:val="center"/>
              <w:rPr>
                <w:rFonts w:ascii="Cambria"/>
                <w:sz w:val="24"/>
              </w:rPr>
            </w:pPr>
            <w:r>
              <w:rPr>
                <w:rFonts w:ascii="Cambria"/>
                <w:sz w:val="24"/>
              </w:rPr>
              <w:t>Patient</w:t>
            </w:r>
            <w:r>
              <w:rPr>
                <w:rFonts w:ascii="Cambria"/>
                <w:spacing w:val="-6"/>
                <w:sz w:val="24"/>
              </w:rPr>
              <w:t xml:space="preserve"> </w:t>
            </w:r>
            <w:r>
              <w:rPr>
                <w:rFonts w:ascii="Cambria"/>
                <w:sz w:val="24"/>
              </w:rPr>
              <w:t>Health</w:t>
            </w:r>
            <w:r>
              <w:rPr>
                <w:rFonts w:ascii="Cambria"/>
                <w:spacing w:val="-5"/>
                <w:sz w:val="24"/>
              </w:rPr>
              <w:t xml:space="preserve"> </w:t>
            </w:r>
            <w:r>
              <w:rPr>
                <w:rFonts w:ascii="Cambria"/>
                <w:sz w:val="24"/>
              </w:rPr>
              <w:t>Questionnaire-</w:t>
            </w:r>
            <w:r>
              <w:rPr>
                <w:rFonts w:ascii="Cambria"/>
                <w:spacing w:val="-10"/>
                <w:sz w:val="24"/>
              </w:rPr>
              <w:t>9</w:t>
            </w:r>
          </w:p>
        </w:tc>
      </w:tr>
      <w:tr w:rsidR="00593005" w14:paraId="577EDEAF" w14:textId="77777777">
        <w:trPr>
          <w:trHeight w:val="281"/>
        </w:trPr>
        <w:tc>
          <w:tcPr>
            <w:tcW w:w="4428" w:type="dxa"/>
          </w:tcPr>
          <w:p w14:paraId="5D0CE67D" w14:textId="77777777" w:rsidR="00593005" w:rsidRDefault="00000000">
            <w:pPr>
              <w:pStyle w:val="TableParagraph"/>
              <w:spacing w:line="262" w:lineRule="exact"/>
              <w:ind w:left="7"/>
              <w:jc w:val="center"/>
              <w:rPr>
                <w:rFonts w:ascii="Cambria"/>
                <w:sz w:val="24"/>
              </w:rPr>
            </w:pPr>
            <w:r>
              <w:rPr>
                <w:rFonts w:ascii="Cambria"/>
                <w:spacing w:val="-5"/>
                <w:sz w:val="24"/>
              </w:rPr>
              <w:t>PK</w:t>
            </w:r>
          </w:p>
        </w:tc>
        <w:tc>
          <w:tcPr>
            <w:tcW w:w="4428" w:type="dxa"/>
          </w:tcPr>
          <w:p w14:paraId="52F33681" w14:textId="77777777" w:rsidR="00593005" w:rsidRDefault="00000000">
            <w:pPr>
              <w:pStyle w:val="TableParagraph"/>
              <w:spacing w:line="262" w:lineRule="exact"/>
              <w:ind w:left="8"/>
              <w:jc w:val="center"/>
              <w:rPr>
                <w:rFonts w:ascii="Cambria"/>
                <w:sz w:val="24"/>
              </w:rPr>
            </w:pPr>
            <w:r>
              <w:rPr>
                <w:rFonts w:ascii="Cambria"/>
                <w:sz w:val="24"/>
              </w:rPr>
              <w:t>Primary</w:t>
            </w:r>
            <w:r>
              <w:rPr>
                <w:rFonts w:ascii="Cambria"/>
                <w:spacing w:val="-2"/>
                <w:sz w:val="24"/>
              </w:rPr>
              <w:t xml:space="preserve"> </w:t>
            </w:r>
            <w:r>
              <w:rPr>
                <w:rFonts w:ascii="Cambria"/>
                <w:spacing w:val="-5"/>
                <w:sz w:val="24"/>
              </w:rPr>
              <w:t>Key</w:t>
            </w:r>
          </w:p>
        </w:tc>
      </w:tr>
      <w:tr w:rsidR="00593005" w14:paraId="5B7B0BC7" w14:textId="77777777">
        <w:trPr>
          <w:trHeight w:val="281"/>
        </w:trPr>
        <w:tc>
          <w:tcPr>
            <w:tcW w:w="4428" w:type="dxa"/>
          </w:tcPr>
          <w:p w14:paraId="3931C806" w14:textId="77777777" w:rsidR="00593005" w:rsidRDefault="00000000">
            <w:pPr>
              <w:pStyle w:val="TableParagraph"/>
              <w:spacing w:line="261" w:lineRule="exact"/>
              <w:ind w:left="10"/>
              <w:jc w:val="center"/>
              <w:rPr>
                <w:rFonts w:ascii="Cambria"/>
                <w:sz w:val="24"/>
              </w:rPr>
            </w:pPr>
            <w:r>
              <w:rPr>
                <w:rFonts w:ascii="Cambria"/>
                <w:spacing w:val="-4"/>
                <w:sz w:val="24"/>
              </w:rPr>
              <w:t>Regex</w:t>
            </w:r>
          </w:p>
        </w:tc>
        <w:tc>
          <w:tcPr>
            <w:tcW w:w="4428" w:type="dxa"/>
          </w:tcPr>
          <w:p w14:paraId="45D36FF6" w14:textId="77777777" w:rsidR="00593005" w:rsidRDefault="00000000">
            <w:pPr>
              <w:pStyle w:val="TableParagraph"/>
              <w:spacing w:line="261" w:lineRule="exact"/>
              <w:ind w:left="9"/>
              <w:jc w:val="center"/>
              <w:rPr>
                <w:rFonts w:ascii="Cambria"/>
                <w:sz w:val="24"/>
              </w:rPr>
            </w:pPr>
            <w:r>
              <w:rPr>
                <w:rFonts w:ascii="Cambria"/>
                <w:sz w:val="24"/>
              </w:rPr>
              <w:t>Regular</w:t>
            </w:r>
            <w:r>
              <w:rPr>
                <w:rFonts w:ascii="Cambria"/>
                <w:spacing w:val="-5"/>
                <w:sz w:val="24"/>
              </w:rPr>
              <w:t xml:space="preserve"> </w:t>
            </w:r>
            <w:r>
              <w:rPr>
                <w:rFonts w:ascii="Cambria"/>
                <w:spacing w:val="-2"/>
                <w:sz w:val="24"/>
              </w:rPr>
              <w:t>Expression</w:t>
            </w:r>
          </w:p>
        </w:tc>
      </w:tr>
      <w:tr w:rsidR="00593005" w14:paraId="6A7F6AE4" w14:textId="77777777">
        <w:trPr>
          <w:trHeight w:val="281"/>
        </w:trPr>
        <w:tc>
          <w:tcPr>
            <w:tcW w:w="4428" w:type="dxa"/>
          </w:tcPr>
          <w:p w14:paraId="1A7FC236" w14:textId="77777777" w:rsidR="00593005" w:rsidRDefault="00000000">
            <w:pPr>
              <w:pStyle w:val="TableParagraph"/>
              <w:spacing w:line="261" w:lineRule="exact"/>
              <w:ind w:left="8"/>
              <w:jc w:val="center"/>
              <w:rPr>
                <w:rFonts w:ascii="Cambria"/>
                <w:sz w:val="24"/>
              </w:rPr>
            </w:pPr>
            <w:r>
              <w:rPr>
                <w:rFonts w:ascii="Cambria"/>
                <w:spacing w:val="-5"/>
                <w:sz w:val="24"/>
              </w:rPr>
              <w:t>SIH</w:t>
            </w:r>
          </w:p>
        </w:tc>
        <w:tc>
          <w:tcPr>
            <w:tcW w:w="4428" w:type="dxa"/>
          </w:tcPr>
          <w:p w14:paraId="324A6131" w14:textId="77777777" w:rsidR="00593005" w:rsidRDefault="00000000">
            <w:pPr>
              <w:pStyle w:val="TableParagraph"/>
              <w:spacing w:line="261" w:lineRule="exact"/>
              <w:ind w:left="6"/>
              <w:jc w:val="center"/>
              <w:rPr>
                <w:rFonts w:ascii="Cambria"/>
                <w:sz w:val="24"/>
              </w:rPr>
            </w:pPr>
            <w:r>
              <w:rPr>
                <w:rFonts w:ascii="Cambria"/>
                <w:sz w:val="24"/>
              </w:rPr>
              <w:t>Smart</w:t>
            </w:r>
            <w:r>
              <w:rPr>
                <w:rFonts w:ascii="Cambria"/>
                <w:spacing w:val="-3"/>
                <w:sz w:val="24"/>
              </w:rPr>
              <w:t xml:space="preserve"> </w:t>
            </w:r>
            <w:r>
              <w:rPr>
                <w:rFonts w:ascii="Cambria"/>
                <w:sz w:val="24"/>
              </w:rPr>
              <w:t>India</w:t>
            </w:r>
            <w:r>
              <w:rPr>
                <w:rFonts w:ascii="Cambria"/>
                <w:spacing w:val="-3"/>
                <w:sz w:val="24"/>
              </w:rPr>
              <w:t xml:space="preserve"> </w:t>
            </w:r>
            <w:r>
              <w:rPr>
                <w:rFonts w:ascii="Cambria"/>
                <w:spacing w:val="-2"/>
                <w:sz w:val="24"/>
              </w:rPr>
              <w:t>Hackathon</w:t>
            </w:r>
          </w:p>
        </w:tc>
      </w:tr>
      <w:tr w:rsidR="00593005" w14:paraId="355EDAAA" w14:textId="77777777">
        <w:trPr>
          <w:trHeight w:val="282"/>
        </w:trPr>
        <w:tc>
          <w:tcPr>
            <w:tcW w:w="4428" w:type="dxa"/>
          </w:tcPr>
          <w:p w14:paraId="3534A1B8" w14:textId="77777777" w:rsidR="00593005" w:rsidRDefault="00000000">
            <w:pPr>
              <w:pStyle w:val="TableParagraph"/>
              <w:spacing w:before="1" w:line="261" w:lineRule="exact"/>
              <w:ind w:left="8"/>
              <w:jc w:val="center"/>
              <w:rPr>
                <w:rFonts w:ascii="Cambria"/>
                <w:sz w:val="24"/>
              </w:rPr>
            </w:pPr>
            <w:r>
              <w:rPr>
                <w:rFonts w:ascii="Cambria"/>
                <w:spacing w:val="-5"/>
                <w:sz w:val="24"/>
              </w:rPr>
              <w:t>UML</w:t>
            </w:r>
          </w:p>
        </w:tc>
        <w:tc>
          <w:tcPr>
            <w:tcW w:w="4428" w:type="dxa"/>
          </w:tcPr>
          <w:p w14:paraId="3F2CD11B" w14:textId="77777777" w:rsidR="00593005" w:rsidRDefault="00000000">
            <w:pPr>
              <w:pStyle w:val="TableParagraph"/>
              <w:spacing w:before="1" w:line="261" w:lineRule="exact"/>
              <w:ind w:left="6"/>
              <w:jc w:val="center"/>
              <w:rPr>
                <w:rFonts w:ascii="Cambria"/>
                <w:sz w:val="24"/>
              </w:rPr>
            </w:pPr>
            <w:r>
              <w:rPr>
                <w:rFonts w:ascii="Cambria"/>
                <w:sz w:val="24"/>
              </w:rPr>
              <w:t>Unified</w:t>
            </w:r>
            <w:r>
              <w:rPr>
                <w:rFonts w:ascii="Cambria"/>
                <w:spacing w:val="-4"/>
                <w:sz w:val="24"/>
              </w:rPr>
              <w:t xml:space="preserve"> </w:t>
            </w:r>
            <w:r>
              <w:rPr>
                <w:rFonts w:ascii="Cambria"/>
                <w:sz w:val="24"/>
              </w:rPr>
              <w:t>Modeling</w:t>
            </w:r>
            <w:r>
              <w:rPr>
                <w:rFonts w:ascii="Cambria"/>
                <w:spacing w:val="-3"/>
                <w:sz w:val="24"/>
              </w:rPr>
              <w:t xml:space="preserve"> </w:t>
            </w:r>
            <w:r>
              <w:rPr>
                <w:rFonts w:ascii="Cambria"/>
                <w:spacing w:val="-2"/>
                <w:sz w:val="24"/>
              </w:rPr>
              <w:t>Language</w:t>
            </w:r>
          </w:p>
        </w:tc>
      </w:tr>
      <w:tr w:rsidR="00593005" w14:paraId="3D508E8A" w14:textId="77777777">
        <w:trPr>
          <w:trHeight w:val="280"/>
        </w:trPr>
        <w:tc>
          <w:tcPr>
            <w:tcW w:w="4428" w:type="dxa"/>
          </w:tcPr>
          <w:p w14:paraId="12F78E24" w14:textId="77777777" w:rsidR="00593005" w:rsidRDefault="00000000">
            <w:pPr>
              <w:pStyle w:val="TableParagraph"/>
              <w:spacing w:line="261" w:lineRule="exact"/>
              <w:ind w:left="11"/>
              <w:jc w:val="center"/>
              <w:rPr>
                <w:rFonts w:ascii="Cambria"/>
                <w:sz w:val="24"/>
              </w:rPr>
            </w:pPr>
            <w:r>
              <w:rPr>
                <w:rFonts w:ascii="Cambria"/>
                <w:spacing w:val="-5"/>
                <w:sz w:val="24"/>
              </w:rPr>
              <w:t>USP</w:t>
            </w:r>
          </w:p>
        </w:tc>
        <w:tc>
          <w:tcPr>
            <w:tcW w:w="4428" w:type="dxa"/>
          </w:tcPr>
          <w:p w14:paraId="3E14C183" w14:textId="77777777" w:rsidR="00593005" w:rsidRDefault="00000000">
            <w:pPr>
              <w:pStyle w:val="TableParagraph"/>
              <w:spacing w:line="261" w:lineRule="exact"/>
              <w:ind w:left="9"/>
              <w:jc w:val="center"/>
              <w:rPr>
                <w:rFonts w:ascii="Cambria"/>
                <w:sz w:val="24"/>
              </w:rPr>
            </w:pPr>
            <w:r>
              <w:rPr>
                <w:rFonts w:ascii="Cambria"/>
                <w:sz w:val="24"/>
              </w:rPr>
              <w:t>Unique</w:t>
            </w:r>
            <w:r>
              <w:rPr>
                <w:rFonts w:ascii="Cambria"/>
                <w:spacing w:val="-4"/>
                <w:sz w:val="24"/>
              </w:rPr>
              <w:t xml:space="preserve"> </w:t>
            </w:r>
            <w:r>
              <w:rPr>
                <w:rFonts w:ascii="Cambria"/>
                <w:sz w:val="24"/>
              </w:rPr>
              <w:t>Selling</w:t>
            </w:r>
            <w:r>
              <w:rPr>
                <w:rFonts w:ascii="Cambria"/>
                <w:spacing w:val="-3"/>
                <w:sz w:val="24"/>
              </w:rPr>
              <w:t xml:space="preserve"> </w:t>
            </w:r>
            <w:r>
              <w:rPr>
                <w:rFonts w:ascii="Cambria"/>
                <w:spacing w:val="-2"/>
                <w:sz w:val="24"/>
              </w:rPr>
              <w:t>Proposition</w:t>
            </w:r>
          </w:p>
        </w:tc>
      </w:tr>
      <w:tr w:rsidR="00593005" w14:paraId="1726CAFC" w14:textId="77777777">
        <w:trPr>
          <w:trHeight w:val="281"/>
        </w:trPr>
        <w:tc>
          <w:tcPr>
            <w:tcW w:w="4428" w:type="dxa"/>
          </w:tcPr>
          <w:p w14:paraId="567916B4" w14:textId="77777777" w:rsidR="00593005" w:rsidRDefault="00000000">
            <w:pPr>
              <w:pStyle w:val="TableParagraph"/>
              <w:spacing w:line="261" w:lineRule="exact"/>
              <w:ind w:left="10"/>
              <w:jc w:val="center"/>
              <w:rPr>
                <w:rFonts w:ascii="Cambria"/>
                <w:sz w:val="24"/>
              </w:rPr>
            </w:pPr>
            <w:r>
              <w:rPr>
                <w:rFonts w:ascii="Cambria"/>
                <w:spacing w:val="-4"/>
                <w:sz w:val="24"/>
              </w:rPr>
              <w:t>Venv</w:t>
            </w:r>
          </w:p>
        </w:tc>
        <w:tc>
          <w:tcPr>
            <w:tcW w:w="4428" w:type="dxa"/>
          </w:tcPr>
          <w:p w14:paraId="7E68D7AC" w14:textId="77777777" w:rsidR="00593005" w:rsidRDefault="00000000">
            <w:pPr>
              <w:pStyle w:val="TableParagraph"/>
              <w:spacing w:line="261" w:lineRule="exact"/>
              <w:ind w:left="9"/>
              <w:jc w:val="center"/>
              <w:rPr>
                <w:rFonts w:ascii="Cambria"/>
                <w:sz w:val="24"/>
              </w:rPr>
            </w:pPr>
            <w:r>
              <w:rPr>
                <w:rFonts w:ascii="Cambria"/>
                <w:sz w:val="24"/>
              </w:rPr>
              <w:t>Virtual</w:t>
            </w:r>
            <w:r>
              <w:rPr>
                <w:rFonts w:ascii="Cambria"/>
                <w:spacing w:val="-3"/>
                <w:sz w:val="24"/>
              </w:rPr>
              <w:t xml:space="preserve"> </w:t>
            </w:r>
            <w:r>
              <w:rPr>
                <w:rFonts w:ascii="Cambria"/>
                <w:spacing w:val="-2"/>
                <w:sz w:val="24"/>
              </w:rPr>
              <w:t>Environment</w:t>
            </w:r>
          </w:p>
        </w:tc>
      </w:tr>
    </w:tbl>
    <w:p w14:paraId="4645F5CC" w14:textId="77777777" w:rsidR="00593005" w:rsidRDefault="00593005">
      <w:pPr>
        <w:pStyle w:val="TableParagraph"/>
        <w:spacing w:line="261" w:lineRule="exact"/>
        <w:jc w:val="center"/>
        <w:rPr>
          <w:rFonts w:ascii="Cambria"/>
          <w:sz w:val="24"/>
        </w:rPr>
        <w:sectPr w:rsidR="00593005">
          <w:pgSz w:w="12240" w:h="15840"/>
          <w:pgMar w:top="1360" w:right="360" w:bottom="800" w:left="1800" w:header="0" w:footer="617" w:gutter="0"/>
          <w:cols w:space="720"/>
        </w:sectPr>
      </w:pPr>
    </w:p>
    <w:p w14:paraId="04F35B32" w14:textId="77777777" w:rsidR="00593005" w:rsidRDefault="00000000">
      <w:pPr>
        <w:pStyle w:val="Heading1"/>
        <w:ind w:left="988"/>
        <w:jc w:val="both"/>
      </w:pPr>
      <w:bookmarkStart w:id="5" w:name="_TOC_250026"/>
      <w:r>
        <w:lastRenderedPageBreak/>
        <w:t>CHAPTER</w:t>
      </w:r>
      <w:r>
        <w:rPr>
          <w:spacing w:val="-3"/>
        </w:rPr>
        <w:t xml:space="preserve"> </w:t>
      </w:r>
      <w:r>
        <w:t>1:</w:t>
      </w:r>
      <w:r>
        <w:rPr>
          <w:spacing w:val="-3"/>
        </w:rPr>
        <w:t xml:space="preserve"> </w:t>
      </w:r>
      <w:bookmarkEnd w:id="5"/>
      <w:r>
        <w:rPr>
          <w:spacing w:val="-2"/>
        </w:rPr>
        <w:t>INTRODUCTION</w:t>
      </w:r>
    </w:p>
    <w:p w14:paraId="06FE369A" w14:textId="77777777" w:rsidR="00593005" w:rsidRDefault="00000000">
      <w:pPr>
        <w:pStyle w:val="Heading2"/>
        <w:numPr>
          <w:ilvl w:val="0"/>
          <w:numId w:val="12"/>
        </w:numPr>
        <w:tabs>
          <w:tab w:val="left" w:pos="1439"/>
        </w:tabs>
        <w:spacing w:before="261"/>
        <w:ind w:left="1439" w:right="0" w:hanging="359"/>
      </w:pPr>
      <w:r>
        <w:rPr>
          <w:spacing w:val="-2"/>
        </w:rPr>
        <w:t>INTRODUCTION</w:t>
      </w:r>
    </w:p>
    <w:p w14:paraId="61817694" w14:textId="77777777" w:rsidR="00593005" w:rsidRDefault="00000000">
      <w:pPr>
        <w:pStyle w:val="BodyText"/>
        <w:spacing w:before="254" w:line="360" w:lineRule="auto"/>
        <w:ind w:left="1080" w:right="1063"/>
        <w:jc w:val="both"/>
      </w:pPr>
      <w:r>
        <w:t>The rapid advancement of digital technology has transformed nearly every facet</w:t>
      </w:r>
      <w:r>
        <w:rPr>
          <w:spacing w:val="40"/>
        </w:rPr>
        <w:t xml:space="preserve"> </w:t>
      </w:r>
      <w:r>
        <w:t>of human existence, yet the challenge of maintaining mental and emotional equilibrium remains a critical concern in the modern era. As individuals navigate an increasingly complex and fast-paced world, the demand for accessible, private, and meaningful tools for self-reflection has grown exponentially. While the software industry has produced numerous applications focused on productivity and physical health, there exists a significant gap in tools that address the psychological and spiritual dimensions of well-being. This project seeks to bridge that</w:t>
      </w:r>
      <w:r>
        <w:rPr>
          <w:spacing w:val="40"/>
        </w:rPr>
        <w:t xml:space="preserve"> </w:t>
      </w:r>
      <w:r>
        <w:t>gap</w:t>
      </w:r>
      <w:r>
        <w:rPr>
          <w:spacing w:val="40"/>
        </w:rPr>
        <w:t xml:space="preserve"> </w:t>
      </w:r>
      <w:r>
        <w:t>by</w:t>
      </w:r>
      <w:r>
        <w:rPr>
          <w:spacing w:val="40"/>
        </w:rPr>
        <w:t xml:space="preserve"> </w:t>
      </w:r>
      <w:r>
        <w:t>merging</w:t>
      </w:r>
      <w:r>
        <w:rPr>
          <w:spacing w:val="40"/>
        </w:rPr>
        <w:t xml:space="preserve"> </w:t>
      </w:r>
      <w:r>
        <w:t>contemporary</w:t>
      </w:r>
      <w:r>
        <w:rPr>
          <w:spacing w:val="40"/>
        </w:rPr>
        <w:t xml:space="preserve"> </w:t>
      </w:r>
      <w:r>
        <w:t>software</w:t>
      </w:r>
      <w:r>
        <w:rPr>
          <w:spacing w:val="40"/>
        </w:rPr>
        <w:t xml:space="preserve"> </w:t>
      </w:r>
      <w:r>
        <w:t>engineering</w:t>
      </w:r>
      <w:r>
        <w:rPr>
          <w:spacing w:val="40"/>
        </w:rPr>
        <w:t xml:space="preserve"> </w:t>
      </w:r>
      <w:r>
        <w:t>practices</w:t>
      </w:r>
      <w:r>
        <w:rPr>
          <w:spacing w:val="40"/>
        </w:rPr>
        <w:t xml:space="preserve"> </w:t>
      </w:r>
      <w:r>
        <w:t>with</w:t>
      </w:r>
      <w:r>
        <w:rPr>
          <w:spacing w:val="40"/>
        </w:rPr>
        <w:t xml:space="preserve"> </w:t>
      </w:r>
      <w:r>
        <w:t>time-tested</w:t>
      </w:r>
      <w:r>
        <w:rPr>
          <w:spacing w:val="-4"/>
        </w:rPr>
        <w:t xml:space="preserve"> </w:t>
      </w:r>
      <w:r>
        <w:t>philosophical</w:t>
      </w:r>
      <w:r>
        <w:rPr>
          <w:spacing w:val="-2"/>
        </w:rPr>
        <w:t xml:space="preserve"> </w:t>
      </w:r>
      <w:r>
        <w:t>frameworks to</w:t>
      </w:r>
      <w:r>
        <w:rPr>
          <w:spacing w:val="-4"/>
        </w:rPr>
        <w:t xml:space="preserve"> </w:t>
      </w:r>
      <w:r>
        <w:t>create</w:t>
      </w:r>
      <w:r>
        <w:rPr>
          <w:spacing w:val="-1"/>
        </w:rPr>
        <w:t xml:space="preserve"> </w:t>
      </w:r>
      <w:r>
        <w:t>a</w:t>
      </w:r>
      <w:r>
        <w:rPr>
          <w:spacing w:val="-3"/>
        </w:rPr>
        <w:t xml:space="preserve"> </w:t>
      </w:r>
      <w:r>
        <w:t>unique</w:t>
      </w:r>
      <w:r>
        <w:rPr>
          <w:spacing w:val="-2"/>
        </w:rPr>
        <w:t xml:space="preserve"> </w:t>
      </w:r>
      <w:r>
        <w:t>ecosystem for</w:t>
      </w:r>
      <w:r>
        <w:rPr>
          <w:spacing w:val="-3"/>
        </w:rPr>
        <w:t xml:space="preserve"> </w:t>
      </w:r>
      <w:r>
        <w:t>mental</w:t>
      </w:r>
      <w:r>
        <w:rPr>
          <w:spacing w:val="-1"/>
        </w:rPr>
        <w:t xml:space="preserve"> </w:t>
      </w:r>
      <w:r>
        <w:rPr>
          <w:spacing w:val="-2"/>
        </w:rPr>
        <w:t>wellness.</w:t>
      </w:r>
    </w:p>
    <w:p w14:paraId="3EAEF44A" w14:textId="77777777" w:rsidR="00593005" w:rsidRDefault="00000000">
      <w:pPr>
        <w:pStyle w:val="BodyText"/>
        <w:spacing w:before="200" w:line="360" w:lineRule="auto"/>
        <w:ind w:left="1080" w:right="1077"/>
        <w:jc w:val="both"/>
      </w:pPr>
      <w:r>
        <w:t>At the heart of this initiative is the recognition that data-driven tracking alone is insufficient for genuine introspection; it must be paired with resonant guidance that speaks to the human condition. By utilizing the Python programming language and its robust library ecosystem, this project develops a localized desktop application designed to serve as a private sanctuary for the user. Unlike conventional wellness platforms that often feel clinical or generic, this system integrates the profound psychological insights of the Bhagavad Gita, mapping ancient wisdom to modern emotional states. This approach moves beyond simple logging, transforming the act of journaling into a structured dialogue between the user’s current experiences and a heritage of spiritual intelligence.</w:t>
      </w:r>
    </w:p>
    <w:p w14:paraId="58DEA3A2" w14:textId="77777777" w:rsidR="00593005" w:rsidRDefault="00000000">
      <w:pPr>
        <w:pStyle w:val="BodyText"/>
        <w:spacing w:before="199" w:line="360" w:lineRule="auto"/>
        <w:ind w:left="1080" w:right="1077"/>
        <w:jc w:val="both"/>
      </w:pPr>
      <w:r>
        <w:t>The development of the "SarathiApp" or "BhagvadMood Journal" emphasizes the technical feasibility of building sophisticated, ethically-minded software on standard consumer hardware. Through the implementation of secure local databases and a responsive graphical user interface, the project demonstrates how technology can be harnessed to protect user privacy while fostering personal growth. This introductory chapter outlines the foundational context of the study, identifies</w:t>
      </w:r>
      <w:r>
        <w:rPr>
          <w:spacing w:val="68"/>
        </w:rPr>
        <w:t xml:space="preserve"> </w:t>
      </w:r>
      <w:r>
        <w:t>the</w:t>
      </w:r>
      <w:r>
        <w:rPr>
          <w:spacing w:val="71"/>
        </w:rPr>
        <w:t xml:space="preserve"> </w:t>
      </w:r>
      <w:r>
        <w:t>core</w:t>
      </w:r>
      <w:r>
        <w:rPr>
          <w:spacing w:val="71"/>
        </w:rPr>
        <w:t xml:space="preserve"> </w:t>
      </w:r>
      <w:r>
        <w:t>problems</w:t>
      </w:r>
      <w:r>
        <w:rPr>
          <w:spacing w:val="72"/>
        </w:rPr>
        <w:t xml:space="preserve"> </w:t>
      </w:r>
      <w:r>
        <w:t>within</w:t>
      </w:r>
      <w:r>
        <w:rPr>
          <w:spacing w:val="70"/>
        </w:rPr>
        <w:t xml:space="preserve"> </w:t>
      </w:r>
      <w:r>
        <w:t>the</w:t>
      </w:r>
      <w:r>
        <w:rPr>
          <w:spacing w:val="69"/>
        </w:rPr>
        <w:t xml:space="preserve"> </w:t>
      </w:r>
      <w:r>
        <w:t>current</w:t>
      </w:r>
      <w:r>
        <w:rPr>
          <w:spacing w:val="72"/>
        </w:rPr>
        <w:t xml:space="preserve"> </w:t>
      </w:r>
      <w:r>
        <w:t>digital</w:t>
      </w:r>
      <w:r>
        <w:rPr>
          <w:spacing w:val="72"/>
        </w:rPr>
        <w:t xml:space="preserve"> </w:t>
      </w:r>
      <w:r>
        <w:t>wellness</w:t>
      </w:r>
      <w:r>
        <w:rPr>
          <w:spacing w:val="70"/>
        </w:rPr>
        <w:t xml:space="preserve"> </w:t>
      </w:r>
      <w:r>
        <w:t>market,</w:t>
      </w:r>
      <w:r>
        <w:rPr>
          <w:spacing w:val="72"/>
        </w:rPr>
        <w:t xml:space="preserve"> </w:t>
      </w:r>
      <w:r>
        <w:rPr>
          <w:spacing w:val="-5"/>
        </w:rPr>
        <w:t>and</w:t>
      </w:r>
    </w:p>
    <w:p w14:paraId="70385524" w14:textId="77777777" w:rsidR="00593005" w:rsidRDefault="00593005">
      <w:pPr>
        <w:pStyle w:val="BodyText"/>
        <w:spacing w:line="360" w:lineRule="auto"/>
        <w:jc w:val="both"/>
        <w:sectPr w:rsidR="00593005">
          <w:footerReference w:type="default" r:id="rId9"/>
          <w:pgSz w:w="12240" w:h="15840"/>
          <w:pgMar w:top="1380" w:right="360" w:bottom="600" w:left="1800" w:header="0" w:footer="413" w:gutter="0"/>
          <w:pgNumType w:start="1"/>
          <w:cols w:space="720"/>
        </w:sectPr>
      </w:pPr>
    </w:p>
    <w:p w14:paraId="3C27375F" w14:textId="77777777" w:rsidR="00593005" w:rsidRDefault="00000000">
      <w:pPr>
        <w:pStyle w:val="BodyText"/>
        <w:spacing w:before="60" w:line="360" w:lineRule="auto"/>
        <w:ind w:left="1080" w:right="1077"/>
        <w:jc w:val="both"/>
      </w:pPr>
      <w:r>
        <w:lastRenderedPageBreak/>
        <w:t>establishes the clear objectives and scope that guided the design and implementation of this spiritual computing system. Through this work, the goal is to provide a reliable digital companion that assists users in achieving a more balanced and reflective life.</w:t>
      </w:r>
    </w:p>
    <w:p w14:paraId="47840390" w14:textId="77777777" w:rsidR="00593005" w:rsidRDefault="00000000">
      <w:pPr>
        <w:pStyle w:val="Heading3"/>
        <w:numPr>
          <w:ilvl w:val="1"/>
          <w:numId w:val="12"/>
        </w:numPr>
        <w:tabs>
          <w:tab w:val="left" w:pos="1148"/>
        </w:tabs>
        <w:spacing w:before="198"/>
        <w:ind w:left="1148" w:hanging="428"/>
        <w:jc w:val="both"/>
      </w:pPr>
      <w:r>
        <w:t>Background</w:t>
      </w:r>
      <w:r>
        <w:rPr>
          <w:spacing w:val="-7"/>
        </w:rPr>
        <w:t xml:space="preserve"> </w:t>
      </w:r>
      <w:r>
        <w:t>of</w:t>
      </w:r>
      <w:r>
        <w:rPr>
          <w:spacing w:val="-5"/>
        </w:rPr>
        <w:t xml:space="preserve"> </w:t>
      </w:r>
      <w:r>
        <w:rPr>
          <w:spacing w:val="-2"/>
        </w:rPr>
        <w:t>Study</w:t>
      </w:r>
    </w:p>
    <w:p w14:paraId="2E89932A" w14:textId="77777777" w:rsidR="00593005" w:rsidRDefault="00593005">
      <w:pPr>
        <w:pStyle w:val="BodyText"/>
        <w:spacing w:before="39"/>
        <w:rPr>
          <w:b/>
          <w:sz w:val="28"/>
        </w:rPr>
      </w:pPr>
    </w:p>
    <w:p w14:paraId="6EDF82A7" w14:textId="77777777" w:rsidR="00593005" w:rsidRDefault="00000000">
      <w:pPr>
        <w:pStyle w:val="BodyText"/>
        <w:spacing w:line="360" w:lineRule="auto"/>
        <w:ind w:left="720" w:right="1078"/>
        <w:jc w:val="both"/>
      </w:pPr>
      <w:r>
        <w:t>The modern digital era has intensified the need for wellness. Current software solutions focus primarily on tracking metrics and data. They often overlook the deep emotional needs of the users. Traditional Indian philosophy offers timeless wisdom for modern mental health. The Bhagavad Gita provides a framework for managing human emotions.</w:t>
      </w:r>
      <w:r>
        <w:rPr>
          <w:spacing w:val="-1"/>
        </w:rPr>
        <w:t xml:space="preserve"> </w:t>
      </w:r>
      <w:r>
        <w:t>Integrating this wisdom</w:t>
      </w:r>
      <w:r>
        <w:rPr>
          <w:spacing w:val="-1"/>
        </w:rPr>
        <w:t xml:space="preserve"> </w:t>
      </w:r>
      <w:r>
        <w:t xml:space="preserve">into technology creates a unique supportive </w:t>
      </w:r>
      <w:r>
        <w:rPr>
          <w:spacing w:val="-2"/>
        </w:rPr>
        <w:t>ecosystem.</w:t>
      </w:r>
    </w:p>
    <w:p w14:paraId="0FA43D0D" w14:textId="77777777" w:rsidR="00593005" w:rsidRDefault="00000000">
      <w:pPr>
        <w:pStyle w:val="BodyText"/>
        <w:spacing w:before="202" w:line="360" w:lineRule="auto"/>
        <w:ind w:left="720" w:right="1078"/>
        <w:jc w:val="both"/>
      </w:pPr>
      <w:r>
        <w:t>This study explores using Python to bridge ancient Vedic insights. By developing a desktop journal, users gain a private sanctuary. The goal is to foster introspection through accessible digital tools. The application serves as a bridge between technology and spirituality. It allows users to document their mental journey with clarity. This approach prioritizes the long-term mental growth of the individual.</w:t>
      </w:r>
    </w:p>
    <w:p w14:paraId="2AC6E348" w14:textId="77777777" w:rsidR="00593005" w:rsidRDefault="00000000">
      <w:pPr>
        <w:pStyle w:val="BodyText"/>
        <w:spacing w:before="200" w:line="360" w:lineRule="auto"/>
        <w:ind w:left="720" w:right="1077"/>
        <w:jc w:val="both"/>
      </w:pPr>
      <w:r>
        <w:t>The project emphasizes a localized environment for deep personal reflection. Users require a space where technology facilitates quiet internal dialogue. Leveraging software</w:t>
      </w:r>
      <w:r>
        <w:rPr>
          <w:spacing w:val="-1"/>
        </w:rPr>
        <w:t xml:space="preserve"> </w:t>
      </w:r>
      <w:r>
        <w:t>for wellness represents</w:t>
      </w:r>
      <w:r>
        <w:rPr>
          <w:spacing w:val="-1"/>
        </w:rPr>
        <w:t xml:space="preserve"> </w:t>
      </w:r>
      <w:r>
        <w:t>a</w:t>
      </w:r>
      <w:r>
        <w:rPr>
          <w:spacing w:val="-1"/>
        </w:rPr>
        <w:t xml:space="preserve"> </w:t>
      </w:r>
      <w:r>
        <w:t>shift</w:t>
      </w:r>
      <w:r>
        <w:rPr>
          <w:spacing w:val="-1"/>
        </w:rPr>
        <w:t xml:space="preserve"> </w:t>
      </w:r>
      <w:r>
        <w:t>in</w:t>
      </w:r>
      <w:r>
        <w:rPr>
          <w:spacing w:val="-1"/>
        </w:rPr>
        <w:t xml:space="preserve"> </w:t>
      </w:r>
      <w:r>
        <w:t>modern computing. The</w:t>
      </w:r>
      <w:r>
        <w:rPr>
          <w:spacing w:val="-1"/>
        </w:rPr>
        <w:t xml:space="preserve"> </w:t>
      </w:r>
      <w:r>
        <w:t>integration</w:t>
      </w:r>
      <w:r>
        <w:rPr>
          <w:spacing w:val="-1"/>
        </w:rPr>
        <w:t xml:space="preserve"> </w:t>
      </w:r>
      <w:r>
        <w:t>of</w:t>
      </w:r>
      <w:r>
        <w:rPr>
          <w:spacing w:val="-2"/>
        </w:rPr>
        <w:t xml:space="preserve"> </w:t>
      </w:r>
      <w:r>
        <w:t>local databases ensures that data remains secure. This study highlights the importance of meaningful and resonant feedback. Ultimately, the system provides a structured path toward emotional stability.</w:t>
      </w:r>
    </w:p>
    <w:p w14:paraId="2B0A068B" w14:textId="77777777" w:rsidR="00593005" w:rsidRDefault="00000000">
      <w:pPr>
        <w:pStyle w:val="Heading3"/>
        <w:numPr>
          <w:ilvl w:val="1"/>
          <w:numId w:val="12"/>
        </w:numPr>
        <w:tabs>
          <w:tab w:val="left" w:pos="1139"/>
        </w:tabs>
        <w:spacing w:before="198"/>
        <w:ind w:left="1139" w:hanging="419"/>
        <w:jc w:val="both"/>
      </w:pPr>
      <w:bookmarkStart w:id="6" w:name="_TOC_250025"/>
      <w:r>
        <w:t>Problem</w:t>
      </w:r>
      <w:r>
        <w:rPr>
          <w:spacing w:val="-6"/>
        </w:rPr>
        <w:t xml:space="preserve"> </w:t>
      </w:r>
      <w:bookmarkEnd w:id="6"/>
      <w:r>
        <w:rPr>
          <w:spacing w:val="-2"/>
        </w:rPr>
        <w:t>Statement</w:t>
      </w:r>
    </w:p>
    <w:p w14:paraId="3AA9BD9D" w14:textId="77777777" w:rsidR="00593005" w:rsidRDefault="00593005">
      <w:pPr>
        <w:pStyle w:val="BodyText"/>
        <w:spacing w:before="39"/>
        <w:rPr>
          <w:b/>
          <w:sz w:val="28"/>
        </w:rPr>
      </w:pPr>
    </w:p>
    <w:p w14:paraId="1CDC15F1" w14:textId="77777777" w:rsidR="00593005" w:rsidRDefault="00000000">
      <w:pPr>
        <w:pStyle w:val="BodyText"/>
        <w:spacing w:line="360" w:lineRule="auto"/>
        <w:ind w:left="720" w:right="1078"/>
        <w:jc w:val="both"/>
      </w:pPr>
      <w:r>
        <w:t>Users face significant fatigue when using complex mental health applications. Most digital journals require tedious manual input without meaningful feedback. This creates a bottleneck in the user’s daily reflection process. Furthermore, many</w:t>
      </w:r>
      <w:r>
        <w:rPr>
          <w:spacing w:val="40"/>
        </w:rPr>
        <w:t xml:space="preserve"> </w:t>
      </w:r>
      <w:r>
        <w:t>wellness</w:t>
      </w:r>
      <w:r>
        <w:rPr>
          <w:spacing w:val="43"/>
        </w:rPr>
        <w:t xml:space="preserve"> </w:t>
      </w:r>
      <w:r>
        <w:t>platforms</w:t>
      </w:r>
      <w:r>
        <w:rPr>
          <w:spacing w:val="45"/>
        </w:rPr>
        <w:t xml:space="preserve"> </w:t>
      </w:r>
      <w:r>
        <w:t>rely</w:t>
      </w:r>
      <w:r>
        <w:rPr>
          <w:spacing w:val="46"/>
        </w:rPr>
        <w:t xml:space="preserve"> </w:t>
      </w:r>
      <w:r>
        <w:t>heavily</w:t>
      </w:r>
      <w:r>
        <w:rPr>
          <w:spacing w:val="47"/>
        </w:rPr>
        <w:t xml:space="preserve"> </w:t>
      </w:r>
      <w:r>
        <w:t>on</w:t>
      </w:r>
      <w:r>
        <w:rPr>
          <w:spacing w:val="45"/>
        </w:rPr>
        <w:t xml:space="preserve"> </w:t>
      </w:r>
      <w:r>
        <w:t>cloud-based</w:t>
      </w:r>
      <w:r>
        <w:rPr>
          <w:spacing w:val="47"/>
        </w:rPr>
        <w:t xml:space="preserve"> </w:t>
      </w:r>
      <w:r>
        <w:t>storage</w:t>
      </w:r>
      <w:r>
        <w:rPr>
          <w:spacing w:val="47"/>
        </w:rPr>
        <w:t xml:space="preserve"> </w:t>
      </w:r>
      <w:r>
        <w:t>systems.</w:t>
      </w:r>
      <w:r>
        <w:rPr>
          <w:spacing w:val="47"/>
        </w:rPr>
        <w:t xml:space="preserve"> </w:t>
      </w:r>
      <w:r>
        <w:t>This</w:t>
      </w:r>
      <w:r>
        <w:rPr>
          <w:spacing w:val="43"/>
        </w:rPr>
        <w:t xml:space="preserve"> </w:t>
      </w:r>
      <w:r>
        <w:rPr>
          <w:spacing w:val="-2"/>
        </w:rPr>
        <w:t>dependency</w:t>
      </w:r>
    </w:p>
    <w:p w14:paraId="4242733A" w14:textId="77777777" w:rsidR="00593005" w:rsidRDefault="00593005">
      <w:pPr>
        <w:pStyle w:val="BodyText"/>
        <w:spacing w:line="360" w:lineRule="auto"/>
        <w:jc w:val="both"/>
        <w:sectPr w:rsidR="00593005">
          <w:pgSz w:w="12240" w:h="15840"/>
          <w:pgMar w:top="1380" w:right="360" w:bottom="600" w:left="1800" w:header="0" w:footer="413" w:gutter="0"/>
          <w:cols w:space="720"/>
        </w:sectPr>
      </w:pPr>
    </w:p>
    <w:p w14:paraId="0A4B4626" w14:textId="77777777" w:rsidR="00593005" w:rsidRDefault="00000000">
      <w:pPr>
        <w:pStyle w:val="BodyText"/>
        <w:spacing w:before="60" w:line="360" w:lineRule="auto"/>
        <w:ind w:left="720" w:right="1078"/>
        <w:jc w:val="both"/>
      </w:pPr>
      <w:r>
        <w:lastRenderedPageBreak/>
        <w:t>raises serious concerns regarding personal data and privacy. Users often hesitate to share vulnerable thoughts on remote servers.</w:t>
      </w:r>
    </w:p>
    <w:p w14:paraId="04CEDDA0" w14:textId="77777777" w:rsidR="00593005" w:rsidRDefault="00000000">
      <w:pPr>
        <w:pStyle w:val="BodyText"/>
        <w:spacing w:before="199" w:line="360" w:lineRule="auto"/>
        <w:ind w:left="720" w:right="1078"/>
        <w:jc w:val="both"/>
        <w:rPr>
          <w:b/>
          <w:sz w:val="28"/>
        </w:rPr>
      </w:pPr>
      <w:r>
        <w:t>There is a lack of culturally resonant guidance in technology. Generic affirmations</w:t>
      </w:r>
      <w:r>
        <w:rPr>
          <w:spacing w:val="40"/>
        </w:rPr>
        <w:t xml:space="preserve"> </w:t>
      </w:r>
      <w:r>
        <w:t>fail to provide deep psychological or spiritual comfort. A system is needed to map emotions to structured wisdom. Without this link, journaling remains a superficial task for users. The absence of philosophical depth reduces the impact of wellness. Current tools do not effectively address the root of anxiety</w:t>
      </w:r>
      <w:r>
        <w:rPr>
          <w:b/>
          <w:sz w:val="28"/>
        </w:rPr>
        <w:t>.</w:t>
      </w:r>
    </w:p>
    <w:p w14:paraId="0F18F0FC" w14:textId="77777777" w:rsidR="00593005" w:rsidRDefault="00000000">
      <w:pPr>
        <w:pStyle w:val="BodyText"/>
        <w:spacing w:before="199" w:line="360" w:lineRule="auto"/>
        <w:ind w:left="720" w:right="1078"/>
        <w:jc w:val="both"/>
      </w:pPr>
      <w:r>
        <w:t xml:space="preserve">The manual effort required to manage digital logs is excessive. Users need a streamlined interface that automates the reflection cycle. Existing solutions often feel disconnected from the user’s cultural identity. Security vulnerabilities in mobile apps compromise the user’s mental peace. The project identifies these gaps as barriers to effective journaling. Developing an offline solution is critical for maintaining user </w:t>
      </w:r>
      <w:r>
        <w:rPr>
          <w:spacing w:val="-2"/>
        </w:rPr>
        <w:t>trust.</w:t>
      </w:r>
    </w:p>
    <w:p w14:paraId="4AE1AD51" w14:textId="77777777" w:rsidR="00593005" w:rsidRDefault="00000000">
      <w:pPr>
        <w:pStyle w:val="Heading3"/>
        <w:numPr>
          <w:ilvl w:val="1"/>
          <w:numId w:val="12"/>
        </w:numPr>
        <w:tabs>
          <w:tab w:val="left" w:pos="1139"/>
        </w:tabs>
        <w:spacing w:before="200"/>
        <w:ind w:left="1139" w:hanging="419"/>
        <w:jc w:val="both"/>
      </w:pPr>
      <w:bookmarkStart w:id="7" w:name="_TOC_250024"/>
      <w:r>
        <w:t>Objectives</w:t>
      </w:r>
      <w:r>
        <w:rPr>
          <w:spacing w:val="-4"/>
        </w:rPr>
        <w:t xml:space="preserve"> </w:t>
      </w:r>
      <w:r>
        <w:t>of</w:t>
      </w:r>
      <w:r>
        <w:rPr>
          <w:spacing w:val="-5"/>
        </w:rPr>
        <w:t xml:space="preserve"> </w:t>
      </w:r>
      <w:r>
        <w:t>the</w:t>
      </w:r>
      <w:r>
        <w:rPr>
          <w:spacing w:val="-3"/>
        </w:rPr>
        <w:t xml:space="preserve"> </w:t>
      </w:r>
      <w:bookmarkEnd w:id="7"/>
      <w:r>
        <w:rPr>
          <w:spacing w:val="-2"/>
        </w:rPr>
        <w:t>Project</w:t>
      </w:r>
    </w:p>
    <w:p w14:paraId="4EC2D7FD" w14:textId="77777777" w:rsidR="00593005" w:rsidRDefault="00593005">
      <w:pPr>
        <w:pStyle w:val="BodyText"/>
        <w:spacing w:before="39"/>
        <w:rPr>
          <w:b/>
          <w:sz w:val="28"/>
        </w:rPr>
      </w:pPr>
    </w:p>
    <w:p w14:paraId="23E4DD67" w14:textId="77777777" w:rsidR="00593005" w:rsidRDefault="00000000">
      <w:pPr>
        <w:pStyle w:val="BodyText"/>
        <w:spacing w:line="360" w:lineRule="auto"/>
        <w:ind w:left="720" w:right="1080"/>
        <w:jc w:val="both"/>
      </w:pPr>
      <w:r>
        <w:t>The primary objectives of this project are focused on creating a functional, secure,</w:t>
      </w:r>
      <w:r>
        <w:rPr>
          <w:spacing w:val="40"/>
        </w:rPr>
        <w:t xml:space="preserve"> </w:t>
      </w:r>
      <w:r>
        <w:t>and philosophically grounded tool for mental wellness. The specific goals are</w:t>
      </w:r>
      <w:r>
        <w:rPr>
          <w:spacing w:val="40"/>
        </w:rPr>
        <w:t xml:space="preserve"> </w:t>
      </w:r>
      <w:r>
        <w:t>outlined as follows:</w:t>
      </w:r>
    </w:p>
    <w:p w14:paraId="1E0E7FC1" w14:textId="77777777" w:rsidR="00593005" w:rsidRDefault="00000000">
      <w:pPr>
        <w:pStyle w:val="ListParagraph"/>
        <w:numPr>
          <w:ilvl w:val="2"/>
          <w:numId w:val="12"/>
        </w:numPr>
        <w:tabs>
          <w:tab w:val="left" w:pos="1080"/>
        </w:tabs>
        <w:spacing w:before="201" w:line="360" w:lineRule="auto"/>
        <w:ind w:right="1078"/>
        <w:jc w:val="both"/>
        <w:rPr>
          <w:sz w:val="24"/>
        </w:rPr>
      </w:pPr>
      <w:r>
        <w:rPr>
          <w:sz w:val="24"/>
        </w:rPr>
        <w:t>Develop a Python-Based GUI: To design and implement a responsive desktop application using the Tkinter framework, ensuring a clean and accessible user interface for daily interaction.</w:t>
      </w:r>
    </w:p>
    <w:p w14:paraId="2D47BF98" w14:textId="77777777" w:rsidR="00593005" w:rsidRDefault="00000000">
      <w:pPr>
        <w:pStyle w:val="ListParagraph"/>
        <w:numPr>
          <w:ilvl w:val="2"/>
          <w:numId w:val="12"/>
        </w:numPr>
        <w:tabs>
          <w:tab w:val="left" w:pos="1080"/>
        </w:tabs>
        <w:spacing w:before="200" w:line="360" w:lineRule="auto"/>
        <w:ind w:right="1078"/>
        <w:jc w:val="both"/>
        <w:rPr>
          <w:sz w:val="24"/>
        </w:rPr>
      </w:pPr>
      <w:r>
        <w:rPr>
          <w:sz w:val="24"/>
        </w:rPr>
        <w:t>Implement Emotional Mapping Logic: To create a custom response engine that correlates specific user-inputted emotional states with relevant psychological and spiritual insights from the Bhagavad Gita.</w:t>
      </w:r>
    </w:p>
    <w:p w14:paraId="348DF1B4" w14:textId="77777777" w:rsidR="00593005" w:rsidRDefault="00000000">
      <w:pPr>
        <w:pStyle w:val="ListParagraph"/>
        <w:numPr>
          <w:ilvl w:val="2"/>
          <w:numId w:val="12"/>
        </w:numPr>
        <w:tabs>
          <w:tab w:val="left" w:pos="1080"/>
        </w:tabs>
        <w:spacing w:before="201" w:line="360" w:lineRule="auto"/>
        <w:ind w:right="1078"/>
        <w:jc w:val="both"/>
        <w:rPr>
          <w:sz w:val="24"/>
        </w:rPr>
      </w:pPr>
      <w:r>
        <w:rPr>
          <w:sz w:val="24"/>
        </w:rPr>
        <w:t>Establish Secure Local Data Persistence: To integrate an SQLite database that allows for efficient CRUD (Create, Read, Update, Delete) operations, enabling users to manage their historical logs privately.</w:t>
      </w:r>
    </w:p>
    <w:p w14:paraId="447E44CE" w14:textId="77777777" w:rsidR="00593005" w:rsidRDefault="00593005">
      <w:pPr>
        <w:pStyle w:val="ListParagraph"/>
        <w:spacing w:line="360" w:lineRule="auto"/>
        <w:jc w:val="both"/>
        <w:rPr>
          <w:sz w:val="24"/>
        </w:rPr>
        <w:sectPr w:rsidR="00593005">
          <w:pgSz w:w="12240" w:h="15840"/>
          <w:pgMar w:top="1380" w:right="360" w:bottom="600" w:left="1800" w:header="0" w:footer="413" w:gutter="0"/>
          <w:cols w:space="720"/>
        </w:sectPr>
      </w:pPr>
    </w:p>
    <w:p w14:paraId="3B227870" w14:textId="77777777" w:rsidR="00593005" w:rsidRDefault="00000000">
      <w:pPr>
        <w:pStyle w:val="ListParagraph"/>
        <w:numPr>
          <w:ilvl w:val="2"/>
          <w:numId w:val="12"/>
        </w:numPr>
        <w:tabs>
          <w:tab w:val="left" w:pos="1080"/>
        </w:tabs>
        <w:spacing w:before="60" w:line="360" w:lineRule="auto"/>
        <w:ind w:right="1078"/>
        <w:jc w:val="both"/>
        <w:rPr>
          <w:sz w:val="24"/>
        </w:rPr>
      </w:pPr>
      <w:r>
        <w:rPr>
          <w:sz w:val="24"/>
        </w:rPr>
        <w:lastRenderedPageBreak/>
        <w:t>Ensure Data Privacy and Security: To build a completely cloud-independent architecture where all sensitive mental health data is stored locally on the user's hardware, eliminating external security risks.</w:t>
      </w:r>
    </w:p>
    <w:p w14:paraId="34734637" w14:textId="77777777" w:rsidR="00593005" w:rsidRDefault="00000000">
      <w:pPr>
        <w:pStyle w:val="ListParagraph"/>
        <w:numPr>
          <w:ilvl w:val="2"/>
          <w:numId w:val="12"/>
        </w:numPr>
        <w:tabs>
          <w:tab w:val="left" w:pos="1080"/>
        </w:tabs>
        <w:spacing w:before="198" w:line="360" w:lineRule="auto"/>
        <w:ind w:right="1077"/>
        <w:jc w:val="both"/>
        <w:rPr>
          <w:sz w:val="24"/>
        </w:rPr>
      </w:pPr>
      <w:r>
        <w:rPr>
          <w:sz w:val="24"/>
        </w:rPr>
        <w:t>Facilitate Structured Introspection: To provide a streamlined journaling module that encourages users to reflect on their daily moods through a structured, data-driven, and meaningful feedback loop.</w:t>
      </w:r>
    </w:p>
    <w:p w14:paraId="45598A8A" w14:textId="77777777" w:rsidR="00593005" w:rsidRDefault="00000000">
      <w:pPr>
        <w:pStyle w:val="ListParagraph"/>
        <w:numPr>
          <w:ilvl w:val="2"/>
          <w:numId w:val="12"/>
        </w:numPr>
        <w:tabs>
          <w:tab w:val="left" w:pos="1080"/>
        </w:tabs>
        <w:spacing w:before="200" w:line="360" w:lineRule="auto"/>
        <w:ind w:right="1078"/>
        <w:jc w:val="both"/>
        <w:rPr>
          <w:sz w:val="24"/>
        </w:rPr>
      </w:pPr>
      <w:r>
        <w:rPr>
          <w:sz w:val="24"/>
        </w:rPr>
        <w:t>Demonstrate Technical Integration: To showcase the practical application of software engineering principles, such as database management and emotional mapping, within the domain of spiritual computing.</w:t>
      </w:r>
    </w:p>
    <w:p w14:paraId="1724B2D1" w14:textId="77777777" w:rsidR="00593005" w:rsidRDefault="00000000">
      <w:pPr>
        <w:pStyle w:val="Heading3"/>
        <w:numPr>
          <w:ilvl w:val="1"/>
          <w:numId w:val="12"/>
        </w:numPr>
        <w:tabs>
          <w:tab w:val="left" w:pos="1139"/>
        </w:tabs>
        <w:spacing w:before="200"/>
        <w:ind w:left="1139" w:hanging="419"/>
        <w:jc w:val="both"/>
      </w:pPr>
      <w:bookmarkStart w:id="8" w:name="_TOC_250023"/>
      <w:r>
        <w:t>Scope</w:t>
      </w:r>
      <w:r>
        <w:rPr>
          <w:spacing w:val="-3"/>
        </w:rPr>
        <w:t xml:space="preserve"> </w:t>
      </w:r>
      <w:r>
        <w:t>of</w:t>
      </w:r>
      <w:r>
        <w:rPr>
          <w:spacing w:val="-4"/>
        </w:rPr>
        <w:t xml:space="preserve"> </w:t>
      </w:r>
      <w:r>
        <w:t>the</w:t>
      </w:r>
      <w:bookmarkEnd w:id="8"/>
      <w:r>
        <w:rPr>
          <w:spacing w:val="-2"/>
        </w:rPr>
        <w:t xml:space="preserve"> Project</w:t>
      </w:r>
    </w:p>
    <w:p w14:paraId="75ECB7DE" w14:textId="77777777" w:rsidR="00593005" w:rsidRDefault="00593005">
      <w:pPr>
        <w:pStyle w:val="BodyText"/>
        <w:spacing w:before="41"/>
        <w:rPr>
          <w:b/>
          <w:sz w:val="28"/>
        </w:rPr>
      </w:pPr>
    </w:p>
    <w:p w14:paraId="1556A57B" w14:textId="77777777" w:rsidR="00593005" w:rsidRDefault="00000000">
      <w:pPr>
        <w:pStyle w:val="BodyText"/>
        <w:spacing w:line="360" w:lineRule="auto"/>
        <w:ind w:left="720" w:right="1077"/>
        <w:jc w:val="both"/>
      </w:pPr>
      <w:r>
        <w:t xml:space="preserve">The primary scope of this project is centered on the development of a standalone desktop application tailored specifically for individual mental wellness and private self-reflection. The software is engineered to run efficiently on standard consumer-grade hardware, utilizing a </w:t>
      </w:r>
      <w:r>
        <w:rPr>
          <w:b/>
        </w:rPr>
        <w:t xml:space="preserve">Python-based architecture </w:t>
      </w:r>
      <w:r>
        <w:t xml:space="preserve">and the </w:t>
      </w:r>
      <w:r>
        <w:rPr>
          <w:b/>
        </w:rPr>
        <w:t xml:space="preserve">Tkinter </w:t>
      </w:r>
      <w:r>
        <w:t>framework</w:t>
      </w:r>
      <w:r>
        <w:rPr>
          <w:spacing w:val="40"/>
        </w:rPr>
        <w:t xml:space="preserve"> </w:t>
      </w:r>
      <w:r>
        <w:t xml:space="preserve">to provide a lightweight yet responsive user experience. The functional boundaries of the application include real-time mood tracking, a comprehensive digital journaling module, and a custom-built response engine that retrieves curated spiritual insights from the </w:t>
      </w:r>
      <w:r>
        <w:rPr>
          <w:b/>
        </w:rPr>
        <w:t>Bhagavad Gita</w:t>
      </w:r>
      <w:r>
        <w:t>. By focusing on a localized environment, the project</w:t>
      </w:r>
      <w:r>
        <w:rPr>
          <w:spacing w:val="40"/>
        </w:rPr>
        <w:t xml:space="preserve"> </w:t>
      </w:r>
      <w:r>
        <w:t>ensures that all computational tasks, from emotional mapping to data retrieval, are performed on the user's local machine. This targeted scope allows for a distraction-free interface where the user’s journey toward emotional stability is the central priority, providing a</w:t>
      </w:r>
      <w:r>
        <w:rPr>
          <w:spacing w:val="-1"/>
        </w:rPr>
        <w:t xml:space="preserve"> </w:t>
      </w:r>
      <w:r>
        <w:t>specialized tool</w:t>
      </w:r>
      <w:r>
        <w:rPr>
          <w:spacing w:val="-2"/>
        </w:rPr>
        <w:t xml:space="preserve"> </w:t>
      </w:r>
      <w:r>
        <w:t>that bridges the</w:t>
      </w:r>
      <w:r>
        <w:rPr>
          <w:spacing w:val="-1"/>
        </w:rPr>
        <w:t xml:space="preserve"> </w:t>
      </w:r>
      <w:r>
        <w:t xml:space="preserve">gap between modern technology and ancient psychological wisdom without the complexities of multi-platform </w:t>
      </w:r>
      <w:r>
        <w:rPr>
          <w:spacing w:val="-2"/>
        </w:rPr>
        <w:t>synchronization.</w:t>
      </w:r>
    </w:p>
    <w:p w14:paraId="38170D77" w14:textId="77777777" w:rsidR="00593005" w:rsidRDefault="00000000">
      <w:pPr>
        <w:pStyle w:val="BodyText"/>
        <w:spacing w:before="200" w:line="360" w:lineRule="auto"/>
        <w:ind w:left="720" w:right="1078"/>
        <w:jc w:val="both"/>
      </w:pPr>
      <w:r>
        <w:t>Furthermore, the project maintains a strict emphasis on data sovereignty and ethical design by excluding social networking features, advertisements, or any form of external cloud integration. This deliberate limitation ensures that the scope is</w:t>
      </w:r>
      <w:r>
        <w:rPr>
          <w:spacing w:val="40"/>
        </w:rPr>
        <w:t xml:space="preserve"> </w:t>
      </w:r>
      <w:r>
        <w:t xml:space="preserve">confined to a high-security, </w:t>
      </w:r>
      <w:r>
        <w:rPr>
          <w:b/>
        </w:rPr>
        <w:t xml:space="preserve">offline environment </w:t>
      </w:r>
      <w:r>
        <w:t>where the user’s vulnerable</w:t>
      </w:r>
      <w:r>
        <w:rPr>
          <w:spacing w:val="40"/>
        </w:rPr>
        <w:t xml:space="preserve"> </w:t>
      </w:r>
      <w:r>
        <w:t>thoughts</w:t>
      </w:r>
      <w:r>
        <w:rPr>
          <w:spacing w:val="58"/>
        </w:rPr>
        <w:t xml:space="preserve"> </w:t>
      </w:r>
      <w:r>
        <w:t>and</w:t>
      </w:r>
      <w:r>
        <w:rPr>
          <w:spacing w:val="60"/>
        </w:rPr>
        <w:t xml:space="preserve"> </w:t>
      </w:r>
      <w:r>
        <w:t>historical</w:t>
      </w:r>
      <w:r>
        <w:rPr>
          <w:spacing w:val="58"/>
        </w:rPr>
        <w:t xml:space="preserve"> </w:t>
      </w:r>
      <w:r>
        <w:t>mood</w:t>
      </w:r>
      <w:r>
        <w:rPr>
          <w:spacing w:val="58"/>
        </w:rPr>
        <w:t xml:space="preserve"> </w:t>
      </w:r>
      <w:r>
        <w:t>logs</w:t>
      </w:r>
      <w:r>
        <w:rPr>
          <w:spacing w:val="60"/>
        </w:rPr>
        <w:t xml:space="preserve"> </w:t>
      </w:r>
      <w:r>
        <w:t>remain</w:t>
      </w:r>
      <w:r>
        <w:rPr>
          <w:spacing w:val="58"/>
        </w:rPr>
        <w:t xml:space="preserve"> </w:t>
      </w:r>
      <w:r>
        <w:t>entirely</w:t>
      </w:r>
      <w:r>
        <w:rPr>
          <w:spacing w:val="60"/>
        </w:rPr>
        <w:t xml:space="preserve"> </w:t>
      </w:r>
      <w:r>
        <w:t>private</w:t>
      </w:r>
      <w:r>
        <w:rPr>
          <w:spacing w:val="59"/>
        </w:rPr>
        <w:t xml:space="preserve"> </w:t>
      </w:r>
      <w:r>
        <w:t>and</w:t>
      </w:r>
      <w:r>
        <w:rPr>
          <w:spacing w:val="58"/>
        </w:rPr>
        <w:t xml:space="preserve"> </w:t>
      </w:r>
      <w:r>
        <w:t>under</w:t>
      </w:r>
      <w:r>
        <w:rPr>
          <w:spacing w:val="59"/>
        </w:rPr>
        <w:t xml:space="preserve"> </w:t>
      </w:r>
      <w:r>
        <w:t>their</w:t>
      </w:r>
      <w:r>
        <w:rPr>
          <w:spacing w:val="58"/>
        </w:rPr>
        <w:t xml:space="preserve"> </w:t>
      </w:r>
      <w:r>
        <w:rPr>
          <w:spacing w:val="-2"/>
        </w:rPr>
        <w:t>direct</w:t>
      </w:r>
    </w:p>
    <w:p w14:paraId="676C6765" w14:textId="77777777" w:rsidR="00593005" w:rsidRDefault="00593005">
      <w:pPr>
        <w:pStyle w:val="BodyText"/>
        <w:spacing w:line="360" w:lineRule="auto"/>
        <w:jc w:val="both"/>
        <w:sectPr w:rsidR="00593005">
          <w:pgSz w:w="12240" w:h="15840"/>
          <w:pgMar w:top="1380" w:right="360" w:bottom="600" w:left="1800" w:header="0" w:footer="413" w:gutter="0"/>
          <w:cols w:space="720"/>
        </w:sectPr>
      </w:pPr>
    </w:p>
    <w:p w14:paraId="44C76D60" w14:textId="77777777" w:rsidR="00593005" w:rsidRDefault="00000000">
      <w:pPr>
        <w:pStyle w:val="BodyText"/>
        <w:spacing w:before="60" w:line="360" w:lineRule="auto"/>
        <w:ind w:left="720" w:right="1078"/>
        <w:jc w:val="both"/>
      </w:pPr>
      <w:r>
        <w:lastRenderedPageBreak/>
        <w:t xml:space="preserve">control via a local </w:t>
      </w:r>
      <w:r>
        <w:rPr>
          <w:b/>
        </w:rPr>
        <w:t xml:space="preserve">SQLite </w:t>
      </w:r>
      <w:r>
        <w:t>database. The current version of the system is optimized for the English language and focuses on a specific, high-impact subset of Shlokas curated to address common emotional states such as anxiety, grief, and confusion. While the architecture is designed to be scalable for future iterations—potentially including advanced sentiment analysis or multi-language support—the current scope remains focused on delivering a robust, functional prototype that demonstrates the practical</w:t>
      </w:r>
      <w:r>
        <w:rPr>
          <w:spacing w:val="-4"/>
        </w:rPr>
        <w:t xml:space="preserve"> </w:t>
      </w:r>
      <w:r>
        <w:t>utility</w:t>
      </w:r>
      <w:r>
        <w:rPr>
          <w:spacing w:val="-2"/>
        </w:rPr>
        <w:t xml:space="preserve"> </w:t>
      </w:r>
      <w:r>
        <w:t>of</w:t>
      </w:r>
      <w:r>
        <w:rPr>
          <w:spacing w:val="-2"/>
        </w:rPr>
        <w:t xml:space="preserve"> </w:t>
      </w:r>
      <w:r>
        <w:t>spiritual</w:t>
      </w:r>
      <w:r>
        <w:rPr>
          <w:spacing w:val="-2"/>
        </w:rPr>
        <w:t xml:space="preserve"> </w:t>
      </w:r>
      <w:r>
        <w:t>computing</w:t>
      </w:r>
      <w:r>
        <w:rPr>
          <w:spacing w:val="-2"/>
        </w:rPr>
        <w:t xml:space="preserve"> </w:t>
      </w:r>
      <w:r>
        <w:t>in</w:t>
      </w:r>
      <w:r>
        <w:rPr>
          <w:spacing w:val="-1"/>
        </w:rPr>
        <w:t xml:space="preserve"> </w:t>
      </w:r>
      <w:r>
        <w:t>a</w:t>
      </w:r>
      <w:r>
        <w:rPr>
          <w:spacing w:val="-3"/>
        </w:rPr>
        <w:t xml:space="preserve"> </w:t>
      </w:r>
      <w:r>
        <w:t>reliable</w:t>
      </w:r>
      <w:r>
        <w:rPr>
          <w:spacing w:val="-1"/>
        </w:rPr>
        <w:t xml:space="preserve"> </w:t>
      </w:r>
      <w:r>
        <w:t>and</w:t>
      </w:r>
      <w:r>
        <w:rPr>
          <w:spacing w:val="-2"/>
        </w:rPr>
        <w:t xml:space="preserve"> </w:t>
      </w:r>
      <w:r>
        <w:t>academically</w:t>
      </w:r>
      <w:r>
        <w:rPr>
          <w:spacing w:val="-2"/>
        </w:rPr>
        <w:t xml:space="preserve"> </w:t>
      </w:r>
      <w:r>
        <w:t>rigorous</w:t>
      </w:r>
      <w:r>
        <w:rPr>
          <w:spacing w:val="1"/>
        </w:rPr>
        <w:t xml:space="preserve"> </w:t>
      </w:r>
      <w:r>
        <w:rPr>
          <w:spacing w:val="-2"/>
        </w:rPr>
        <w:t>manner.</w:t>
      </w:r>
    </w:p>
    <w:p w14:paraId="31BBD3FE" w14:textId="77777777" w:rsidR="00593005" w:rsidRDefault="00593005">
      <w:pPr>
        <w:pStyle w:val="BodyText"/>
        <w:spacing w:line="360" w:lineRule="auto"/>
        <w:jc w:val="both"/>
        <w:sectPr w:rsidR="00593005">
          <w:pgSz w:w="12240" w:h="15840"/>
          <w:pgMar w:top="1380" w:right="360" w:bottom="600" w:left="1800" w:header="0" w:footer="413" w:gutter="0"/>
          <w:cols w:space="720"/>
        </w:sectPr>
      </w:pPr>
    </w:p>
    <w:p w14:paraId="0DC08221" w14:textId="77777777" w:rsidR="00593005" w:rsidRDefault="00000000">
      <w:pPr>
        <w:pStyle w:val="Heading1"/>
        <w:spacing w:line="276" w:lineRule="auto"/>
        <w:ind w:right="1390"/>
        <w:jc w:val="left"/>
      </w:pPr>
      <w:r>
        <w:lastRenderedPageBreak/>
        <w:t>CHAPTER</w:t>
      </w:r>
      <w:r>
        <w:rPr>
          <w:spacing w:val="-10"/>
        </w:rPr>
        <w:t xml:space="preserve"> </w:t>
      </w:r>
      <w:r>
        <w:t>2:</w:t>
      </w:r>
      <w:r>
        <w:rPr>
          <w:spacing w:val="-12"/>
        </w:rPr>
        <w:t xml:space="preserve"> </w:t>
      </w:r>
      <w:r>
        <w:t>LITERATURE</w:t>
      </w:r>
      <w:r>
        <w:rPr>
          <w:spacing w:val="-9"/>
        </w:rPr>
        <w:t xml:space="preserve"> </w:t>
      </w:r>
      <w:r>
        <w:t>REVIEW</w:t>
      </w:r>
      <w:r>
        <w:rPr>
          <w:spacing w:val="-9"/>
        </w:rPr>
        <w:t xml:space="preserve"> </w:t>
      </w:r>
      <w:r>
        <w:t xml:space="preserve">/ </w:t>
      </w:r>
      <w:r>
        <w:rPr>
          <w:spacing w:val="-2"/>
        </w:rPr>
        <w:t>ANALYSIS</w:t>
      </w:r>
    </w:p>
    <w:p w14:paraId="2D4CF113" w14:textId="77777777" w:rsidR="00593005" w:rsidRDefault="00000000">
      <w:pPr>
        <w:pStyle w:val="Heading3"/>
        <w:numPr>
          <w:ilvl w:val="1"/>
          <w:numId w:val="11"/>
        </w:numPr>
        <w:tabs>
          <w:tab w:val="left" w:pos="1139"/>
        </w:tabs>
        <w:spacing w:before="197"/>
        <w:ind w:left="1139" w:hanging="419"/>
      </w:pPr>
      <w:bookmarkStart w:id="9" w:name="_TOC_250022"/>
      <w:r>
        <w:t>Related</w:t>
      </w:r>
      <w:r>
        <w:rPr>
          <w:spacing w:val="-7"/>
        </w:rPr>
        <w:t xml:space="preserve"> </w:t>
      </w:r>
      <w:bookmarkEnd w:id="9"/>
      <w:r>
        <w:rPr>
          <w:spacing w:val="-4"/>
        </w:rPr>
        <w:t>Work</w:t>
      </w:r>
    </w:p>
    <w:p w14:paraId="7BC92B82" w14:textId="77777777" w:rsidR="00593005" w:rsidRDefault="00593005">
      <w:pPr>
        <w:pStyle w:val="BodyText"/>
        <w:spacing w:before="39"/>
        <w:rPr>
          <w:b/>
          <w:sz w:val="28"/>
        </w:rPr>
      </w:pPr>
    </w:p>
    <w:p w14:paraId="6F97109C" w14:textId="77777777" w:rsidR="00593005" w:rsidRDefault="00000000">
      <w:pPr>
        <w:pStyle w:val="BodyText"/>
        <w:spacing w:line="360" w:lineRule="auto"/>
        <w:ind w:left="720" w:right="1078"/>
        <w:jc w:val="both"/>
      </w:pPr>
      <w:r>
        <w:t>The integration of technology into mental healthcare has evolved significantly, primarily through the development of mobile health (mHealth) applications and mood-tracking platforms. Existing literature showcases a wide array of tools such as Moodpath</w:t>
      </w:r>
      <w:r>
        <w:rPr>
          <w:spacing w:val="-4"/>
        </w:rPr>
        <w:t xml:space="preserve"> </w:t>
      </w:r>
      <w:r>
        <w:t>and</w:t>
      </w:r>
      <w:r>
        <w:rPr>
          <w:spacing w:val="-2"/>
        </w:rPr>
        <w:t xml:space="preserve"> </w:t>
      </w:r>
      <w:r>
        <w:t>Daylio,</w:t>
      </w:r>
      <w:r>
        <w:rPr>
          <w:spacing w:val="-4"/>
        </w:rPr>
        <w:t xml:space="preserve"> </w:t>
      </w:r>
      <w:r>
        <w:t>which</w:t>
      </w:r>
      <w:r>
        <w:rPr>
          <w:spacing w:val="-2"/>
        </w:rPr>
        <w:t xml:space="preserve"> </w:t>
      </w:r>
      <w:r>
        <w:t>utilize</w:t>
      </w:r>
      <w:r>
        <w:rPr>
          <w:spacing w:val="-5"/>
        </w:rPr>
        <w:t xml:space="preserve"> </w:t>
      </w:r>
      <w:r>
        <w:t>quantitative</w:t>
      </w:r>
      <w:r>
        <w:rPr>
          <w:spacing w:val="-3"/>
        </w:rPr>
        <w:t xml:space="preserve"> </w:t>
      </w:r>
      <w:r>
        <w:t>data</w:t>
      </w:r>
      <w:r>
        <w:rPr>
          <w:spacing w:val="-5"/>
        </w:rPr>
        <w:t xml:space="preserve"> </w:t>
      </w:r>
      <w:r>
        <w:t>to</w:t>
      </w:r>
      <w:r>
        <w:rPr>
          <w:spacing w:val="-4"/>
        </w:rPr>
        <w:t xml:space="preserve"> </w:t>
      </w:r>
      <w:r>
        <w:t>help</w:t>
      </w:r>
      <w:r>
        <w:rPr>
          <w:spacing w:val="-2"/>
        </w:rPr>
        <w:t xml:space="preserve"> </w:t>
      </w:r>
      <w:r>
        <w:t>users</w:t>
      </w:r>
      <w:r>
        <w:rPr>
          <w:spacing w:val="-2"/>
        </w:rPr>
        <w:t xml:space="preserve"> </w:t>
      </w:r>
      <w:r>
        <w:t>identify</w:t>
      </w:r>
      <w:r>
        <w:rPr>
          <w:spacing w:val="-4"/>
        </w:rPr>
        <w:t xml:space="preserve"> </w:t>
      </w:r>
      <w:r>
        <w:t>patterns</w:t>
      </w:r>
      <w:r>
        <w:rPr>
          <w:spacing w:val="-2"/>
        </w:rPr>
        <w:t xml:space="preserve"> </w:t>
      </w:r>
      <w:r>
        <w:t>in their emotional states. These applications typically employ standardized</w:t>
      </w:r>
      <w:r>
        <w:rPr>
          <w:spacing w:val="40"/>
        </w:rPr>
        <w:t xml:space="preserve"> </w:t>
      </w:r>
      <w:r>
        <w:t xml:space="preserve">psychological metrics to provide clinical insights. However, academic research has identified a "meaning gap" in these tools, where the tracking of emotions remains disconnected from a deeper philosophical or spiritual context. Recent studies in Spiritual Computing have begun to explore how digital interfaces can be used to deliver ancient wisdom, yet most existing work in this niche is restricted to static e-books or simple notifications that lack the interactivity of a specialized journaling </w:t>
      </w:r>
      <w:r>
        <w:rPr>
          <w:spacing w:val="-2"/>
        </w:rPr>
        <w:t>ecosystem.</w:t>
      </w:r>
    </w:p>
    <w:p w14:paraId="11653094" w14:textId="77777777" w:rsidR="00593005" w:rsidRDefault="00000000">
      <w:pPr>
        <w:pStyle w:val="BodyText"/>
        <w:spacing w:before="200" w:line="360" w:lineRule="auto"/>
        <w:ind w:left="720" w:right="1078"/>
        <w:jc w:val="both"/>
      </w:pPr>
      <w:r>
        <w:t xml:space="preserve">The technical implementation of journaling software has historically leaned toward cloud-dependent architectures, which presents a set of unique challenges regarding user trust. Research into the privacy of mental health apps, such as reports by the Mozilla Foundation's "Privacy Not Included" project, has highlighted significant vulnerabilities, as sensitive user data is often transmitted to third-party servers for sentiment analysis or storage. While some research has been conducted on using Python for healthcare informatics, the specific use of Tkinter for building localized, high-privacy wellness tools for the desktop is an area that remains relatively uncrowded. This project builds upon the established foundation of digital journaling but shifts the focus from clinical Western psychology to a Vedic-centered approach, utilizing the Bhagavad Gita as a primary psychological framework for emotional </w:t>
      </w:r>
      <w:r>
        <w:rPr>
          <w:spacing w:val="-2"/>
        </w:rPr>
        <w:t>resilience.</w:t>
      </w:r>
    </w:p>
    <w:p w14:paraId="720553A3" w14:textId="77777777" w:rsidR="00593005" w:rsidRDefault="00000000">
      <w:pPr>
        <w:pStyle w:val="BodyText"/>
        <w:spacing w:before="202" w:line="360" w:lineRule="auto"/>
        <w:ind w:left="720" w:right="1080"/>
        <w:jc w:val="both"/>
      </w:pPr>
      <w:r>
        <w:t>Furthermore, recent academic discourse has increasingly recognized the Bhagavad Gita</w:t>
      </w:r>
      <w:r>
        <w:rPr>
          <w:spacing w:val="7"/>
        </w:rPr>
        <w:t xml:space="preserve"> </w:t>
      </w:r>
      <w:r>
        <w:t>as</w:t>
      </w:r>
      <w:r>
        <w:rPr>
          <w:spacing w:val="13"/>
        </w:rPr>
        <w:t xml:space="preserve"> </w:t>
      </w:r>
      <w:r>
        <w:t>a</w:t>
      </w:r>
      <w:r>
        <w:rPr>
          <w:spacing w:val="11"/>
        </w:rPr>
        <w:t xml:space="preserve"> </w:t>
      </w:r>
      <w:r>
        <w:t>foundational</w:t>
      </w:r>
      <w:r>
        <w:rPr>
          <w:spacing w:val="12"/>
        </w:rPr>
        <w:t xml:space="preserve"> </w:t>
      </w:r>
      <w:r>
        <w:t>text</w:t>
      </w:r>
      <w:r>
        <w:rPr>
          <w:spacing w:val="11"/>
        </w:rPr>
        <w:t xml:space="preserve"> </w:t>
      </w:r>
      <w:r>
        <w:t>for</w:t>
      </w:r>
      <w:r>
        <w:rPr>
          <w:spacing w:val="11"/>
        </w:rPr>
        <w:t xml:space="preserve"> </w:t>
      </w:r>
      <w:r>
        <w:t>psychotherapeutic</w:t>
      </w:r>
      <w:r>
        <w:rPr>
          <w:spacing w:val="12"/>
        </w:rPr>
        <w:t xml:space="preserve"> </w:t>
      </w:r>
      <w:r>
        <w:t>intervention.</w:t>
      </w:r>
      <w:r>
        <w:rPr>
          <w:spacing w:val="10"/>
        </w:rPr>
        <w:t xml:space="preserve"> </w:t>
      </w:r>
      <w:r>
        <w:t>A</w:t>
      </w:r>
      <w:r>
        <w:rPr>
          <w:spacing w:val="12"/>
        </w:rPr>
        <w:t xml:space="preserve"> </w:t>
      </w:r>
      <w:r>
        <w:t>notable</w:t>
      </w:r>
      <w:r>
        <w:rPr>
          <w:spacing w:val="10"/>
        </w:rPr>
        <w:t xml:space="preserve"> </w:t>
      </w:r>
      <w:r>
        <w:rPr>
          <w:spacing w:val="-2"/>
        </w:rPr>
        <w:t>randomized</w:t>
      </w:r>
    </w:p>
    <w:p w14:paraId="5166850E" w14:textId="77777777" w:rsidR="00593005" w:rsidRDefault="00593005">
      <w:pPr>
        <w:pStyle w:val="BodyText"/>
        <w:spacing w:line="360" w:lineRule="auto"/>
        <w:jc w:val="both"/>
        <w:sectPr w:rsidR="00593005">
          <w:pgSz w:w="12240" w:h="15840"/>
          <w:pgMar w:top="1380" w:right="360" w:bottom="600" w:left="1800" w:header="0" w:footer="413" w:gutter="0"/>
          <w:cols w:space="720"/>
        </w:sectPr>
      </w:pPr>
    </w:p>
    <w:p w14:paraId="650B5934" w14:textId="77777777" w:rsidR="00593005" w:rsidRDefault="00000000">
      <w:pPr>
        <w:pStyle w:val="BodyText"/>
        <w:spacing w:before="60" w:line="360" w:lineRule="auto"/>
        <w:ind w:left="720" w:right="1077"/>
        <w:jc w:val="both"/>
      </w:pPr>
      <w:r>
        <w:lastRenderedPageBreak/>
        <w:t>controlled trial published in PMC (2026) titled "The stress reduction potential of Bhagavad Gita and Yoga" demonstrated that learning the Gita leads to significant, lasting reductions in psychological distress compared to traditional methods alone. Modern scholars argue that the Gita’s emphasis on Nishkama Karma (selfless action) offers</w:t>
      </w:r>
      <w:r>
        <w:rPr>
          <w:spacing w:val="-5"/>
        </w:rPr>
        <w:t xml:space="preserve"> </w:t>
      </w:r>
      <w:r>
        <w:t>a</w:t>
      </w:r>
      <w:r>
        <w:rPr>
          <w:spacing w:val="-4"/>
        </w:rPr>
        <w:t xml:space="preserve"> </w:t>
      </w:r>
      <w:r>
        <w:t>robust</w:t>
      </w:r>
      <w:r>
        <w:rPr>
          <w:spacing w:val="-3"/>
        </w:rPr>
        <w:t xml:space="preserve"> </w:t>
      </w:r>
      <w:r>
        <w:t>framework</w:t>
      </w:r>
      <w:r>
        <w:rPr>
          <w:spacing w:val="-3"/>
        </w:rPr>
        <w:t xml:space="preserve"> </w:t>
      </w:r>
      <w:r>
        <w:t>for</w:t>
      </w:r>
      <w:r>
        <w:rPr>
          <w:spacing w:val="-4"/>
        </w:rPr>
        <w:t xml:space="preserve"> </w:t>
      </w:r>
      <w:r>
        <w:t>resilience</w:t>
      </w:r>
      <w:r>
        <w:rPr>
          <w:spacing w:val="-4"/>
        </w:rPr>
        <w:t xml:space="preserve"> </w:t>
      </w:r>
      <w:r>
        <w:t>that</w:t>
      </w:r>
      <w:r>
        <w:rPr>
          <w:spacing w:val="-3"/>
        </w:rPr>
        <w:t xml:space="preserve"> </w:t>
      </w:r>
      <w:r>
        <w:t>predates</w:t>
      </w:r>
      <w:r>
        <w:rPr>
          <w:spacing w:val="-3"/>
        </w:rPr>
        <w:t xml:space="preserve"> </w:t>
      </w:r>
      <w:r>
        <w:t>modern</w:t>
      </w:r>
      <w:r>
        <w:rPr>
          <w:spacing w:val="-3"/>
        </w:rPr>
        <w:t xml:space="preserve"> </w:t>
      </w:r>
      <w:r>
        <w:t>Western</w:t>
      </w:r>
      <w:r>
        <w:rPr>
          <w:spacing w:val="-3"/>
        </w:rPr>
        <w:t xml:space="preserve"> </w:t>
      </w:r>
      <w:r>
        <w:t>psychotherapy. By reviewing these efforts, it becomes clear that there is a lack of middleware that translates</w:t>
      </w:r>
      <w:r>
        <w:rPr>
          <w:spacing w:val="-3"/>
        </w:rPr>
        <w:t xml:space="preserve"> </w:t>
      </w:r>
      <w:r>
        <w:t>raw</w:t>
      </w:r>
      <w:r>
        <w:rPr>
          <w:spacing w:val="-2"/>
        </w:rPr>
        <w:t xml:space="preserve"> </w:t>
      </w:r>
      <w:r>
        <w:t>text</w:t>
      </w:r>
      <w:r>
        <w:rPr>
          <w:spacing w:val="-5"/>
        </w:rPr>
        <w:t xml:space="preserve"> </w:t>
      </w:r>
      <w:r>
        <w:t>into</w:t>
      </w:r>
      <w:r>
        <w:rPr>
          <w:spacing w:val="-3"/>
        </w:rPr>
        <w:t xml:space="preserve"> </w:t>
      </w:r>
      <w:r>
        <w:t>actionable</w:t>
      </w:r>
      <w:r>
        <w:rPr>
          <w:spacing w:val="-2"/>
        </w:rPr>
        <w:t xml:space="preserve"> </w:t>
      </w:r>
      <w:r>
        <w:t>mental</w:t>
      </w:r>
      <w:r>
        <w:rPr>
          <w:spacing w:val="-3"/>
        </w:rPr>
        <w:t xml:space="preserve"> </w:t>
      </w:r>
      <w:r>
        <w:t>health</w:t>
      </w:r>
      <w:r>
        <w:rPr>
          <w:spacing w:val="-1"/>
        </w:rPr>
        <w:t xml:space="preserve"> </w:t>
      </w:r>
      <w:r>
        <w:t>support.</w:t>
      </w:r>
      <w:r>
        <w:rPr>
          <w:spacing w:val="-3"/>
        </w:rPr>
        <w:t xml:space="preserve"> </w:t>
      </w:r>
      <w:r>
        <w:t>This</w:t>
      </w:r>
      <w:r>
        <w:rPr>
          <w:spacing w:val="-3"/>
        </w:rPr>
        <w:t xml:space="preserve"> </w:t>
      </w:r>
      <w:r>
        <w:t>project</w:t>
      </w:r>
      <w:r>
        <w:rPr>
          <w:spacing w:val="-3"/>
        </w:rPr>
        <w:t xml:space="preserve"> </w:t>
      </w:r>
      <w:r>
        <w:t>fills</w:t>
      </w:r>
      <w:r>
        <w:rPr>
          <w:spacing w:val="-3"/>
        </w:rPr>
        <w:t xml:space="preserve"> </w:t>
      </w:r>
      <w:r>
        <w:t>that</w:t>
      </w:r>
      <w:r>
        <w:rPr>
          <w:spacing w:val="-3"/>
        </w:rPr>
        <w:t xml:space="preserve"> </w:t>
      </w:r>
      <w:r>
        <w:t>void</w:t>
      </w:r>
      <w:r>
        <w:rPr>
          <w:spacing w:val="-3"/>
        </w:rPr>
        <w:t xml:space="preserve"> </w:t>
      </w:r>
      <w:r>
        <w:t>by creating a logic-based bridge between user input and scriptural output, positioning itself as a hybrid solution for the modern student.</w:t>
      </w:r>
    </w:p>
    <w:p w14:paraId="7F6A080A" w14:textId="77777777" w:rsidR="00593005" w:rsidRDefault="00000000">
      <w:pPr>
        <w:pStyle w:val="Heading3"/>
        <w:numPr>
          <w:ilvl w:val="1"/>
          <w:numId w:val="11"/>
        </w:numPr>
        <w:tabs>
          <w:tab w:val="left" w:pos="1139"/>
        </w:tabs>
        <w:spacing w:before="199"/>
        <w:ind w:left="1139" w:hanging="419"/>
        <w:jc w:val="both"/>
      </w:pPr>
      <w:bookmarkStart w:id="10" w:name="_TOC_250021"/>
      <w:r>
        <w:t>Comparative</w:t>
      </w:r>
      <w:r>
        <w:rPr>
          <w:spacing w:val="-13"/>
        </w:rPr>
        <w:t xml:space="preserve"> </w:t>
      </w:r>
      <w:bookmarkEnd w:id="10"/>
      <w:r>
        <w:rPr>
          <w:spacing w:val="-4"/>
        </w:rPr>
        <w:t>Study</w:t>
      </w:r>
    </w:p>
    <w:p w14:paraId="21C353E8" w14:textId="77777777" w:rsidR="00593005" w:rsidRDefault="00593005">
      <w:pPr>
        <w:pStyle w:val="BodyText"/>
        <w:spacing w:before="39"/>
        <w:rPr>
          <w:b/>
          <w:sz w:val="28"/>
        </w:rPr>
      </w:pPr>
    </w:p>
    <w:p w14:paraId="5D76B0E3" w14:textId="77777777" w:rsidR="00593005" w:rsidRDefault="00000000">
      <w:pPr>
        <w:pStyle w:val="BodyText"/>
        <w:spacing w:line="360" w:lineRule="auto"/>
        <w:ind w:left="720" w:right="1076"/>
        <w:jc w:val="both"/>
      </w:pPr>
      <w:r>
        <w:t xml:space="preserve">The following table provides a high-level comparative analysis of </w:t>
      </w:r>
      <w:r>
        <w:rPr>
          <w:b/>
        </w:rPr>
        <w:t>SarathiApp</w:t>
      </w:r>
      <w:r>
        <w:rPr>
          <w:b/>
          <w:spacing w:val="40"/>
        </w:rPr>
        <w:t xml:space="preserve"> </w:t>
      </w:r>
      <w:r>
        <w:t>against mainstream commercial wellness applications and emerging AI-driven spiritual tools. This comparison highlights the unique positioning of this project in terms of privacy, cultural depth, and platform focus.</w:t>
      </w:r>
    </w:p>
    <w:p w14:paraId="2D6CEADA" w14:textId="77777777" w:rsidR="00593005" w:rsidRDefault="00000000">
      <w:pPr>
        <w:pStyle w:val="Heading4"/>
        <w:spacing w:before="200" w:line="360" w:lineRule="auto"/>
        <w:ind w:left="720" w:right="1077"/>
        <w:jc w:val="both"/>
      </w:pPr>
      <w:r>
        <w:rPr>
          <w:noProof/>
        </w:rPr>
        <w:drawing>
          <wp:anchor distT="0" distB="0" distL="0" distR="0" simplePos="0" relativeHeight="15729664" behindDoc="0" locked="0" layoutInCell="1" allowOverlap="1" wp14:anchorId="7AFC7BEE" wp14:editId="432B5FE2">
            <wp:simplePos x="0" y="0"/>
            <wp:positionH relativeFrom="page">
              <wp:posOffset>1600200</wp:posOffset>
            </wp:positionH>
            <wp:positionV relativeFrom="paragraph">
              <wp:posOffset>1042740</wp:posOffset>
            </wp:positionV>
            <wp:extent cx="5943600" cy="270967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43600" cy="2709672"/>
                    </a:xfrm>
                    <a:prstGeom prst="rect">
                      <a:avLst/>
                    </a:prstGeom>
                  </pic:spPr>
                </pic:pic>
              </a:graphicData>
            </a:graphic>
          </wp:anchor>
        </w:drawing>
      </w:r>
      <w:r>
        <w:t>Table2.1</w:t>
      </w:r>
      <w:r>
        <w:rPr>
          <w:spacing w:val="-2"/>
        </w:rPr>
        <w:t xml:space="preserve"> </w:t>
      </w:r>
      <w:r>
        <w:t>Table</w:t>
      </w:r>
      <w:r>
        <w:rPr>
          <w:spacing w:val="-2"/>
        </w:rPr>
        <w:t xml:space="preserve"> </w:t>
      </w:r>
      <w:r>
        <w:t>provides a</w:t>
      </w:r>
      <w:r>
        <w:rPr>
          <w:spacing w:val="-2"/>
        </w:rPr>
        <w:t xml:space="preserve"> </w:t>
      </w:r>
      <w:r>
        <w:t>high-level comparative analysis</w:t>
      </w:r>
      <w:r>
        <w:rPr>
          <w:spacing w:val="-2"/>
        </w:rPr>
        <w:t xml:space="preserve"> </w:t>
      </w:r>
      <w:r>
        <w:t>of SarathiApp</w:t>
      </w:r>
      <w:r>
        <w:rPr>
          <w:spacing w:val="-1"/>
        </w:rPr>
        <w:t xml:space="preserve"> </w:t>
      </w:r>
      <w:r>
        <w:t xml:space="preserve">against mainstream commercial wellness applications and emerging AI-driven spiritual </w:t>
      </w:r>
      <w:r>
        <w:rPr>
          <w:spacing w:val="-2"/>
        </w:rPr>
        <w:t>tools.</w:t>
      </w:r>
    </w:p>
    <w:p w14:paraId="467A86BC" w14:textId="77777777" w:rsidR="00593005" w:rsidRDefault="00593005">
      <w:pPr>
        <w:pStyle w:val="Heading4"/>
        <w:spacing w:line="360" w:lineRule="auto"/>
        <w:jc w:val="both"/>
        <w:sectPr w:rsidR="00593005">
          <w:pgSz w:w="12240" w:h="15840"/>
          <w:pgMar w:top="1380" w:right="360" w:bottom="600" w:left="1800" w:header="0" w:footer="413" w:gutter="0"/>
          <w:cols w:space="720"/>
        </w:sectPr>
      </w:pPr>
    </w:p>
    <w:p w14:paraId="658FB675" w14:textId="77777777" w:rsidR="00593005" w:rsidRDefault="00000000">
      <w:pPr>
        <w:pStyle w:val="BodyText"/>
        <w:spacing w:before="60" w:line="360" w:lineRule="auto"/>
        <w:ind w:left="720" w:right="1078"/>
        <w:jc w:val="both"/>
      </w:pPr>
      <w:r>
        <w:lastRenderedPageBreak/>
        <w:t>A comprehensive comparative study highlights the distinct advantages of a localized spiritual journal over mainstream commercial alternatives. Most popular wellness applications,</w:t>
      </w:r>
      <w:r>
        <w:rPr>
          <w:spacing w:val="-1"/>
        </w:rPr>
        <w:t xml:space="preserve"> </w:t>
      </w:r>
      <w:r>
        <w:t xml:space="preserve">such as </w:t>
      </w:r>
      <w:r>
        <w:rPr>
          <w:b/>
        </w:rPr>
        <w:t>Headspace</w:t>
      </w:r>
      <w:r>
        <w:rPr>
          <w:b/>
          <w:spacing w:val="-2"/>
        </w:rPr>
        <w:t xml:space="preserve"> </w:t>
      </w:r>
      <w:r>
        <w:t>or</w:t>
      </w:r>
      <w:r>
        <w:rPr>
          <w:spacing w:val="-2"/>
        </w:rPr>
        <w:t xml:space="preserve"> </w:t>
      </w:r>
      <w:r>
        <w:rPr>
          <w:b/>
        </w:rPr>
        <w:t>Calm</w:t>
      </w:r>
      <w:r>
        <w:t>,</w:t>
      </w:r>
      <w:r>
        <w:rPr>
          <w:spacing w:val="-1"/>
        </w:rPr>
        <w:t xml:space="preserve"> </w:t>
      </w:r>
      <w:r>
        <w:t>operate on</w:t>
      </w:r>
      <w:r>
        <w:rPr>
          <w:spacing w:val="-1"/>
        </w:rPr>
        <w:t xml:space="preserve"> </w:t>
      </w:r>
      <w:r>
        <w:t>a subscription-based model</w:t>
      </w:r>
      <w:r>
        <w:rPr>
          <w:spacing w:val="-1"/>
        </w:rPr>
        <w:t xml:space="preserve"> </w:t>
      </w:r>
      <w:r>
        <w:t>and require constant internet connectivity to function. These platforms are designed for</w:t>
      </w:r>
      <w:r>
        <w:rPr>
          <w:spacing w:val="40"/>
        </w:rPr>
        <w:t xml:space="preserve"> </w:t>
      </w:r>
      <w:r>
        <w:t xml:space="preserve">the "attention economy," often using notifications and gamification that can inadvertently increase digital anxiety. In contrast, </w:t>
      </w:r>
      <w:r>
        <w:rPr>
          <w:b/>
        </w:rPr>
        <w:t xml:space="preserve">SarathiApp </w:t>
      </w:r>
      <w:r>
        <w:t xml:space="preserve">is designed as a distraction-free desktop environment. While commercial apps offer a broad range of generic content, they often lack the cultural specificity and depth found in the </w:t>
      </w:r>
      <w:r>
        <w:rPr>
          <w:b/>
        </w:rPr>
        <w:t>Bhagavad</w:t>
      </w:r>
      <w:r>
        <w:rPr>
          <w:b/>
          <w:spacing w:val="-1"/>
        </w:rPr>
        <w:t xml:space="preserve"> </w:t>
      </w:r>
      <w:r>
        <w:rPr>
          <w:b/>
        </w:rPr>
        <w:t>Gita</w:t>
      </w:r>
      <w:r>
        <w:t>,</w:t>
      </w:r>
      <w:r>
        <w:rPr>
          <w:spacing w:val="-2"/>
        </w:rPr>
        <w:t xml:space="preserve"> </w:t>
      </w:r>
      <w:r>
        <w:t>which provides a direct mapping between a</w:t>
      </w:r>
      <w:r>
        <w:rPr>
          <w:spacing w:val="-1"/>
        </w:rPr>
        <w:t xml:space="preserve"> </w:t>
      </w:r>
      <w:r>
        <w:t>user's emotional distress and specific Sanskrit Shlokas for deeper resonance.</w:t>
      </w:r>
    </w:p>
    <w:p w14:paraId="55579060" w14:textId="77777777" w:rsidR="00593005" w:rsidRDefault="00000000">
      <w:pPr>
        <w:pStyle w:val="BodyText"/>
        <w:spacing w:before="199" w:line="360" w:lineRule="auto"/>
        <w:ind w:left="720" w:right="1077"/>
        <w:jc w:val="both"/>
      </w:pPr>
      <w:r>
        <w:t xml:space="preserve">From a technical standpoint, the comparison emphasizes data sovereignty and user privacy. Commercial applications often claim ownership or access rights to user data for "service improvement," whereas this project’s use of </w:t>
      </w:r>
      <w:r>
        <w:rPr>
          <w:b/>
        </w:rPr>
        <w:t xml:space="preserve">SQLite </w:t>
      </w:r>
      <w:r>
        <w:t>ensures that the</w:t>
      </w:r>
      <w:r>
        <w:rPr>
          <w:spacing w:val="-1"/>
        </w:rPr>
        <w:t xml:space="preserve"> </w:t>
      </w:r>
      <w:r>
        <w:t xml:space="preserve">data never leaves the user’s physical machine. When compared to AI-driven tools like </w:t>
      </w:r>
      <w:r>
        <w:rPr>
          <w:b/>
        </w:rPr>
        <w:t xml:space="preserve">GitaGPT </w:t>
      </w:r>
      <w:r>
        <w:t xml:space="preserve">or </w:t>
      </w:r>
      <w:r>
        <w:rPr>
          <w:b/>
        </w:rPr>
        <w:t>Vedas AI</w:t>
      </w:r>
      <w:r>
        <w:t xml:space="preserve">, </w:t>
      </w:r>
      <w:r>
        <w:rPr>
          <w:b/>
        </w:rPr>
        <w:t xml:space="preserve">SarathiApp </w:t>
      </w:r>
      <w:r>
        <w:t xml:space="preserve">stands out due to its integrated, offline </w:t>
      </w:r>
      <w:r>
        <w:rPr>
          <w:b/>
        </w:rPr>
        <w:t xml:space="preserve">CRUD-based journaling </w:t>
      </w:r>
      <w:r>
        <w:t>functionality. While AI tools offer high interactivity, they are server-dependent and process sensitive emotional queries on remote hardware. This project bridges that gap by combining the functionality of a professional-grade</w:t>
      </w:r>
      <w:r>
        <w:rPr>
          <w:spacing w:val="40"/>
        </w:rPr>
        <w:t xml:space="preserve"> </w:t>
      </w:r>
      <w:r>
        <w:t>journal with the intelligence of a spiritual guidance system, creating a category of software that prioritizes both privacy and depth.</w:t>
      </w:r>
    </w:p>
    <w:p w14:paraId="1B4AA5F8" w14:textId="77777777" w:rsidR="00593005" w:rsidRDefault="00000000">
      <w:pPr>
        <w:pStyle w:val="BodyText"/>
        <w:spacing w:before="200" w:line="360" w:lineRule="auto"/>
        <w:ind w:left="720" w:right="1078"/>
        <w:jc w:val="both"/>
      </w:pPr>
      <w:r>
        <w:t>Finally, the user interface design philosophy sets this project apart from existing digital diaries. Most</w:t>
      </w:r>
      <w:r>
        <w:rPr>
          <w:spacing w:val="-2"/>
        </w:rPr>
        <w:t xml:space="preserve"> </w:t>
      </w:r>
      <w:r>
        <w:t>modern apps</w:t>
      </w:r>
      <w:r>
        <w:rPr>
          <w:spacing w:val="-2"/>
        </w:rPr>
        <w:t xml:space="preserve"> </w:t>
      </w:r>
      <w:r>
        <w:t>are cluttered with</w:t>
      </w:r>
      <w:r>
        <w:rPr>
          <w:spacing w:val="-2"/>
        </w:rPr>
        <w:t xml:space="preserve"> </w:t>
      </w:r>
      <w:r>
        <w:t>features like</w:t>
      </w:r>
      <w:r>
        <w:rPr>
          <w:spacing w:val="-1"/>
        </w:rPr>
        <w:t xml:space="preserve"> </w:t>
      </w:r>
      <w:r>
        <w:t>social sharing,</w:t>
      </w:r>
      <w:r>
        <w:rPr>
          <w:spacing w:val="-2"/>
        </w:rPr>
        <w:t xml:space="preserve"> </w:t>
      </w:r>
      <w:r>
        <w:t>cloud syncing,</w:t>
      </w:r>
      <w:r>
        <w:rPr>
          <w:spacing w:val="-2"/>
        </w:rPr>
        <w:t xml:space="preserve"> </w:t>
      </w:r>
      <w:r>
        <w:t>and multimedia</w:t>
      </w:r>
      <w:r>
        <w:rPr>
          <w:spacing w:val="-1"/>
        </w:rPr>
        <w:t xml:space="preserve"> </w:t>
      </w:r>
      <w:r>
        <w:t>attachments, which can distract a</w:t>
      </w:r>
      <w:r>
        <w:rPr>
          <w:spacing w:val="-1"/>
        </w:rPr>
        <w:t xml:space="preserve"> </w:t>
      </w:r>
      <w:r>
        <w:t>user from the</w:t>
      </w:r>
      <w:r>
        <w:rPr>
          <w:spacing w:val="-1"/>
        </w:rPr>
        <w:t xml:space="preserve"> </w:t>
      </w:r>
      <w:r>
        <w:t xml:space="preserve">primary goal of introspection. </w:t>
      </w:r>
      <w:r>
        <w:rPr>
          <w:b/>
        </w:rPr>
        <w:t xml:space="preserve">SarathiApp </w:t>
      </w:r>
      <w:r>
        <w:t xml:space="preserve">utilizes a minimalist </w:t>
      </w:r>
      <w:r>
        <w:rPr>
          <w:b/>
        </w:rPr>
        <w:t xml:space="preserve">Tkinter </w:t>
      </w:r>
      <w:r>
        <w:t>interface that encourages focused, long-form writing and reflection. This comparative analysis demonstrates that by stripping away unnecessary modern features and replacing them with targeted philosophical insights, the application provides a superior experience for users who value privacy and cultural depth. The project thus serves a niche market that is currently underserved by the broad, data-hungry wellness industry that often prioritizes engagement over true mental peace.</w:t>
      </w:r>
    </w:p>
    <w:p w14:paraId="19CDCE92" w14:textId="77777777" w:rsidR="00593005" w:rsidRDefault="00593005">
      <w:pPr>
        <w:pStyle w:val="BodyText"/>
        <w:spacing w:line="360" w:lineRule="auto"/>
        <w:jc w:val="both"/>
        <w:sectPr w:rsidR="00593005">
          <w:pgSz w:w="12240" w:h="15840"/>
          <w:pgMar w:top="1380" w:right="360" w:bottom="600" w:left="1800" w:header="0" w:footer="413" w:gutter="0"/>
          <w:cols w:space="720"/>
        </w:sectPr>
      </w:pPr>
    </w:p>
    <w:p w14:paraId="077A88B7" w14:textId="77777777" w:rsidR="00593005" w:rsidRDefault="00000000">
      <w:pPr>
        <w:pStyle w:val="Heading3"/>
        <w:numPr>
          <w:ilvl w:val="1"/>
          <w:numId w:val="11"/>
        </w:numPr>
        <w:tabs>
          <w:tab w:val="left" w:pos="1139"/>
        </w:tabs>
        <w:spacing w:before="233"/>
        <w:ind w:left="1139" w:hanging="419"/>
      </w:pPr>
      <w:bookmarkStart w:id="11" w:name="_TOC_250020"/>
      <w:r>
        <w:lastRenderedPageBreak/>
        <w:t>Feasibility</w:t>
      </w:r>
      <w:r>
        <w:rPr>
          <w:spacing w:val="-13"/>
        </w:rPr>
        <w:t xml:space="preserve"> </w:t>
      </w:r>
      <w:bookmarkEnd w:id="11"/>
      <w:r>
        <w:rPr>
          <w:spacing w:val="-4"/>
        </w:rPr>
        <w:t>Study</w:t>
      </w:r>
    </w:p>
    <w:p w14:paraId="02DB8783" w14:textId="77777777" w:rsidR="00593005" w:rsidRDefault="00593005">
      <w:pPr>
        <w:pStyle w:val="BodyText"/>
        <w:spacing w:before="39"/>
        <w:rPr>
          <w:b/>
          <w:sz w:val="28"/>
        </w:rPr>
      </w:pPr>
    </w:p>
    <w:p w14:paraId="3AEA5474" w14:textId="77777777" w:rsidR="00593005" w:rsidRDefault="00000000">
      <w:pPr>
        <w:pStyle w:val="Heading4"/>
        <w:numPr>
          <w:ilvl w:val="2"/>
          <w:numId w:val="11"/>
        </w:numPr>
        <w:tabs>
          <w:tab w:val="left" w:pos="1260"/>
        </w:tabs>
      </w:pPr>
      <w:bookmarkStart w:id="12" w:name="_TOC_250019"/>
      <w:r>
        <w:t>Technical</w:t>
      </w:r>
      <w:r>
        <w:rPr>
          <w:spacing w:val="-5"/>
        </w:rPr>
        <w:t xml:space="preserve"> </w:t>
      </w:r>
      <w:bookmarkEnd w:id="12"/>
      <w:r>
        <w:rPr>
          <w:spacing w:val="-2"/>
        </w:rPr>
        <w:t>Feasibility</w:t>
      </w:r>
    </w:p>
    <w:p w14:paraId="4AB6B1E5" w14:textId="77777777" w:rsidR="00593005" w:rsidRDefault="00593005">
      <w:pPr>
        <w:pStyle w:val="BodyText"/>
        <w:spacing w:before="62"/>
        <w:rPr>
          <w:b/>
        </w:rPr>
      </w:pPr>
    </w:p>
    <w:p w14:paraId="5DD3812C" w14:textId="77777777" w:rsidR="00593005" w:rsidRDefault="00000000">
      <w:pPr>
        <w:pStyle w:val="BodyText"/>
        <w:spacing w:line="360" w:lineRule="auto"/>
        <w:ind w:left="720" w:right="1077"/>
        <w:jc w:val="both"/>
      </w:pPr>
      <w:r>
        <w:t>The</w:t>
      </w:r>
      <w:r>
        <w:rPr>
          <w:spacing w:val="-4"/>
        </w:rPr>
        <w:t xml:space="preserve"> </w:t>
      </w:r>
      <w:r>
        <w:t>technical</w:t>
      </w:r>
      <w:r>
        <w:rPr>
          <w:spacing w:val="-3"/>
        </w:rPr>
        <w:t xml:space="preserve"> </w:t>
      </w:r>
      <w:r>
        <w:t>feasibility</w:t>
      </w:r>
      <w:r>
        <w:rPr>
          <w:spacing w:val="-3"/>
        </w:rPr>
        <w:t xml:space="preserve"> </w:t>
      </w:r>
      <w:r>
        <w:t>of</w:t>
      </w:r>
      <w:r>
        <w:rPr>
          <w:spacing w:val="-2"/>
        </w:rPr>
        <w:t xml:space="preserve"> </w:t>
      </w:r>
      <w:r>
        <w:t>the</w:t>
      </w:r>
      <w:r>
        <w:rPr>
          <w:spacing w:val="-4"/>
        </w:rPr>
        <w:t xml:space="preserve"> </w:t>
      </w:r>
      <w:r>
        <w:rPr>
          <w:b/>
        </w:rPr>
        <w:t>SarathiApp</w:t>
      </w:r>
      <w:r>
        <w:rPr>
          <w:b/>
          <w:spacing w:val="-5"/>
        </w:rPr>
        <w:t xml:space="preserve"> </w:t>
      </w:r>
      <w:r>
        <w:t>is</w:t>
      </w:r>
      <w:r>
        <w:rPr>
          <w:spacing w:val="-3"/>
        </w:rPr>
        <w:t xml:space="preserve"> </w:t>
      </w:r>
      <w:r>
        <w:t>high,</w:t>
      </w:r>
      <w:r>
        <w:rPr>
          <w:spacing w:val="-3"/>
        </w:rPr>
        <w:t xml:space="preserve"> </w:t>
      </w:r>
      <w:r>
        <w:t>given</w:t>
      </w:r>
      <w:r>
        <w:rPr>
          <w:spacing w:val="-1"/>
        </w:rPr>
        <w:t xml:space="preserve"> </w:t>
      </w:r>
      <w:r>
        <w:t>the</w:t>
      </w:r>
      <w:r>
        <w:rPr>
          <w:spacing w:val="-4"/>
        </w:rPr>
        <w:t xml:space="preserve"> </w:t>
      </w:r>
      <w:r>
        <w:t>maturity</w:t>
      </w:r>
      <w:r>
        <w:rPr>
          <w:spacing w:val="-3"/>
        </w:rPr>
        <w:t xml:space="preserve"> </w:t>
      </w:r>
      <w:r>
        <w:t>and</w:t>
      </w:r>
      <w:r>
        <w:rPr>
          <w:spacing w:val="-3"/>
        </w:rPr>
        <w:t xml:space="preserve"> </w:t>
      </w:r>
      <w:r>
        <w:t>stability</w:t>
      </w:r>
      <w:r>
        <w:rPr>
          <w:spacing w:val="-6"/>
        </w:rPr>
        <w:t xml:space="preserve"> </w:t>
      </w:r>
      <w:r>
        <w:t xml:space="preserve">of the chosen technology stack. </w:t>
      </w:r>
      <w:r>
        <w:rPr>
          <w:b/>
        </w:rPr>
        <w:t xml:space="preserve">Python </w:t>
      </w:r>
      <w:r>
        <w:t>serves as the ideal programming language due</w:t>
      </w:r>
      <w:r>
        <w:rPr>
          <w:spacing w:val="40"/>
        </w:rPr>
        <w:t xml:space="preserve"> </w:t>
      </w:r>
      <w:r>
        <w:t>to its extensive support for data structures and its readable syntax, which facilitates</w:t>
      </w:r>
      <w:r>
        <w:rPr>
          <w:spacing w:val="40"/>
        </w:rPr>
        <w:t xml:space="preserve"> </w:t>
      </w:r>
      <w:r>
        <w:t xml:space="preserve">the complex mapping logic required for emotional-to-spiritual correlation. The </w:t>
      </w:r>
      <w:r>
        <w:rPr>
          <w:b/>
        </w:rPr>
        <w:t xml:space="preserve">Tkinter </w:t>
      </w:r>
      <w:r>
        <w:t xml:space="preserve">library allows for the creation of a lightweight and efficient Graphical User Interface that does not require heavy system resources. </w:t>
      </w:r>
      <w:r>
        <w:rPr>
          <w:b/>
        </w:rPr>
        <w:t xml:space="preserve">SQLite </w:t>
      </w:r>
      <w:r>
        <w:t>provides a robust, zero-configuration database engine that is perfectly suited for a desktop application, handling</w:t>
      </w:r>
      <w:r>
        <w:rPr>
          <w:spacing w:val="-4"/>
        </w:rPr>
        <w:t xml:space="preserve"> </w:t>
      </w:r>
      <w:r>
        <w:t>thousands</w:t>
      </w:r>
      <w:r>
        <w:rPr>
          <w:spacing w:val="-2"/>
        </w:rPr>
        <w:t xml:space="preserve"> </w:t>
      </w:r>
      <w:r>
        <w:t>of</w:t>
      </w:r>
      <w:r>
        <w:rPr>
          <w:spacing w:val="-3"/>
        </w:rPr>
        <w:t xml:space="preserve"> </w:t>
      </w:r>
      <w:r>
        <w:t>journal</w:t>
      </w:r>
      <w:r>
        <w:rPr>
          <w:spacing w:val="-2"/>
        </w:rPr>
        <w:t xml:space="preserve"> </w:t>
      </w:r>
      <w:r>
        <w:t>entries with</w:t>
      </w:r>
      <w:r>
        <w:rPr>
          <w:spacing w:val="-4"/>
        </w:rPr>
        <w:t xml:space="preserve"> </w:t>
      </w:r>
      <w:r>
        <w:t>minimal</w:t>
      </w:r>
      <w:r>
        <w:rPr>
          <w:spacing w:val="-4"/>
        </w:rPr>
        <w:t xml:space="preserve"> </w:t>
      </w:r>
      <w:r>
        <w:t>latency. Since</w:t>
      </w:r>
      <w:r>
        <w:rPr>
          <w:spacing w:val="-3"/>
        </w:rPr>
        <w:t xml:space="preserve"> </w:t>
      </w:r>
      <w:r>
        <w:t>the</w:t>
      </w:r>
      <w:r>
        <w:rPr>
          <w:spacing w:val="-3"/>
        </w:rPr>
        <w:t xml:space="preserve"> </w:t>
      </w:r>
      <w:r>
        <w:t>project</w:t>
      </w:r>
      <w:r>
        <w:rPr>
          <w:spacing w:val="-2"/>
        </w:rPr>
        <w:t xml:space="preserve"> </w:t>
      </w:r>
      <w:r>
        <w:t>does</w:t>
      </w:r>
      <w:r>
        <w:rPr>
          <w:spacing w:val="-2"/>
        </w:rPr>
        <w:t xml:space="preserve"> </w:t>
      </w:r>
      <w:r>
        <w:t>not rely on external APIs, it can be developed and tested entirely on a standard laptop.</w:t>
      </w:r>
    </w:p>
    <w:p w14:paraId="160F4CCE" w14:textId="77777777" w:rsidR="00593005" w:rsidRDefault="00000000">
      <w:pPr>
        <w:pStyle w:val="BodyText"/>
        <w:spacing w:before="201" w:line="360" w:lineRule="auto"/>
        <w:ind w:left="720" w:right="1077"/>
        <w:jc w:val="both"/>
      </w:pPr>
      <w:r>
        <w:t xml:space="preserve">Furthermore, the modular nature of </w:t>
      </w:r>
      <w:r>
        <w:rPr>
          <w:b/>
        </w:rPr>
        <w:t xml:space="preserve">Python </w:t>
      </w:r>
      <w:r>
        <w:t>allows for easy debugging and future scalability. The logic required for the mapping algorithm—matching user inputs to a curated set of Shlokas—can be efficiently handled using standard conditional logic and dictionary-based retrieval systems. This eliminates the need for expensive high-performance computing or complex machine learning models that might compromise the application's speed. The development environment is well-supported by a large community, ensuring that any technical hurdles can be resolved through existing documentation. Overall, the technology stack chosen is perfectly aligned with the project goals, providing a balance of performance, ease of use, and local security.</w:t>
      </w:r>
    </w:p>
    <w:p w14:paraId="640229D0" w14:textId="77777777" w:rsidR="00593005" w:rsidRDefault="00000000">
      <w:pPr>
        <w:pStyle w:val="BodyText"/>
        <w:spacing w:before="198" w:line="360" w:lineRule="auto"/>
        <w:ind w:left="720" w:right="1078"/>
        <w:jc w:val="both"/>
      </w:pPr>
      <w:r>
        <w:t xml:space="preserve">Lastly, the project benefits from the platform-independent nature of the chosen tools. While designed for a desktop environment, the </w:t>
      </w:r>
      <w:r>
        <w:rPr>
          <w:b/>
        </w:rPr>
        <w:t xml:space="preserve">Python </w:t>
      </w:r>
      <w:r>
        <w:t xml:space="preserve">and </w:t>
      </w:r>
      <w:r>
        <w:rPr>
          <w:b/>
        </w:rPr>
        <w:t xml:space="preserve">SQLite </w:t>
      </w:r>
      <w:r>
        <w:t>foundation ensures that the application can be easily adapted for Windows, macOS, or Linux without major architectural changes. The use of standard libraries reduces the risk of dependency errors, making the software more stable</w:t>
      </w:r>
      <w:r>
        <w:rPr>
          <w:spacing w:val="-1"/>
        </w:rPr>
        <w:t xml:space="preserve"> </w:t>
      </w:r>
      <w:r>
        <w:t>for long-term use. This technical reliability is essential for a mental health tool, as users need a consistent and dependable</w:t>
      </w:r>
      <w:r>
        <w:rPr>
          <w:spacing w:val="28"/>
        </w:rPr>
        <w:t xml:space="preserve"> </w:t>
      </w:r>
      <w:r>
        <w:t>platform</w:t>
      </w:r>
      <w:r>
        <w:rPr>
          <w:spacing w:val="32"/>
        </w:rPr>
        <w:t xml:space="preserve"> </w:t>
      </w:r>
      <w:r>
        <w:t>for</w:t>
      </w:r>
      <w:r>
        <w:rPr>
          <w:spacing w:val="28"/>
        </w:rPr>
        <w:t xml:space="preserve"> </w:t>
      </w:r>
      <w:r>
        <w:t>their</w:t>
      </w:r>
      <w:r>
        <w:rPr>
          <w:spacing w:val="31"/>
        </w:rPr>
        <w:t xml:space="preserve"> </w:t>
      </w:r>
      <w:r>
        <w:t>daily</w:t>
      </w:r>
      <w:r>
        <w:rPr>
          <w:spacing w:val="29"/>
        </w:rPr>
        <w:t xml:space="preserve"> </w:t>
      </w:r>
      <w:r>
        <w:t>reflections.</w:t>
      </w:r>
      <w:r>
        <w:rPr>
          <w:spacing w:val="29"/>
        </w:rPr>
        <w:t xml:space="preserve"> </w:t>
      </w:r>
      <w:r>
        <w:t>The</w:t>
      </w:r>
      <w:r>
        <w:rPr>
          <w:spacing w:val="31"/>
        </w:rPr>
        <w:t xml:space="preserve"> </w:t>
      </w:r>
      <w:r>
        <w:t>feasibility</w:t>
      </w:r>
      <w:r>
        <w:rPr>
          <w:spacing w:val="29"/>
        </w:rPr>
        <w:t xml:space="preserve"> </w:t>
      </w:r>
      <w:r>
        <w:t>study</w:t>
      </w:r>
      <w:r>
        <w:rPr>
          <w:spacing w:val="29"/>
        </w:rPr>
        <w:t xml:space="preserve"> </w:t>
      </w:r>
      <w:r>
        <w:t>concludes</w:t>
      </w:r>
      <w:r>
        <w:rPr>
          <w:spacing w:val="32"/>
        </w:rPr>
        <w:t xml:space="preserve"> </w:t>
      </w:r>
      <w:r>
        <w:rPr>
          <w:spacing w:val="-4"/>
        </w:rPr>
        <w:t>that</w:t>
      </w:r>
    </w:p>
    <w:p w14:paraId="420B0C7E" w14:textId="77777777" w:rsidR="00593005" w:rsidRDefault="00593005">
      <w:pPr>
        <w:pStyle w:val="BodyText"/>
        <w:spacing w:line="360" w:lineRule="auto"/>
        <w:jc w:val="both"/>
        <w:sectPr w:rsidR="00593005">
          <w:pgSz w:w="12240" w:h="15840"/>
          <w:pgMar w:top="1820" w:right="360" w:bottom="600" w:left="1800" w:header="0" w:footer="413" w:gutter="0"/>
          <w:cols w:space="720"/>
        </w:sectPr>
      </w:pPr>
    </w:p>
    <w:p w14:paraId="3CEB283F" w14:textId="77777777" w:rsidR="00593005" w:rsidRDefault="00000000">
      <w:pPr>
        <w:pStyle w:val="BodyText"/>
        <w:spacing w:before="60" w:line="360" w:lineRule="auto"/>
        <w:ind w:left="720" w:right="1080"/>
        <w:jc w:val="both"/>
      </w:pPr>
      <w:r>
        <w:lastRenderedPageBreak/>
        <w:t>the technical requirements are well within the capabilities of the current development framework and the available hardware resources at JECRC University.</w:t>
      </w:r>
    </w:p>
    <w:p w14:paraId="2473D700" w14:textId="77777777" w:rsidR="00593005" w:rsidRDefault="00000000">
      <w:pPr>
        <w:pStyle w:val="Heading4"/>
        <w:numPr>
          <w:ilvl w:val="2"/>
          <w:numId w:val="11"/>
        </w:numPr>
        <w:tabs>
          <w:tab w:val="left" w:pos="1260"/>
        </w:tabs>
        <w:spacing w:before="199"/>
      </w:pPr>
      <w:bookmarkStart w:id="13" w:name="_TOC_250018"/>
      <w:r>
        <w:t>Economic</w:t>
      </w:r>
      <w:r>
        <w:rPr>
          <w:spacing w:val="-4"/>
        </w:rPr>
        <w:t xml:space="preserve"> </w:t>
      </w:r>
      <w:bookmarkEnd w:id="13"/>
      <w:r>
        <w:rPr>
          <w:spacing w:val="-2"/>
        </w:rPr>
        <w:t>Feasibility</w:t>
      </w:r>
    </w:p>
    <w:p w14:paraId="0B0BD3E0" w14:textId="77777777" w:rsidR="00593005" w:rsidRDefault="00593005">
      <w:pPr>
        <w:pStyle w:val="BodyText"/>
        <w:spacing w:before="62"/>
        <w:rPr>
          <w:b/>
        </w:rPr>
      </w:pPr>
    </w:p>
    <w:p w14:paraId="5FCBE6AE" w14:textId="77777777" w:rsidR="00593005" w:rsidRDefault="00000000">
      <w:pPr>
        <w:pStyle w:val="BodyText"/>
        <w:spacing w:before="1" w:line="360" w:lineRule="auto"/>
        <w:ind w:left="720" w:right="1077" w:firstLine="60"/>
        <w:jc w:val="both"/>
      </w:pPr>
      <w:r>
        <w:t xml:space="preserve">Economically, the project is exceptionally viable as it is built entirely on an open-source foundation. There are no costs associated with software licenses, as </w:t>
      </w:r>
      <w:r>
        <w:rPr>
          <w:b/>
        </w:rPr>
        <w:t xml:space="preserve">Python </w:t>
      </w:r>
      <w:r>
        <w:t>and its associated libraries are free to use for development and distribution. The development process utilizes existing academic computational resources, meaning no additional hardware investment is required. For the end-user, the application is economically superior to existing market solutions because it eliminates the need for monthly</w:t>
      </w:r>
      <w:r>
        <w:rPr>
          <w:spacing w:val="-1"/>
        </w:rPr>
        <w:t xml:space="preserve"> </w:t>
      </w:r>
      <w:r>
        <w:t>subscriptions or premium content. By removing the financial barrier to high-quality mental wellness tools, the project serves as a cost-effective solution for students, demonstrating that sophisticated spiritual computing can be achieved with zero capital expenditure.</w:t>
      </w:r>
    </w:p>
    <w:p w14:paraId="2C5D84CB" w14:textId="77777777" w:rsidR="00593005" w:rsidRDefault="00000000">
      <w:pPr>
        <w:pStyle w:val="BodyText"/>
        <w:spacing w:before="199" w:line="360" w:lineRule="auto"/>
        <w:ind w:left="720" w:right="1077"/>
        <w:jc w:val="both"/>
      </w:pPr>
      <w:r>
        <w:t>The long-term maintenance costs of the application are also negligible. Since there</w:t>
      </w:r>
      <w:r>
        <w:rPr>
          <w:spacing w:val="40"/>
        </w:rPr>
        <w:t xml:space="preserve"> </w:t>
      </w:r>
      <w:r>
        <w:t>are no server costs or cloud hosting fees, the project can remain operational indefinitely without any recurring financial burden on the developer or the user. This "zero-cost" model is particularly attractive in the academic sector, where budget constraints often limit access to premium wellness software. Furthermore, the localized nature of the database means that no data-transfer costs are incurred,</w:t>
      </w:r>
      <w:r>
        <w:rPr>
          <w:spacing w:val="80"/>
        </w:rPr>
        <w:t xml:space="preserve"> </w:t>
      </w:r>
      <w:r>
        <w:t>making it an ideal tool for users in regions where internet data may be expensive or limited. The economic analysis proves that the project is a sustainable and inclusive alternative to the current commercial wellness market.</w:t>
      </w:r>
    </w:p>
    <w:p w14:paraId="1ABC2296" w14:textId="77777777" w:rsidR="00593005" w:rsidRDefault="00000000">
      <w:pPr>
        <w:pStyle w:val="BodyText"/>
        <w:spacing w:before="201" w:line="360" w:lineRule="auto"/>
        <w:ind w:left="720" w:right="1078"/>
        <w:jc w:val="both"/>
      </w:pPr>
      <w:r>
        <w:t>Finally, the project adds value through its unique integration of Vedic wisdom with modern software. While the monetary cost is low, the "value" provided to the user in terms of mental peace and personal growth is significant. The economic feasibility is thus not just about the lack of expenses, but about the high return on investment in terms of user well-being. By focusing on a "privacy-first" model, the project also avoids the potential legal and economic risks associated with data breaches that plague</w:t>
      </w:r>
      <w:r>
        <w:rPr>
          <w:spacing w:val="15"/>
        </w:rPr>
        <w:t xml:space="preserve"> </w:t>
      </w:r>
      <w:r>
        <w:t>cloud-based</w:t>
      </w:r>
      <w:r>
        <w:rPr>
          <w:spacing w:val="19"/>
        </w:rPr>
        <w:t xml:space="preserve"> </w:t>
      </w:r>
      <w:r>
        <w:t>companies.</w:t>
      </w:r>
      <w:r>
        <w:rPr>
          <w:spacing w:val="19"/>
        </w:rPr>
        <w:t xml:space="preserve"> </w:t>
      </w:r>
      <w:r>
        <w:t>This</w:t>
      </w:r>
      <w:r>
        <w:rPr>
          <w:spacing w:val="19"/>
        </w:rPr>
        <w:t xml:space="preserve"> </w:t>
      </w:r>
      <w:r>
        <w:t>makes</w:t>
      </w:r>
      <w:r>
        <w:rPr>
          <w:spacing w:val="17"/>
        </w:rPr>
        <w:t xml:space="preserve"> </w:t>
      </w:r>
      <w:r>
        <w:t>the</w:t>
      </w:r>
      <w:r>
        <w:rPr>
          <w:spacing w:val="18"/>
        </w:rPr>
        <w:t xml:space="preserve"> </w:t>
      </w:r>
      <w:r>
        <w:rPr>
          <w:b/>
        </w:rPr>
        <w:t>SarathiApp</w:t>
      </w:r>
      <w:r>
        <w:rPr>
          <w:b/>
          <w:spacing w:val="18"/>
        </w:rPr>
        <w:t xml:space="preserve"> </w:t>
      </w:r>
      <w:r>
        <w:t>a</w:t>
      </w:r>
      <w:r>
        <w:rPr>
          <w:spacing w:val="18"/>
        </w:rPr>
        <w:t xml:space="preserve"> </w:t>
      </w:r>
      <w:r>
        <w:t>low-risk,</w:t>
      </w:r>
      <w:r>
        <w:rPr>
          <w:spacing w:val="17"/>
        </w:rPr>
        <w:t xml:space="preserve"> </w:t>
      </w:r>
      <w:r>
        <w:t>high-</w:t>
      </w:r>
      <w:r>
        <w:rPr>
          <w:spacing w:val="-2"/>
        </w:rPr>
        <w:t>reward</w:t>
      </w:r>
    </w:p>
    <w:p w14:paraId="3E8788DE" w14:textId="77777777" w:rsidR="00593005" w:rsidRDefault="00593005">
      <w:pPr>
        <w:pStyle w:val="BodyText"/>
        <w:spacing w:line="360" w:lineRule="auto"/>
        <w:jc w:val="both"/>
        <w:sectPr w:rsidR="00593005">
          <w:pgSz w:w="12240" w:h="15840"/>
          <w:pgMar w:top="1380" w:right="360" w:bottom="600" w:left="1800" w:header="0" w:footer="413" w:gutter="0"/>
          <w:cols w:space="720"/>
        </w:sectPr>
      </w:pPr>
    </w:p>
    <w:p w14:paraId="709A8536" w14:textId="77777777" w:rsidR="00593005" w:rsidRDefault="00000000">
      <w:pPr>
        <w:pStyle w:val="BodyText"/>
        <w:spacing w:before="60" w:line="360" w:lineRule="auto"/>
        <w:ind w:left="720" w:right="1078"/>
        <w:jc w:val="both"/>
      </w:pPr>
      <w:r>
        <w:lastRenderedPageBreak/>
        <w:t>project from an economic standpoint, perfectly suited for a student-led initiative that prioritizes social impact over profit.</w:t>
      </w:r>
    </w:p>
    <w:p w14:paraId="72F55D47" w14:textId="77777777" w:rsidR="00593005" w:rsidRDefault="00000000">
      <w:pPr>
        <w:pStyle w:val="Heading4"/>
        <w:numPr>
          <w:ilvl w:val="2"/>
          <w:numId w:val="11"/>
        </w:numPr>
        <w:tabs>
          <w:tab w:val="left" w:pos="1260"/>
        </w:tabs>
        <w:spacing w:before="199"/>
      </w:pPr>
      <w:bookmarkStart w:id="14" w:name="_TOC_250017"/>
      <w:r>
        <w:t>Operational</w:t>
      </w:r>
      <w:r>
        <w:rPr>
          <w:spacing w:val="-5"/>
        </w:rPr>
        <w:t xml:space="preserve"> </w:t>
      </w:r>
      <w:bookmarkEnd w:id="14"/>
      <w:r>
        <w:rPr>
          <w:spacing w:val="-2"/>
        </w:rPr>
        <w:t>Feasibility</w:t>
      </w:r>
    </w:p>
    <w:p w14:paraId="4A0865F4" w14:textId="77777777" w:rsidR="00593005" w:rsidRDefault="00593005">
      <w:pPr>
        <w:pStyle w:val="BodyText"/>
        <w:spacing w:before="62"/>
        <w:rPr>
          <w:b/>
        </w:rPr>
      </w:pPr>
    </w:p>
    <w:p w14:paraId="3F3C108A" w14:textId="77777777" w:rsidR="00593005" w:rsidRDefault="00000000">
      <w:pPr>
        <w:pStyle w:val="BodyText"/>
        <w:spacing w:before="1" w:line="360" w:lineRule="auto"/>
        <w:ind w:left="720" w:right="1078" w:firstLine="60"/>
        <w:jc w:val="both"/>
      </w:pPr>
      <w:r>
        <w:t>The operational feasibility focuses on the ease of integration into the user's daily</w:t>
      </w:r>
      <w:r>
        <w:rPr>
          <w:spacing w:val="-1"/>
        </w:rPr>
        <w:t xml:space="preserve"> </w:t>
      </w:r>
      <w:r>
        <w:t xml:space="preserve">life. </w:t>
      </w:r>
      <w:r>
        <w:rPr>
          <w:b/>
        </w:rPr>
        <w:t xml:space="preserve">SarathiApp </w:t>
      </w:r>
      <w:r>
        <w:t>is designed with an intuitive interface that mimics the familiar flow of a physical diary, ensuring that users of all technical backgrounds can operate it without difficulty. The offline nature of the software is a key operational advantage, as it ensures the tool is available even in areas with poor internet connectivity or during periods of digital detox. Maintenance is simplified through the use of a single-file database system, which allows users to easily back up or move their data. By addressing</w:t>
      </w:r>
      <w:r>
        <w:rPr>
          <w:spacing w:val="-7"/>
        </w:rPr>
        <w:t xml:space="preserve"> </w:t>
      </w:r>
      <w:r>
        <w:t>the</w:t>
      </w:r>
      <w:r>
        <w:rPr>
          <w:spacing w:val="-3"/>
        </w:rPr>
        <w:t xml:space="preserve"> </w:t>
      </w:r>
      <w:r>
        <w:t>critical</w:t>
      </w:r>
      <w:r>
        <w:rPr>
          <w:spacing w:val="-4"/>
        </w:rPr>
        <w:t xml:space="preserve"> </w:t>
      </w:r>
      <w:r>
        <w:t>user</w:t>
      </w:r>
      <w:r>
        <w:rPr>
          <w:spacing w:val="-3"/>
        </w:rPr>
        <w:t xml:space="preserve"> </w:t>
      </w:r>
      <w:r>
        <w:t>needs</w:t>
      </w:r>
      <w:r>
        <w:rPr>
          <w:spacing w:val="-2"/>
        </w:rPr>
        <w:t xml:space="preserve"> </w:t>
      </w:r>
      <w:r>
        <w:t>of</w:t>
      </w:r>
      <w:r>
        <w:rPr>
          <w:spacing w:val="-5"/>
        </w:rPr>
        <w:t xml:space="preserve"> </w:t>
      </w:r>
      <w:r>
        <w:t>privacy</w:t>
      </w:r>
      <w:r>
        <w:rPr>
          <w:spacing w:val="-2"/>
        </w:rPr>
        <w:t xml:space="preserve"> </w:t>
      </w:r>
      <w:r>
        <w:t>and</w:t>
      </w:r>
      <w:r>
        <w:rPr>
          <w:spacing w:val="-2"/>
        </w:rPr>
        <w:t xml:space="preserve"> </w:t>
      </w:r>
      <w:r>
        <w:t>simplicity, the</w:t>
      </w:r>
      <w:r>
        <w:rPr>
          <w:spacing w:val="-5"/>
        </w:rPr>
        <w:t xml:space="preserve"> </w:t>
      </w:r>
      <w:r>
        <w:t>system</w:t>
      </w:r>
      <w:r>
        <w:rPr>
          <w:spacing w:val="-2"/>
        </w:rPr>
        <w:t xml:space="preserve"> </w:t>
      </w:r>
      <w:r>
        <w:t>is</w:t>
      </w:r>
      <w:r>
        <w:rPr>
          <w:spacing w:val="-4"/>
        </w:rPr>
        <w:t xml:space="preserve"> </w:t>
      </w:r>
      <w:r>
        <w:t>highly</w:t>
      </w:r>
      <w:r>
        <w:rPr>
          <w:spacing w:val="-4"/>
        </w:rPr>
        <w:t xml:space="preserve"> </w:t>
      </w:r>
      <w:r>
        <w:t>likely to be adopted and maintained by its target audience.</w:t>
      </w:r>
    </w:p>
    <w:p w14:paraId="7E53623C" w14:textId="77777777" w:rsidR="00593005" w:rsidRDefault="00000000">
      <w:pPr>
        <w:pStyle w:val="BodyText"/>
        <w:spacing w:before="198" w:line="360" w:lineRule="auto"/>
        <w:ind w:left="720" w:right="1078"/>
        <w:jc w:val="both"/>
      </w:pPr>
      <w:r>
        <w:t xml:space="preserve">From a user-workflow perspective, the application streamlines the reflection process. Instead of spending time navigating complex menus or dealing with distracting ads, users can immediately begin logging their moods and receiving feedback. The </w:t>
      </w:r>
      <w:r>
        <w:rPr>
          <w:b/>
        </w:rPr>
        <w:t xml:space="preserve">"BhagvadMood" </w:t>
      </w:r>
      <w:r>
        <w:t>mapping happens instantaneously, providing immediate emotional support which is crucial during moments of stress. The operational success of the project is supported by the fact that it solves a real-world problem—mental fatigue and data privacy—in a way that is both culturally resonant and technically simple. The software is designed to be a "set-it-and-forget-it" tool that requires minimal technical upkeep once installed on the user's desktop.</w:t>
      </w:r>
    </w:p>
    <w:p w14:paraId="5FEC8B69" w14:textId="77777777" w:rsidR="00593005" w:rsidRDefault="00000000">
      <w:pPr>
        <w:pStyle w:val="BodyText"/>
        <w:spacing w:before="201" w:line="360" w:lineRule="auto"/>
        <w:ind w:left="720" w:right="1077"/>
        <w:jc w:val="both"/>
      </w:pPr>
      <w:r>
        <w:t xml:space="preserve">In conclusion, the operational feasibility is reinforced by the alignment of the project with the user's cultural and psychological needs. By providing Shlokas from the </w:t>
      </w:r>
      <w:r>
        <w:rPr>
          <w:b/>
        </w:rPr>
        <w:t>Bhagavad</w:t>
      </w:r>
      <w:r>
        <w:rPr>
          <w:b/>
          <w:spacing w:val="-3"/>
        </w:rPr>
        <w:t xml:space="preserve"> </w:t>
      </w:r>
      <w:r>
        <w:rPr>
          <w:b/>
        </w:rPr>
        <w:t>Gita</w:t>
      </w:r>
      <w:r>
        <w:t>,</w:t>
      </w:r>
      <w:r>
        <w:rPr>
          <w:spacing w:val="-1"/>
        </w:rPr>
        <w:t xml:space="preserve"> </w:t>
      </w:r>
      <w:r>
        <w:t>the</w:t>
      </w:r>
      <w:r>
        <w:rPr>
          <w:spacing w:val="-2"/>
        </w:rPr>
        <w:t xml:space="preserve"> </w:t>
      </w:r>
      <w:r>
        <w:t>application offers</w:t>
      </w:r>
      <w:r>
        <w:rPr>
          <w:spacing w:val="-1"/>
        </w:rPr>
        <w:t xml:space="preserve"> </w:t>
      </w:r>
      <w:r>
        <w:t>a level of</w:t>
      </w:r>
      <w:r>
        <w:rPr>
          <w:spacing w:val="-2"/>
        </w:rPr>
        <w:t xml:space="preserve"> </w:t>
      </w:r>
      <w:r>
        <w:t>comfort that</w:t>
      </w:r>
      <w:r>
        <w:rPr>
          <w:spacing w:val="-1"/>
        </w:rPr>
        <w:t xml:space="preserve"> </w:t>
      </w:r>
      <w:r>
        <w:t xml:space="preserve">generic software cannot match. The feedback loop created by the </w:t>
      </w:r>
      <w:r>
        <w:rPr>
          <w:b/>
        </w:rPr>
        <w:t xml:space="preserve">CRUD </w:t>
      </w:r>
      <w:r>
        <w:t>operations allows users to see their emotional progress over time, which encourages continued use and long-term engagement. The project is not just a technical exercise; it is an operationally sound tool</w:t>
      </w:r>
      <w:r>
        <w:rPr>
          <w:spacing w:val="49"/>
          <w:w w:val="150"/>
        </w:rPr>
        <w:t xml:space="preserve"> </w:t>
      </w:r>
      <w:r>
        <w:t>designed</w:t>
      </w:r>
      <w:r>
        <w:rPr>
          <w:spacing w:val="53"/>
          <w:w w:val="150"/>
        </w:rPr>
        <w:t xml:space="preserve"> </w:t>
      </w:r>
      <w:r>
        <w:t>to</w:t>
      </w:r>
      <w:r>
        <w:rPr>
          <w:spacing w:val="50"/>
          <w:w w:val="150"/>
        </w:rPr>
        <w:t xml:space="preserve"> </w:t>
      </w:r>
      <w:r>
        <w:t>fit</w:t>
      </w:r>
      <w:r>
        <w:rPr>
          <w:spacing w:val="51"/>
          <w:w w:val="150"/>
        </w:rPr>
        <w:t xml:space="preserve"> </w:t>
      </w:r>
      <w:r>
        <w:t>seamlessly</w:t>
      </w:r>
      <w:r>
        <w:rPr>
          <w:spacing w:val="53"/>
          <w:w w:val="150"/>
        </w:rPr>
        <w:t xml:space="preserve"> </w:t>
      </w:r>
      <w:r>
        <w:t>into</w:t>
      </w:r>
      <w:r>
        <w:rPr>
          <w:spacing w:val="50"/>
          <w:w w:val="150"/>
        </w:rPr>
        <w:t xml:space="preserve"> </w:t>
      </w:r>
      <w:r>
        <w:t>the</w:t>
      </w:r>
      <w:r>
        <w:rPr>
          <w:spacing w:val="53"/>
          <w:w w:val="150"/>
        </w:rPr>
        <w:t xml:space="preserve"> </w:t>
      </w:r>
      <w:r>
        <w:t>daily</w:t>
      </w:r>
      <w:r>
        <w:rPr>
          <w:spacing w:val="50"/>
          <w:w w:val="150"/>
        </w:rPr>
        <w:t xml:space="preserve"> </w:t>
      </w:r>
      <w:r>
        <w:t>routine</w:t>
      </w:r>
      <w:r>
        <w:rPr>
          <w:spacing w:val="52"/>
          <w:w w:val="150"/>
        </w:rPr>
        <w:t xml:space="preserve"> </w:t>
      </w:r>
      <w:r>
        <w:t>of</w:t>
      </w:r>
      <w:r>
        <w:rPr>
          <w:spacing w:val="52"/>
          <w:w w:val="150"/>
        </w:rPr>
        <w:t xml:space="preserve"> </w:t>
      </w:r>
      <w:r>
        <w:t>a</w:t>
      </w:r>
      <w:r>
        <w:rPr>
          <w:spacing w:val="79"/>
        </w:rPr>
        <w:t xml:space="preserve"> </w:t>
      </w:r>
      <w:r>
        <w:t>modern</w:t>
      </w:r>
      <w:r>
        <w:rPr>
          <w:spacing w:val="53"/>
          <w:w w:val="150"/>
        </w:rPr>
        <w:t xml:space="preserve"> </w:t>
      </w:r>
      <w:r>
        <w:t>student</w:t>
      </w:r>
      <w:r>
        <w:rPr>
          <w:spacing w:val="54"/>
          <w:w w:val="150"/>
        </w:rPr>
        <w:t xml:space="preserve"> </w:t>
      </w:r>
      <w:r>
        <w:rPr>
          <w:spacing w:val="-5"/>
        </w:rPr>
        <w:t>or</w:t>
      </w:r>
    </w:p>
    <w:p w14:paraId="10AD1F7A" w14:textId="77777777" w:rsidR="00593005" w:rsidRDefault="00593005">
      <w:pPr>
        <w:pStyle w:val="BodyText"/>
        <w:spacing w:line="360" w:lineRule="auto"/>
        <w:jc w:val="both"/>
        <w:sectPr w:rsidR="00593005">
          <w:pgSz w:w="12240" w:h="15840"/>
          <w:pgMar w:top="1380" w:right="360" w:bottom="600" w:left="1800" w:header="0" w:footer="413" w:gutter="0"/>
          <w:cols w:space="720"/>
        </w:sectPr>
      </w:pPr>
    </w:p>
    <w:p w14:paraId="5C9D471D" w14:textId="77777777" w:rsidR="00593005" w:rsidRDefault="00000000">
      <w:pPr>
        <w:pStyle w:val="BodyText"/>
        <w:spacing w:before="60" w:line="360" w:lineRule="auto"/>
        <w:ind w:left="720" w:right="1080"/>
        <w:jc w:val="both"/>
      </w:pPr>
      <w:r>
        <w:lastRenderedPageBreak/>
        <w:t>professional. The</w:t>
      </w:r>
      <w:r>
        <w:rPr>
          <w:spacing w:val="-3"/>
        </w:rPr>
        <w:t xml:space="preserve"> </w:t>
      </w:r>
      <w:r>
        <w:t>feasibility</w:t>
      </w:r>
      <w:r>
        <w:rPr>
          <w:spacing w:val="-2"/>
        </w:rPr>
        <w:t xml:space="preserve"> </w:t>
      </w:r>
      <w:r>
        <w:t>study</w:t>
      </w:r>
      <w:r>
        <w:rPr>
          <w:spacing w:val="-2"/>
        </w:rPr>
        <w:t xml:space="preserve"> </w:t>
      </w:r>
      <w:r>
        <w:t>confirms</w:t>
      </w:r>
      <w:r>
        <w:rPr>
          <w:spacing w:val="-2"/>
        </w:rPr>
        <w:t xml:space="preserve"> </w:t>
      </w:r>
      <w:r>
        <w:t>that</w:t>
      </w:r>
      <w:r>
        <w:rPr>
          <w:spacing w:val="-2"/>
        </w:rPr>
        <w:t xml:space="preserve"> </w:t>
      </w:r>
      <w:r>
        <w:t>the</w:t>
      </w:r>
      <w:r>
        <w:rPr>
          <w:spacing w:val="-1"/>
        </w:rPr>
        <w:t xml:space="preserve"> </w:t>
      </w:r>
      <w:r>
        <w:rPr>
          <w:b/>
        </w:rPr>
        <w:t>SarathiApp</w:t>
      </w:r>
      <w:r>
        <w:rPr>
          <w:b/>
          <w:spacing w:val="-4"/>
        </w:rPr>
        <w:t xml:space="preserve"> </w:t>
      </w:r>
      <w:r>
        <w:t>is</w:t>
      </w:r>
      <w:r>
        <w:rPr>
          <w:spacing w:val="-2"/>
        </w:rPr>
        <w:t xml:space="preserve"> </w:t>
      </w:r>
      <w:r>
        <w:t>ready for</w:t>
      </w:r>
      <w:r>
        <w:rPr>
          <w:spacing w:val="-3"/>
        </w:rPr>
        <w:t xml:space="preserve"> </w:t>
      </w:r>
      <w:r>
        <w:t>practical deployment and will function effectively in a real-world environment.</w:t>
      </w:r>
    </w:p>
    <w:p w14:paraId="18BDFB6E" w14:textId="77777777" w:rsidR="00593005" w:rsidRDefault="00593005">
      <w:pPr>
        <w:pStyle w:val="BodyText"/>
      </w:pPr>
    </w:p>
    <w:p w14:paraId="4B6360E9" w14:textId="77777777" w:rsidR="00593005" w:rsidRDefault="00593005">
      <w:pPr>
        <w:pStyle w:val="BodyText"/>
        <w:spacing w:before="260"/>
      </w:pPr>
    </w:p>
    <w:p w14:paraId="4D4580BB" w14:textId="77777777" w:rsidR="003C68D6" w:rsidRDefault="003C68D6">
      <w:pPr>
        <w:pStyle w:val="BodyText"/>
        <w:spacing w:before="260"/>
      </w:pPr>
    </w:p>
    <w:p w14:paraId="0573FD80" w14:textId="77777777" w:rsidR="003C68D6" w:rsidRDefault="003C68D6">
      <w:pPr>
        <w:pStyle w:val="BodyText"/>
        <w:spacing w:before="260"/>
      </w:pPr>
    </w:p>
    <w:p w14:paraId="5AB4ED5A" w14:textId="77777777" w:rsidR="003C68D6" w:rsidRDefault="003C68D6">
      <w:pPr>
        <w:pStyle w:val="BodyText"/>
        <w:spacing w:before="260"/>
      </w:pPr>
    </w:p>
    <w:p w14:paraId="2DDA416C" w14:textId="77777777" w:rsidR="003C68D6" w:rsidRDefault="003C68D6">
      <w:pPr>
        <w:pStyle w:val="BodyText"/>
        <w:spacing w:before="260"/>
      </w:pPr>
    </w:p>
    <w:p w14:paraId="1CE84BCF" w14:textId="77777777" w:rsidR="003C68D6" w:rsidRDefault="003C68D6">
      <w:pPr>
        <w:pStyle w:val="BodyText"/>
        <w:spacing w:before="260"/>
      </w:pPr>
    </w:p>
    <w:p w14:paraId="11B174AE" w14:textId="77777777" w:rsidR="003C68D6" w:rsidRDefault="003C68D6">
      <w:pPr>
        <w:pStyle w:val="BodyText"/>
        <w:spacing w:before="260"/>
      </w:pPr>
    </w:p>
    <w:p w14:paraId="2FAA55D9" w14:textId="77777777" w:rsidR="003C68D6" w:rsidRDefault="003C68D6">
      <w:pPr>
        <w:pStyle w:val="BodyText"/>
        <w:spacing w:before="260"/>
      </w:pPr>
    </w:p>
    <w:p w14:paraId="4E420B13" w14:textId="77777777" w:rsidR="003C68D6" w:rsidRDefault="003C68D6">
      <w:pPr>
        <w:pStyle w:val="BodyText"/>
        <w:spacing w:before="260"/>
      </w:pPr>
    </w:p>
    <w:p w14:paraId="7281C49B" w14:textId="77777777" w:rsidR="003C68D6" w:rsidRDefault="003C68D6">
      <w:pPr>
        <w:pStyle w:val="BodyText"/>
        <w:spacing w:before="260"/>
      </w:pPr>
    </w:p>
    <w:p w14:paraId="4A032C34" w14:textId="77777777" w:rsidR="003C68D6" w:rsidRDefault="003C68D6">
      <w:pPr>
        <w:pStyle w:val="BodyText"/>
        <w:spacing w:before="260"/>
      </w:pPr>
    </w:p>
    <w:p w14:paraId="0FA8D573" w14:textId="77777777" w:rsidR="003C68D6" w:rsidRDefault="003C68D6">
      <w:pPr>
        <w:pStyle w:val="BodyText"/>
        <w:spacing w:before="260"/>
      </w:pPr>
    </w:p>
    <w:p w14:paraId="3D2C9A5A" w14:textId="77777777" w:rsidR="003C68D6" w:rsidRDefault="003C68D6">
      <w:pPr>
        <w:pStyle w:val="BodyText"/>
        <w:spacing w:before="260"/>
      </w:pPr>
    </w:p>
    <w:p w14:paraId="6A375DA1" w14:textId="77777777" w:rsidR="003C68D6" w:rsidRDefault="003C68D6">
      <w:pPr>
        <w:pStyle w:val="BodyText"/>
        <w:spacing w:before="260"/>
      </w:pPr>
    </w:p>
    <w:p w14:paraId="67C42675" w14:textId="77777777" w:rsidR="003C68D6" w:rsidRDefault="003C68D6">
      <w:pPr>
        <w:pStyle w:val="BodyText"/>
        <w:spacing w:before="260"/>
      </w:pPr>
    </w:p>
    <w:p w14:paraId="7F9AE3B9" w14:textId="77777777" w:rsidR="003C68D6" w:rsidRDefault="003C68D6">
      <w:pPr>
        <w:pStyle w:val="BodyText"/>
        <w:spacing w:before="260"/>
      </w:pPr>
    </w:p>
    <w:p w14:paraId="310E2952" w14:textId="77777777" w:rsidR="003C68D6" w:rsidRDefault="003C68D6">
      <w:pPr>
        <w:pStyle w:val="BodyText"/>
        <w:spacing w:before="260"/>
      </w:pPr>
    </w:p>
    <w:p w14:paraId="0EEEFDED" w14:textId="77777777" w:rsidR="003C68D6" w:rsidRDefault="003C68D6">
      <w:pPr>
        <w:pStyle w:val="BodyText"/>
        <w:spacing w:before="260"/>
      </w:pPr>
    </w:p>
    <w:p w14:paraId="6A428248" w14:textId="77777777" w:rsidR="003C68D6" w:rsidRDefault="003C68D6">
      <w:pPr>
        <w:pStyle w:val="BodyText"/>
        <w:spacing w:before="260"/>
      </w:pPr>
    </w:p>
    <w:p w14:paraId="4CE8C7AB" w14:textId="77777777" w:rsidR="003C68D6" w:rsidRDefault="003C68D6">
      <w:pPr>
        <w:pStyle w:val="BodyText"/>
        <w:spacing w:before="260"/>
      </w:pPr>
    </w:p>
    <w:p w14:paraId="2285A6F9" w14:textId="77777777" w:rsidR="003C68D6" w:rsidRDefault="003C68D6">
      <w:pPr>
        <w:pStyle w:val="BodyText"/>
        <w:spacing w:before="260"/>
      </w:pPr>
    </w:p>
    <w:p w14:paraId="0067ACD5" w14:textId="77777777" w:rsidR="003C68D6" w:rsidRDefault="003C68D6">
      <w:pPr>
        <w:pStyle w:val="BodyText"/>
        <w:spacing w:before="260"/>
      </w:pPr>
    </w:p>
    <w:p w14:paraId="62798565" w14:textId="77777777" w:rsidR="003C68D6" w:rsidRDefault="003C68D6">
      <w:pPr>
        <w:pStyle w:val="BodyText"/>
        <w:spacing w:before="260"/>
      </w:pPr>
    </w:p>
    <w:p w14:paraId="3E899C18" w14:textId="77777777" w:rsidR="00593005" w:rsidRDefault="00000000">
      <w:pPr>
        <w:pStyle w:val="Heading1"/>
        <w:spacing w:before="0"/>
        <w:jc w:val="both"/>
      </w:pPr>
      <w:bookmarkStart w:id="15" w:name="_TOC_250016"/>
      <w:r>
        <w:lastRenderedPageBreak/>
        <w:t>CHAPTER</w:t>
      </w:r>
      <w:r>
        <w:rPr>
          <w:spacing w:val="-3"/>
        </w:rPr>
        <w:t xml:space="preserve"> </w:t>
      </w:r>
      <w:r>
        <w:t>3:</w:t>
      </w:r>
      <w:r>
        <w:rPr>
          <w:spacing w:val="-5"/>
        </w:rPr>
        <w:t xml:space="preserve"> </w:t>
      </w:r>
      <w:r>
        <w:t>SYSTEM</w:t>
      </w:r>
      <w:r>
        <w:rPr>
          <w:spacing w:val="-3"/>
        </w:rPr>
        <w:t xml:space="preserve"> </w:t>
      </w:r>
      <w:bookmarkEnd w:id="15"/>
      <w:r>
        <w:rPr>
          <w:spacing w:val="-2"/>
        </w:rPr>
        <w:t>DESIGN</w:t>
      </w:r>
    </w:p>
    <w:p w14:paraId="40360934" w14:textId="77777777" w:rsidR="00593005" w:rsidRDefault="00000000">
      <w:pPr>
        <w:pStyle w:val="Heading3"/>
        <w:numPr>
          <w:ilvl w:val="1"/>
          <w:numId w:val="10"/>
        </w:numPr>
        <w:tabs>
          <w:tab w:val="left" w:pos="1139"/>
        </w:tabs>
        <w:spacing w:before="407"/>
        <w:ind w:left="1139" w:hanging="419"/>
      </w:pPr>
      <w:bookmarkStart w:id="16" w:name="_TOC_250015"/>
      <w:r>
        <w:t>System</w:t>
      </w:r>
      <w:r>
        <w:rPr>
          <w:spacing w:val="-7"/>
        </w:rPr>
        <w:t xml:space="preserve"> </w:t>
      </w:r>
      <w:bookmarkEnd w:id="16"/>
      <w:r>
        <w:rPr>
          <w:spacing w:val="-2"/>
        </w:rPr>
        <w:t>Architecture</w:t>
      </w:r>
    </w:p>
    <w:p w14:paraId="740BEA7A" w14:textId="77777777" w:rsidR="00593005" w:rsidRDefault="00593005">
      <w:pPr>
        <w:pStyle w:val="BodyText"/>
        <w:spacing w:before="39"/>
        <w:rPr>
          <w:b/>
          <w:sz w:val="28"/>
        </w:rPr>
      </w:pPr>
    </w:p>
    <w:p w14:paraId="082F3B51" w14:textId="77777777" w:rsidR="00593005" w:rsidRDefault="00000000" w:rsidP="00FE738F">
      <w:pPr>
        <w:pStyle w:val="BodyText"/>
        <w:spacing w:line="360" w:lineRule="auto"/>
        <w:ind w:left="720" w:right="1032"/>
        <w:jc w:val="both"/>
      </w:pPr>
      <w:r>
        <w:t>The system architecture of SarathiApp follows a modular three-tier desktop model designed for local performance and data privacy.</w:t>
      </w:r>
      <w:r>
        <w:rPr>
          <w:spacing w:val="40"/>
        </w:rPr>
        <w:t xml:space="preserve"> </w:t>
      </w:r>
      <w:r>
        <w:t>The Presentation Layer is built</w:t>
      </w:r>
      <w:r>
        <w:rPr>
          <w:spacing w:val="40"/>
        </w:rPr>
        <w:t xml:space="preserve"> </w:t>
      </w:r>
      <w:r>
        <w:t>using Python's Tkinter framework, providing an interactive dashboard for mood selection and journaling. The Middleware Layer contains the core logic engine that manages the mood-to-verse mapping and file I/O operations, while the Data Layer consists</w:t>
      </w:r>
      <w:r>
        <w:rPr>
          <w:spacing w:val="-4"/>
        </w:rPr>
        <w:t xml:space="preserve"> </w:t>
      </w:r>
      <w:r>
        <w:t>of</w:t>
      </w:r>
      <w:r>
        <w:rPr>
          <w:spacing w:val="-2"/>
        </w:rPr>
        <w:t xml:space="preserve"> </w:t>
      </w:r>
      <w:r>
        <w:t>lightweight</w:t>
      </w:r>
      <w:r>
        <w:rPr>
          <w:spacing w:val="-2"/>
        </w:rPr>
        <w:t xml:space="preserve"> </w:t>
      </w:r>
      <w:r>
        <w:t>JSON</w:t>
      </w:r>
      <w:r>
        <w:rPr>
          <w:spacing w:val="-2"/>
        </w:rPr>
        <w:t xml:space="preserve"> </w:t>
      </w:r>
      <w:r>
        <w:t>files</w:t>
      </w:r>
      <w:r>
        <w:rPr>
          <w:spacing w:val="-2"/>
        </w:rPr>
        <w:t xml:space="preserve"> </w:t>
      </w:r>
      <w:r>
        <w:t>that</w:t>
      </w:r>
      <w:r>
        <w:rPr>
          <w:spacing w:val="-1"/>
        </w:rPr>
        <w:t xml:space="preserve"> </w:t>
      </w:r>
      <w:r>
        <w:t>store both</w:t>
      </w:r>
      <w:r>
        <w:rPr>
          <w:spacing w:val="-2"/>
        </w:rPr>
        <w:t xml:space="preserve"> </w:t>
      </w:r>
      <w:r>
        <w:t>spiritual</w:t>
      </w:r>
      <w:r>
        <w:rPr>
          <w:spacing w:val="-3"/>
        </w:rPr>
        <w:t xml:space="preserve"> </w:t>
      </w:r>
      <w:r>
        <w:t>content and</w:t>
      </w:r>
      <w:r>
        <w:rPr>
          <w:spacing w:val="-1"/>
        </w:rPr>
        <w:t xml:space="preserve"> </w:t>
      </w:r>
      <w:r>
        <w:t xml:space="preserve">user </w:t>
      </w:r>
      <w:r>
        <w:rPr>
          <w:spacing w:val="-2"/>
        </w:rPr>
        <w:t>reflections.</w:t>
      </w:r>
    </w:p>
    <w:p w14:paraId="1703429C" w14:textId="77777777" w:rsidR="00593005" w:rsidRDefault="00000000" w:rsidP="00FE738F">
      <w:pPr>
        <w:pStyle w:val="Heading4"/>
        <w:spacing w:before="202"/>
        <w:ind w:left="720"/>
        <w:jc w:val="both"/>
      </w:pPr>
      <w:r>
        <w:t>Key</w:t>
      </w:r>
      <w:r>
        <w:rPr>
          <w:spacing w:val="-4"/>
        </w:rPr>
        <w:t xml:space="preserve"> </w:t>
      </w:r>
      <w:r>
        <w:t xml:space="preserve">Architectural </w:t>
      </w:r>
      <w:r>
        <w:rPr>
          <w:spacing w:val="-2"/>
        </w:rPr>
        <w:t>Features:</w:t>
      </w:r>
    </w:p>
    <w:p w14:paraId="731F0647" w14:textId="77777777" w:rsidR="00593005" w:rsidRDefault="00593005" w:rsidP="00FE738F">
      <w:pPr>
        <w:pStyle w:val="BodyText"/>
        <w:spacing w:before="60"/>
        <w:jc w:val="both"/>
        <w:rPr>
          <w:b/>
        </w:rPr>
      </w:pPr>
    </w:p>
    <w:p w14:paraId="0840C70F" w14:textId="77777777" w:rsidR="00593005" w:rsidRDefault="00000000" w:rsidP="00FE738F">
      <w:pPr>
        <w:pStyle w:val="ListParagraph"/>
        <w:numPr>
          <w:ilvl w:val="0"/>
          <w:numId w:val="9"/>
        </w:numPr>
        <w:tabs>
          <w:tab w:val="left" w:pos="1080"/>
        </w:tabs>
        <w:spacing w:before="0" w:line="360" w:lineRule="auto"/>
        <w:ind w:right="1079"/>
        <w:jc w:val="both"/>
        <w:rPr>
          <w:sz w:val="24"/>
        </w:rPr>
      </w:pPr>
      <w:r>
        <w:rPr>
          <w:b/>
          <w:sz w:val="24"/>
        </w:rPr>
        <w:t>Layered</w:t>
      </w:r>
      <w:r>
        <w:rPr>
          <w:b/>
          <w:spacing w:val="40"/>
          <w:sz w:val="24"/>
        </w:rPr>
        <w:t xml:space="preserve"> </w:t>
      </w:r>
      <w:r>
        <w:rPr>
          <w:b/>
          <w:sz w:val="24"/>
        </w:rPr>
        <w:t>Separation</w:t>
      </w:r>
      <w:r>
        <w:rPr>
          <w:sz w:val="24"/>
        </w:rPr>
        <w:t>:</w:t>
      </w:r>
      <w:r>
        <w:rPr>
          <w:spacing w:val="40"/>
          <w:sz w:val="24"/>
        </w:rPr>
        <w:t xml:space="preserve"> </w:t>
      </w:r>
      <w:r>
        <w:rPr>
          <w:sz w:val="24"/>
        </w:rPr>
        <w:t>Decouples</w:t>
      </w:r>
      <w:r>
        <w:rPr>
          <w:spacing w:val="40"/>
          <w:sz w:val="24"/>
        </w:rPr>
        <w:t xml:space="preserve"> </w:t>
      </w:r>
      <w:r>
        <w:rPr>
          <w:sz w:val="24"/>
        </w:rPr>
        <w:t>the</w:t>
      </w:r>
      <w:r>
        <w:rPr>
          <w:spacing w:val="40"/>
          <w:sz w:val="24"/>
        </w:rPr>
        <w:t xml:space="preserve"> </w:t>
      </w:r>
      <w:r>
        <w:rPr>
          <w:sz w:val="24"/>
        </w:rPr>
        <w:t>UI</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backend</w:t>
      </w:r>
      <w:r>
        <w:rPr>
          <w:spacing w:val="40"/>
          <w:sz w:val="24"/>
        </w:rPr>
        <w:t xml:space="preserve"> </w:t>
      </w:r>
      <w:r>
        <w:rPr>
          <w:sz w:val="24"/>
        </w:rPr>
        <w:t>logic</w:t>
      </w:r>
      <w:r>
        <w:rPr>
          <w:spacing w:val="40"/>
          <w:sz w:val="24"/>
        </w:rPr>
        <w:t xml:space="preserve"> </w:t>
      </w:r>
      <w:r>
        <w:rPr>
          <w:sz w:val="24"/>
        </w:rPr>
        <w:t>to</w:t>
      </w:r>
      <w:r>
        <w:rPr>
          <w:spacing w:val="40"/>
          <w:sz w:val="24"/>
        </w:rPr>
        <w:t xml:space="preserve"> </w:t>
      </w:r>
      <w:r>
        <w:rPr>
          <w:sz w:val="24"/>
        </w:rPr>
        <w:t>allow</w:t>
      </w:r>
      <w:r>
        <w:rPr>
          <w:spacing w:val="40"/>
          <w:sz w:val="24"/>
        </w:rPr>
        <w:t xml:space="preserve"> </w:t>
      </w:r>
      <w:r>
        <w:rPr>
          <w:sz w:val="24"/>
        </w:rPr>
        <w:t>for independent updates to the interface or the database.</w:t>
      </w:r>
    </w:p>
    <w:p w14:paraId="38214844" w14:textId="77777777" w:rsidR="00593005" w:rsidRDefault="00000000" w:rsidP="00FE738F">
      <w:pPr>
        <w:pStyle w:val="ListParagraph"/>
        <w:numPr>
          <w:ilvl w:val="0"/>
          <w:numId w:val="9"/>
        </w:numPr>
        <w:tabs>
          <w:tab w:val="left" w:pos="1080"/>
        </w:tabs>
        <w:spacing w:before="202" w:line="360" w:lineRule="auto"/>
        <w:ind w:right="1080"/>
        <w:jc w:val="both"/>
        <w:rPr>
          <w:sz w:val="24"/>
        </w:rPr>
      </w:pPr>
      <w:r>
        <w:rPr>
          <w:b/>
          <w:sz w:val="24"/>
        </w:rPr>
        <w:t>Local Processing</w:t>
      </w:r>
      <w:r>
        <w:rPr>
          <w:sz w:val="24"/>
        </w:rPr>
        <w:t>: Ensures all computations and data storage remain on the</w:t>
      </w:r>
      <w:r>
        <w:rPr>
          <w:spacing w:val="-1"/>
          <w:sz w:val="24"/>
        </w:rPr>
        <w:t xml:space="preserve"> </w:t>
      </w:r>
      <w:r>
        <w:rPr>
          <w:sz w:val="24"/>
        </w:rPr>
        <w:t>user's machine, eliminating the need for cloud dependencies.</w:t>
      </w:r>
    </w:p>
    <w:p w14:paraId="6FDE2CEC" w14:textId="77777777" w:rsidR="00593005" w:rsidRDefault="00000000" w:rsidP="00FE738F">
      <w:pPr>
        <w:pStyle w:val="ListParagraph"/>
        <w:numPr>
          <w:ilvl w:val="0"/>
          <w:numId w:val="9"/>
        </w:numPr>
        <w:tabs>
          <w:tab w:val="left" w:pos="1080"/>
        </w:tabs>
        <w:spacing w:line="360" w:lineRule="auto"/>
        <w:ind w:right="1080"/>
        <w:jc w:val="both"/>
        <w:rPr>
          <w:sz w:val="28"/>
        </w:rPr>
      </w:pPr>
      <w:r>
        <w:rPr>
          <w:b/>
          <w:sz w:val="24"/>
        </w:rPr>
        <w:t xml:space="preserve">Data Persistence: </w:t>
      </w:r>
      <w:r>
        <w:rPr>
          <w:sz w:val="24"/>
        </w:rPr>
        <w:t>Uses a document-oriented approach where state is maintained across sessions via structured JSON logs</w:t>
      </w:r>
      <w:r>
        <w:rPr>
          <w:sz w:val="28"/>
        </w:rPr>
        <w:t>.</w:t>
      </w:r>
    </w:p>
    <w:p w14:paraId="1810B93E" w14:textId="7D295127" w:rsidR="00C94C70" w:rsidRPr="00C94C70" w:rsidRDefault="00000000" w:rsidP="00C94C70">
      <w:pPr>
        <w:pStyle w:val="Heading4"/>
        <w:spacing w:before="200"/>
        <w:ind w:left="2220"/>
        <w:rPr>
          <w:spacing w:val="-2"/>
        </w:rPr>
      </w:pPr>
      <w:r>
        <w:t>Figure</w:t>
      </w:r>
      <w:r>
        <w:rPr>
          <w:spacing w:val="-3"/>
        </w:rPr>
        <w:t xml:space="preserve"> </w:t>
      </w:r>
      <w:r>
        <w:t>1:</w:t>
      </w:r>
      <w:r>
        <w:rPr>
          <w:spacing w:val="-3"/>
        </w:rPr>
        <w:t xml:space="preserve"> </w:t>
      </w:r>
      <w:r>
        <w:t>High-level</w:t>
      </w:r>
      <w:r>
        <w:rPr>
          <w:spacing w:val="-2"/>
        </w:rPr>
        <w:t xml:space="preserve"> </w:t>
      </w:r>
      <w:r>
        <w:t>system</w:t>
      </w:r>
      <w:r>
        <w:rPr>
          <w:spacing w:val="-1"/>
        </w:rPr>
        <w:t xml:space="preserve"> </w:t>
      </w:r>
      <w:r>
        <w:t>architecture</w:t>
      </w:r>
      <w:r>
        <w:rPr>
          <w:spacing w:val="-2"/>
        </w:rPr>
        <w:t xml:space="preserve"> </w:t>
      </w:r>
      <w:r>
        <w:t>of</w:t>
      </w:r>
      <w:r>
        <w:rPr>
          <w:spacing w:val="-2"/>
        </w:rPr>
        <w:t xml:space="preserve"> SarathiApp</w:t>
      </w:r>
    </w:p>
    <w:p w14:paraId="54AED549" w14:textId="549F30AD" w:rsidR="00C94C70" w:rsidRDefault="00C94C70" w:rsidP="00C94C70">
      <w:pPr>
        <w:pStyle w:val="Heading4"/>
        <w:spacing w:before="200"/>
        <w:ind w:left="0"/>
        <w:sectPr w:rsidR="00C94C70">
          <w:pgSz w:w="12240" w:h="15840"/>
          <w:pgMar w:top="1380" w:right="360" w:bottom="600" w:left="1800" w:header="0" w:footer="413" w:gutter="0"/>
          <w:cols w:space="720"/>
        </w:sectPr>
      </w:pPr>
      <w:r>
        <w:rPr>
          <w:noProof/>
          <w:sz w:val="20"/>
        </w:rPr>
        <w:drawing>
          <wp:inline distT="0" distB="0" distL="0" distR="0" wp14:anchorId="7A1B3CAD" wp14:editId="174E63E1">
            <wp:extent cx="5623560" cy="2956560"/>
            <wp:effectExtent l="0" t="0" r="0" b="0"/>
            <wp:docPr id="95622104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624918" cy="2957274"/>
                    </a:xfrm>
                    <a:prstGeom prst="rect">
                      <a:avLst/>
                    </a:prstGeom>
                  </pic:spPr>
                </pic:pic>
              </a:graphicData>
            </a:graphic>
          </wp:inline>
        </w:drawing>
      </w:r>
    </w:p>
    <w:p w14:paraId="523930FA" w14:textId="355A7A6B" w:rsidR="00593005" w:rsidRDefault="00593005" w:rsidP="00C94C70">
      <w:pPr>
        <w:rPr>
          <w:sz w:val="20"/>
        </w:rPr>
      </w:pPr>
    </w:p>
    <w:p w14:paraId="7718D064" w14:textId="77777777" w:rsidR="00593005" w:rsidRDefault="00593005">
      <w:pPr>
        <w:pStyle w:val="BodyText"/>
        <w:spacing w:before="2"/>
        <w:rPr>
          <w:b/>
          <w:sz w:val="28"/>
        </w:rPr>
      </w:pPr>
    </w:p>
    <w:p w14:paraId="0DFF89E9" w14:textId="77777777" w:rsidR="00593005" w:rsidRDefault="00000000">
      <w:pPr>
        <w:pStyle w:val="Heading3"/>
        <w:numPr>
          <w:ilvl w:val="1"/>
          <w:numId w:val="10"/>
        </w:numPr>
        <w:tabs>
          <w:tab w:val="left" w:pos="1139"/>
        </w:tabs>
        <w:ind w:left="1139" w:hanging="419"/>
      </w:pPr>
      <w:r>
        <w:t>UML</w:t>
      </w:r>
      <w:r>
        <w:rPr>
          <w:spacing w:val="-5"/>
        </w:rPr>
        <w:t xml:space="preserve"> </w:t>
      </w:r>
      <w:r>
        <w:rPr>
          <w:spacing w:val="-2"/>
        </w:rPr>
        <w:t>Diagrams</w:t>
      </w:r>
    </w:p>
    <w:p w14:paraId="1F5A739B" w14:textId="77777777" w:rsidR="00593005" w:rsidRDefault="00593005">
      <w:pPr>
        <w:pStyle w:val="BodyText"/>
        <w:spacing w:before="39"/>
        <w:rPr>
          <w:b/>
          <w:sz w:val="28"/>
        </w:rPr>
      </w:pPr>
    </w:p>
    <w:p w14:paraId="6C11D17B" w14:textId="77777777" w:rsidR="00593005" w:rsidRDefault="00000000">
      <w:pPr>
        <w:pStyle w:val="Heading4"/>
        <w:numPr>
          <w:ilvl w:val="2"/>
          <w:numId w:val="10"/>
        </w:numPr>
        <w:tabs>
          <w:tab w:val="left" w:pos="1980"/>
        </w:tabs>
        <w:jc w:val="left"/>
      </w:pPr>
      <w:r>
        <w:t>Use</w:t>
      </w:r>
      <w:r>
        <w:rPr>
          <w:spacing w:val="-2"/>
        </w:rPr>
        <w:t xml:space="preserve"> </w:t>
      </w:r>
      <w:r>
        <w:t xml:space="preserve">Case </w:t>
      </w:r>
      <w:r>
        <w:rPr>
          <w:spacing w:val="-2"/>
        </w:rPr>
        <w:t>Diagram</w:t>
      </w:r>
    </w:p>
    <w:p w14:paraId="029E432A" w14:textId="77777777" w:rsidR="00593005" w:rsidRDefault="00593005">
      <w:pPr>
        <w:pStyle w:val="BodyText"/>
        <w:spacing w:before="62"/>
        <w:rPr>
          <w:b/>
        </w:rPr>
      </w:pPr>
    </w:p>
    <w:p w14:paraId="0C834FE5" w14:textId="77777777" w:rsidR="00593005" w:rsidRDefault="00000000">
      <w:pPr>
        <w:pStyle w:val="BodyText"/>
        <w:spacing w:line="360" w:lineRule="auto"/>
        <w:ind w:left="1440" w:right="1078"/>
        <w:jc w:val="both"/>
      </w:pPr>
      <w:r>
        <w:t>The Use Case Diagram defines the functional scope of the BhagvadMood Journal by identifying the interactions between the User and the System Boundary. It captures the essential services provided, from identifying emotional states to retrieving historical journal entries. A critical inclusion is the "Clear / Reset" functionality, which allows for efficient UI state management during active sessions.</w:t>
      </w:r>
    </w:p>
    <w:p w14:paraId="249CA90F" w14:textId="77777777" w:rsidR="00593005" w:rsidRDefault="00000000">
      <w:pPr>
        <w:pStyle w:val="Heading4"/>
        <w:spacing w:before="202"/>
        <w:ind w:left="1440"/>
        <w:jc w:val="both"/>
      </w:pPr>
      <w:r>
        <w:t>Primary</w:t>
      </w:r>
      <w:r>
        <w:rPr>
          <w:spacing w:val="-1"/>
        </w:rPr>
        <w:t xml:space="preserve"> </w:t>
      </w:r>
      <w:r>
        <w:t>Use</w:t>
      </w:r>
      <w:r>
        <w:rPr>
          <w:spacing w:val="-3"/>
        </w:rPr>
        <w:t xml:space="preserve"> </w:t>
      </w:r>
      <w:r>
        <w:rPr>
          <w:spacing w:val="-2"/>
        </w:rPr>
        <w:t>Cases:</w:t>
      </w:r>
    </w:p>
    <w:p w14:paraId="290E7D02" w14:textId="77777777" w:rsidR="00593005" w:rsidRDefault="00593005">
      <w:pPr>
        <w:pStyle w:val="BodyText"/>
        <w:spacing w:before="60"/>
        <w:rPr>
          <w:b/>
        </w:rPr>
      </w:pPr>
    </w:p>
    <w:p w14:paraId="2BDE74C8" w14:textId="77777777" w:rsidR="00593005" w:rsidRDefault="00000000">
      <w:pPr>
        <w:pStyle w:val="ListParagraph"/>
        <w:numPr>
          <w:ilvl w:val="1"/>
          <w:numId w:val="9"/>
        </w:numPr>
        <w:tabs>
          <w:tab w:val="left" w:pos="1440"/>
        </w:tabs>
        <w:spacing w:before="0" w:line="360" w:lineRule="auto"/>
        <w:ind w:right="1080"/>
        <w:rPr>
          <w:sz w:val="24"/>
        </w:rPr>
      </w:pPr>
      <w:r>
        <w:rPr>
          <w:b/>
          <w:sz w:val="24"/>
        </w:rPr>
        <w:t>Spiritual Guidance</w:t>
      </w:r>
      <w:r>
        <w:rPr>
          <w:sz w:val="24"/>
        </w:rPr>
        <w:t>: Includes the automated generation of Gita verses based on specific user emotions.</w:t>
      </w:r>
    </w:p>
    <w:p w14:paraId="1032DD96" w14:textId="77777777" w:rsidR="00593005" w:rsidRDefault="00000000">
      <w:pPr>
        <w:pStyle w:val="ListParagraph"/>
        <w:numPr>
          <w:ilvl w:val="1"/>
          <w:numId w:val="9"/>
        </w:numPr>
        <w:tabs>
          <w:tab w:val="left" w:pos="1440"/>
        </w:tabs>
        <w:spacing w:before="202" w:line="360" w:lineRule="auto"/>
        <w:ind w:right="1077"/>
        <w:rPr>
          <w:sz w:val="24"/>
        </w:rPr>
      </w:pPr>
      <w:r>
        <w:rPr>
          <w:b/>
          <w:sz w:val="24"/>
        </w:rPr>
        <w:t>Reflection Logging</w:t>
      </w:r>
      <w:r>
        <w:rPr>
          <w:sz w:val="24"/>
        </w:rPr>
        <w:t>: Enables users to perform daily journaling and save their thoughts alongside the suggested shlokas.</w:t>
      </w:r>
    </w:p>
    <w:p w14:paraId="0A6B72D0" w14:textId="77777777" w:rsidR="00593005" w:rsidRDefault="00000000">
      <w:pPr>
        <w:pStyle w:val="ListParagraph"/>
        <w:numPr>
          <w:ilvl w:val="1"/>
          <w:numId w:val="9"/>
        </w:numPr>
        <w:tabs>
          <w:tab w:val="left" w:pos="1440"/>
        </w:tabs>
        <w:spacing w:line="360" w:lineRule="auto"/>
        <w:ind w:right="1078"/>
        <w:rPr>
          <w:sz w:val="24"/>
        </w:rPr>
      </w:pPr>
      <w:r>
        <w:rPr>
          <w:b/>
          <w:sz w:val="24"/>
        </w:rPr>
        <w:t>History</w:t>
      </w:r>
      <w:r>
        <w:rPr>
          <w:b/>
          <w:spacing w:val="40"/>
          <w:sz w:val="24"/>
        </w:rPr>
        <w:t xml:space="preserve"> </w:t>
      </w:r>
      <w:r>
        <w:rPr>
          <w:b/>
          <w:sz w:val="24"/>
        </w:rPr>
        <w:t>Management:</w:t>
      </w:r>
      <w:r>
        <w:rPr>
          <w:b/>
          <w:spacing w:val="40"/>
          <w:sz w:val="24"/>
        </w:rPr>
        <w:t xml:space="preserve"> </w:t>
      </w:r>
      <w:r>
        <w:rPr>
          <w:sz w:val="24"/>
        </w:rPr>
        <w:t>Provides</w:t>
      </w:r>
      <w:r>
        <w:rPr>
          <w:spacing w:val="40"/>
          <w:sz w:val="24"/>
        </w:rPr>
        <w:t xml:space="preserve"> </w:t>
      </w:r>
      <w:r>
        <w:rPr>
          <w:sz w:val="24"/>
        </w:rPr>
        <w:t>an</w:t>
      </w:r>
      <w:r>
        <w:rPr>
          <w:spacing w:val="40"/>
          <w:sz w:val="24"/>
        </w:rPr>
        <w:t xml:space="preserve"> </w:t>
      </w:r>
      <w:r>
        <w:rPr>
          <w:sz w:val="24"/>
        </w:rPr>
        <w:t>interface</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user</w:t>
      </w:r>
      <w:r>
        <w:rPr>
          <w:spacing w:val="40"/>
          <w:sz w:val="24"/>
        </w:rPr>
        <w:t xml:space="preserve"> </w:t>
      </w:r>
      <w:r>
        <w:rPr>
          <w:sz w:val="24"/>
        </w:rPr>
        <w:t>to</w:t>
      </w:r>
      <w:r>
        <w:rPr>
          <w:spacing w:val="40"/>
          <w:sz w:val="24"/>
        </w:rPr>
        <w:t xml:space="preserve"> </w:t>
      </w:r>
      <w:r>
        <w:rPr>
          <w:sz w:val="24"/>
        </w:rPr>
        <w:t>review</w:t>
      </w:r>
      <w:r>
        <w:rPr>
          <w:spacing w:val="40"/>
          <w:sz w:val="24"/>
        </w:rPr>
        <w:t xml:space="preserve"> </w:t>
      </w:r>
      <w:r>
        <w:rPr>
          <w:sz w:val="24"/>
        </w:rPr>
        <w:t>past</w:t>
      </w:r>
      <w:r>
        <w:rPr>
          <w:spacing w:val="40"/>
          <w:sz w:val="24"/>
        </w:rPr>
        <w:t xml:space="preserve"> </w:t>
      </w:r>
      <w:r>
        <w:rPr>
          <w:sz w:val="24"/>
        </w:rPr>
        <w:t>moods and reflections through a file-reading process.</w:t>
      </w:r>
    </w:p>
    <w:p w14:paraId="572050F1" w14:textId="77777777" w:rsidR="00593005" w:rsidRDefault="00000000">
      <w:pPr>
        <w:pStyle w:val="Heading4"/>
        <w:spacing w:before="199"/>
        <w:ind w:left="1773"/>
      </w:pPr>
      <w:r>
        <w:t>Figure</w:t>
      </w:r>
      <w:r>
        <w:rPr>
          <w:spacing w:val="-5"/>
        </w:rPr>
        <w:t xml:space="preserve"> </w:t>
      </w:r>
      <w:r>
        <w:t>2:</w:t>
      </w:r>
      <w:r>
        <w:rPr>
          <w:spacing w:val="-3"/>
        </w:rPr>
        <w:t xml:space="preserve"> </w:t>
      </w:r>
      <w:r>
        <w:t>Interaction</w:t>
      </w:r>
      <w:r>
        <w:rPr>
          <w:spacing w:val="-2"/>
        </w:rPr>
        <w:t xml:space="preserve"> </w:t>
      </w:r>
      <w:r>
        <w:t>between</w:t>
      </w:r>
      <w:r>
        <w:rPr>
          <w:spacing w:val="-1"/>
        </w:rPr>
        <w:t xml:space="preserve"> </w:t>
      </w:r>
      <w:r>
        <w:t>User</w:t>
      </w:r>
      <w:r>
        <w:rPr>
          <w:spacing w:val="-1"/>
        </w:rPr>
        <w:t xml:space="preserve"> </w:t>
      </w:r>
      <w:r>
        <w:t>roles</w:t>
      </w:r>
      <w:r>
        <w:rPr>
          <w:spacing w:val="-2"/>
        </w:rPr>
        <w:t xml:space="preserve"> </w:t>
      </w:r>
      <w:r>
        <w:t>and</w:t>
      </w:r>
      <w:r>
        <w:rPr>
          <w:spacing w:val="-2"/>
        </w:rPr>
        <w:t xml:space="preserve"> </w:t>
      </w:r>
      <w:r>
        <w:t>System</w:t>
      </w:r>
      <w:r>
        <w:rPr>
          <w:spacing w:val="-2"/>
        </w:rPr>
        <w:t xml:space="preserve"> functionalities</w:t>
      </w:r>
    </w:p>
    <w:p w14:paraId="7CAD6ABF" w14:textId="77777777" w:rsidR="00C94C70" w:rsidRDefault="00C94C70" w:rsidP="00C94C70">
      <w:pPr>
        <w:pStyle w:val="Heading4"/>
        <w:ind w:left="0"/>
      </w:pPr>
    </w:p>
    <w:p w14:paraId="0DCE18AA" w14:textId="23E52E1B" w:rsidR="00C94C70" w:rsidRDefault="00C94C70" w:rsidP="00C94C70">
      <w:pPr>
        <w:pStyle w:val="Heading4"/>
        <w:ind w:left="0"/>
        <w:jc w:val="center"/>
        <w:sectPr w:rsidR="00C94C70">
          <w:pgSz w:w="12240" w:h="15840"/>
          <w:pgMar w:top="1440" w:right="360" w:bottom="600" w:left="1800" w:header="0" w:footer="413" w:gutter="0"/>
          <w:cols w:space="720"/>
        </w:sectPr>
      </w:pPr>
      <w:r>
        <w:rPr>
          <w:noProof/>
          <w:sz w:val="20"/>
        </w:rPr>
        <w:drawing>
          <wp:inline distT="0" distB="0" distL="0" distR="0" wp14:anchorId="2A267A15" wp14:editId="25C3F30D">
            <wp:extent cx="5067300" cy="2851785"/>
            <wp:effectExtent l="0" t="0" r="0" b="5715"/>
            <wp:docPr id="53660012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067977" cy="2852166"/>
                    </a:xfrm>
                    <a:prstGeom prst="rect">
                      <a:avLst/>
                    </a:prstGeom>
                  </pic:spPr>
                </pic:pic>
              </a:graphicData>
            </a:graphic>
          </wp:inline>
        </w:drawing>
      </w:r>
    </w:p>
    <w:p w14:paraId="0A0E1641" w14:textId="77777777" w:rsidR="00593005" w:rsidRDefault="00593005">
      <w:pPr>
        <w:pStyle w:val="BodyText"/>
        <w:spacing w:before="3"/>
        <w:rPr>
          <w:b/>
        </w:rPr>
      </w:pPr>
    </w:p>
    <w:p w14:paraId="59788258" w14:textId="77777777" w:rsidR="00593005" w:rsidRDefault="00000000">
      <w:pPr>
        <w:pStyle w:val="Heading4"/>
        <w:numPr>
          <w:ilvl w:val="2"/>
          <w:numId w:val="10"/>
        </w:numPr>
        <w:tabs>
          <w:tab w:val="left" w:pos="2280"/>
        </w:tabs>
        <w:ind w:left="2280"/>
        <w:jc w:val="left"/>
      </w:pPr>
      <w:r>
        <w:t>Activity</w:t>
      </w:r>
      <w:r>
        <w:rPr>
          <w:spacing w:val="-2"/>
        </w:rPr>
        <w:t xml:space="preserve"> Diagram</w:t>
      </w:r>
    </w:p>
    <w:p w14:paraId="7F2D55C9" w14:textId="77777777" w:rsidR="00593005" w:rsidRDefault="00593005">
      <w:pPr>
        <w:pStyle w:val="BodyText"/>
        <w:spacing w:before="61"/>
        <w:rPr>
          <w:b/>
        </w:rPr>
      </w:pPr>
    </w:p>
    <w:p w14:paraId="09410ED6" w14:textId="77777777" w:rsidR="00593005" w:rsidRDefault="00000000">
      <w:pPr>
        <w:pStyle w:val="BodyText"/>
        <w:spacing w:line="360" w:lineRule="auto"/>
        <w:ind w:left="1800" w:right="1077"/>
        <w:jc w:val="both"/>
        <w:rPr>
          <w:rFonts w:ascii="Cambria"/>
        </w:rPr>
      </w:pPr>
      <w:r>
        <w:rPr>
          <w:rFonts w:ascii="Cambria"/>
        </w:rPr>
        <w:t>The Activity Diagram illustrates the operational workflow of the application,</w:t>
      </w:r>
      <w:r>
        <w:rPr>
          <w:rFonts w:ascii="Cambria"/>
          <w:spacing w:val="-1"/>
        </w:rPr>
        <w:t xml:space="preserve"> </w:t>
      </w:r>
      <w:r>
        <w:rPr>
          <w:rFonts w:ascii="Cambria"/>
        </w:rPr>
        <w:t>starting from initialization to the final storage of a journal entry. It emphasizes the Conditional Logic used to handle verse retrieval,</w:t>
      </w:r>
      <w:r>
        <w:rPr>
          <w:rFonts w:ascii="Cambria"/>
          <w:spacing w:val="-1"/>
        </w:rPr>
        <w:t xml:space="preserve"> </w:t>
      </w:r>
      <w:r>
        <w:rPr>
          <w:rFonts w:ascii="Cambria"/>
        </w:rPr>
        <w:t>specifically</w:t>
      </w:r>
      <w:r>
        <w:rPr>
          <w:rFonts w:ascii="Cambria"/>
          <w:spacing w:val="-1"/>
        </w:rPr>
        <w:t xml:space="preserve"> </w:t>
      </w:r>
      <w:r>
        <w:rPr>
          <w:rFonts w:ascii="Cambria"/>
        </w:rPr>
        <w:t>the process where the system searches the</w:t>
      </w:r>
      <w:r>
        <w:rPr>
          <w:rFonts w:ascii="Cambria"/>
          <w:spacing w:val="-2"/>
        </w:rPr>
        <w:t xml:space="preserve"> </w:t>
      </w:r>
      <w:r>
        <w:rPr>
          <w:rFonts w:ascii="Cambria"/>
        </w:rPr>
        <w:t>verse repository</w:t>
      </w:r>
      <w:r>
        <w:rPr>
          <w:rFonts w:ascii="Cambria"/>
          <w:spacing w:val="-3"/>
        </w:rPr>
        <w:t xml:space="preserve"> </w:t>
      </w:r>
      <w:r>
        <w:rPr>
          <w:rFonts w:ascii="Cambria"/>
        </w:rPr>
        <w:t>and</w:t>
      </w:r>
      <w:r>
        <w:rPr>
          <w:rFonts w:ascii="Cambria"/>
          <w:spacing w:val="-4"/>
        </w:rPr>
        <w:t xml:space="preserve"> </w:t>
      </w:r>
      <w:r>
        <w:rPr>
          <w:rFonts w:ascii="Cambria"/>
        </w:rPr>
        <w:t>handles</w:t>
      </w:r>
      <w:r>
        <w:rPr>
          <w:rFonts w:ascii="Cambria"/>
          <w:spacing w:val="-2"/>
        </w:rPr>
        <w:t xml:space="preserve"> </w:t>
      </w:r>
      <w:r>
        <w:rPr>
          <w:rFonts w:ascii="Cambria"/>
        </w:rPr>
        <w:t>cases</w:t>
      </w:r>
      <w:r>
        <w:rPr>
          <w:rFonts w:ascii="Cambria"/>
          <w:spacing w:val="-2"/>
        </w:rPr>
        <w:t xml:space="preserve"> </w:t>
      </w:r>
      <w:r>
        <w:rPr>
          <w:rFonts w:ascii="Cambria"/>
        </w:rPr>
        <w:t>where a</w:t>
      </w:r>
      <w:r>
        <w:rPr>
          <w:rFonts w:ascii="Cambria"/>
          <w:spacing w:val="-5"/>
        </w:rPr>
        <w:t xml:space="preserve"> </w:t>
      </w:r>
      <w:r>
        <w:rPr>
          <w:rFonts w:ascii="Cambria"/>
        </w:rPr>
        <w:t>match</w:t>
      </w:r>
      <w:r>
        <w:rPr>
          <w:rFonts w:ascii="Cambria"/>
          <w:spacing w:val="-1"/>
        </w:rPr>
        <w:t xml:space="preserve"> </w:t>
      </w:r>
      <w:r>
        <w:rPr>
          <w:rFonts w:ascii="Cambria"/>
        </w:rPr>
        <w:t>may</w:t>
      </w:r>
      <w:r>
        <w:rPr>
          <w:rFonts w:ascii="Cambria"/>
          <w:spacing w:val="-3"/>
        </w:rPr>
        <w:t xml:space="preserve"> </w:t>
      </w:r>
      <w:r>
        <w:rPr>
          <w:rFonts w:ascii="Cambria"/>
        </w:rPr>
        <w:t>or</w:t>
      </w:r>
      <w:r>
        <w:rPr>
          <w:rFonts w:ascii="Cambria"/>
          <w:spacing w:val="-3"/>
        </w:rPr>
        <w:t xml:space="preserve"> </w:t>
      </w:r>
      <w:r>
        <w:rPr>
          <w:rFonts w:ascii="Cambria"/>
        </w:rPr>
        <w:t>may</w:t>
      </w:r>
      <w:r>
        <w:rPr>
          <w:rFonts w:ascii="Cambria"/>
          <w:spacing w:val="-1"/>
        </w:rPr>
        <w:t xml:space="preserve"> </w:t>
      </w:r>
      <w:r>
        <w:rPr>
          <w:rFonts w:ascii="Cambria"/>
        </w:rPr>
        <w:t>not</w:t>
      </w:r>
      <w:r>
        <w:rPr>
          <w:rFonts w:ascii="Cambria"/>
          <w:spacing w:val="-2"/>
        </w:rPr>
        <w:t xml:space="preserve"> </w:t>
      </w:r>
      <w:r>
        <w:rPr>
          <w:rFonts w:ascii="Cambria"/>
        </w:rPr>
        <w:t>be</w:t>
      </w:r>
      <w:r>
        <w:rPr>
          <w:rFonts w:ascii="Cambria"/>
          <w:spacing w:val="-4"/>
        </w:rPr>
        <w:t xml:space="preserve"> </w:t>
      </w:r>
      <w:r>
        <w:rPr>
          <w:rFonts w:ascii="Cambria"/>
        </w:rPr>
        <w:t>found.</w:t>
      </w:r>
    </w:p>
    <w:p w14:paraId="1FE2E350" w14:textId="77777777" w:rsidR="00593005" w:rsidRDefault="00000000">
      <w:pPr>
        <w:pStyle w:val="Heading4"/>
        <w:spacing w:before="200"/>
        <w:ind w:left="1800"/>
        <w:jc w:val="both"/>
        <w:rPr>
          <w:b w:val="0"/>
        </w:rPr>
      </w:pPr>
      <w:r>
        <w:t>Workflow</w:t>
      </w:r>
      <w:r>
        <w:rPr>
          <w:spacing w:val="-3"/>
        </w:rPr>
        <w:t xml:space="preserve"> </w:t>
      </w:r>
      <w:r>
        <w:rPr>
          <w:spacing w:val="-2"/>
        </w:rPr>
        <w:t>Pointers</w:t>
      </w:r>
      <w:r>
        <w:rPr>
          <w:b w:val="0"/>
          <w:spacing w:val="-2"/>
        </w:rPr>
        <w:t>:</w:t>
      </w:r>
    </w:p>
    <w:p w14:paraId="5E37370C" w14:textId="77777777" w:rsidR="00593005" w:rsidRDefault="00593005">
      <w:pPr>
        <w:pStyle w:val="BodyText"/>
        <w:spacing w:before="62"/>
      </w:pPr>
    </w:p>
    <w:p w14:paraId="0747B00A" w14:textId="77777777" w:rsidR="00593005" w:rsidRDefault="00000000">
      <w:pPr>
        <w:pStyle w:val="ListParagraph"/>
        <w:numPr>
          <w:ilvl w:val="3"/>
          <w:numId w:val="10"/>
        </w:numPr>
        <w:tabs>
          <w:tab w:val="left" w:pos="2160"/>
        </w:tabs>
        <w:spacing w:before="1" w:line="360" w:lineRule="auto"/>
        <w:ind w:right="1078"/>
        <w:rPr>
          <w:sz w:val="24"/>
        </w:rPr>
      </w:pPr>
      <w:r>
        <w:rPr>
          <w:b/>
          <w:sz w:val="24"/>
        </w:rPr>
        <w:t>Mood</w:t>
      </w:r>
      <w:r>
        <w:rPr>
          <w:b/>
          <w:spacing w:val="40"/>
          <w:sz w:val="24"/>
        </w:rPr>
        <w:t xml:space="preserve"> </w:t>
      </w:r>
      <w:r>
        <w:rPr>
          <w:b/>
          <w:sz w:val="24"/>
        </w:rPr>
        <w:t>Filtering</w:t>
      </w:r>
      <w:r>
        <w:rPr>
          <w:sz w:val="24"/>
        </w:rPr>
        <w:t>:</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filters</w:t>
      </w:r>
      <w:r>
        <w:rPr>
          <w:spacing w:val="40"/>
          <w:sz w:val="24"/>
        </w:rPr>
        <w:t xml:space="preserve"> </w:t>
      </w:r>
      <w:r>
        <w:rPr>
          <w:sz w:val="24"/>
        </w:rPr>
        <w:t>the</w:t>
      </w:r>
      <w:r>
        <w:rPr>
          <w:spacing w:val="40"/>
          <w:sz w:val="24"/>
        </w:rPr>
        <w:t xml:space="preserve"> </w:t>
      </w:r>
      <w:r>
        <w:rPr>
          <w:sz w:val="24"/>
        </w:rPr>
        <w:t>master</w:t>
      </w:r>
      <w:r>
        <w:rPr>
          <w:spacing w:val="40"/>
          <w:sz w:val="24"/>
        </w:rPr>
        <w:t xml:space="preserve"> </w:t>
      </w:r>
      <w:r>
        <w:rPr>
          <w:sz w:val="24"/>
        </w:rPr>
        <w:t>verse</w:t>
      </w:r>
      <w:r>
        <w:rPr>
          <w:spacing w:val="40"/>
          <w:sz w:val="24"/>
        </w:rPr>
        <w:t xml:space="preserve"> </w:t>
      </w:r>
      <w:r>
        <w:rPr>
          <w:sz w:val="24"/>
        </w:rPr>
        <w:t>dictionary</w:t>
      </w:r>
      <w:r>
        <w:rPr>
          <w:spacing w:val="40"/>
          <w:sz w:val="24"/>
        </w:rPr>
        <w:t xml:space="preserve"> </w:t>
      </w:r>
      <w:r>
        <w:rPr>
          <w:sz w:val="24"/>
        </w:rPr>
        <w:t>to create a subset of relevant spiritual guidance.</w:t>
      </w:r>
    </w:p>
    <w:p w14:paraId="64391997" w14:textId="77777777" w:rsidR="00593005" w:rsidRDefault="00000000">
      <w:pPr>
        <w:pStyle w:val="ListParagraph"/>
        <w:numPr>
          <w:ilvl w:val="3"/>
          <w:numId w:val="10"/>
        </w:numPr>
        <w:tabs>
          <w:tab w:val="left" w:pos="2160"/>
        </w:tabs>
        <w:spacing w:line="360" w:lineRule="auto"/>
        <w:ind w:right="1079"/>
        <w:rPr>
          <w:sz w:val="24"/>
        </w:rPr>
      </w:pPr>
      <w:r>
        <w:rPr>
          <w:b/>
          <w:sz w:val="24"/>
        </w:rPr>
        <w:t>Randomized</w:t>
      </w:r>
      <w:r>
        <w:rPr>
          <w:b/>
          <w:spacing w:val="40"/>
          <w:sz w:val="24"/>
        </w:rPr>
        <w:t xml:space="preserve"> </w:t>
      </w:r>
      <w:r>
        <w:rPr>
          <w:b/>
          <w:sz w:val="24"/>
        </w:rPr>
        <w:t>Selection</w:t>
      </w:r>
      <w:r>
        <w:rPr>
          <w:sz w:val="24"/>
        </w:rPr>
        <w:t>:</w:t>
      </w:r>
      <w:r>
        <w:rPr>
          <w:spacing w:val="40"/>
          <w:sz w:val="24"/>
        </w:rPr>
        <w:t xml:space="preserve"> </w:t>
      </w:r>
      <w:r>
        <w:rPr>
          <w:sz w:val="24"/>
        </w:rPr>
        <w:t>Implements</w:t>
      </w:r>
      <w:r>
        <w:rPr>
          <w:spacing w:val="40"/>
          <w:sz w:val="24"/>
        </w:rPr>
        <w:t xml:space="preserve"> </w:t>
      </w:r>
      <w:r>
        <w:rPr>
          <w:sz w:val="24"/>
        </w:rPr>
        <w:t>a</w:t>
      </w:r>
      <w:r>
        <w:rPr>
          <w:spacing w:val="40"/>
          <w:sz w:val="24"/>
        </w:rPr>
        <w:t xml:space="preserve"> </w:t>
      </w:r>
      <w:r>
        <w:rPr>
          <w:sz w:val="24"/>
        </w:rPr>
        <w:t>selection</w:t>
      </w:r>
      <w:r>
        <w:rPr>
          <w:spacing w:val="40"/>
          <w:sz w:val="24"/>
        </w:rPr>
        <w:t xml:space="preserve"> </w:t>
      </w:r>
      <w:r>
        <w:rPr>
          <w:sz w:val="24"/>
        </w:rPr>
        <w:t>process</w:t>
      </w:r>
      <w:r>
        <w:rPr>
          <w:spacing w:val="40"/>
          <w:sz w:val="24"/>
        </w:rPr>
        <w:t xml:space="preserve"> </w:t>
      </w:r>
      <w:r>
        <w:rPr>
          <w:sz w:val="24"/>
        </w:rPr>
        <w:t>to</w:t>
      </w:r>
      <w:r>
        <w:rPr>
          <w:spacing w:val="40"/>
          <w:sz w:val="24"/>
        </w:rPr>
        <w:t xml:space="preserve"> </w:t>
      </w:r>
      <w:r>
        <w:rPr>
          <w:sz w:val="24"/>
        </w:rPr>
        <w:t>ensure variety in the verses displayed to the user for the same mood.</w:t>
      </w:r>
    </w:p>
    <w:p w14:paraId="7D97AB44" w14:textId="77777777" w:rsidR="00593005" w:rsidRDefault="00000000">
      <w:pPr>
        <w:pStyle w:val="ListParagraph"/>
        <w:numPr>
          <w:ilvl w:val="3"/>
          <w:numId w:val="10"/>
        </w:numPr>
        <w:tabs>
          <w:tab w:val="left" w:pos="2160"/>
        </w:tabs>
        <w:spacing w:before="201" w:line="360" w:lineRule="auto"/>
        <w:ind w:right="1080"/>
        <w:rPr>
          <w:sz w:val="24"/>
        </w:rPr>
      </w:pPr>
      <w:r>
        <w:rPr>
          <w:b/>
          <w:sz w:val="24"/>
        </w:rPr>
        <w:t>I/O</w:t>
      </w:r>
      <w:r>
        <w:rPr>
          <w:b/>
          <w:spacing w:val="-3"/>
          <w:sz w:val="24"/>
        </w:rPr>
        <w:t xml:space="preserve"> </w:t>
      </w:r>
      <w:r>
        <w:rPr>
          <w:b/>
          <w:sz w:val="24"/>
        </w:rPr>
        <w:t>Committal</w:t>
      </w:r>
      <w:r>
        <w:rPr>
          <w:sz w:val="24"/>
        </w:rPr>
        <w:t>:</w:t>
      </w:r>
      <w:r>
        <w:rPr>
          <w:spacing w:val="-1"/>
          <w:sz w:val="24"/>
        </w:rPr>
        <w:t xml:space="preserve"> </w:t>
      </w:r>
      <w:r>
        <w:rPr>
          <w:sz w:val="24"/>
        </w:rPr>
        <w:t>Finalizes</w:t>
      </w:r>
      <w:r>
        <w:rPr>
          <w:spacing w:val="-2"/>
          <w:sz w:val="24"/>
        </w:rPr>
        <w:t xml:space="preserve"> </w:t>
      </w:r>
      <w:r>
        <w:rPr>
          <w:sz w:val="24"/>
        </w:rPr>
        <w:t>the</w:t>
      </w:r>
      <w:r>
        <w:rPr>
          <w:spacing w:val="-1"/>
          <w:sz w:val="24"/>
        </w:rPr>
        <w:t xml:space="preserve"> </w:t>
      </w:r>
      <w:r>
        <w:rPr>
          <w:sz w:val="24"/>
        </w:rPr>
        <w:t>activity</w:t>
      </w:r>
      <w:r>
        <w:rPr>
          <w:spacing w:val="-1"/>
          <w:sz w:val="24"/>
        </w:rPr>
        <w:t xml:space="preserve"> </w:t>
      </w:r>
      <w:r>
        <w:rPr>
          <w:sz w:val="24"/>
        </w:rPr>
        <w:t>by</w:t>
      </w:r>
      <w:r>
        <w:rPr>
          <w:spacing w:val="-2"/>
          <w:sz w:val="24"/>
        </w:rPr>
        <w:t xml:space="preserve"> </w:t>
      </w:r>
      <w:r>
        <w:rPr>
          <w:sz w:val="24"/>
        </w:rPr>
        <w:t>appending the</w:t>
      </w:r>
      <w:r>
        <w:rPr>
          <w:spacing w:val="-2"/>
          <w:sz w:val="24"/>
        </w:rPr>
        <w:t xml:space="preserve"> </w:t>
      </w:r>
      <w:r>
        <w:rPr>
          <w:sz w:val="24"/>
        </w:rPr>
        <w:t>user’s</w:t>
      </w:r>
      <w:r>
        <w:rPr>
          <w:spacing w:val="-1"/>
          <w:sz w:val="24"/>
        </w:rPr>
        <w:t xml:space="preserve"> </w:t>
      </w:r>
      <w:r>
        <w:rPr>
          <w:sz w:val="24"/>
        </w:rPr>
        <w:t>text</w:t>
      </w:r>
      <w:r>
        <w:rPr>
          <w:spacing w:val="-3"/>
          <w:sz w:val="24"/>
        </w:rPr>
        <w:t xml:space="preserve"> </w:t>
      </w:r>
      <w:r>
        <w:rPr>
          <w:sz w:val="24"/>
        </w:rPr>
        <w:t>and the selected verse to a permanent log file.</w:t>
      </w:r>
    </w:p>
    <w:p w14:paraId="3E9241BF" w14:textId="77777777" w:rsidR="00593005" w:rsidRDefault="00000000">
      <w:pPr>
        <w:pStyle w:val="Heading4"/>
        <w:spacing w:before="200"/>
        <w:ind w:left="2160"/>
      </w:pPr>
      <w:r>
        <w:t>Figure</w:t>
      </w:r>
      <w:r>
        <w:rPr>
          <w:spacing w:val="-4"/>
        </w:rPr>
        <w:t xml:space="preserve"> </w:t>
      </w:r>
      <w:r>
        <w:t>3:</w:t>
      </w:r>
      <w:r>
        <w:rPr>
          <w:spacing w:val="-2"/>
        </w:rPr>
        <w:t xml:space="preserve"> </w:t>
      </w:r>
      <w:r>
        <w:t>Procedural</w:t>
      </w:r>
      <w:r>
        <w:rPr>
          <w:spacing w:val="-1"/>
        </w:rPr>
        <w:t xml:space="preserve"> </w:t>
      </w:r>
      <w:r>
        <w:t>flow</w:t>
      </w:r>
      <w:r>
        <w:rPr>
          <w:spacing w:val="-4"/>
        </w:rPr>
        <w:t xml:space="preserve"> </w:t>
      </w:r>
      <w:r>
        <w:t>of</w:t>
      </w:r>
      <w:r>
        <w:rPr>
          <w:spacing w:val="-2"/>
        </w:rPr>
        <w:t xml:space="preserve"> </w:t>
      </w:r>
      <w:r>
        <w:t>a</w:t>
      </w:r>
      <w:r>
        <w:rPr>
          <w:spacing w:val="-1"/>
        </w:rPr>
        <w:t xml:space="preserve"> </w:t>
      </w:r>
      <w:r>
        <w:t>single</w:t>
      </w:r>
      <w:r>
        <w:rPr>
          <w:spacing w:val="-2"/>
        </w:rPr>
        <w:t xml:space="preserve"> </w:t>
      </w:r>
      <w:r>
        <w:t xml:space="preserve">Journaling </w:t>
      </w:r>
      <w:r>
        <w:rPr>
          <w:spacing w:val="-2"/>
        </w:rPr>
        <w:t>session</w:t>
      </w:r>
    </w:p>
    <w:p w14:paraId="7C081574" w14:textId="77777777" w:rsidR="00593005" w:rsidRDefault="00593005">
      <w:pPr>
        <w:pStyle w:val="Heading4"/>
      </w:pPr>
    </w:p>
    <w:p w14:paraId="0BF1018D" w14:textId="5D2BED2A" w:rsidR="00C94C70" w:rsidRDefault="00C94C70" w:rsidP="00C94C70">
      <w:pPr>
        <w:pStyle w:val="Heading4"/>
        <w:sectPr w:rsidR="00C94C70">
          <w:pgSz w:w="12240" w:h="15840"/>
          <w:pgMar w:top="1440" w:right="360" w:bottom="600" w:left="1800" w:header="0" w:footer="413" w:gutter="0"/>
          <w:cols w:space="720"/>
        </w:sectPr>
      </w:pPr>
      <w:r>
        <w:rPr>
          <w:noProof/>
          <w:sz w:val="20"/>
        </w:rPr>
        <w:drawing>
          <wp:inline distT="0" distB="0" distL="0" distR="0" wp14:anchorId="79363EFE" wp14:editId="311B9534">
            <wp:extent cx="5237645" cy="3629596"/>
            <wp:effectExtent l="0" t="0" r="0" b="0"/>
            <wp:docPr id="60673188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237645" cy="3629596"/>
                    </a:xfrm>
                    <a:prstGeom prst="rect">
                      <a:avLst/>
                    </a:prstGeom>
                  </pic:spPr>
                </pic:pic>
              </a:graphicData>
            </a:graphic>
          </wp:inline>
        </w:drawing>
      </w:r>
    </w:p>
    <w:p w14:paraId="37D52470" w14:textId="40C76A09" w:rsidR="00593005" w:rsidRDefault="00593005" w:rsidP="00C94C70">
      <w:pPr>
        <w:rPr>
          <w:sz w:val="20"/>
        </w:rPr>
      </w:pPr>
    </w:p>
    <w:p w14:paraId="06E3A898" w14:textId="77777777" w:rsidR="00593005" w:rsidRDefault="00000000">
      <w:pPr>
        <w:pStyle w:val="Heading4"/>
        <w:numPr>
          <w:ilvl w:val="2"/>
          <w:numId w:val="10"/>
        </w:numPr>
        <w:tabs>
          <w:tab w:val="left" w:pos="1980"/>
        </w:tabs>
        <w:spacing w:before="224"/>
        <w:jc w:val="left"/>
      </w:pPr>
      <w:r>
        <w:t>Sequence</w:t>
      </w:r>
      <w:r>
        <w:rPr>
          <w:spacing w:val="-4"/>
        </w:rPr>
        <w:t xml:space="preserve"> </w:t>
      </w:r>
      <w:r>
        <w:rPr>
          <w:spacing w:val="-2"/>
        </w:rPr>
        <w:t>Diagram</w:t>
      </w:r>
    </w:p>
    <w:p w14:paraId="66C782C4" w14:textId="77777777" w:rsidR="00593005" w:rsidRDefault="00000000">
      <w:pPr>
        <w:pStyle w:val="BodyText"/>
        <w:spacing w:before="242" w:line="360" w:lineRule="auto"/>
        <w:ind w:left="1440" w:right="1037"/>
      </w:pPr>
      <w:r>
        <w:t>The Sequence Diagram illustrates the temporal interaction between the different objects within the SarathiApp ecosystem, tracing the execution</w:t>
      </w:r>
      <w:r>
        <w:rPr>
          <w:spacing w:val="-2"/>
        </w:rPr>
        <w:t xml:space="preserve"> </w:t>
      </w:r>
      <w:r>
        <w:t>flow of a single user session. It details the chronological exchange of messages between</w:t>
      </w:r>
      <w:r>
        <w:rPr>
          <w:spacing w:val="-4"/>
        </w:rPr>
        <w:t xml:space="preserve"> </w:t>
      </w:r>
      <w:r>
        <w:t>the</w:t>
      </w:r>
      <w:r>
        <w:rPr>
          <w:spacing w:val="-5"/>
        </w:rPr>
        <w:t xml:space="preserve"> </w:t>
      </w:r>
      <w:r>
        <w:t>User,</w:t>
      </w:r>
      <w:r>
        <w:rPr>
          <w:spacing w:val="-2"/>
        </w:rPr>
        <w:t xml:space="preserve"> </w:t>
      </w:r>
      <w:r>
        <w:t>GUI</w:t>
      </w:r>
      <w:r>
        <w:rPr>
          <w:spacing w:val="-3"/>
        </w:rPr>
        <w:t xml:space="preserve"> </w:t>
      </w:r>
      <w:r>
        <w:t>Interface,</w:t>
      </w:r>
      <w:r>
        <w:rPr>
          <w:spacing w:val="-2"/>
        </w:rPr>
        <w:t xml:space="preserve"> </w:t>
      </w:r>
      <w:r>
        <w:t>Logic</w:t>
      </w:r>
      <w:r>
        <w:rPr>
          <w:spacing w:val="-5"/>
        </w:rPr>
        <w:t xml:space="preserve"> </w:t>
      </w:r>
      <w:r>
        <w:t>Controller,</w:t>
      </w:r>
      <w:r>
        <w:rPr>
          <w:spacing w:val="-4"/>
        </w:rPr>
        <w:t xml:space="preserve"> </w:t>
      </w:r>
      <w:r>
        <w:t>and</w:t>
      </w:r>
      <w:r>
        <w:rPr>
          <w:spacing w:val="-4"/>
        </w:rPr>
        <w:t xml:space="preserve"> </w:t>
      </w:r>
      <w:r>
        <w:t>the</w:t>
      </w:r>
      <w:r>
        <w:rPr>
          <w:spacing w:val="-3"/>
        </w:rPr>
        <w:t xml:space="preserve"> </w:t>
      </w:r>
      <w:r>
        <w:t>JSON</w:t>
      </w:r>
      <w:r>
        <w:rPr>
          <w:spacing w:val="-5"/>
        </w:rPr>
        <w:t xml:space="preserve"> </w:t>
      </w:r>
      <w:r>
        <w:t>Database</w:t>
      </w:r>
      <w:r>
        <w:rPr>
          <w:spacing w:val="-3"/>
        </w:rPr>
        <w:t xml:space="preserve"> </w:t>
      </w:r>
      <w:r>
        <w:t>to fulfill specific requests such as retrieving a verse or saving a journal entry.</w:t>
      </w:r>
    </w:p>
    <w:p w14:paraId="0EF09836" w14:textId="77777777" w:rsidR="00593005" w:rsidRDefault="00000000">
      <w:pPr>
        <w:pStyle w:val="BodyText"/>
        <w:spacing w:line="360" w:lineRule="auto"/>
        <w:ind w:left="1440" w:right="1037"/>
      </w:pPr>
      <w:r>
        <w:t>This</w:t>
      </w:r>
      <w:r>
        <w:rPr>
          <w:spacing w:val="-8"/>
        </w:rPr>
        <w:t xml:space="preserve"> </w:t>
      </w:r>
      <w:r>
        <w:t>diagram</w:t>
      </w:r>
      <w:r>
        <w:rPr>
          <w:spacing w:val="-4"/>
        </w:rPr>
        <w:t xml:space="preserve"> </w:t>
      </w:r>
      <w:r>
        <w:t>is</w:t>
      </w:r>
      <w:r>
        <w:rPr>
          <w:spacing w:val="-5"/>
        </w:rPr>
        <w:t xml:space="preserve"> </w:t>
      </w:r>
      <w:r>
        <w:t>essential</w:t>
      </w:r>
      <w:r>
        <w:rPr>
          <w:spacing w:val="-5"/>
        </w:rPr>
        <w:t xml:space="preserve"> </w:t>
      </w:r>
      <w:r>
        <w:t>for</w:t>
      </w:r>
      <w:r>
        <w:rPr>
          <w:spacing w:val="-5"/>
        </w:rPr>
        <w:t xml:space="preserve"> </w:t>
      </w:r>
      <w:r>
        <w:t>understanding</w:t>
      </w:r>
      <w:r>
        <w:rPr>
          <w:spacing w:val="-4"/>
        </w:rPr>
        <w:t xml:space="preserve"> </w:t>
      </w:r>
      <w:r>
        <w:t>the</w:t>
      </w:r>
      <w:r>
        <w:rPr>
          <w:spacing w:val="-6"/>
        </w:rPr>
        <w:t xml:space="preserve"> </w:t>
      </w:r>
      <w:r>
        <w:t>synchronous</w:t>
      </w:r>
      <w:r>
        <w:rPr>
          <w:spacing w:val="-5"/>
        </w:rPr>
        <w:t xml:space="preserve"> </w:t>
      </w:r>
      <w:r>
        <w:t>communication and the functional dependencies of the application's backend logic.</w:t>
      </w:r>
    </w:p>
    <w:p w14:paraId="3F0BFE86" w14:textId="77777777" w:rsidR="00593005" w:rsidRDefault="00000000">
      <w:pPr>
        <w:pStyle w:val="Heading4"/>
        <w:spacing w:before="201"/>
        <w:ind w:left="1440"/>
      </w:pPr>
      <w:r>
        <w:t>Operational</w:t>
      </w:r>
      <w:r>
        <w:rPr>
          <w:spacing w:val="-5"/>
        </w:rPr>
        <w:t xml:space="preserve"> </w:t>
      </w:r>
      <w:r>
        <w:t>Interaction</w:t>
      </w:r>
      <w:r>
        <w:rPr>
          <w:spacing w:val="-3"/>
        </w:rPr>
        <w:t xml:space="preserve"> </w:t>
      </w:r>
      <w:r>
        <w:rPr>
          <w:spacing w:val="-2"/>
        </w:rPr>
        <w:t>Pointers:</w:t>
      </w:r>
    </w:p>
    <w:p w14:paraId="4A302947" w14:textId="77777777" w:rsidR="00593005" w:rsidRDefault="00593005">
      <w:pPr>
        <w:pStyle w:val="BodyText"/>
        <w:spacing w:before="60"/>
        <w:rPr>
          <w:b/>
        </w:rPr>
      </w:pPr>
    </w:p>
    <w:p w14:paraId="34AC7763" w14:textId="77777777" w:rsidR="00593005" w:rsidRDefault="00000000">
      <w:pPr>
        <w:pStyle w:val="ListParagraph"/>
        <w:numPr>
          <w:ilvl w:val="3"/>
          <w:numId w:val="10"/>
        </w:numPr>
        <w:tabs>
          <w:tab w:val="left" w:pos="1800"/>
        </w:tabs>
        <w:spacing w:before="0" w:line="360" w:lineRule="auto"/>
        <w:ind w:left="1800" w:right="1079"/>
        <w:jc w:val="both"/>
        <w:rPr>
          <w:sz w:val="24"/>
        </w:rPr>
      </w:pPr>
      <w:r>
        <w:rPr>
          <w:b/>
          <w:sz w:val="24"/>
        </w:rPr>
        <w:t xml:space="preserve">Request Lifecycle: </w:t>
      </w:r>
      <w:r>
        <w:rPr>
          <w:sz w:val="24"/>
        </w:rPr>
        <w:t>The process begins when the User triggers a select mood button event, which the GUI Interface translates into a req_verse(mood_id) message for the Logic Controller.</w:t>
      </w:r>
    </w:p>
    <w:p w14:paraId="7801C0EA" w14:textId="752E2003" w:rsidR="00C94C70" w:rsidRPr="00C94C70" w:rsidRDefault="00000000" w:rsidP="00C94C70">
      <w:pPr>
        <w:pStyle w:val="ListParagraph"/>
        <w:numPr>
          <w:ilvl w:val="3"/>
          <w:numId w:val="10"/>
        </w:numPr>
        <w:tabs>
          <w:tab w:val="left" w:pos="1800"/>
        </w:tabs>
        <w:spacing w:before="200" w:line="360" w:lineRule="auto"/>
        <w:ind w:left="1800" w:right="1077"/>
        <w:jc w:val="both"/>
        <w:rPr>
          <w:sz w:val="24"/>
        </w:rPr>
      </w:pPr>
      <w:r>
        <w:rPr>
          <w:b/>
          <w:sz w:val="24"/>
        </w:rPr>
        <w:t xml:space="preserve">Internal Processing: </w:t>
      </w:r>
      <w:r>
        <w:rPr>
          <w:sz w:val="24"/>
        </w:rPr>
        <w:t>Upon receiving a request, the Logic Controller executes Step 4, which involves filtering the verse list and performing a random_choice() from the retrieved data to ensure varied guidance.</w:t>
      </w:r>
    </w:p>
    <w:p w14:paraId="7652BD5A" w14:textId="50C45A17" w:rsidR="00C94C70" w:rsidRDefault="00C94C70" w:rsidP="00C94C70">
      <w:pPr>
        <w:pStyle w:val="ListParagraph"/>
        <w:numPr>
          <w:ilvl w:val="0"/>
          <w:numId w:val="19"/>
        </w:numPr>
        <w:tabs>
          <w:tab w:val="left" w:pos="1800"/>
        </w:tabs>
        <w:spacing w:before="60" w:line="360" w:lineRule="auto"/>
        <w:ind w:right="1078"/>
        <w:jc w:val="both"/>
        <w:rPr>
          <w:sz w:val="24"/>
        </w:rPr>
      </w:pPr>
      <w:r w:rsidRPr="00C94C70">
        <w:rPr>
          <w:b/>
          <w:sz w:val="24"/>
        </w:rPr>
        <w:t xml:space="preserve">Data Persistence and Reset: </w:t>
      </w:r>
      <w:r w:rsidRPr="00C94C70">
        <w:rPr>
          <w:sz w:val="24"/>
        </w:rPr>
        <w:t>The sequence concludes with the write_entry() message to the JSON Database to save the reflection, followed by the clear_fields() operation (Step 8) to reset the UI state for the next session.</w:t>
      </w:r>
    </w:p>
    <w:p w14:paraId="445EC320" w14:textId="02441806" w:rsidR="00C94C70" w:rsidRPr="00C94C70" w:rsidRDefault="00C94C70" w:rsidP="00C94C70">
      <w:pPr>
        <w:pStyle w:val="ListParagraph"/>
        <w:tabs>
          <w:tab w:val="left" w:pos="1800"/>
        </w:tabs>
        <w:spacing w:before="60" w:line="360" w:lineRule="auto"/>
        <w:ind w:left="1800" w:right="1078" w:firstLine="0"/>
        <w:jc w:val="both"/>
        <w:rPr>
          <w:sz w:val="24"/>
        </w:rPr>
      </w:pPr>
    </w:p>
    <w:p w14:paraId="5F3718B5" w14:textId="77777777" w:rsidR="00C94C70" w:rsidRDefault="00C94C70" w:rsidP="00C94C70">
      <w:pPr>
        <w:pStyle w:val="BodyText"/>
        <w:spacing w:before="81"/>
      </w:pPr>
    </w:p>
    <w:p w14:paraId="090E2BC9" w14:textId="382717DC" w:rsidR="00C94C70" w:rsidRPr="00C94C70" w:rsidRDefault="00C94C70" w:rsidP="00C94C70">
      <w:pPr>
        <w:tabs>
          <w:tab w:val="left" w:pos="1800"/>
        </w:tabs>
        <w:spacing w:before="200" w:line="360" w:lineRule="auto"/>
        <w:ind w:right="1077"/>
        <w:jc w:val="both"/>
        <w:rPr>
          <w:sz w:val="24"/>
        </w:rPr>
        <w:sectPr w:rsidR="00C94C70" w:rsidRPr="00C94C70">
          <w:pgSz w:w="12240" w:h="15840"/>
          <w:pgMar w:top="1440" w:right="360" w:bottom="600" w:left="1800" w:header="0" w:footer="413" w:gutter="0"/>
          <w:cols w:space="720"/>
        </w:sectPr>
      </w:pPr>
    </w:p>
    <w:p w14:paraId="58E66C0A" w14:textId="77777777" w:rsidR="00593005" w:rsidRDefault="00593005">
      <w:pPr>
        <w:pStyle w:val="BodyText"/>
        <w:spacing w:before="81"/>
      </w:pPr>
    </w:p>
    <w:p w14:paraId="1ACB946D" w14:textId="77777777" w:rsidR="00593005" w:rsidRDefault="00000000">
      <w:pPr>
        <w:pStyle w:val="Heading4"/>
        <w:ind w:left="722" w:right="722"/>
        <w:jc w:val="center"/>
        <w:rPr>
          <w:rFonts w:ascii="Arial"/>
        </w:rPr>
      </w:pPr>
      <w:r>
        <w:rPr>
          <w:rFonts w:ascii="Arial"/>
        </w:rPr>
        <w:t>Figure</w:t>
      </w:r>
      <w:r>
        <w:rPr>
          <w:rFonts w:ascii="Arial"/>
          <w:spacing w:val="-6"/>
        </w:rPr>
        <w:t xml:space="preserve"> </w:t>
      </w:r>
      <w:r>
        <w:rPr>
          <w:rFonts w:ascii="Arial"/>
        </w:rPr>
        <w:t>4:</w:t>
      </w:r>
      <w:r>
        <w:rPr>
          <w:rFonts w:ascii="Arial"/>
          <w:spacing w:val="-4"/>
        </w:rPr>
        <w:t xml:space="preserve"> </w:t>
      </w:r>
      <w:r>
        <w:rPr>
          <w:rFonts w:ascii="Arial"/>
        </w:rPr>
        <w:t>Object</w:t>
      </w:r>
      <w:r>
        <w:rPr>
          <w:rFonts w:ascii="Arial"/>
          <w:spacing w:val="-5"/>
        </w:rPr>
        <w:t xml:space="preserve"> </w:t>
      </w:r>
      <w:r>
        <w:rPr>
          <w:rFonts w:ascii="Arial"/>
        </w:rPr>
        <w:t>interaction</w:t>
      </w:r>
      <w:r>
        <w:rPr>
          <w:rFonts w:ascii="Arial"/>
          <w:spacing w:val="-1"/>
        </w:rPr>
        <w:t xml:space="preserve"> </w:t>
      </w:r>
      <w:r>
        <w:rPr>
          <w:rFonts w:ascii="Arial"/>
        </w:rPr>
        <w:t>during</w:t>
      </w:r>
      <w:r>
        <w:rPr>
          <w:rFonts w:ascii="Arial"/>
          <w:spacing w:val="-5"/>
        </w:rPr>
        <w:t xml:space="preserve"> </w:t>
      </w:r>
      <w:r>
        <w:rPr>
          <w:rFonts w:ascii="Arial"/>
        </w:rPr>
        <w:t>a</w:t>
      </w:r>
      <w:r>
        <w:rPr>
          <w:rFonts w:ascii="Arial"/>
          <w:spacing w:val="-2"/>
        </w:rPr>
        <w:t xml:space="preserve"> </w:t>
      </w:r>
      <w:r>
        <w:rPr>
          <w:rFonts w:ascii="Arial"/>
        </w:rPr>
        <w:t>CRUD</w:t>
      </w:r>
      <w:r>
        <w:rPr>
          <w:rFonts w:ascii="Arial"/>
          <w:spacing w:val="-2"/>
        </w:rPr>
        <w:t xml:space="preserve"> operation</w:t>
      </w:r>
    </w:p>
    <w:p w14:paraId="50813E51" w14:textId="1BD73E23" w:rsidR="00593005" w:rsidRDefault="00000000" w:rsidP="00C94C70">
      <w:pPr>
        <w:pStyle w:val="BodyText"/>
        <w:spacing w:before="180"/>
        <w:rPr>
          <w:rFonts w:ascii="Arial"/>
          <w:b/>
          <w:sz w:val="20"/>
        </w:rPr>
        <w:sectPr w:rsidR="00593005">
          <w:pgSz w:w="12240" w:h="15840"/>
          <w:pgMar w:top="1380" w:right="360" w:bottom="600" w:left="1800" w:header="0" w:footer="413" w:gutter="0"/>
          <w:cols w:space="720"/>
        </w:sectPr>
      </w:pPr>
      <w:r>
        <w:rPr>
          <w:rFonts w:ascii="Arial"/>
          <w:b/>
          <w:noProof/>
          <w:sz w:val="20"/>
        </w:rPr>
        <w:drawing>
          <wp:anchor distT="0" distB="0" distL="0" distR="0" simplePos="0" relativeHeight="487589376" behindDoc="1" locked="0" layoutInCell="1" allowOverlap="1" wp14:anchorId="25AA3E04" wp14:editId="27CCF495">
            <wp:simplePos x="0" y="0"/>
            <wp:positionH relativeFrom="page">
              <wp:posOffset>2057400</wp:posOffset>
            </wp:positionH>
            <wp:positionV relativeFrom="paragraph">
              <wp:posOffset>276225</wp:posOffset>
            </wp:positionV>
            <wp:extent cx="4967605" cy="5928360"/>
            <wp:effectExtent l="0" t="0" r="4445"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967605" cy="5928360"/>
                    </a:xfrm>
                    <a:prstGeom prst="rect">
                      <a:avLst/>
                    </a:prstGeom>
                  </pic:spPr>
                </pic:pic>
              </a:graphicData>
            </a:graphic>
            <wp14:sizeRelV relativeFrom="margin">
              <wp14:pctHeight>0</wp14:pctHeight>
            </wp14:sizeRelV>
          </wp:anchor>
        </w:drawing>
      </w:r>
    </w:p>
    <w:p w14:paraId="09408956" w14:textId="77777777" w:rsidR="00593005" w:rsidRDefault="00000000">
      <w:pPr>
        <w:pStyle w:val="Heading3"/>
        <w:numPr>
          <w:ilvl w:val="1"/>
          <w:numId w:val="10"/>
        </w:numPr>
        <w:tabs>
          <w:tab w:val="left" w:pos="1139"/>
        </w:tabs>
        <w:spacing w:before="78"/>
        <w:ind w:left="1139" w:hanging="419"/>
      </w:pPr>
      <w:r>
        <w:lastRenderedPageBreak/>
        <w:t>Data</w:t>
      </w:r>
      <w:r>
        <w:rPr>
          <w:spacing w:val="-5"/>
        </w:rPr>
        <w:t xml:space="preserve"> </w:t>
      </w:r>
      <w:r>
        <w:t>Flow</w:t>
      </w:r>
      <w:r>
        <w:rPr>
          <w:spacing w:val="-5"/>
        </w:rPr>
        <w:t xml:space="preserve"> </w:t>
      </w:r>
      <w:r>
        <w:t>Diagram</w:t>
      </w:r>
      <w:r>
        <w:rPr>
          <w:spacing w:val="-4"/>
        </w:rPr>
        <w:t xml:space="preserve"> (DFD)</w:t>
      </w:r>
    </w:p>
    <w:p w14:paraId="0BE16EE7" w14:textId="77777777" w:rsidR="00593005" w:rsidRDefault="00593005">
      <w:pPr>
        <w:pStyle w:val="BodyText"/>
        <w:spacing w:before="39"/>
        <w:rPr>
          <w:b/>
          <w:sz w:val="28"/>
        </w:rPr>
      </w:pPr>
    </w:p>
    <w:p w14:paraId="62685268" w14:textId="77777777" w:rsidR="00593005" w:rsidRDefault="00000000" w:rsidP="00FE738F">
      <w:pPr>
        <w:pStyle w:val="BodyText"/>
        <w:spacing w:line="360" w:lineRule="auto"/>
        <w:ind w:left="720" w:right="1037"/>
        <w:jc w:val="both"/>
      </w:pPr>
      <w:r>
        <w:t>The</w:t>
      </w:r>
      <w:r>
        <w:rPr>
          <w:spacing w:val="-3"/>
        </w:rPr>
        <w:t xml:space="preserve"> </w:t>
      </w:r>
      <w:r>
        <w:t>Data</w:t>
      </w:r>
      <w:r>
        <w:rPr>
          <w:spacing w:val="-1"/>
        </w:rPr>
        <w:t xml:space="preserve"> </w:t>
      </w:r>
      <w:r>
        <w:t>Flow</w:t>
      </w:r>
      <w:r>
        <w:rPr>
          <w:spacing w:val="-1"/>
        </w:rPr>
        <w:t xml:space="preserve"> </w:t>
      </w:r>
      <w:r>
        <w:t>Diagram details</w:t>
      </w:r>
      <w:r>
        <w:rPr>
          <w:spacing w:val="-4"/>
        </w:rPr>
        <w:t xml:space="preserve"> </w:t>
      </w:r>
      <w:r>
        <w:t>the</w:t>
      </w:r>
      <w:r>
        <w:rPr>
          <w:spacing w:val="-3"/>
        </w:rPr>
        <w:t xml:space="preserve"> </w:t>
      </w:r>
      <w:r>
        <w:t>transformation</w:t>
      </w:r>
      <w:r>
        <w:rPr>
          <w:spacing w:val="-2"/>
        </w:rPr>
        <w:t xml:space="preserve"> </w:t>
      </w:r>
      <w:r>
        <w:t>of</w:t>
      </w:r>
      <w:r>
        <w:rPr>
          <w:spacing w:val="-1"/>
        </w:rPr>
        <w:t xml:space="preserve"> </w:t>
      </w:r>
      <w:r>
        <w:t>user</w:t>
      </w:r>
      <w:r>
        <w:rPr>
          <w:spacing w:val="-3"/>
        </w:rPr>
        <w:t xml:space="preserve"> </w:t>
      </w:r>
      <w:r>
        <w:t>inputs</w:t>
      </w:r>
      <w:r>
        <w:rPr>
          <w:spacing w:val="-2"/>
        </w:rPr>
        <w:t xml:space="preserve"> </w:t>
      </w:r>
      <w:r>
        <w:t>into</w:t>
      </w:r>
      <w:r>
        <w:rPr>
          <w:spacing w:val="-4"/>
        </w:rPr>
        <w:t xml:space="preserve"> </w:t>
      </w:r>
      <w:r>
        <w:t>structured data outputs. It tracks the movement of "Mood Selections" as they are converted into "Verse</w:t>
      </w:r>
      <w:r>
        <w:rPr>
          <w:spacing w:val="-4"/>
        </w:rPr>
        <w:t xml:space="preserve"> </w:t>
      </w:r>
      <w:r>
        <w:t>Queries"</w:t>
      </w:r>
      <w:r>
        <w:rPr>
          <w:spacing w:val="-5"/>
        </w:rPr>
        <w:t xml:space="preserve"> </w:t>
      </w:r>
      <w:r>
        <w:t>and</w:t>
      </w:r>
      <w:r>
        <w:rPr>
          <w:spacing w:val="-3"/>
        </w:rPr>
        <w:t xml:space="preserve"> </w:t>
      </w:r>
      <w:r>
        <w:t>eventually</w:t>
      </w:r>
      <w:r>
        <w:rPr>
          <w:spacing w:val="-3"/>
        </w:rPr>
        <w:t xml:space="preserve"> </w:t>
      </w:r>
      <w:r>
        <w:t>into</w:t>
      </w:r>
      <w:r>
        <w:rPr>
          <w:spacing w:val="-8"/>
        </w:rPr>
        <w:t xml:space="preserve"> </w:t>
      </w:r>
      <w:r>
        <w:t>"Journal</w:t>
      </w:r>
      <w:r>
        <w:rPr>
          <w:spacing w:val="-5"/>
        </w:rPr>
        <w:t xml:space="preserve"> </w:t>
      </w:r>
      <w:r>
        <w:t>Records".</w:t>
      </w:r>
      <w:r>
        <w:rPr>
          <w:spacing w:val="-3"/>
        </w:rPr>
        <w:t xml:space="preserve"> </w:t>
      </w:r>
      <w:r>
        <w:t>The</w:t>
      </w:r>
      <w:r>
        <w:rPr>
          <w:spacing w:val="-6"/>
        </w:rPr>
        <w:t xml:space="preserve"> </w:t>
      </w:r>
      <w:r>
        <w:t>File</w:t>
      </w:r>
      <w:r>
        <w:rPr>
          <w:spacing w:val="-4"/>
        </w:rPr>
        <w:t xml:space="preserve"> </w:t>
      </w:r>
      <w:r>
        <w:t>Handler</w:t>
      </w:r>
      <w:r>
        <w:rPr>
          <w:spacing w:val="-4"/>
        </w:rPr>
        <w:t xml:space="preserve"> </w:t>
      </w:r>
      <w:r>
        <w:t>component acts as the primary gateway, ensuring that data is correctly formatted before being committed to the physical storage layer.</w:t>
      </w:r>
    </w:p>
    <w:p w14:paraId="572E4C5A" w14:textId="77777777" w:rsidR="00593005" w:rsidRDefault="00000000" w:rsidP="00FE738F">
      <w:pPr>
        <w:pStyle w:val="Heading4"/>
        <w:spacing w:before="201"/>
        <w:ind w:left="720"/>
        <w:jc w:val="both"/>
      </w:pPr>
      <w:r>
        <w:t>Information</w:t>
      </w:r>
      <w:r>
        <w:rPr>
          <w:spacing w:val="-2"/>
        </w:rPr>
        <w:t xml:space="preserve"> </w:t>
      </w:r>
      <w:r>
        <w:t>Flow</w:t>
      </w:r>
      <w:r>
        <w:rPr>
          <w:spacing w:val="-3"/>
        </w:rPr>
        <w:t xml:space="preserve"> </w:t>
      </w:r>
      <w:r>
        <w:rPr>
          <w:spacing w:val="-2"/>
        </w:rPr>
        <w:t>Points:</w:t>
      </w:r>
    </w:p>
    <w:p w14:paraId="2633FA1B" w14:textId="77777777" w:rsidR="00593005" w:rsidRDefault="00593005" w:rsidP="00FE738F">
      <w:pPr>
        <w:pStyle w:val="BodyText"/>
        <w:spacing w:before="62"/>
        <w:jc w:val="both"/>
        <w:rPr>
          <w:b/>
        </w:rPr>
      </w:pPr>
    </w:p>
    <w:p w14:paraId="330E9661" w14:textId="77777777" w:rsidR="00593005" w:rsidRDefault="00000000" w:rsidP="00FE738F">
      <w:pPr>
        <w:pStyle w:val="ListParagraph"/>
        <w:numPr>
          <w:ilvl w:val="0"/>
          <w:numId w:val="8"/>
        </w:numPr>
        <w:tabs>
          <w:tab w:val="left" w:pos="1080"/>
        </w:tabs>
        <w:spacing w:before="1" w:line="360" w:lineRule="auto"/>
        <w:ind w:right="2073"/>
        <w:jc w:val="both"/>
        <w:rPr>
          <w:sz w:val="24"/>
        </w:rPr>
      </w:pPr>
      <w:r>
        <w:rPr>
          <w:b/>
          <w:sz w:val="24"/>
        </w:rPr>
        <w:t>Input</w:t>
      </w:r>
      <w:r>
        <w:rPr>
          <w:b/>
          <w:spacing w:val="-5"/>
          <w:sz w:val="24"/>
        </w:rPr>
        <w:t xml:space="preserve"> </w:t>
      </w:r>
      <w:r>
        <w:rPr>
          <w:b/>
          <w:sz w:val="24"/>
        </w:rPr>
        <w:t>Processing:</w:t>
      </w:r>
      <w:r>
        <w:rPr>
          <w:b/>
          <w:spacing w:val="-5"/>
          <w:sz w:val="24"/>
        </w:rPr>
        <w:t xml:space="preserve"> </w:t>
      </w:r>
      <w:r>
        <w:rPr>
          <w:sz w:val="24"/>
        </w:rPr>
        <w:t>Captures</w:t>
      </w:r>
      <w:r>
        <w:rPr>
          <w:spacing w:val="-2"/>
          <w:sz w:val="24"/>
        </w:rPr>
        <w:t xml:space="preserve"> </w:t>
      </w:r>
      <w:r>
        <w:rPr>
          <w:sz w:val="24"/>
        </w:rPr>
        <w:t>the</w:t>
      </w:r>
      <w:r>
        <w:rPr>
          <w:spacing w:val="-5"/>
          <w:sz w:val="24"/>
        </w:rPr>
        <w:t xml:space="preserve"> </w:t>
      </w:r>
      <w:r>
        <w:rPr>
          <w:sz w:val="24"/>
        </w:rPr>
        <w:t>button</w:t>
      </w:r>
      <w:r>
        <w:rPr>
          <w:spacing w:val="-4"/>
          <w:sz w:val="24"/>
        </w:rPr>
        <w:t xml:space="preserve"> </w:t>
      </w:r>
      <w:r>
        <w:rPr>
          <w:sz w:val="24"/>
        </w:rPr>
        <w:t>event</w:t>
      </w:r>
      <w:r>
        <w:rPr>
          <w:spacing w:val="-4"/>
          <w:sz w:val="24"/>
        </w:rPr>
        <w:t xml:space="preserve"> </w:t>
      </w:r>
      <w:r>
        <w:rPr>
          <w:sz w:val="24"/>
        </w:rPr>
        <w:t>ID</w:t>
      </w:r>
      <w:r>
        <w:rPr>
          <w:spacing w:val="-1"/>
          <w:sz w:val="24"/>
        </w:rPr>
        <w:t xml:space="preserve"> </w:t>
      </w:r>
      <w:r>
        <w:rPr>
          <w:sz w:val="24"/>
        </w:rPr>
        <w:t>and</w:t>
      </w:r>
      <w:r>
        <w:rPr>
          <w:spacing w:val="-4"/>
          <w:sz w:val="24"/>
        </w:rPr>
        <w:t xml:space="preserve"> </w:t>
      </w:r>
      <w:r>
        <w:rPr>
          <w:sz w:val="24"/>
        </w:rPr>
        <w:t>transforms</w:t>
      </w:r>
      <w:r>
        <w:rPr>
          <w:spacing w:val="-2"/>
          <w:sz w:val="24"/>
        </w:rPr>
        <w:t xml:space="preserve"> </w:t>
      </w:r>
      <w:r>
        <w:rPr>
          <w:sz w:val="24"/>
        </w:rPr>
        <w:t>it</w:t>
      </w:r>
      <w:r>
        <w:rPr>
          <w:spacing w:val="-6"/>
          <w:sz w:val="24"/>
        </w:rPr>
        <w:t xml:space="preserve"> </w:t>
      </w:r>
      <w:r>
        <w:rPr>
          <w:sz w:val="24"/>
        </w:rPr>
        <w:t>into</w:t>
      </w:r>
      <w:r>
        <w:rPr>
          <w:spacing w:val="-4"/>
          <w:sz w:val="24"/>
        </w:rPr>
        <w:t xml:space="preserve"> </w:t>
      </w:r>
      <w:r>
        <w:rPr>
          <w:sz w:val="24"/>
        </w:rPr>
        <w:t>a searchable key for the backend engine.</w:t>
      </w:r>
    </w:p>
    <w:p w14:paraId="51ABE665" w14:textId="77777777" w:rsidR="00593005" w:rsidRDefault="00000000" w:rsidP="00FE738F">
      <w:pPr>
        <w:pStyle w:val="ListParagraph"/>
        <w:numPr>
          <w:ilvl w:val="0"/>
          <w:numId w:val="8"/>
        </w:numPr>
        <w:tabs>
          <w:tab w:val="left" w:pos="1080"/>
        </w:tabs>
        <w:spacing w:line="360" w:lineRule="auto"/>
        <w:ind w:right="1465"/>
        <w:jc w:val="both"/>
        <w:rPr>
          <w:sz w:val="24"/>
        </w:rPr>
      </w:pPr>
      <w:r>
        <w:rPr>
          <w:b/>
          <w:sz w:val="24"/>
        </w:rPr>
        <w:t>Repository</w:t>
      </w:r>
      <w:r>
        <w:rPr>
          <w:b/>
          <w:spacing w:val="-5"/>
          <w:sz w:val="24"/>
        </w:rPr>
        <w:t xml:space="preserve"> </w:t>
      </w:r>
      <w:r>
        <w:rPr>
          <w:b/>
          <w:sz w:val="24"/>
        </w:rPr>
        <w:t>Access:</w:t>
      </w:r>
      <w:r>
        <w:rPr>
          <w:b/>
          <w:spacing w:val="-4"/>
          <w:sz w:val="24"/>
        </w:rPr>
        <w:t xml:space="preserve"> </w:t>
      </w:r>
      <w:r>
        <w:rPr>
          <w:sz w:val="24"/>
        </w:rPr>
        <w:t>Demonstrates</w:t>
      </w:r>
      <w:r>
        <w:rPr>
          <w:spacing w:val="-3"/>
          <w:sz w:val="24"/>
        </w:rPr>
        <w:t xml:space="preserve"> </w:t>
      </w:r>
      <w:r>
        <w:rPr>
          <w:sz w:val="24"/>
        </w:rPr>
        <w:t>the</w:t>
      </w:r>
      <w:r>
        <w:rPr>
          <w:spacing w:val="-6"/>
          <w:sz w:val="24"/>
        </w:rPr>
        <w:t xml:space="preserve"> </w:t>
      </w:r>
      <w:r>
        <w:rPr>
          <w:sz w:val="24"/>
        </w:rPr>
        <w:t>read-only</w:t>
      </w:r>
      <w:r>
        <w:rPr>
          <w:spacing w:val="-5"/>
          <w:sz w:val="24"/>
        </w:rPr>
        <w:t xml:space="preserve"> </w:t>
      </w:r>
      <w:r>
        <w:rPr>
          <w:sz w:val="24"/>
        </w:rPr>
        <w:t>flow</w:t>
      </w:r>
      <w:r>
        <w:rPr>
          <w:spacing w:val="-6"/>
          <w:sz w:val="24"/>
        </w:rPr>
        <w:t xml:space="preserve"> </w:t>
      </w:r>
      <w:r>
        <w:rPr>
          <w:sz w:val="24"/>
        </w:rPr>
        <w:t>from</w:t>
      </w:r>
      <w:r>
        <w:rPr>
          <w:spacing w:val="-3"/>
          <w:sz w:val="24"/>
        </w:rPr>
        <w:t xml:space="preserve"> </w:t>
      </w:r>
      <w:r>
        <w:rPr>
          <w:sz w:val="24"/>
        </w:rPr>
        <w:t>the</w:t>
      </w:r>
      <w:r>
        <w:rPr>
          <w:spacing w:val="-6"/>
          <w:sz w:val="24"/>
        </w:rPr>
        <w:t xml:space="preserve"> </w:t>
      </w:r>
      <w:r>
        <w:rPr>
          <w:sz w:val="24"/>
        </w:rPr>
        <w:t>verses.json</w:t>
      </w:r>
      <w:r>
        <w:rPr>
          <w:spacing w:val="-3"/>
          <w:sz w:val="24"/>
        </w:rPr>
        <w:t xml:space="preserve"> </w:t>
      </w:r>
      <w:r>
        <w:rPr>
          <w:sz w:val="24"/>
        </w:rPr>
        <w:t>file into the logic controller.</w:t>
      </w:r>
    </w:p>
    <w:p w14:paraId="4AB2A4C1" w14:textId="77777777" w:rsidR="00593005" w:rsidRDefault="00000000" w:rsidP="00FE738F">
      <w:pPr>
        <w:pStyle w:val="ListParagraph"/>
        <w:numPr>
          <w:ilvl w:val="0"/>
          <w:numId w:val="8"/>
        </w:numPr>
        <w:tabs>
          <w:tab w:val="left" w:pos="1080"/>
        </w:tabs>
        <w:spacing w:line="360" w:lineRule="auto"/>
        <w:ind w:right="1181"/>
        <w:jc w:val="both"/>
        <w:rPr>
          <w:sz w:val="24"/>
        </w:rPr>
      </w:pPr>
      <w:r>
        <w:rPr>
          <w:b/>
          <w:sz w:val="24"/>
        </w:rPr>
        <w:t>Log</w:t>
      </w:r>
      <w:r>
        <w:rPr>
          <w:b/>
          <w:spacing w:val="-4"/>
          <w:sz w:val="24"/>
        </w:rPr>
        <w:t xml:space="preserve"> </w:t>
      </w:r>
      <w:r>
        <w:rPr>
          <w:b/>
          <w:sz w:val="24"/>
        </w:rPr>
        <w:t>Generation:</w:t>
      </w:r>
      <w:r>
        <w:rPr>
          <w:b/>
          <w:spacing w:val="-5"/>
          <w:sz w:val="24"/>
        </w:rPr>
        <w:t xml:space="preserve"> </w:t>
      </w:r>
      <w:r>
        <w:rPr>
          <w:sz w:val="24"/>
        </w:rPr>
        <w:t>Shows</w:t>
      </w:r>
      <w:r>
        <w:rPr>
          <w:spacing w:val="-4"/>
          <w:sz w:val="24"/>
        </w:rPr>
        <w:t xml:space="preserve"> </w:t>
      </w:r>
      <w:r>
        <w:rPr>
          <w:sz w:val="24"/>
        </w:rPr>
        <w:t>the</w:t>
      </w:r>
      <w:r>
        <w:rPr>
          <w:spacing w:val="-5"/>
          <w:sz w:val="24"/>
        </w:rPr>
        <w:t xml:space="preserve"> </w:t>
      </w:r>
      <w:r>
        <w:rPr>
          <w:sz w:val="24"/>
        </w:rPr>
        <w:t>write-path</w:t>
      </w:r>
      <w:r>
        <w:rPr>
          <w:spacing w:val="-4"/>
          <w:sz w:val="24"/>
        </w:rPr>
        <w:t xml:space="preserve"> </w:t>
      </w:r>
      <w:r>
        <w:rPr>
          <w:sz w:val="24"/>
        </w:rPr>
        <w:t>where</w:t>
      </w:r>
      <w:r>
        <w:rPr>
          <w:spacing w:val="-3"/>
          <w:sz w:val="24"/>
        </w:rPr>
        <w:t xml:space="preserve"> </w:t>
      </w:r>
      <w:r>
        <w:rPr>
          <w:sz w:val="24"/>
        </w:rPr>
        <w:t>the</w:t>
      </w:r>
      <w:r>
        <w:rPr>
          <w:spacing w:val="-5"/>
          <w:sz w:val="24"/>
        </w:rPr>
        <w:t xml:space="preserve"> </w:t>
      </w:r>
      <w:r>
        <w:rPr>
          <w:sz w:val="24"/>
        </w:rPr>
        <w:t>user’s</w:t>
      </w:r>
      <w:r>
        <w:rPr>
          <w:spacing w:val="-4"/>
          <w:sz w:val="24"/>
        </w:rPr>
        <w:t xml:space="preserve"> </w:t>
      </w:r>
      <w:r>
        <w:rPr>
          <w:sz w:val="24"/>
        </w:rPr>
        <w:t>string</w:t>
      </w:r>
      <w:r>
        <w:rPr>
          <w:spacing w:val="-4"/>
          <w:sz w:val="24"/>
        </w:rPr>
        <w:t xml:space="preserve"> </w:t>
      </w:r>
      <w:r>
        <w:rPr>
          <w:sz w:val="24"/>
        </w:rPr>
        <w:t>input</w:t>
      </w:r>
      <w:r>
        <w:rPr>
          <w:spacing w:val="-4"/>
          <w:sz w:val="24"/>
        </w:rPr>
        <w:t xml:space="preserve"> </w:t>
      </w:r>
      <w:r>
        <w:rPr>
          <w:sz w:val="24"/>
        </w:rPr>
        <w:t>is</w:t>
      </w:r>
      <w:r>
        <w:rPr>
          <w:spacing w:val="-7"/>
          <w:sz w:val="24"/>
        </w:rPr>
        <w:t xml:space="preserve"> </w:t>
      </w:r>
      <w:r>
        <w:rPr>
          <w:sz w:val="24"/>
        </w:rPr>
        <w:t>combined with a system timestamp for storage.</w:t>
      </w:r>
    </w:p>
    <w:p w14:paraId="6E8D2E33" w14:textId="47F487F0" w:rsidR="00C94C70" w:rsidRDefault="00000000" w:rsidP="00C94C70">
      <w:pPr>
        <w:pStyle w:val="Heading4"/>
        <w:spacing w:before="202"/>
        <w:ind w:left="1080"/>
        <w:jc w:val="center"/>
      </w:pPr>
      <w:r>
        <w:t>Figure</w:t>
      </w:r>
      <w:r>
        <w:rPr>
          <w:spacing w:val="-5"/>
        </w:rPr>
        <w:t xml:space="preserve"> </w:t>
      </w:r>
      <w:r>
        <w:t>5:</w:t>
      </w:r>
      <w:r>
        <w:rPr>
          <w:spacing w:val="-3"/>
        </w:rPr>
        <w:t xml:space="preserve"> </w:t>
      </w:r>
      <w:r>
        <w:t>DFD Level</w:t>
      </w:r>
      <w:r>
        <w:rPr>
          <w:spacing w:val="-2"/>
        </w:rPr>
        <w:t xml:space="preserve"> </w:t>
      </w:r>
      <w:r>
        <w:t>1</w:t>
      </w:r>
      <w:r>
        <w:rPr>
          <w:spacing w:val="-2"/>
        </w:rPr>
        <w:t xml:space="preserve"> </w:t>
      </w:r>
      <w:r>
        <w:t>illustrat</w:t>
      </w:r>
      <w:r w:rsidR="00C94C70">
        <w:t>ing</w:t>
      </w:r>
      <w:r w:rsidR="00C94C70">
        <w:rPr>
          <w:spacing w:val="1"/>
        </w:rPr>
        <w:t xml:space="preserve"> </w:t>
      </w:r>
      <w:r w:rsidR="00C94C70">
        <w:t>mood</w:t>
      </w:r>
      <w:r w:rsidR="00C94C70">
        <w:rPr>
          <w:spacing w:val="-4"/>
        </w:rPr>
        <w:t xml:space="preserve"> </w:t>
      </w:r>
      <w:r w:rsidR="00C94C70">
        <w:t>data</w:t>
      </w:r>
      <w:r w:rsidR="00C94C70">
        <w:rPr>
          <w:spacing w:val="1"/>
        </w:rPr>
        <w:t xml:space="preserve"> </w:t>
      </w:r>
      <w:r w:rsidR="00C94C70">
        <w:rPr>
          <w:spacing w:val="-2"/>
        </w:rPr>
        <w:t>persistence</w:t>
      </w:r>
    </w:p>
    <w:p w14:paraId="14067F64" w14:textId="7CB4D07A" w:rsidR="00593005" w:rsidRDefault="00C94C70" w:rsidP="00C94C70">
      <w:pPr>
        <w:pStyle w:val="Heading4"/>
        <w:spacing w:before="202"/>
        <w:ind w:left="2126"/>
        <w:sectPr w:rsidR="00593005">
          <w:pgSz w:w="12240" w:h="15840"/>
          <w:pgMar w:top="1360" w:right="360" w:bottom="600" w:left="1800" w:header="0" w:footer="413" w:gutter="0"/>
          <w:cols w:space="720"/>
        </w:sectPr>
      </w:pPr>
      <w:r>
        <w:rPr>
          <w:noProof/>
          <w:sz w:val="20"/>
        </w:rPr>
        <w:drawing>
          <wp:inline distT="0" distB="0" distL="0" distR="0" wp14:anchorId="1EACB462" wp14:editId="6290DA1B">
            <wp:extent cx="4910120" cy="3914394"/>
            <wp:effectExtent l="0" t="0" r="0" b="0"/>
            <wp:docPr id="1719570929"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910120" cy="3914394"/>
                    </a:xfrm>
                    <a:prstGeom prst="rect">
                      <a:avLst/>
                    </a:prstGeom>
                  </pic:spPr>
                </pic:pic>
              </a:graphicData>
            </a:graphic>
          </wp:inline>
        </w:drawing>
      </w:r>
    </w:p>
    <w:p w14:paraId="56BA92E0" w14:textId="77777777" w:rsidR="00593005" w:rsidRDefault="00593005">
      <w:pPr>
        <w:pStyle w:val="BodyText"/>
        <w:spacing w:before="30"/>
        <w:rPr>
          <w:b/>
          <w:sz w:val="28"/>
        </w:rPr>
      </w:pPr>
    </w:p>
    <w:p w14:paraId="4EA18E2A" w14:textId="77777777" w:rsidR="00593005" w:rsidRDefault="00000000">
      <w:pPr>
        <w:pStyle w:val="Heading3"/>
        <w:numPr>
          <w:ilvl w:val="1"/>
          <w:numId w:val="10"/>
        </w:numPr>
        <w:tabs>
          <w:tab w:val="left" w:pos="1139"/>
        </w:tabs>
        <w:ind w:left="1139" w:hanging="419"/>
      </w:pPr>
      <w:r>
        <w:t>ER</w:t>
      </w:r>
      <w:r>
        <w:rPr>
          <w:spacing w:val="-5"/>
        </w:rPr>
        <w:t xml:space="preserve"> </w:t>
      </w:r>
      <w:r>
        <w:rPr>
          <w:spacing w:val="-2"/>
        </w:rPr>
        <w:t>Diagram</w:t>
      </w:r>
    </w:p>
    <w:p w14:paraId="26D7C597" w14:textId="77777777" w:rsidR="00593005" w:rsidRDefault="00593005">
      <w:pPr>
        <w:pStyle w:val="BodyText"/>
        <w:spacing w:before="39"/>
        <w:rPr>
          <w:b/>
          <w:sz w:val="28"/>
        </w:rPr>
      </w:pPr>
    </w:p>
    <w:p w14:paraId="3EC3EDA6" w14:textId="77777777" w:rsidR="00593005" w:rsidRDefault="00000000" w:rsidP="00FE738F">
      <w:pPr>
        <w:pStyle w:val="BodyText"/>
        <w:spacing w:line="360" w:lineRule="auto"/>
        <w:ind w:left="720" w:right="1037"/>
        <w:jc w:val="both"/>
      </w:pPr>
      <w:r>
        <w:t>The Logical Data Model defines the entities and their relationships within the SarathiApp ecosystem. It highlights how Moods relate to Shlokas in a one-to-many relationship,</w:t>
      </w:r>
      <w:r>
        <w:rPr>
          <w:spacing w:val="-4"/>
        </w:rPr>
        <w:t xml:space="preserve"> </w:t>
      </w:r>
      <w:r>
        <w:t>as</w:t>
      </w:r>
      <w:r>
        <w:rPr>
          <w:spacing w:val="-4"/>
        </w:rPr>
        <w:t xml:space="preserve"> </w:t>
      </w:r>
      <w:r>
        <w:t>a</w:t>
      </w:r>
      <w:r>
        <w:rPr>
          <w:spacing w:val="-3"/>
        </w:rPr>
        <w:t xml:space="preserve"> </w:t>
      </w:r>
      <w:r>
        <w:t>single</w:t>
      </w:r>
      <w:r>
        <w:rPr>
          <w:spacing w:val="-5"/>
        </w:rPr>
        <w:t xml:space="preserve"> </w:t>
      </w:r>
      <w:r>
        <w:t>emotion</w:t>
      </w:r>
      <w:r>
        <w:rPr>
          <w:spacing w:val="-4"/>
        </w:rPr>
        <w:t xml:space="preserve"> </w:t>
      </w:r>
      <w:r>
        <w:t>can</w:t>
      </w:r>
      <w:r>
        <w:rPr>
          <w:spacing w:val="-2"/>
        </w:rPr>
        <w:t xml:space="preserve"> </w:t>
      </w:r>
      <w:r>
        <w:t>be</w:t>
      </w:r>
      <w:r>
        <w:rPr>
          <w:spacing w:val="-5"/>
        </w:rPr>
        <w:t xml:space="preserve"> </w:t>
      </w:r>
      <w:r>
        <w:t>addressed</w:t>
      </w:r>
      <w:r>
        <w:rPr>
          <w:spacing w:val="-2"/>
        </w:rPr>
        <w:t xml:space="preserve"> </w:t>
      </w:r>
      <w:r>
        <w:t>by</w:t>
      </w:r>
      <w:r>
        <w:rPr>
          <w:spacing w:val="-4"/>
        </w:rPr>
        <w:t xml:space="preserve"> </w:t>
      </w:r>
      <w:r>
        <w:t>multiple</w:t>
      </w:r>
      <w:r>
        <w:rPr>
          <w:spacing w:val="-5"/>
        </w:rPr>
        <w:t xml:space="preserve"> </w:t>
      </w:r>
      <w:r>
        <w:t>verses</w:t>
      </w:r>
      <w:r>
        <w:rPr>
          <w:spacing w:val="-2"/>
        </w:rPr>
        <w:t xml:space="preserve"> </w:t>
      </w:r>
      <w:r>
        <w:t>in</w:t>
      </w:r>
      <w:r>
        <w:rPr>
          <w:spacing w:val="-4"/>
        </w:rPr>
        <w:t xml:space="preserve"> </w:t>
      </w:r>
      <w:r>
        <w:t>the</w:t>
      </w:r>
      <w:r>
        <w:rPr>
          <w:spacing w:val="-5"/>
        </w:rPr>
        <w:t xml:space="preserve"> </w:t>
      </w:r>
      <w:r>
        <w:t>Bhagavad Gita. Furthermore, it</w:t>
      </w:r>
      <w:r>
        <w:rPr>
          <w:spacing w:val="-2"/>
        </w:rPr>
        <w:t xml:space="preserve"> </w:t>
      </w:r>
      <w:r>
        <w:t>identifies the UserEntry as the core entity that bridges the user's personal reflections with the spiritual content provided.</w:t>
      </w:r>
    </w:p>
    <w:p w14:paraId="7D80D131" w14:textId="77777777" w:rsidR="00593005" w:rsidRDefault="00000000" w:rsidP="00FE738F">
      <w:pPr>
        <w:pStyle w:val="Heading4"/>
        <w:spacing w:before="200"/>
        <w:ind w:left="720"/>
        <w:jc w:val="both"/>
      </w:pPr>
      <w:r>
        <w:t>Data</w:t>
      </w:r>
      <w:r>
        <w:rPr>
          <w:spacing w:val="-2"/>
        </w:rPr>
        <w:t xml:space="preserve"> </w:t>
      </w:r>
      <w:r>
        <w:t>Model</w:t>
      </w:r>
      <w:r>
        <w:rPr>
          <w:spacing w:val="-2"/>
        </w:rPr>
        <w:t xml:space="preserve"> Constraints:</w:t>
      </w:r>
    </w:p>
    <w:p w14:paraId="51E6477A" w14:textId="77777777" w:rsidR="00593005" w:rsidRDefault="00593005" w:rsidP="00FE738F">
      <w:pPr>
        <w:pStyle w:val="BodyText"/>
        <w:spacing w:before="63"/>
        <w:jc w:val="both"/>
        <w:rPr>
          <w:b/>
        </w:rPr>
      </w:pPr>
    </w:p>
    <w:p w14:paraId="0A50E4C5" w14:textId="77777777" w:rsidR="00593005" w:rsidRDefault="00000000" w:rsidP="00FE738F">
      <w:pPr>
        <w:pStyle w:val="ListParagraph"/>
        <w:numPr>
          <w:ilvl w:val="0"/>
          <w:numId w:val="7"/>
        </w:numPr>
        <w:tabs>
          <w:tab w:val="left" w:pos="1080"/>
        </w:tabs>
        <w:spacing w:before="0" w:line="360" w:lineRule="auto"/>
        <w:ind w:right="1202"/>
        <w:jc w:val="both"/>
        <w:rPr>
          <w:sz w:val="24"/>
        </w:rPr>
      </w:pPr>
      <w:r>
        <w:rPr>
          <w:b/>
          <w:sz w:val="24"/>
        </w:rPr>
        <w:t>Primary</w:t>
      </w:r>
      <w:r>
        <w:rPr>
          <w:b/>
          <w:spacing w:val="-2"/>
          <w:sz w:val="24"/>
        </w:rPr>
        <w:t xml:space="preserve"> </w:t>
      </w:r>
      <w:r>
        <w:rPr>
          <w:b/>
          <w:sz w:val="24"/>
        </w:rPr>
        <w:t>Key</w:t>
      </w:r>
      <w:r>
        <w:rPr>
          <w:b/>
          <w:spacing w:val="-5"/>
          <w:sz w:val="24"/>
        </w:rPr>
        <w:t xml:space="preserve"> </w:t>
      </w:r>
      <w:r>
        <w:rPr>
          <w:b/>
          <w:sz w:val="24"/>
        </w:rPr>
        <w:t>(PK):</w:t>
      </w:r>
      <w:r>
        <w:rPr>
          <w:b/>
          <w:spacing w:val="-3"/>
          <w:sz w:val="24"/>
        </w:rPr>
        <w:t xml:space="preserve"> </w:t>
      </w:r>
      <w:r>
        <w:rPr>
          <w:sz w:val="24"/>
        </w:rPr>
        <w:t>The</w:t>
      </w:r>
      <w:r>
        <w:rPr>
          <w:spacing w:val="-5"/>
          <w:sz w:val="24"/>
        </w:rPr>
        <w:t xml:space="preserve"> </w:t>
      </w:r>
      <w:r>
        <w:rPr>
          <w:sz w:val="24"/>
        </w:rPr>
        <w:t>system</w:t>
      </w:r>
      <w:r>
        <w:rPr>
          <w:spacing w:val="-2"/>
          <w:sz w:val="24"/>
        </w:rPr>
        <w:t xml:space="preserve"> </w:t>
      </w:r>
      <w:r>
        <w:rPr>
          <w:sz w:val="24"/>
        </w:rPr>
        <w:t>utilizes</w:t>
      </w:r>
      <w:r>
        <w:rPr>
          <w:spacing w:val="-4"/>
          <w:sz w:val="24"/>
        </w:rPr>
        <w:t xml:space="preserve"> </w:t>
      </w:r>
      <w:r>
        <w:rPr>
          <w:sz w:val="24"/>
        </w:rPr>
        <w:t>a</w:t>
      </w:r>
      <w:r>
        <w:rPr>
          <w:spacing w:val="-5"/>
          <w:sz w:val="24"/>
        </w:rPr>
        <w:t xml:space="preserve"> </w:t>
      </w:r>
      <w:r>
        <w:rPr>
          <w:sz w:val="24"/>
        </w:rPr>
        <w:t>Timestamp</w:t>
      </w:r>
      <w:r>
        <w:rPr>
          <w:spacing w:val="-4"/>
          <w:sz w:val="24"/>
        </w:rPr>
        <w:t xml:space="preserve"> </w:t>
      </w:r>
      <w:r>
        <w:rPr>
          <w:sz w:val="24"/>
        </w:rPr>
        <w:t>as</w:t>
      </w:r>
      <w:r>
        <w:rPr>
          <w:spacing w:val="-4"/>
          <w:sz w:val="24"/>
        </w:rPr>
        <w:t xml:space="preserve"> </w:t>
      </w:r>
      <w:r>
        <w:rPr>
          <w:sz w:val="24"/>
        </w:rPr>
        <w:t>the</w:t>
      </w:r>
      <w:r>
        <w:rPr>
          <w:spacing w:val="-5"/>
          <w:sz w:val="24"/>
        </w:rPr>
        <w:t xml:space="preserve"> </w:t>
      </w:r>
      <w:r>
        <w:rPr>
          <w:sz w:val="24"/>
        </w:rPr>
        <w:t>unique</w:t>
      </w:r>
      <w:r>
        <w:rPr>
          <w:spacing w:val="-3"/>
          <w:sz w:val="24"/>
        </w:rPr>
        <w:t xml:space="preserve"> </w:t>
      </w:r>
      <w:r>
        <w:rPr>
          <w:sz w:val="24"/>
        </w:rPr>
        <w:t>identifier</w:t>
      </w:r>
      <w:r>
        <w:rPr>
          <w:spacing w:val="-5"/>
          <w:sz w:val="24"/>
        </w:rPr>
        <w:t xml:space="preserve"> </w:t>
      </w:r>
      <w:r>
        <w:rPr>
          <w:sz w:val="24"/>
        </w:rPr>
        <w:t>for every journal entry, ensuring chronological integrity.</w:t>
      </w:r>
    </w:p>
    <w:p w14:paraId="5C651E0D" w14:textId="77777777" w:rsidR="00593005" w:rsidRDefault="00000000" w:rsidP="00FE738F">
      <w:pPr>
        <w:pStyle w:val="ListParagraph"/>
        <w:numPr>
          <w:ilvl w:val="0"/>
          <w:numId w:val="7"/>
        </w:numPr>
        <w:tabs>
          <w:tab w:val="left" w:pos="1080"/>
        </w:tabs>
        <w:spacing w:line="360" w:lineRule="auto"/>
        <w:ind w:right="1099"/>
        <w:jc w:val="both"/>
        <w:rPr>
          <w:sz w:val="24"/>
        </w:rPr>
      </w:pPr>
      <w:r>
        <w:rPr>
          <w:b/>
          <w:sz w:val="24"/>
        </w:rPr>
        <w:t>Entity</w:t>
      </w:r>
      <w:r>
        <w:rPr>
          <w:b/>
          <w:spacing w:val="-4"/>
          <w:sz w:val="24"/>
        </w:rPr>
        <w:t xml:space="preserve"> </w:t>
      </w:r>
      <w:r>
        <w:rPr>
          <w:b/>
          <w:sz w:val="24"/>
        </w:rPr>
        <w:t>Mapping</w:t>
      </w:r>
      <w:r>
        <w:rPr>
          <w:sz w:val="24"/>
        </w:rPr>
        <w:t>:</w:t>
      </w:r>
      <w:r>
        <w:rPr>
          <w:spacing w:val="-4"/>
          <w:sz w:val="24"/>
        </w:rPr>
        <w:t xml:space="preserve"> </w:t>
      </w:r>
      <w:r>
        <w:rPr>
          <w:sz w:val="24"/>
        </w:rPr>
        <w:t>Each</w:t>
      </w:r>
      <w:r>
        <w:rPr>
          <w:spacing w:val="-2"/>
          <w:sz w:val="24"/>
        </w:rPr>
        <w:t xml:space="preserve"> </w:t>
      </w:r>
      <w:r>
        <w:rPr>
          <w:sz w:val="24"/>
        </w:rPr>
        <w:t>journal</w:t>
      </w:r>
      <w:r>
        <w:rPr>
          <w:spacing w:val="-4"/>
          <w:sz w:val="24"/>
        </w:rPr>
        <w:t xml:space="preserve"> </w:t>
      </w:r>
      <w:r>
        <w:rPr>
          <w:sz w:val="24"/>
        </w:rPr>
        <w:t>entry</w:t>
      </w:r>
      <w:r>
        <w:rPr>
          <w:spacing w:val="-2"/>
          <w:sz w:val="24"/>
        </w:rPr>
        <w:t xml:space="preserve"> </w:t>
      </w:r>
      <w:r>
        <w:rPr>
          <w:sz w:val="24"/>
        </w:rPr>
        <w:t>is</w:t>
      </w:r>
      <w:r>
        <w:rPr>
          <w:spacing w:val="-4"/>
          <w:sz w:val="24"/>
        </w:rPr>
        <w:t xml:space="preserve"> </w:t>
      </w:r>
      <w:r>
        <w:rPr>
          <w:sz w:val="24"/>
        </w:rPr>
        <w:t>logically</w:t>
      </w:r>
      <w:r>
        <w:rPr>
          <w:spacing w:val="-6"/>
          <w:sz w:val="24"/>
        </w:rPr>
        <w:t xml:space="preserve"> </w:t>
      </w:r>
      <w:r>
        <w:rPr>
          <w:sz w:val="24"/>
        </w:rPr>
        <w:t>linked</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specific</w:t>
      </w:r>
      <w:r>
        <w:rPr>
          <w:spacing w:val="-1"/>
          <w:sz w:val="24"/>
        </w:rPr>
        <w:t xml:space="preserve"> </w:t>
      </w:r>
      <w:r>
        <w:rPr>
          <w:sz w:val="24"/>
        </w:rPr>
        <w:t>mood</w:t>
      </w:r>
      <w:r>
        <w:rPr>
          <w:spacing w:val="-6"/>
          <w:sz w:val="24"/>
        </w:rPr>
        <w:t xml:space="preserve"> </w:t>
      </w:r>
      <w:r>
        <w:rPr>
          <w:sz w:val="24"/>
        </w:rPr>
        <w:t>tag</w:t>
      </w:r>
      <w:r>
        <w:rPr>
          <w:spacing w:val="-2"/>
          <w:sz w:val="24"/>
        </w:rPr>
        <w:t xml:space="preserve"> </w:t>
      </w:r>
      <w:r>
        <w:rPr>
          <w:sz w:val="24"/>
        </w:rPr>
        <w:t>and a corresponding verse reference.</w:t>
      </w:r>
    </w:p>
    <w:p w14:paraId="37CA1727" w14:textId="7619B31C" w:rsidR="00593005" w:rsidRPr="00C94C70" w:rsidRDefault="00000000" w:rsidP="00FE738F">
      <w:pPr>
        <w:pStyle w:val="ListParagraph"/>
        <w:numPr>
          <w:ilvl w:val="0"/>
          <w:numId w:val="7"/>
        </w:numPr>
        <w:tabs>
          <w:tab w:val="left" w:pos="1080"/>
        </w:tabs>
        <w:spacing w:line="360" w:lineRule="auto"/>
        <w:ind w:right="1182"/>
        <w:jc w:val="both"/>
        <w:rPr>
          <w:sz w:val="24"/>
        </w:rPr>
      </w:pPr>
      <w:r>
        <w:rPr>
          <w:b/>
          <w:sz w:val="24"/>
        </w:rPr>
        <w:t>Storage</w:t>
      </w:r>
      <w:r>
        <w:rPr>
          <w:b/>
          <w:spacing w:val="-5"/>
          <w:sz w:val="24"/>
        </w:rPr>
        <w:t xml:space="preserve"> </w:t>
      </w:r>
      <w:r>
        <w:rPr>
          <w:b/>
          <w:sz w:val="24"/>
        </w:rPr>
        <w:t>Integrity</w:t>
      </w:r>
      <w:r>
        <w:rPr>
          <w:sz w:val="24"/>
        </w:rPr>
        <w:t>:</w:t>
      </w:r>
      <w:r>
        <w:rPr>
          <w:spacing w:val="-4"/>
          <w:sz w:val="24"/>
        </w:rPr>
        <w:t xml:space="preserve"> </w:t>
      </w:r>
      <w:r>
        <w:rPr>
          <w:sz w:val="24"/>
        </w:rPr>
        <w:t>Defines</w:t>
      </w:r>
      <w:r>
        <w:rPr>
          <w:spacing w:val="-2"/>
          <w:sz w:val="24"/>
        </w:rPr>
        <w:t xml:space="preserve"> </w:t>
      </w:r>
      <w:r>
        <w:rPr>
          <w:sz w:val="24"/>
        </w:rPr>
        <w:t>the</w:t>
      </w:r>
      <w:r>
        <w:rPr>
          <w:spacing w:val="-5"/>
          <w:sz w:val="24"/>
        </w:rPr>
        <w:t xml:space="preserve"> </w:t>
      </w:r>
      <w:r>
        <w:rPr>
          <w:sz w:val="24"/>
        </w:rPr>
        <w:t>requirements</w:t>
      </w:r>
      <w:r>
        <w:rPr>
          <w:spacing w:val="-4"/>
          <w:sz w:val="24"/>
        </w:rPr>
        <w:t xml:space="preserve"> </w:t>
      </w:r>
      <w:r>
        <w:rPr>
          <w:sz w:val="24"/>
        </w:rPr>
        <w:t>for</w:t>
      </w:r>
      <w:r>
        <w:rPr>
          <w:spacing w:val="-3"/>
          <w:sz w:val="24"/>
        </w:rPr>
        <w:t xml:space="preserve"> </w:t>
      </w:r>
      <w:r>
        <w:rPr>
          <w:sz w:val="24"/>
        </w:rPr>
        <w:t>the</w:t>
      </w:r>
      <w:r>
        <w:rPr>
          <w:spacing w:val="-5"/>
          <w:sz w:val="24"/>
        </w:rPr>
        <w:t xml:space="preserve"> </w:t>
      </w:r>
      <w:r>
        <w:rPr>
          <w:sz w:val="24"/>
        </w:rPr>
        <w:t>user_note</w:t>
      </w:r>
      <w:r>
        <w:rPr>
          <w:spacing w:val="-3"/>
          <w:sz w:val="24"/>
        </w:rPr>
        <w:t xml:space="preserve"> </w:t>
      </w:r>
      <w:r>
        <w:rPr>
          <w:sz w:val="24"/>
        </w:rPr>
        <w:t>field</w:t>
      </w:r>
      <w:r>
        <w:rPr>
          <w:spacing w:val="-4"/>
          <w:sz w:val="24"/>
        </w:rPr>
        <w:t xml:space="preserve"> </w:t>
      </w:r>
      <w:r>
        <w:rPr>
          <w:sz w:val="24"/>
        </w:rPr>
        <w:t>to</w:t>
      </w:r>
      <w:r>
        <w:rPr>
          <w:spacing w:val="-4"/>
          <w:sz w:val="24"/>
        </w:rPr>
        <w:t xml:space="preserve"> </w:t>
      </w:r>
      <w:r>
        <w:rPr>
          <w:sz w:val="24"/>
        </w:rPr>
        <w:t>store</w:t>
      </w:r>
      <w:r>
        <w:rPr>
          <w:spacing w:val="-5"/>
          <w:sz w:val="24"/>
        </w:rPr>
        <w:t xml:space="preserve"> </w:t>
      </w:r>
      <w:r>
        <w:rPr>
          <w:sz w:val="24"/>
        </w:rPr>
        <w:t>long-form text without losing formatting.</w:t>
      </w:r>
    </w:p>
    <w:p w14:paraId="3671CEB1" w14:textId="0DBBBBB3" w:rsidR="00C94C70" w:rsidRPr="00C94C70" w:rsidRDefault="00C94C70" w:rsidP="00C94C70">
      <w:pPr>
        <w:pStyle w:val="Heading4"/>
        <w:spacing w:before="60"/>
        <w:ind w:left="722" w:right="722"/>
        <w:jc w:val="center"/>
        <w:sectPr w:rsidR="00C94C70" w:rsidRPr="00C94C70">
          <w:pgSz w:w="12240" w:h="15840"/>
          <w:pgMar w:top="1440" w:right="360" w:bottom="600" w:left="1800" w:header="0" w:footer="413" w:gutter="0"/>
          <w:cols w:space="720"/>
        </w:sectPr>
      </w:pPr>
      <w:r>
        <w:rPr>
          <w:b w:val="0"/>
          <w:noProof/>
          <w:sz w:val="20"/>
        </w:rPr>
        <w:drawing>
          <wp:anchor distT="0" distB="0" distL="0" distR="0" simplePos="0" relativeHeight="251656704" behindDoc="1" locked="0" layoutInCell="1" allowOverlap="1" wp14:anchorId="6CB3C582" wp14:editId="4FF1E6F4">
            <wp:simplePos x="0" y="0"/>
            <wp:positionH relativeFrom="page">
              <wp:posOffset>1546860</wp:posOffset>
            </wp:positionH>
            <wp:positionV relativeFrom="paragraph">
              <wp:posOffset>276225</wp:posOffset>
            </wp:positionV>
            <wp:extent cx="5594350" cy="4160520"/>
            <wp:effectExtent l="0" t="0" r="635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594350" cy="4160520"/>
                    </a:xfrm>
                    <a:prstGeom prst="rect">
                      <a:avLst/>
                    </a:prstGeom>
                  </pic:spPr>
                </pic:pic>
              </a:graphicData>
            </a:graphic>
            <wp14:sizeRelV relativeFrom="margin">
              <wp14:pctHeight>0</wp14:pctHeight>
            </wp14:sizeRelV>
          </wp:anchor>
        </w:drawing>
      </w:r>
      <w:r>
        <w:t>Figure</w:t>
      </w:r>
      <w:r>
        <w:rPr>
          <w:spacing w:val="-6"/>
        </w:rPr>
        <w:t xml:space="preserve"> </w:t>
      </w:r>
      <w:r>
        <w:t>6:</w:t>
      </w:r>
      <w:r>
        <w:rPr>
          <w:spacing w:val="-2"/>
        </w:rPr>
        <w:t xml:space="preserve"> </w:t>
      </w:r>
      <w:r>
        <w:t>Entity-Relationship</w:t>
      </w:r>
      <w:r>
        <w:rPr>
          <w:spacing w:val="-2"/>
        </w:rPr>
        <w:t xml:space="preserve"> </w:t>
      </w:r>
      <w:r>
        <w:t>model</w:t>
      </w:r>
      <w:r>
        <w:rPr>
          <w:spacing w:val="-2"/>
        </w:rPr>
        <w:t xml:space="preserve"> </w:t>
      </w:r>
      <w:r>
        <w:t>for</w:t>
      </w:r>
      <w:r>
        <w:rPr>
          <w:spacing w:val="-4"/>
        </w:rPr>
        <w:t xml:space="preserve"> </w:t>
      </w:r>
      <w:r>
        <w:t>SarathiApp</w:t>
      </w:r>
      <w:r>
        <w:rPr>
          <w:spacing w:val="-4"/>
        </w:rPr>
        <w:t xml:space="preserve"> dat</w:t>
      </w:r>
    </w:p>
    <w:p w14:paraId="77A46FF2" w14:textId="77777777" w:rsidR="00593005" w:rsidRDefault="00593005">
      <w:pPr>
        <w:pStyle w:val="BodyText"/>
        <w:spacing w:before="39"/>
        <w:rPr>
          <w:b/>
        </w:rPr>
      </w:pPr>
    </w:p>
    <w:p w14:paraId="7A67A161" w14:textId="77777777" w:rsidR="00593005" w:rsidRDefault="00000000" w:rsidP="00FE738F">
      <w:pPr>
        <w:pStyle w:val="Heading3"/>
        <w:numPr>
          <w:ilvl w:val="1"/>
          <w:numId w:val="10"/>
        </w:numPr>
        <w:tabs>
          <w:tab w:val="left" w:pos="1139"/>
        </w:tabs>
        <w:spacing w:before="1"/>
        <w:ind w:left="1139" w:hanging="419"/>
        <w:jc w:val="both"/>
      </w:pPr>
      <w:r>
        <w:t>Database</w:t>
      </w:r>
      <w:r>
        <w:rPr>
          <w:spacing w:val="-8"/>
        </w:rPr>
        <w:t xml:space="preserve"> </w:t>
      </w:r>
      <w:r>
        <w:rPr>
          <w:spacing w:val="-2"/>
        </w:rPr>
        <w:t>Design</w:t>
      </w:r>
    </w:p>
    <w:p w14:paraId="74A6F9DA" w14:textId="77777777" w:rsidR="00593005" w:rsidRDefault="00593005" w:rsidP="00FE738F">
      <w:pPr>
        <w:pStyle w:val="BodyText"/>
        <w:spacing w:before="38"/>
        <w:jc w:val="both"/>
        <w:rPr>
          <w:b/>
          <w:sz w:val="28"/>
        </w:rPr>
      </w:pPr>
    </w:p>
    <w:p w14:paraId="44CC0486" w14:textId="77777777" w:rsidR="00593005" w:rsidRDefault="00000000" w:rsidP="00FE738F">
      <w:pPr>
        <w:pStyle w:val="BodyText"/>
        <w:spacing w:before="1" w:line="360" w:lineRule="auto"/>
        <w:ind w:left="720" w:right="1079"/>
        <w:jc w:val="both"/>
        <w:rPr>
          <w:b/>
          <w:sz w:val="28"/>
        </w:rPr>
      </w:pPr>
      <w:r>
        <w:t>The database design is implemented using a NoSQL-style JSON structure for flexibility and ease of deployment. The static Verse Database is indexed by emotion keys, allowing for O(1) or O(log n) lookup times during the guidance generation phase.</w:t>
      </w:r>
      <w:r>
        <w:rPr>
          <w:spacing w:val="-4"/>
        </w:rPr>
        <w:t xml:space="preserve"> </w:t>
      </w:r>
      <w:r>
        <w:t>The</w:t>
      </w:r>
      <w:r>
        <w:rPr>
          <w:spacing w:val="-3"/>
        </w:rPr>
        <w:t xml:space="preserve"> </w:t>
      </w:r>
      <w:r>
        <w:t>dynamic</w:t>
      </w:r>
      <w:r>
        <w:rPr>
          <w:spacing w:val="-5"/>
        </w:rPr>
        <w:t xml:space="preserve"> </w:t>
      </w:r>
      <w:r>
        <w:t>History</w:t>
      </w:r>
      <w:r>
        <w:rPr>
          <w:spacing w:val="-4"/>
        </w:rPr>
        <w:t xml:space="preserve"> </w:t>
      </w:r>
      <w:r>
        <w:t>Database</w:t>
      </w:r>
      <w:r>
        <w:rPr>
          <w:spacing w:val="-3"/>
        </w:rPr>
        <w:t xml:space="preserve"> </w:t>
      </w:r>
      <w:r>
        <w:t>grows</w:t>
      </w:r>
      <w:r>
        <w:rPr>
          <w:spacing w:val="-4"/>
        </w:rPr>
        <w:t xml:space="preserve"> </w:t>
      </w:r>
      <w:r>
        <w:t>as</w:t>
      </w:r>
      <w:r>
        <w:rPr>
          <w:spacing w:val="-2"/>
        </w:rPr>
        <w:t xml:space="preserve"> </w:t>
      </w:r>
      <w:r>
        <w:t>a</w:t>
      </w:r>
      <w:r>
        <w:rPr>
          <w:spacing w:val="-5"/>
        </w:rPr>
        <w:t xml:space="preserve"> </w:t>
      </w:r>
      <w:r>
        <w:t>flat-file</w:t>
      </w:r>
      <w:r>
        <w:rPr>
          <w:spacing w:val="-3"/>
        </w:rPr>
        <w:t xml:space="preserve"> </w:t>
      </w:r>
      <w:r>
        <w:t>array</w:t>
      </w:r>
      <w:r>
        <w:rPr>
          <w:spacing w:val="-4"/>
        </w:rPr>
        <w:t xml:space="preserve"> </w:t>
      </w:r>
      <w:r>
        <w:t>of</w:t>
      </w:r>
      <w:r>
        <w:rPr>
          <w:spacing w:val="-5"/>
        </w:rPr>
        <w:t xml:space="preserve"> </w:t>
      </w:r>
      <w:r>
        <w:t>objects,</w:t>
      </w:r>
      <w:r>
        <w:rPr>
          <w:spacing w:val="-4"/>
        </w:rPr>
        <w:t xml:space="preserve"> </w:t>
      </w:r>
      <w:r>
        <w:t>where</w:t>
      </w:r>
      <w:r>
        <w:rPr>
          <w:spacing w:val="-1"/>
        </w:rPr>
        <w:t xml:space="preserve"> </w:t>
      </w:r>
      <w:r>
        <w:t>each object represents a single user interaction</w:t>
      </w:r>
      <w:r>
        <w:rPr>
          <w:b/>
          <w:sz w:val="28"/>
        </w:rPr>
        <w:t>.</w:t>
      </w:r>
    </w:p>
    <w:p w14:paraId="61D66AE9" w14:textId="77777777" w:rsidR="00593005" w:rsidRDefault="00000000" w:rsidP="00FE738F">
      <w:pPr>
        <w:pStyle w:val="Heading4"/>
        <w:spacing w:before="198"/>
        <w:ind w:left="720"/>
        <w:jc w:val="both"/>
      </w:pPr>
      <w:r>
        <w:t>Schema</w:t>
      </w:r>
      <w:r>
        <w:rPr>
          <w:spacing w:val="-3"/>
        </w:rPr>
        <w:t xml:space="preserve"> </w:t>
      </w:r>
      <w:r>
        <w:rPr>
          <w:spacing w:val="-2"/>
        </w:rPr>
        <w:t>Specifications:</w:t>
      </w:r>
    </w:p>
    <w:p w14:paraId="79D04B80" w14:textId="77777777" w:rsidR="00593005" w:rsidRDefault="00593005" w:rsidP="00FE738F">
      <w:pPr>
        <w:pStyle w:val="BodyText"/>
        <w:spacing w:before="64"/>
        <w:jc w:val="both"/>
        <w:rPr>
          <w:b/>
        </w:rPr>
      </w:pPr>
    </w:p>
    <w:p w14:paraId="1183499A" w14:textId="0FE881FB" w:rsidR="00593005" w:rsidRPr="00C94C70" w:rsidRDefault="00000000" w:rsidP="00FE738F">
      <w:pPr>
        <w:pStyle w:val="ListParagraph"/>
        <w:numPr>
          <w:ilvl w:val="0"/>
          <w:numId w:val="6"/>
        </w:numPr>
        <w:tabs>
          <w:tab w:val="left" w:pos="1080"/>
        </w:tabs>
        <w:spacing w:before="0" w:line="360" w:lineRule="auto"/>
        <w:ind w:right="1101"/>
        <w:jc w:val="both"/>
        <w:rPr>
          <w:sz w:val="28"/>
        </w:rPr>
      </w:pPr>
      <w:r>
        <w:rPr>
          <w:b/>
          <w:sz w:val="24"/>
        </w:rPr>
        <w:t>Key-Value</w:t>
      </w:r>
      <w:r>
        <w:rPr>
          <w:b/>
          <w:spacing w:val="-6"/>
          <w:sz w:val="24"/>
        </w:rPr>
        <w:t xml:space="preserve"> </w:t>
      </w:r>
      <w:r>
        <w:rPr>
          <w:b/>
          <w:sz w:val="24"/>
        </w:rPr>
        <w:t xml:space="preserve">Structure: </w:t>
      </w:r>
      <w:r>
        <w:rPr>
          <w:sz w:val="28"/>
        </w:rPr>
        <w:t>Uses</w:t>
      </w:r>
      <w:r>
        <w:rPr>
          <w:spacing w:val="-7"/>
          <w:sz w:val="28"/>
        </w:rPr>
        <w:t xml:space="preserve"> </w:t>
      </w:r>
      <w:r>
        <w:rPr>
          <w:sz w:val="28"/>
        </w:rPr>
        <w:t>specific</w:t>
      </w:r>
      <w:r>
        <w:rPr>
          <w:spacing w:val="-6"/>
          <w:sz w:val="28"/>
        </w:rPr>
        <w:t xml:space="preserve"> </w:t>
      </w:r>
      <w:r>
        <w:rPr>
          <w:sz w:val="28"/>
        </w:rPr>
        <w:t>keys</w:t>
      </w:r>
      <w:r>
        <w:rPr>
          <w:spacing w:val="-5"/>
          <w:sz w:val="28"/>
        </w:rPr>
        <w:t xml:space="preserve"> </w:t>
      </w:r>
      <w:r>
        <w:rPr>
          <w:sz w:val="28"/>
        </w:rPr>
        <w:t>like</w:t>
      </w:r>
      <w:r>
        <w:rPr>
          <w:spacing w:val="-6"/>
          <w:sz w:val="28"/>
        </w:rPr>
        <w:t xml:space="preserve"> </w:t>
      </w:r>
      <w:r>
        <w:rPr>
          <w:sz w:val="28"/>
        </w:rPr>
        <w:t>mood_selected,</w:t>
      </w:r>
      <w:r>
        <w:rPr>
          <w:spacing w:val="-6"/>
          <w:sz w:val="28"/>
        </w:rPr>
        <w:t xml:space="preserve"> </w:t>
      </w:r>
      <w:r>
        <w:rPr>
          <w:sz w:val="28"/>
        </w:rPr>
        <w:t>user_note, and verse_ref to maintain data consistency.</w:t>
      </w:r>
    </w:p>
    <w:p w14:paraId="74AB4633" w14:textId="77777777" w:rsidR="00C94C70" w:rsidRDefault="00C94C70" w:rsidP="00FE738F">
      <w:pPr>
        <w:pStyle w:val="ListParagraph"/>
        <w:numPr>
          <w:ilvl w:val="0"/>
          <w:numId w:val="6"/>
        </w:numPr>
        <w:tabs>
          <w:tab w:val="left" w:pos="1080"/>
        </w:tabs>
        <w:spacing w:before="78" w:line="360" w:lineRule="auto"/>
        <w:ind w:right="1966"/>
        <w:jc w:val="both"/>
        <w:rPr>
          <w:sz w:val="28"/>
        </w:rPr>
      </w:pPr>
      <w:r>
        <w:rPr>
          <w:b/>
          <w:sz w:val="24"/>
        </w:rPr>
        <w:t>Temporal</w:t>
      </w:r>
      <w:r>
        <w:rPr>
          <w:b/>
          <w:spacing w:val="-3"/>
          <w:sz w:val="24"/>
        </w:rPr>
        <w:t xml:space="preserve"> </w:t>
      </w:r>
      <w:r>
        <w:rPr>
          <w:b/>
          <w:sz w:val="24"/>
        </w:rPr>
        <w:t xml:space="preserve">Logging: </w:t>
      </w:r>
      <w:r>
        <w:rPr>
          <w:sz w:val="28"/>
        </w:rPr>
        <w:t>Automatically</w:t>
      </w:r>
      <w:r>
        <w:rPr>
          <w:spacing w:val="-6"/>
          <w:sz w:val="28"/>
        </w:rPr>
        <w:t xml:space="preserve"> </w:t>
      </w:r>
      <w:r>
        <w:rPr>
          <w:sz w:val="28"/>
        </w:rPr>
        <w:t>records</w:t>
      </w:r>
      <w:r>
        <w:rPr>
          <w:spacing w:val="-4"/>
          <w:sz w:val="28"/>
        </w:rPr>
        <w:t xml:space="preserve"> </w:t>
      </w:r>
      <w:r>
        <w:rPr>
          <w:sz w:val="28"/>
        </w:rPr>
        <w:t>the</w:t>
      </w:r>
      <w:r>
        <w:rPr>
          <w:spacing w:val="-7"/>
          <w:sz w:val="28"/>
        </w:rPr>
        <w:t xml:space="preserve"> </w:t>
      </w:r>
      <w:r>
        <w:rPr>
          <w:sz w:val="28"/>
        </w:rPr>
        <w:t>date</w:t>
      </w:r>
      <w:r>
        <w:rPr>
          <w:spacing w:val="-5"/>
          <w:sz w:val="28"/>
        </w:rPr>
        <w:t xml:space="preserve"> </w:t>
      </w:r>
      <w:r>
        <w:rPr>
          <w:sz w:val="28"/>
        </w:rPr>
        <w:t>and</w:t>
      </w:r>
      <w:r>
        <w:rPr>
          <w:spacing w:val="-6"/>
          <w:sz w:val="28"/>
        </w:rPr>
        <w:t xml:space="preserve"> </w:t>
      </w:r>
      <w:r>
        <w:rPr>
          <w:sz w:val="28"/>
        </w:rPr>
        <w:t>time</w:t>
      </w:r>
      <w:r>
        <w:rPr>
          <w:spacing w:val="-2"/>
          <w:sz w:val="28"/>
        </w:rPr>
        <w:t xml:space="preserve"> </w:t>
      </w:r>
      <w:r>
        <w:rPr>
          <w:sz w:val="28"/>
        </w:rPr>
        <w:t>in</w:t>
      </w:r>
      <w:r>
        <w:rPr>
          <w:spacing w:val="-6"/>
          <w:sz w:val="28"/>
        </w:rPr>
        <w:t xml:space="preserve"> </w:t>
      </w:r>
      <w:r>
        <w:rPr>
          <w:sz w:val="28"/>
        </w:rPr>
        <w:t>a standardized format for accurate history retrieval.</w:t>
      </w:r>
    </w:p>
    <w:p w14:paraId="538AF168" w14:textId="2AE8CFFA" w:rsidR="00C94C70" w:rsidRPr="00C94C70" w:rsidRDefault="00C94C70" w:rsidP="00FE738F">
      <w:pPr>
        <w:pStyle w:val="ListParagraph"/>
        <w:numPr>
          <w:ilvl w:val="0"/>
          <w:numId w:val="6"/>
        </w:numPr>
        <w:tabs>
          <w:tab w:val="left" w:pos="1080"/>
        </w:tabs>
        <w:spacing w:before="201" w:line="360" w:lineRule="auto"/>
        <w:ind w:right="1447"/>
        <w:jc w:val="both"/>
        <w:rPr>
          <w:b/>
          <w:sz w:val="28"/>
        </w:rPr>
      </w:pPr>
      <w:r>
        <w:rPr>
          <w:b/>
          <w:sz w:val="24"/>
        </w:rPr>
        <w:t>Array</w:t>
      </w:r>
      <w:r>
        <w:rPr>
          <w:b/>
          <w:spacing w:val="-1"/>
          <w:sz w:val="24"/>
        </w:rPr>
        <w:t xml:space="preserve"> </w:t>
      </w:r>
      <w:r>
        <w:rPr>
          <w:b/>
          <w:sz w:val="24"/>
        </w:rPr>
        <w:t xml:space="preserve">Nesting: </w:t>
      </w:r>
      <w:r>
        <w:rPr>
          <w:sz w:val="28"/>
        </w:rPr>
        <w:t>Organizes</w:t>
      </w:r>
      <w:r>
        <w:rPr>
          <w:spacing w:val="-6"/>
          <w:sz w:val="28"/>
        </w:rPr>
        <w:t xml:space="preserve"> </w:t>
      </w:r>
      <w:r>
        <w:rPr>
          <w:sz w:val="28"/>
        </w:rPr>
        <w:t>verses</w:t>
      </w:r>
      <w:r>
        <w:rPr>
          <w:spacing w:val="-6"/>
          <w:sz w:val="28"/>
        </w:rPr>
        <w:t xml:space="preserve"> </w:t>
      </w:r>
      <w:r>
        <w:rPr>
          <w:sz w:val="28"/>
        </w:rPr>
        <w:t>within</w:t>
      </w:r>
      <w:r>
        <w:rPr>
          <w:spacing w:val="-6"/>
          <w:sz w:val="28"/>
        </w:rPr>
        <w:t xml:space="preserve"> </w:t>
      </w:r>
      <w:r>
        <w:rPr>
          <w:sz w:val="28"/>
        </w:rPr>
        <w:t>mood</w:t>
      </w:r>
      <w:r>
        <w:rPr>
          <w:spacing w:val="-6"/>
          <w:sz w:val="28"/>
        </w:rPr>
        <w:t xml:space="preserve"> </w:t>
      </w:r>
      <w:r>
        <w:rPr>
          <w:sz w:val="28"/>
        </w:rPr>
        <w:t>categories</w:t>
      </w:r>
      <w:r>
        <w:rPr>
          <w:spacing w:val="-6"/>
          <w:sz w:val="28"/>
        </w:rPr>
        <w:t xml:space="preserve"> </w:t>
      </w:r>
      <w:r>
        <w:rPr>
          <w:sz w:val="28"/>
        </w:rPr>
        <w:t>to</w:t>
      </w:r>
      <w:r>
        <w:rPr>
          <w:spacing w:val="-6"/>
          <w:sz w:val="28"/>
        </w:rPr>
        <w:t xml:space="preserve"> </w:t>
      </w:r>
      <w:r>
        <w:rPr>
          <w:sz w:val="28"/>
        </w:rPr>
        <w:t>facilitate randomized selection through Python’s random module</w:t>
      </w:r>
      <w:r>
        <w:rPr>
          <w:b/>
          <w:sz w:val="28"/>
        </w:rPr>
        <w:t>.</w:t>
      </w:r>
    </w:p>
    <w:p w14:paraId="1D5726FC" w14:textId="56A4EBDB" w:rsidR="00C94C70" w:rsidRPr="00FE738F" w:rsidRDefault="00C94C70" w:rsidP="00FE738F">
      <w:pPr>
        <w:pStyle w:val="Heading3"/>
        <w:spacing w:before="200"/>
        <w:ind w:left="1725" w:firstLine="0"/>
        <w:rPr>
          <w:spacing w:val="-2"/>
        </w:rPr>
        <w:sectPr w:rsidR="00C94C70" w:rsidRPr="00FE738F">
          <w:pgSz w:w="12240" w:h="15840"/>
          <w:pgMar w:top="1380" w:right="360" w:bottom="600" w:left="1800" w:header="0" w:footer="413" w:gutter="0"/>
          <w:cols w:space="720"/>
        </w:sectPr>
      </w:pPr>
      <w:r>
        <w:rPr>
          <w:b w:val="0"/>
          <w:noProof/>
          <w:sz w:val="20"/>
        </w:rPr>
        <w:drawing>
          <wp:anchor distT="0" distB="0" distL="0" distR="0" simplePos="0" relativeHeight="251659776" behindDoc="1" locked="0" layoutInCell="1" allowOverlap="1" wp14:anchorId="16C3B505" wp14:editId="594E5AD6">
            <wp:simplePos x="0" y="0"/>
            <wp:positionH relativeFrom="page">
              <wp:posOffset>1508760</wp:posOffset>
            </wp:positionH>
            <wp:positionV relativeFrom="paragraph">
              <wp:posOffset>487680</wp:posOffset>
            </wp:positionV>
            <wp:extent cx="5450205" cy="3665220"/>
            <wp:effectExtent l="0" t="0" r="0" b="0"/>
            <wp:wrapTopAndBottom/>
            <wp:docPr id="194332564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450205" cy="3665220"/>
                    </a:xfrm>
                    <a:prstGeom prst="rect">
                      <a:avLst/>
                    </a:prstGeom>
                  </pic:spPr>
                </pic:pic>
              </a:graphicData>
            </a:graphic>
            <wp14:sizeRelV relativeFrom="margin">
              <wp14:pctHeight>0</wp14:pctHeight>
            </wp14:sizeRelV>
          </wp:anchor>
        </w:drawing>
      </w:r>
      <w:r>
        <w:t>Figure</w:t>
      </w:r>
      <w:r>
        <w:rPr>
          <w:spacing w:val="-8"/>
        </w:rPr>
        <w:t xml:space="preserve"> </w:t>
      </w:r>
      <w:r>
        <w:t>7:</w:t>
      </w:r>
      <w:r>
        <w:rPr>
          <w:spacing w:val="-4"/>
        </w:rPr>
        <w:t xml:space="preserve"> </w:t>
      </w:r>
      <w:r>
        <w:t>Database</w:t>
      </w:r>
      <w:r>
        <w:rPr>
          <w:spacing w:val="-4"/>
        </w:rPr>
        <w:t xml:space="preserve"> </w:t>
      </w:r>
      <w:r>
        <w:t>table</w:t>
      </w:r>
      <w:r>
        <w:rPr>
          <w:spacing w:val="-5"/>
        </w:rPr>
        <w:t xml:space="preserve"> </w:t>
      </w:r>
      <w:r>
        <w:t>structure</w:t>
      </w:r>
      <w:r>
        <w:rPr>
          <w:spacing w:val="-6"/>
        </w:rPr>
        <w:t xml:space="preserve"> </w:t>
      </w:r>
      <w:r>
        <w:t>and</w:t>
      </w:r>
      <w:r>
        <w:rPr>
          <w:spacing w:val="-3"/>
        </w:rPr>
        <w:t xml:space="preserve"> </w:t>
      </w:r>
      <w:r>
        <w:rPr>
          <w:spacing w:val="-2"/>
        </w:rPr>
        <w:t>constr</w:t>
      </w:r>
      <w:r w:rsidR="00FE738F">
        <w:rPr>
          <w:spacing w:val="-2"/>
        </w:rPr>
        <w:t>aints</w:t>
      </w:r>
    </w:p>
    <w:p w14:paraId="7CD4D8CD" w14:textId="77777777" w:rsidR="003C68D6" w:rsidRDefault="003C68D6">
      <w:pPr>
        <w:pStyle w:val="BodyText"/>
        <w:spacing w:before="44"/>
        <w:rPr>
          <w:b/>
          <w:sz w:val="28"/>
        </w:rPr>
      </w:pPr>
    </w:p>
    <w:p w14:paraId="26037CF7" w14:textId="77777777" w:rsidR="00593005" w:rsidRDefault="00000000">
      <w:pPr>
        <w:pStyle w:val="Heading1"/>
        <w:spacing w:before="0"/>
        <w:jc w:val="left"/>
      </w:pPr>
      <w:bookmarkStart w:id="17" w:name="_TOC_250014"/>
      <w:r>
        <w:t>CHAPTER</w:t>
      </w:r>
      <w:r>
        <w:rPr>
          <w:spacing w:val="-3"/>
        </w:rPr>
        <w:t xml:space="preserve"> </w:t>
      </w:r>
      <w:r>
        <w:t>4:</w:t>
      </w:r>
      <w:r>
        <w:rPr>
          <w:spacing w:val="-3"/>
        </w:rPr>
        <w:t xml:space="preserve"> </w:t>
      </w:r>
      <w:bookmarkEnd w:id="17"/>
      <w:r>
        <w:rPr>
          <w:spacing w:val="-2"/>
        </w:rPr>
        <w:t>IMPLEMENTATION</w:t>
      </w:r>
    </w:p>
    <w:p w14:paraId="6EDDD9C2" w14:textId="77777777" w:rsidR="00593005" w:rsidRDefault="00000000" w:rsidP="00FE738F">
      <w:pPr>
        <w:pStyle w:val="Heading3"/>
        <w:numPr>
          <w:ilvl w:val="1"/>
          <w:numId w:val="5"/>
        </w:numPr>
        <w:tabs>
          <w:tab w:val="left" w:pos="1139"/>
        </w:tabs>
        <w:spacing w:before="263"/>
        <w:ind w:left="1139" w:hanging="419"/>
        <w:jc w:val="both"/>
      </w:pPr>
      <w:r>
        <w:t>Tools</w:t>
      </w:r>
      <w:r>
        <w:rPr>
          <w:spacing w:val="-7"/>
        </w:rPr>
        <w:t xml:space="preserve"> </w:t>
      </w:r>
      <w:r>
        <w:t>&amp;</w:t>
      </w:r>
      <w:r>
        <w:rPr>
          <w:spacing w:val="-7"/>
        </w:rPr>
        <w:t xml:space="preserve"> </w:t>
      </w:r>
      <w:r>
        <w:t>Technologies</w:t>
      </w:r>
      <w:r>
        <w:rPr>
          <w:spacing w:val="-4"/>
        </w:rPr>
        <w:t xml:space="preserve"> Used</w:t>
      </w:r>
    </w:p>
    <w:p w14:paraId="4FF7D2FF" w14:textId="77777777" w:rsidR="00593005" w:rsidRDefault="00593005" w:rsidP="00FE738F">
      <w:pPr>
        <w:pStyle w:val="BodyText"/>
        <w:spacing w:before="39"/>
        <w:jc w:val="both"/>
        <w:rPr>
          <w:b/>
          <w:sz w:val="28"/>
        </w:rPr>
      </w:pPr>
    </w:p>
    <w:p w14:paraId="716673A6" w14:textId="77777777" w:rsidR="00593005" w:rsidRDefault="00000000" w:rsidP="00FE738F">
      <w:pPr>
        <w:pStyle w:val="BodyText"/>
        <w:ind w:left="720"/>
        <w:jc w:val="both"/>
      </w:pPr>
      <w:r>
        <w:t>This</w:t>
      </w:r>
      <w:r>
        <w:rPr>
          <w:spacing w:val="-5"/>
        </w:rPr>
        <w:t xml:space="preserve"> </w:t>
      </w:r>
      <w:r>
        <w:t>table</w:t>
      </w:r>
      <w:r>
        <w:rPr>
          <w:spacing w:val="-1"/>
        </w:rPr>
        <w:t xml:space="preserve"> </w:t>
      </w:r>
      <w:r>
        <w:t>outlines</w:t>
      </w:r>
      <w:r>
        <w:rPr>
          <w:spacing w:val="-2"/>
        </w:rPr>
        <w:t xml:space="preserve"> </w:t>
      </w:r>
      <w:r>
        <w:t>the</w:t>
      </w:r>
      <w:r>
        <w:rPr>
          <w:spacing w:val="-2"/>
        </w:rPr>
        <w:t xml:space="preserve"> </w:t>
      </w:r>
      <w:r>
        <w:t>specific</w:t>
      </w:r>
      <w:r>
        <w:rPr>
          <w:spacing w:val="-1"/>
        </w:rPr>
        <w:t xml:space="preserve"> </w:t>
      </w:r>
      <w:r>
        <w:t>libraries</w:t>
      </w:r>
      <w:r>
        <w:rPr>
          <w:spacing w:val="-2"/>
        </w:rPr>
        <w:t xml:space="preserve"> </w:t>
      </w:r>
      <w:r>
        <w:t>and tools</w:t>
      </w:r>
      <w:r>
        <w:rPr>
          <w:spacing w:val="-4"/>
        </w:rPr>
        <w:t xml:space="preserve"> </w:t>
      </w:r>
      <w:r>
        <w:t>integrated into</w:t>
      </w:r>
      <w:r>
        <w:rPr>
          <w:spacing w:val="-2"/>
        </w:rPr>
        <w:t xml:space="preserve"> </w:t>
      </w:r>
      <w:r>
        <w:t xml:space="preserve">your </w:t>
      </w:r>
      <w:r>
        <w:rPr>
          <w:spacing w:val="-2"/>
        </w:rPr>
        <w:t>project.</w:t>
      </w:r>
    </w:p>
    <w:p w14:paraId="4542222B" w14:textId="77777777" w:rsidR="00593005" w:rsidRDefault="00593005" w:rsidP="00FE738F">
      <w:pPr>
        <w:pStyle w:val="BodyText"/>
        <w:jc w:val="both"/>
      </w:pPr>
    </w:p>
    <w:p w14:paraId="1525A5C3" w14:textId="77777777" w:rsidR="00FE738F" w:rsidRDefault="00FE738F" w:rsidP="00FE738F">
      <w:pPr>
        <w:pStyle w:val="Heading4"/>
        <w:spacing w:before="60"/>
        <w:ind w:left="720"/>
        <w:jc w:val="both"/>
      </w:pPr>
      <w:r>
        <w:t>Table</w:t>
      </w:r>
      <w:r>
        <w:rPr>
          <w:spacing w:val="-6"/>
        </w:rPr>
        <w:t xml:space="preserve"> </w:t>
      </w:r>
      <w:r>
        <w:t>4.1:</w:t>
      </w:r>
      <w:r>
        <w:rPr>
          <w:spacing w:val="-2"/>
        </w:rPr>
        <w:t xml:space="preserve"> </w:t>
      </w:r>
      <w:r>
        <w:t>Technical</w:t>
      </w:r>
      <w:r>
        <w:rPr>
          <w:spacing w:val="-1"/>
        </w:rPr>
        <w:t xml:space="preserve"> </w:t>
      </w:r>
      <w:r>
        <w:t>Stack</w:t>
      </w:r>
      <w:r>
        <w:rPr>
          <w:spacing w:val="-1"/>
        </w:rPr>
        <w:t xml:space="preserve"> </w:t>
      </w:r>
      <w:r>
        <w:t>and</w:t>
      </w:r>
      <w:r>
        <w:rPr>
          <w:spacing w:val="-3"/>
        </w:rPr>
        <w:t xml:space="preserve"> </w:t>
      </w:r>
      <w:r>
        <w:t>Library</w:t>
      </w:r>
      <w:r>
        <w:rPr>
          <w:spacing w:val="-1"/>
        </w:rPr>
        <w:t xml:space="preserve"> </w:t>
      </w:r>
      <w:r>
        <w:rPr>
          <w:spacing w:val="-2"/>
        </w:rPr>
        <w:t>Specifications</w:t>
      </w:r>
    </w:p>
    <w:p w14:paraId="6054F105" w14:textId="77777777" w:rsidR="00FE738F" w:rsidRDefault="00FE738F" w:rsidP="00FE738F">
      <w:pPr>
        <w:pStyle w:val="BodyText"/>
        <w:spacing w:before="138"/>
        <w:jc w:val="both"/>
        <w:rPr>
          <w:b/>
          <w:sz w:val="20"/>
        </w:rPr>
      </w:pPr>
    </w:p>
    <w:tbl>
      <w:tblPr>
        <w:tblW w:w="0" w:type="auto"/>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17"/>
        <w:gridCol w:w="2002"/>
        <w:gridCol w:w="1429"/>
        <w:gridCol w:w="3060"/>
      </w:tblGrid>
      <w:tr w:rsidR="00FE738F" w14:paraId="3D911163" w14:textId="77777777" w:rsidTr="00FE738F">
        <w:trPr>
          <w:trHeight w:val="910"/>
        </w:trPr>
        <w:tc>
          <w:tcPr>
            <w:tcW w:w="2017" w:type="dxa"/>
            <w:tcBorders>
              <w:bottom w:val="double" w:sz="6" w:space="0" w:color="000000"/>
              <w:right w:val="double" w:sz="6" w:space="0" w:color="000000"/>
            </w:tcBorders>
          </w:tcPr>
          <w:p w14:paraId="35AF3C16" w14:textId="77777777" w:rsidR="00FE738F" w:rsidRDefault="00FE738F" w:rsidP="008F4D98">
            <w:pPr>
              <w:pStyle w:val="TableParagraph"/>
              <w:spacing w:before="239"/>
              <w:ind w:left="366"/>
              <w:rPr>
                <w:b/>
                <w:sz w:val="24"/>
              </w:rPr>
            </w:pPr>
            <w:r>
              <w:rPr>
                <w:b/>
                <w:spacing w:val="-2"/>
                <w:sz w:val="24"/>
              </w:rPr>
              <w:t>Category</w:t>
            </w:r>
          </w:p>
        </w:tc>
        <w:tc>
          <w:tcPr>
            <w:tcW w:w="2002" w:type="dxa"/>
            <w:tcBorders>
              <w:left w:val="double" w:sz="6" w:space="0" w:color="000000"/>
              <w:bottom w:val="double" w:sz="6" w:space="0" w:color="000000"/>
              <w:right w:val="double" w:sz="6" w:space="0" w:color="000000"/>
            </w:tcBorders>
          </w:tcPr>
          <w:p w14:paraId="1EA0E7B8" w14:textId="77777777" w:rsidR="00FE738F" w:rsidRDefault="00FE738F" w:rsidP="008F4D98">
            <w:pPr>
              <w:pStyle w:val="TableParagraph"/>
              <w:spacing w:before="239"/>
              <w:ind w:left="373"/>
              <w:rPr>
                <w:b/>
                <w:sz w:val="24"/>
              </w:rPr>
            </w:pPr>
            <w:r>
              <w:rPr>
                <w:b/>
                <w:spacing w:val="-2"/>
                <w:sz w:val="24"/>
              </w:rPr>
              <w:t>Tool/Library</w:t>
            </w:r>
          </w:p>
        </w:tc>
        <w:tc>
          <w:tcPr>
            <w:tcW w:w="1429" w:type="dxa"/>
            <w:tcBorders>
              <w:left w:val="double" w:sz="6" w:space="0" w:color="000000"/>
              <w:bottom w:val="double" w:sz="6" w:space="0" w:color="000000"/>
              <w:right w:val="double" w:sz="6" w:space="0" w:color="000000"/>
            </w:tcBorders>
          </w:tcPr>
          <w:p w14:paraId="1DE63B83" w14:textId="77777777" w:rsidR="00FE738F" w:rsidRDefault="00FE738F" w:rsidP="008F4D98">
            <w:pPr>
              <w:pStyle w:val="TableParagraph"/>
              <w:spacing w:before="239"/>
              <w:ind w:left="372"/>
              <w:rPr>
                <w:b/>
                <w:sz w:val="24"/>
              </w:rPr>
            </w:pPr>
            <w:r>
              <w:rPr>
                <w:b/>
                <w:spacing w:val="-2"/>
                <w:sz w:val="24"/>
              </w:rPr>
              <w:t>Version</w:t>
            </w:r>
          </w:p>
        </w:tc>
        <w:tc>
          <w:tcPr>
            <w:tcW w:w="3060" w:type="dxa"/>
            <w:tcBorders>
              <w:left w:val="double" w:sz="6" w:space="0" w:color="000000"/>
              <w:bottom w:val="double" w:sz="6" w:space="0" w:color="000000"/>
            </w:tcBorders>
          </w:tcPr>
          <w:p w14:paraId="2485D6E0" w14:textId="77777777" w:rsidR="00FE738F" w:rsidRDefault="00FE738F" w:rsidP="008F4D98">
            <w:pPr>
              <w:pStyle w:val="TableParagraph"/>
              <w:spacing w:before="239"/>
              <w:ind w:left="372"/>
              <w:rPr>
                <w:b/>
                <w:sz w:val="24"/>
              </w:rPr>
            </w:pPr>
            <w:r>
              <w:rPr>
                <w:b/>
                <w:spacing w:val="-2"/>
                <w:sz w:val="24"/>
              </w:rPr>
              <w:t>Purpose</w:t>
            </w:r>
          </w:p>
        </w:tc>
      </w:tr>
      <w:tr w:rsidR="00FE738F" w14:paraId="15ECEF8D" w14:textId="77777777" w:rsidTr="00FE738F">
        <w:trPr>
          <w:trHeight w:val="1259"/>
        </w:trPr>
        <w:tc>
          <w:tcPr>
            <w:tcW w:w="2017" w:type="dxa"/>
            <w:tcBorders>
              <w:top w:val="double" w:sz="6" w:space="0" w:color="000000"/>
              <w:bottom w:val="double" w:sz="6" w:space="0" w:color="000000"/>
              <w:right w:val="double" w:sz="6" w:space="0" w:color="000000"/>
            </w:tcBorders>
          </w:tcPr>
          <w:p w14:paraId="0154DDC8" w14:textId="77777777" w:rsidR="00FE738F" w:rsidRDefault="00FE738F" w:rsidP="008F4D98">
            <w:pPr>
              <w:pStyle w:val="TableParagraph"/>
              <w:spacing w:before="177"/>
              <w:rPr>
                <w:b/>
                <w:sz w:val="24"/>
              </w:rPr>
            </w:pPr>
          </w:p>
          <w:p w14:paraId="2FCCFAD4" w14:textId="77777777" w:rsidR="00FE738F" w:rsidRDefault="00FE738F" w:rsidP="008F4D98">
            <w:pPr>
              <w:pStyle w:val="TableParagraph"/>
              <w:ind w:left="366"/>
              <w:rPr>
                <w:b/>
                <w:sz w:val="24"/>
              </w:rPr>
            </w:pPr>
            <w:r>
              <w:rPr>
                <w:b/>
                <w:spacing w:val="-2"/>
                <w:sz w:val="24"/>
              </w:rPr>
              <w:t>Language</w:t>
            </w:r>
          </w:p>
        </w:tc>
        <w:tc>
          <w:tcPr>
            <w:tcW w:w="2002" w:type="dxa"/>
            <w:tcBorders>
              <w:top w:val="double" w:sz="6" w:space="0" w:color="000000"/>
              <w:left w:val="double" w:sz="6" w:space="0" w:color="000000"/>
              <w:bottom w:val="double" w:sz="6" w:space="0" w:color="000000"/>
              <w:right w:val="double" w:sz="6" w:space="0" w:color="000000"/>
            </w:tcBorders>
          </w:tcPr>
          <w:p w14:paraId="65BF6132" w14:textId="77777777" w:rsidR="00FE738F" w:rsidRDefault="00FE738F" w:rsidP="008F4D98">
            <w:pPr>
              <w:pStyle w:val="TableParagraph"/>
              <w:spacing w:before="177"/>
              <w:rPr>
                <w:b/>
                <w:sz w:val="24"/>
              </w:rPr>
            </w:pPr>
          </w:p>
          <w:p w14:paraId="7A0099C2" w14:textId="77777777" w:rsidR="00FE738F" w:rsidRDefault="00FE738F" w:rsidP="008F4D98">
            <w:pPr>
              <w:pStyle w:val="TableParagraph"/>
              <w:ind w:left="373"/>
              <w:rPr>
                <w:sz w:val="24"/>
              </w:rPr>
            </w:pPr>
            <w:r>
              <w:rPr>
                <w:spacing w:val="-2"/>
                <w:sz w:val="24"/>
              </w:rPr>
              <w:t>Python</w:t>
            </w:r>
          </w:p>
        </w:tc>
        <w:tc>
          <w:tcPr>
            <w:tcW w:w="1429" w:type="dxa"/>
            <w:tcBorders>
              <w:top w:val="double" w:sz="6" w:space="0" w:color="000000"/>
              <w:left w:val="double" w:sz="6" w:space="0" w:color="000000"/>
              <w:bottom w:val="double" w:sz="6" w:space="0" w:color="000000"/>
              <w:right w:val="double" w:sz="6" w:space="0" w:color="000000"/>
            </w:tcBorders>
          </w:tcPr>
          <w:p w14:paraId="0417A0DD" w14:textId="77777777" w:rsidR="00FE738F" w:rsidRDefault="00FE738F" w:rsidP="008F4D98">
            <w:pPr>
              <w:pStyle w:val="TableParagraph"/>
              <w:spacing w:before="177"/>
              <w:rPr>
                <w:b/>
                <w:sz w:val="24"/>
              </w:rPr>
            </w:pPr>
          </w:p>
          <w:p w14:paraId="1982FBA7" w14:textId="77777777" w:rsidR="00FE738F" w:rsidRDefault="00FE738F" w:rsidP="008F4D98">
            <w:pPr>
              <w:pStyle w:val="TableParagraph"/>
              <w:ind w:left="372"/>
              <w:rPr>
                <w:sz w:val="24"/>
              </w:rPr>
            </w:pPr>
            <w:r>
              <w:rPr>
                <w:spacing w:val="-2"/>
                <w:sz w:val="24"/>
              </w:rPr>
              <w:t>3.10+</w:t>
            </w:r>
          </w:p>
        </w:tc>
        <w:tc>
          <w:tcPr>
            <w:tcW w:w="3060" w:type="dxa"/>
            <w:tcBorders>
              <w:top w:val="double" w:sz="6" w:space="0" w:color="000000"/>
              <w:left w:val="double" w:sz="6" w:space="0" w:color="000000"/>
              <w:bottom w:val="double" w:sz="6" w:space="0" w:color="000000"/>
            </w:tcBorders>
          </w:tcPr>
          <w:p w14:paraId="50FD0671" w14:textId="77777777" w:rsidR="00FE738F" w:rsidRDefault="00FE738F" w:rsidP="008F4D98">
            <w:pPr>
              <w:pStyle w:val="TableParagraph"/>
              <w:tabs>
                <w:tab w:val="left" w:pos="1138"/>
                <w:tab w:val="left" w:pos="2741"/>
              </w:tabs>
              <w:spacing w:before="247" w:line="360" w:lineRule="auto"/>
              <w:ind w:left="372" w:right="-15"/>
              <w:rPr>
                <w:sz w:val="24"/>
              </w:rPr>
            </w:pPr>
            <w:r>
              <w:rPr>
                <w:spacing w:val="-4"/>
                <w:sz w:val="24"/>
              </w:rPr>
              <w:t>Core</w:t>
            </w:r>
            <w:r>
              <w:rPr>
                <w:sz w:val="24"/>
              </w:rPr>
              <w:tab/>
            </w:r>
            <w:r>
              <w:rPr>
                <w:spacing w:val="-2"/>
                <w:sz w:val="24"/>
              </w:rPr>
              <w:t>programming</w:t>
            </w:r>
            <w:r>
              <w:rPr>
                <w:sz w:val="24"/>
              </w:rPr>
              <w:tab/>
            </w:r>
            <w:r>
              <w:rPr>
                <w:spacing w:val="-4"/>
                <w:sz w:val="24"/>
              </w:rPr>
              <w:t xml:space="preserve">and </w:t>
            </w:r>
            <w:r>
              <w:rPr>
                <w:sz w:val="24"/>
              </w:rPr>
              <w:t>logic handling.</w:t>
            </w:r>
          </w:p>
        </w:tc>
      </w:tr>
      <w:tr w:rsidR="00FE738F" w14:paraId="70572D56" w14:textId="77777777" w:rsidTr="00FE738F">
        <w:trPr>
          <w:trHeight w:val="1602"/>
        </w:trPr>
        <w:tc>
          <w:tcPr>
            <w:tcW w:w="2017" w:type="dxa"/>
            <w:tcBorders>
              <w:top w:val="double" w:sz="6" w:space="0" w:color="000000"/>
              <w:bottom w:val="double" w:sz="6" w:space="0" w:color="000000"/>
              <w:right w:val="double" w:sz="6" w:space="0" w:color="000000"/>
            </w:tcBorders>
          </w:tcPr>
          <w:p w14:paraId="3DAEA72D" w14:textId="77777777" w:rsidR="00FE738F" w:rsidRDefault="00FE738F" w:rsidP="008F4D98">
            <w:pPr>
              <w:pStyle w:val="TableParagraph"/>
              <w:spacing w:before="176"/>
              <w:rPr>
                <w:b/>
                <w:sz w:val="24"/>
              </w:rPr>
            </w:pPr>
          </w:p>
          <w:p w14:paraId="7050309A" w14:textId="77777777" w:rsidR="00FE738F" w:rsidRDefault="00FE738F" w:rsidP="008F4D98">
            <w:pPr>
              <w:pStyle w:val="TableParagraph"/>
              <w:ind w:left="366"/>
              <w:rPr>
                <w:b/>
                <w:sz w:val="24"/>
              </w:rPr>
            </w:pPr>
            <w:r>
              <w:rPr>
                <w:b/>
                <w:spacing w:val="-5"/>
                <w:sz w:val="24"/>
              </w:rPr>
              <w:t>GUI</w:t>
            </w:r>
          </w:p>
          <w:p w14:paraId="4F657A2E" w14:textId="77777777" w:rsidR="00FE738F" w:rsidRDefault="00FE738F" w:rsidP="008F4D98">
            <w:pPr>
              <w:pStyle w:val="TableParagraph"/>
              <w:spacing w:before="137"/>
              <w:ind w:left="366"/>
              <w:rPr>
                <w:b/>
                <w:sz w:val="24"/>
              </w:rPr>
            </w:pPr>
            <w:r>
              <w:rPr>
                <w:b/>
                <w:spacing w:val="-2"/>
                <w:sz w:val="24"/>
              </w:rPr>
              <w:t>Framework</w:t>
            </w:r>
          </w:p>
        </w:tc>
        <w:tc>
          <w:tcPr>
            <w:tcW w:w="2002" w:type="dxa"/>
            <w:tcBorders>
              <w:top w:val="double" w:sz="6" w:space="0" w:color="000000"/>
              <w:left w:val="double" w:sz="6" w:space="0" w:color="000000"/>
              <w:bottom w:val="double" w:sz="6" w:space="0" w:color="000000"/>
              <w:right w:val="double" w:sz="6" w:space="0" w:color="000000"/>
            </w:tcBorders>
          </w:tcPr>
          <w:p w14:paraId="030D28D5" w14:textId="77777777" w:rsidR="00FE738F" w:rsidRDefault="00FE738F" w:rsidP="008F4D98">
            <w:pPr>
              <w:pStyle w:val="TableParagraph"/>
              <w:rPr>
                <w:b/>
                <w:sz w:val="24"/>
              </w:rPr>
            </w:pPr>
          </w:p>
          <w:p w14:paraId="2AE418FF" w14:textId="77777777" w:rsidR="00FE738F" w:rsidRDefault="00FE738F" w:rsidP="008F4D98">
            <w:pPr>
              <w:pStyle w:val="TableParagraph"/>
              <w:spacing w:before="106"/>
              <w:rPr>
                <w:b/>
                <w:sz w:val="24"/>
              </w:rPr>
            </w:pPr>
          </w:p>
          <w:p w14:paraId="0B9FA929" w14:textId="77777777" w:rsidR="00FE738F" w:rsidRDefault="00FE738F" w:rsidP="008F4D98">
            <w:pPr>
              <w:pStyle w:val="TableParagraph"/>
              <w:spacing w:before="1"/>
              <w:ind w:left="373"/>
              <w:rPr>
                <w:sz w:val="24"/>
              </w:rPr>
            </w:pPr>
            <w:r>
              <w:rPr>
                <w:spacing w:val="-2"/>
                <w:sz w:val="24"/>
              </w:rPr>
              <w:t>Tkinter</w:t>
            </w:r>
          </w:p>
        </w:tc>
        <w:tc>
          <w:tcPr>
            <w:tcW w:w="1429" w:type="dxa"/>
            <w:tcBorders>
              <w:top w:val="double" w:sz="6" w:space="0" w:color="000000"/>
              <w:left w:val="double" w:sz="6" w:space="0" w:color="000000"/>
              <w:bottom w:val="double" w:sz="6" w:space="0" w:color="000000"/>
              <w:right w:val="double" w:sz="6" w:space="0" w:color="000000"/>
            </w:tcBorders>
          </w:tcPr>
          <w:p w14:paraId="07294F0F" w14:textId="77777777" w:rsidR="00FE738F" w:rsidRDefault="00FE738F" w:rsidP="008F4D98">
            <w:pPr>
              <w:pStyle w:val="TableParagraph"/>
              <w:rPr>
                <w:b/>
                <w:sz w:val="24"/>
              </w:rPr>
            </w:pPr>
          </w:p>
          <w:p w14:paraId="56CA98A9" w14:textId="77777777" w:rsidR="00FE738F" w:rsidRDefault="00FE738F" w:rsidP="008F4D98">
            <w:pPr>
              <w:pStyle w:val="TableParagraph"/>
              <w:spacing w:before="106"/>
              <w:rPr>
                <w:b/>
                <w:sz w:val="24"/>
              </w:rPr>
            </w:pPr>
          </w:p>
          <w:p w14:paraId="354F7DA9" w14:textId="77777777" w:rsidR="00FE738F" w:rsidRDefault="00FE738F" w:rsidP="008F4D98">
            <w:pPr>
              <w:pStyle w:val="TableParagraph"/>
              <w:spacing w:before="1"/>
              <w:ind w:left="372"/>
              <w:rPr>
                <w:sz w:val="24"/>
              </w:rPr>
            </w:pPr>
            <w:r>
              <w:rPr>
                <w:spacing w:val="-2"/>
                <w:sz w:val="24"/>
              </w:rPr>
              <w:t>Standard</w:t>
            </w:r>
          </w:p>
        </w:tc>
        <w:tc>
          <w:tcPr>
            <w:tcW w:w="3060" w:type="dxa"/>
            <w:tcBorders>
              <w:top w:val="double" w:sz="6" w:space="0" w:color="000000"/>
              <w:left w:val="double" w:sz="6" w:space="0" w:color="000000"/>
              <w:bottom w:val="double" w:sz="6" w:space="0" w:color="000000"/>
            </w:tcBorders>
          </w:tcPr>
          <w:p w14:paraId="4594964F" w14:textId="77777777" w:rsidR="00FE738F" w:rsidRDefault="00FE738F" w:rsidP="008F4D98">
            <w:pPr>
              <w:pStyle w:val="TableParagraph"/>
              <w:spacing w:before="246" w:line="360" w:lineRule="auto"/>
              <w:ind w:left="372" w:right="-15"/>
              <w:jc w:val="both"/>
              <w:rPr>
                <w:sz w:val="24"/>
              </w:rPr>
            </w:pPr>
            <w:r>
              <w:rPr>
                <w:sz w:val="24"/>
              </w:rPr>
              <w:t xml:space="preserve">Building the desktop windows, buttons, and </w:t>
            </w:r>
            <w:r>
              <w:rPr>
                <w:spacing w:val="-2"/>
                <w:sz w:val="24"/>
              </w:rPr>
              <w:t>layouts.</w:t>
            </w:r>
          </w:p>
        </w:tc>
      </w:tr>
      <w:tr w:rsidR="00FE738F" w14:paraId="3DDDEC2D" w14:textId="77777777" w:rsidTr="00FE738F">
        <w:trPr>
          <w:trHeight w:val="1260"/>
        </w:trPr>
        <w:tc>
          <w:tcPr>
            <w:tcW w:w="2017" w:type="dxa"/>
            <w:tcBorders>
              <w:top w:val="double" w:sz="6" w:space="0" w:color="000000"/>
              <w:bottom w:val="double" w:sz="6" w:space="0" w:color="000000"/>
              <w:right w:val="double" w:sz="6" w:space="0" w:color="000000"/>
            </w:tcBorders>
          </w:tcPr>
          <w:p w14:paraId="5B7337DF" w14:textId="77777777" w:rsidR="00FE738F" w:rsidRDefault="00FE738F" w:rsidP="008F4D98">
            <w:pPr>
              <w:pStyle w:val="TableParagraph"/>
              <w:spacing w:before="176"/>
              <w:rPr>
                <w:b/>
                <w:sz w:val="24"/>
              </w:rPr>
            </w:pPr>
          </w:p>
          <w:p w14:paraId="6E335B1F" w14:textId="77777777" w:rsidR="00FE738F" w:rsidRDefault="00FE738F" w:rsidP="008F4D98">
            <w:pPr>
              <w:pStyle w:val="TableParagraph"/>
              <w:spacing w:before="1"/>
              <w:ind w:left="366"/>
              <w:rPr>
                <w:b/>
                <w:sz w:val="24"/>
              </w:rPr>
            </w:pPr>
            <w:r>
              <w:rPr>
                <w:b/>
                <w:spacing w:val="-2"/>
                <w:sz w:val="24"/>
              </w:rPr>
              <w:t>Database</w:t>
            </w:r>
          </w:p>
        </w:tc>
        <w:tc>
          <w:tcPr>
            <w:tcW w:w="2002" w:type="dxa"/>
            <w:tcBorders>
              <w:top w:val="double" w:sz="6" w:space="0" w:color="000000"/>
              <w:left w:val="double" w:sz="6" w:space="0" w:color="000000"/>
              <w:bottom w:val="double" w:sz="6" w:space="0" w:color="000000"/>
              <w:right w:val="double" w:sz="6" w:space="0" w:color="000000"/>
            </w:tcBorders>
          </w:tcPr>
          <w:p w14:paraId="433BB0CB" w14:textId="77777777" w:rsidR="00FE738F" w:rsidRDefault="00FE738F" w:rsidP="008F4D98">
            <w:pPr>
              <w:pStyle w:val="TableParagraph"/>
              <w:spacing w:before="246" w:line="360" w:lineRule="auto"/>
              <w:ind w:left="373" w:right="756"/>
              <w:rPr>
                <w:sz w:val="24"/>
              </w:rPr>
            </w:pPr>
            <w:r>
              <w:rPr>
                <w:spacing w:val="-2"/>
                <w:sz w:val="24"/>
              </w:rPr>
              <w:t>MySQL/ SQLite</w:t>
            </w:r>
          </w:p>
        </w:tc>
        <w:tc>
          <w:tcPr>
            <w:tcW w:w="1429" w:type="dxa"/>
            <w:tcBorders>
              <w:top w:val="double" w:sz="6" w:space="0" w:color="000000"/>
              <w:left w:val="double" w:sz="6" w:space="0" w:color="000000"/>
              <w:bottom w:val="double" w:sz="6" w:space="0" w:color="000000"/>
              <w:right w:val="double" w:sz="6" w:space="0" w:color="000000"/>
            </w:tcBorders>
          </w:tcPr>
          <w:p w14:paraId="63FA3163" w14:textId="77777777" w:rsidR="00FE738F" w:rsidRDefault="00FE738F" w:rsidP="008F4D98">
            <w:pPr>
              <w:pStyle w:val="TableParagraph"/>
              <w:spacing w:before="176"/>
              <w:rPr>
                <w:b/>
                <w:sz w:val="24"/>
              </w:rPr>
            </w:pPr>
          </w:p>
          <w:p w14:paraId="10459469" w14:textId="77777777" w:rsidR="00FE738F" w:rsidRDefault="00FE738F" w:rsidP="008F4D98">
            <w:pPr>
              <w:pStyle w:val="TableParagraph"/>
              <w:spacing w:before="1"/>
              <w:ind w:left="372"/>
              <w:rPr>
                <w:sz w:val="24"/>
              </w:rPr>
            </w:pPr>
            <w:r>
              <w:rPr>
                <w:spacing w:val="-4"/>
                <w:sz w:val="24"/>
              </w:rPr>
              <w:t>8.0+</w:t>
            </w:r>
          </w:p>
        </w:tc>
        <w:tc>
          <w:tcPr>
            <w:tcW w:w="3060" w:type="dxa"/>
            <w:tcBorders>
              <w:top w:val="double" w:sz="6" w:space="0" w:color="000000"/>
              <w:left w:val="double" w:sz="6" w:space="0" w:color="000000"/>
              <w:bottom w:val="double" w:sz="6" w:space="0" w:color="000000"/>
            </w:tcBorders>
          </w:tcPr>
          <w:p w14:paraId="585B33C5" w14:textId="77777777" w:rsidR="00FE738F" w:rsidRDefault="00FE738F" w:rsidP="008F4D98">
            <w:pPr>
              <w:pStyle w:val="TableParagraph"/>
              <w:spacing w:before="246" w:line="360" w:lineRule="auto"/>
              <w:ind w:left="372"/>
              <w:rPr>
                <w:sz w:val="24"/>
              </w:rPr>
            </w:pPr>
            <w:r>
              <w:rPr>
                <w:sz w:val="24"/>
              </w:rPr>
              <w:t>Managing</w:t>
            </w:r>
            <w:r>
              <w:rPr>
                <w:spacing w:val="40"/>
                <w:sz w:val="24"/>
              </w:rPr>
              <w:t xml:space="preserve"> </w:t>
            </w:r>
            <w:r>
              <w:rPr>
                <w:sz w:val="24"/>
              </w:rPr>
              <w:t>the</w:t>
            </w:r>
            <w:r>
              <w:rPr>
                <w:spacing w:val="40"/>
                <w:sz w:val="24"/>
              </w:rPr>
              <w:t xml:space="preserve"> </w:t>
            </w:r>
            <w:r>
              <w:rPr>
                <w:sz w:val="24"/>
              </w:rPr>
              <w:t>journal</w:t>
            </w:r>
            <w:r>
              <w:rPr>
                <w:spacing w:val="40"/>
                <w:sz w:val="24"/>
              </w:rPr>
              <w:t xml:space="preserve"> </w:t>
            </w:r>
            <w:r>
              <w:rPr>
                <w:sz w:val="24"/>
              </w:rPr>
              <w:t>and users tables for persistence.</w:t>
            </w:r>
          </w:p>
        </w:tc>
      </w:tr>
      <w:tr w:rsidR="00FE738F" w14:paraId="49DA1610" w14:textId="77777777" w:rsidTr="00FE738F">
        <w:trPr>
          <w:trHeight w:val="1601"/>
        </w:trPr>
        <w:tc>
          <w:tcPr>
            <w:tcW w:w="2017" w:type="dxa"/>
            <w:tcBorders>
              <w:top w:val="double" w:sz="6" w:space="0" w:color="000000"/>
              <w:bottom w:val="double" w:sz="6" w:space="0" w:color="000000"/>
              <w:right w:val="double" w:sz="6" w:space="0" w:color="000000"/>
            </w:tcBorders>
          </w:tcPr>
          <w:p w14:paraId="05BA4B80" w14:textId="77777777" w:rsidR="00FE738F" w:rsidRDefault="00FE738F" w:rsidP="008F4D98">
            <w:pPr>
              <w:pStyle w:val="TableParagraph"/>
              <w:spacing w:before="176"/>
              <w:rPr>
                <w:b/>
                <w:sz w:val="24"/>
              </w:rPr>
            </w:pPr>
          </w:p>
          <w:p w14:paraId="56EF161C" w14:textId="77777777" w:rsidR="00FE738F" w:rsidRDefault="00FE738F" w:rsidP="008F4D98">
            <w:pPr>
              <w:pStyle w:val="TableParagraph"/>
              <w:spacing w:line="360" w:lineRule="auto"/>
              <w:ind w:left="366" w:right="137"/>
              <w:rPr>
                <w:b/>
                <w:sz w:val="24"/>
              </w:rPr>
            </w:pPr>
            <w:r>
              <w:rPr>
                <w:b/>
                <w:spacing w:val="-4"/>
                <w:sz w:val="24"/>
              </w:rPr>
              <w:t xml:space="preserve">Data </w:t>
            </w:r>
            <w:r>
              <w:rPr>
                <w:b/>
                <w:spacing w:val="-2"/>
                <w:sz w:val="24"/>
              </w:rPr>
              <w:t>Connector</w:t>
            </w:r>
          </w:p>
        </w:tc>
        <w:tc>
          <w:tcPr>
            <w:tcW w:w="2002" w:type="dxa"/>
            <w:tcBorders>
              <w:top w:val="double" w:sz="6" w:space="0" w:color="000000"/>
              <w:left w:val="double" w:sz="6" w:space="0" w:color="000000"/>
              <w:bottom w:val="double" w:sz="6" w:space="0" w:color="000000"/>
              <w:right w:val="double" w:sz="6" w:space="0" w:color="000000"/>
            </w:tcBorders>
          </w:tcPr>
          <w:p w14:paraId="2D301B3F" w14:textId="77777777" w:rsidR="00FE738F" w:rsidRDefault="00FE738F" w:rsidP="008F4D98">
            <w:pPr>
              <w:pStyle w:val="TableParagraph"/>
              <w:spacing w:before="176"/>
              <w:rPr>
                <w:b/>
                <w:sz w:val="24"/>
              </w:rPr>
            </w:pPr>
          </w:p>
          <w:p w14:paraId="29920905" w14:textId="77777777" w:rsidR="00FE738F" w:rsidRDefault="00FE738F" w:rsidP="008F4D98">
            <w:pPr>
              <w:pStyle w:val="TableParagraph"/>
              <w:spacing w:line="360" w:lineRule="auto"/>
              <w:ind w:left="373" w:right="669"/>
              <w:rPr>
                <w:sz w:val="24"/>
              </w:rPr>
            </w:pPr>
            <w:r>
              <w:rPr>
                <w:sz w:val="24"/>
              </w:rPr>
              <w:t>mysql-</w:t>
            </w:r>
            <w:r>
              <w:rPr>
                <w:spacing w:val="-2"/>
                <w:sz w:val="24"/>
              </w:rPr>
              <w:t>connector</w:t>
            </w:r>
          </w:p>
        </w:tc>
        <w:tc>
          <w:tcPr>
            <w:tcW w:w="1429" w:type="dxa"/>
            <w:tcBorders>
              <w:top w:val="double" w:sz="6" w:space="0" w:color="000000"/>
              <w:left w:val="double" w:sz="6" w:space="0" w:color="000000"/>
              <w:bottom w:val="double" w:sz="6" w:space="0" w:color="000000"/>
              <w:right w:val="double" w:sz="6" w:space="0" w:color="000000"/>
            </w:tcBorders>
          </w:tcPr>
          <w:p w14:paraId="6270C314" w14:textId="77777777" w:rsidR="00FE738F" w:rsidRDefault="00FE738F" w:rsidP="008F4D98">
            <w:pPr>
              <w:pStyle w:val="TableParagraph"/>
              <w:rPr>
                <w:b/>
                <w:sz w:val="24"/>
              </w:rPr>
            </w:pPr>
          </w:p>
          <w:p w14:paraId="1AF8D44C" w14:textId="77777777" w:rsidR="00FE738F" w:rsidRDefault="00FE738F" w:rsidP="008F4D98">
            <w:pPr>
              <w:pStyle w:val="TableParagraph"/>
              <w:spacing w:before="106"/>
              <w:rPr>
                <w:b/>
                <w:sz w:val="24"/>
              </w:rPr>
            </w:pPr>
          </w:p>
          <w:p w14:paraId="56F52F04" w14:textId="77777777" w:rsidR="00FE738F" w:rsidRDefault="00FE738F" w:rsidP="008F4D98">
            <w:pPr>
              <w:pStyle w:val="TableParagraph"/>
              <w:ind w:left="372"/>
              <w:rPr>
                <w:sz w:val="24"/>
              </w:rPr>
            </w:pPr>
            <w:r>
              <w:rPr>
                <w:spacing w:val="-2"/>
                <w:sz w:val="24"/>
              </w:rPr>
              <w:t>8.0.x</w:t>
            </w:r>
          </w:p>
        </w:tc>
        <w:tc>
          <w:tcPr>
            <w:tcW w:w="3060" w:type="dxa"/>
            <w:tcBorders>
              <w:top w:val="double" w:sz="6" w:space="0" w:color="000000"/>
              <w:left w:val="double" w:sz="6" w:space="0" w:color="000000"/>
              <w:bottom w:val="double" w:sz="6" w:space="0" w:color="000000"/>
            </w:tcBorders>
          </w:tcPr>
          <w:p w14:paraId="17198A44" w14:textId="77777777" w:rsidR="00FE738F" w:rsidRDefault="00FE738F" w:rsidP="008F4D98">
            <w:pPr>
              <w:pStyle w:val="TableParagraph"/>
              <w:spacing w:before="245" w:line="360" w:lineRule="auto"/>
              <w:ind w:left="372" w:right="-15"/>
              <w:jc w:val="both"/>
              <w:rPr>
                <w:sz w:val="24"/>
              </w:rPr>
            </w:pPr>
            <w:r>
              <w:rPr>
                <w:sz w:val="24"/>
              </w:rPr>
              <w:t>Bridging the Python application with the database server.</w:t>
            </w:r>
          </w:p>
        </w:tc>
      </w:tr>
      <w:tr w:rsidR="00FE738F" w14:paraId="41889943" w14:textId="77777777" w:rsidTr="00FE738F">
        <w:trPr>
          <w:trHeight w:val="1601"/>
        </w:trPr>
        <w:tc>
          <w:tcPr>
            <w:tcW w:w="2017" w:type="dxa"/>
            <w:tcBorders>
              <w:top w:val="double" w:sz="6" w:space="0" w:color="000000"/>
              <w:bottom w:val="double" w:sz="6" w:space="0" w:color="000000"/>
              <w:right w:val="double" w:sz="6" w:space="0" w:color="000000"/>
            </w:tcBorders>
          </w:tcPr>
          <w:p w14:paraId="4E8D48F7" w14:textId="77777777" w:rsidR="00FE738F" w:rsidRDefault="00FE738F" w:rsidP="008F4D98">
            <w:pPr>
              <w:pStyle w:val="TableParagraph"/>
              <w:rPr>
                <w:b/>
                <w:sz w:val="24"/>
              </w:rPr>
            </w:pPr>
          </w:p>
          <w:p w14:paraId="1D350DD0" w14:textId="77777777" w:rsidR="00FE738F" w:rsidRDefault="00FE738F" w:rsidP="008F4D98">
            <w:pPr>
              <w:pStyle w:val="TableParagraph"/>
              <w:spacing w:before="106"/>
              <w:rPr>
                <w:b/>
                <w:sz w:val="24"/>
              </w:rPr>
            </w:pPr>
          </w:p>
          <w:p w14:paraId="175FB57D" w14:textId="77777777" w:rsidR="00FE738F" w:rsidRDefault="00FE738F" w:rsidP="008F4D98">
            <w:pPr>
              <w:pStyle w:val="TableParagraph"/>
              <w:spacing w:before="1"/>
              <w:ind w:left="366"/>
              <w:rPr>
                <w:b/>
                <w:sz w:val="24"/>
              </w:rPr>
            </w:pPr>
            <w:r>
              <w:rPr>
                <w:b/>
                <w:spacing w:val="-2"/>
                <w:sz w:val="24"/>
              </w:rPr>
              <w:t>Logic/NLP</w:t>
            </w:r>
          </w:p>
        </w:tc>
        <w:tc>
          <w:tcPr>
            <w:tcW w:w="2002" w:type="dxa"/>
            <w:tcBorders>
              <w:top w:val="double" w:sz="6" w:space="0" w:color="000000"/>
              <w:left w:val="double" w:sz="6" w:space="0" w:color="000000"/>
              <w:bottom w:val="double" w:sz="6" w:space="0" w:color="000000"/>
              <w:right w:val="double" w:sz="6" w:space="0" w:color="000000"/>
            </w:tcBorders>
          </w:tcPr>
          <w:p w14:paraId="4DC2367B" w14:textId="77777777" w:rsidR="00FE738F" w:rsidRDefault="00FE738F" w:rsidP="008F4D98">
            <w:pPr>
              <w:pStyle w:val="TableParagraph"/>
              <w:rPr>
                <w:b/>
                <w:sz w:val="24"/>
              </w:rPr>
            </w:pPr>
          </w:p>
          <w:p w14:paraId="2EB0DDC2" w14:textId="77777777" w:rsidR="00FE738F" w:rsidRDefault="00FE738F" w:rsidP="008F4D98">
            <w:pPr>
              <w:pStyle w:val="TableParagraph"/>
              <w:spacing w:before="106"/>
              <w:rPr>
                <w:b/>
                <w:sz w:val="24"/>
              </w:rPr>
            </w:pPr>
          </w:p>
          <w:p w14:paraId="5238237B" w14:textId="77777777" w:rsidR="00FE738F" w:rsidRDefault="00FE738F" w:rsidP="008F4D98">
            <w:pPr>
              <w:pStyle w:val="TableParagraph"/>
              <w:spacing w:before="1"/>
              <w:ind w:left="373"/>
              <w:rPr>
                <w:sz w:val="24"/>
              </w:rPr>
            </w:pPr>
            <w:r>
              <w:rPr>
                <w:spacing w:val="-2"/>
                <w:sz w:val="24"/>
              </w:rPr>
              <w:t>TextBlob</w:t>
            </w:r>
          </w:p>
        </w:tc>
        <w:tc>
          <w:tcPr>
            <w:tcW w:w="1429" w:type="dxa"/>
            <w:tcBorders>
              <w:top w:val="double" w:sz="6" w:space="0" w:color="000000"/>
              <w:left w:val="double" w:sz="6" w:space="0" w:color="000000"/>
              <w:bottom w:val="double" w:sz="6" w:space="0" w:color="000000"/>
              <w:right w:val="double" w:sz="6" w:space="0" w:color="000000"/>
            </w:tcBorders>
          </w:tcPr>
          <w:p w14:paraId="4EB614E0" w14:textId="77777777" w:rsidR="00FE738F" w:rsidRDefault="00FE738F" w:rsidP="008F4D98">
            <w:pPr>
              <w:pStyle w:val="TableParagraph"/>
              <w:rPr>
                <w:b/>
                <w:sz w:val="24"/>
              </w:rPr>
            </w:pPr>
          </w:p>
          <w:p w14:paraId="3A4BC47F" w14:textId="77777777" w:rsidR="00FE738F" w:rsidRDefault="00FE738F" w:rsidP="008F4D98">
            <w:pPr>
              <w:pStyle w:val="TableParagraph"/>
              <w:spacing w:before="106"/>
              <w:rPr>
                <w:b/>
                <w:sz w:val="24"/>
              </w:rPr>
            </w:pPr>
          </w:p>
          <w:p w14:paraId="07BDFDED" w14:textId="77777777" w:rsidR="00FE738F" w:rsidRDefault="00FE738F" w:rsidP="008F4D98">
            <w:pPr>
              <w:pStyle w:val="TableParagraph"/>
              <w:spacing w:before="1"/>
              <w:ind w:left="372"/>
              <w:rPr>
                <w:sz w:val="24"/>
              </w:rPr>
            </w:pPr>
            <w:r>
              <w:rPr>
                <w:spacing w:val="-2"/>
                <w:sz w:val="24"/>
              </w:rPr>
              <w:t>0.17.1</w:t>
            </w:r>
          </w:p>
        </w:tc>
        <w:tc>
          <w:tcPr>
            <w:tcW w:w="3060" w:type="dxa"/>
            <w:tcBorders>
              <w:top w:val="double" w:sz="6" w:space="0" w:color="000000"/>
              <w:left w:val="double" w:sz="6" w:space="0" w:color="000000"/>
              <w:bottom w:val="double" w:sz="6" w:space="0" w:color="000000"/>
            </w:tcBorders>
          </w:tcPr>
          <w:p w14:paraId="1EC33302" w14:textId="77777777" w:rsidR="00FE738F" w:rsidRDefault="00FE738F" w:rsidP="008F4D98">
            <w:pPr>
              <w:pStyle w:val="TableParagraph"/>
              <w:spacing w:before="246" w:line="360" w:lineRule="auto"/>
              <w:ind w:left="372" w:right="-15"/>
              <w:jc w:val="both"/>
              <w:rPr>
                <w:sz w:val="24"/>
              </w:rPr>
            </w:pPr>
            <w:r>
              <w:rPr>
                <w:sz w:val="24"/>
              </w:rPr>
              <w:t xml:space="preserve">Analyzing journal entry sentiment to suggest </w:t>
            </w:r>
            <w:r>
              <w:rPr>
                <w:spacing w:val="-2"/>
                <w:sz w:val="24"/>
              </w:rPr>
              <w:t>Shlokas.</w:t>
            </w:r>
          </w:p>
        </w:tc>
      </w:tr>
      <w:tr w:rsidR="00FE738F" w14:paraId="13840168" w14:textId="77777777" w:rsidTr="00FE738F">
        <w:trPr>
          <w:trHeight w:val="1264"/>
        </w:trPr>
        <w:tc>
          <w:tcPr>
            <w:tcW w:w="2017" w:type="dxa"/>
            <w:tcBorders>
              <w:top w:val="double" w:sz="6" w:space="0" w:color="000000"/>
              <w:right w:val="double" w:sz="6" w:space="0" w:color="000000"/>
            </w:tcBorders>
          </w:tcPr>
          <w:p w14:paraId="306C6865" w14:textId="77777777" w:rsidR="00FE738F" w:rsidRDefault="00FE738F" w:rsidP="008F4D98">
            <w:pPr>
              <w:pStyle w:val="TableParagraph"/>
              <w:spacing w:before="177"/>
              <w:rPr>
                <w:b/>
                <w:sz w:val="24"/>
              </w:rPr>
            </w:pPr>
          </w:p>
          <w:p w14:paraId="49EDC85A" w14:textId="77777777" w:rsidR="00FE738F" w:rsidRDefault="00FE738F" w:rsidP="008F4D98">
            <w:pPr>
              <w:pStyle w:val="TableParagraph"/>
              <w:spacing w:before="1"/>
              <w:ind w:left="366"/>
              <w:rPr>
                <w:b/>
                <w:sz w:val="24"/>
              </w:rPr>
            </w:pPr>
            <w:r>
              <w:rPr>
                <w:b/>
                <w:spacing w:val="-2"/>
                <w:sz w:val="24"/>
              </w:rPr>
              <w:t>Visualization</w:t>
            </w:r>
          </w:p>
        </w:tc>
        <w:tc>
          <w:tcPr>
            <w:tcW w:w="2002" w:type="dxa"/>
            <w:tcBorders>
              <w:top w:val="double" w:sz="6" w:space="0" w:color="000000"/>
              <w:left w:val="double" w:sz="6" w:space="0" w:color="000000"/>
              <w:right w:val="double" w:sz="6" w:space="0" w:color="000000"/>
            </w:tcBorders>
          </w:tcPr>
          <w:p w14:paraId="422C007C" w14:textId="77777777" w:rsidR="00FE738F" w:rsidRDefault="00FE738F" w:rsidP="008F4D98">
            <w:pPr>
              <w:pStyle w:val="TableParagraph"/>
              <w:spacing w:before="177"/>
              <w:rPr>
                <w:b/>
                <w:sz w:val="24"/>
              </w:rPr>
            </w:pPr>
          </w:p>
          <w:p w14:paraId="2D1B5C15" w14:textId="77777777" w:rsidR="00FE738F" w:rsidRDefault="00FE738F" w:rsidP="008F4D98">
            <w:pPr>
              <w:pStyle w:val="TableParagraph"/>
              <w:spacing w:before="1"/>
              <w:ind w:left="373"/>
              <w:rPr>
                <w:sz w:val="24"/>
              </w:rPr>
            </w:pPr>
            <w:r>
              <w:rPr>
                <w:spacing w:val="-2"/>
                <w:sz w:val="24"/>
              </w:rPr>
              <w:t>Matplotlib</w:t>
            </w:r>
          </w:p>
        </w:tc>
        <w:tc>
          <w:tcPr>
            <w:tcW w:w="1429" w:type="dxa"/>
            <w:tcBorders>
              <w:top w:val="double" w:sz="6" w:space="0" w:color="000000"/>
              <w:left w:val="double" w:sz="6" w:space="0" w:color="000000"/>
              <w:right w:val="double" w:sz="6" w:space="0" w:color="000000"/>
            </w:tcBorders>
          </w:tcPr>
          <w:p w14:paraId="0DA84C9A" w14:textId="77777777" w:rsidR="00FE738F" w:rsidRDefault="00FE738F" w:rsidP="008F4D98">
            <w:pPr>
              <w:pStyle w:val="TableParagraph"/>
              <w:spacing w:before="177"/>
              <w:rPr>
                <w:b/>
                <w:sz w:val="24"/>
              </w:rPr>
            </w:pPr>
          </w:p>
          <w:p w14:paraId="0C8F618D" w14:textId="77777777" w:rsidR="00FE738F" w:rsidRDefault="00FE738F" w:rsidP="008F4D98">
            <w:pPr>
              <w:pStyle w:val="TableParagraph"/>
              <w:spacing w:before="1"/>
              <w:ind w:left="372"/>
              <w:rPr>
                <w:sz w:val="24"/>
              </w:rPr>
            </w:pPr>
            <w:r>
              <w:rPr>
                <w:spacing w:val="-4"/>
                <w:sz w:val="24"/>
              </w:rPr>
              <w:t>3.5+</w:t>
            </w:r>
          </w:p>
        </w:tc>
        <w:tc>
          <w:tcPr>
            <w:tcW w:w="3060" w:type="dxa"/>
            <w:tcBorders>
              <w:top w:val="double" w:sz="6" w:space="0" w:color="000000"/>
              <w:left w:val="double" w:sz="6" w:space="0" w:color="000000"/>
            </w:tcBorders>
          </w:tcPr>
          <w:p w14:paraId="739E1B23" w14:textId="77777777" w:rsidR="00FE738F" w:rsidRDefault="00FE738F" w:rsidP="008F4D98">
            <w:pPr>
              <w:pStyle w:val="TableParagraph"/>
              <w:spacing w:before="247" w:line="360" w:lineRule="auto"/>
              <w:ind w:left="372"/>
              <w:rPr>
                <w:sz w:val="24"/>
              </w:rPr>
            </w:pPr>
            <w:r>
              <w:rPr>
                <w:sz w:val="24"/>
              </w:rPr>
              <w:t>Generating</w:t>
            </w:r>
            <w:r>
              <w:rPr>
                <w:spacing w:val="40"/>
                <w:sz w:val="24"/>
              </w:rPr>
              <w:t xml:space="preserve"> </w:t>
            </w:r>
            <w:r>
              <w:rPr>
                <w:sz w:val="24"/>
              </w:rPr>
              <w:t>progress</w:t>
            </w:r>
            <w:r>
              <w:rPr>
                <w:spacing w:val="40"/>
                <w:sz w:val="24"/>
              </w:rPr>
              <w:t xml:space="preserve"> </w:t>
            </w:r>
            <w:r>
              <w:rPr>
                <w:sz w:val="24"/>
              </w:rPr>
              <w:t>charts for mood history.</w:t>
            </w:r>
          </w:p>
        </w:tc>
      </w:tr>
    </w:tbl>
    <w:p w14:paraId="026FA08B" w14:textId="77777777" w:rsidR="00FE738F" w:rsidRDefault="00FE738F">
      <w:pPr>
        <w:pStyle w:val="BodyText"/>
        <w:sectPr w:rsidR="00FE738F">
          <w:pgSz w:w="12240" w:h="15840"/>
          <w:pgMar w:top="1360" w:right="360" w:bottom="600" w:left="1800" w:header="0" w:footer="413" w:gutter="0"/>
          <w:cols w:space="720"/>
        </w:sectPr>
      </w:pPr>
    </w:p>
    <w:p w14:paraId="5E98C500" w14:textId="77777777" w:rsidR="00593005" w:rsidRDefault="00593005">
      <w:pPr>
        <w:pStyle w:val="TableParagraph"/>
        <w:spacing w:line="360" w:lineRule="auto"/>
        <w:rPr>
          <w:sz w:val="24"/>
        </w:rPr>
        <w:sectPr w:rsidR="00593005">
          <w:pgSz w:w="12240" w:h="15840"/>
          <w:pgMar w:top="1380" w:right="360" w:bottom="1423" w:left="1800" w:header="0" w:footer="413" w:gutter="0"/>
          <w:cols w:space="720"/>
        </w:sectPr>
      </w:pPr>
    </w:p>
    <w:tbl>
      <w:tblPr>
        <w:tblW w:w="0" w:type="auto"/>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52"/>
        <w:gridCol w:w="2036"/>
        <w:gridCol w:w="1454"/>
        <w:gridCol w:w="3112"/>
      </w:tblGrid>
      <w:tr w:rsidR="00593005" w14:paraId="0FDA5AFC" w14:textId="77777777">
        <w:trPr>
          <w:trHeight w:val="1101"/>
        </w:trPr>
        <w:tc>
          <w:tcPr>
            <w:tcW w:w="2052" w:type="dxa"/>
            <w:tcBorders>
              <w:bottom w:val="double" w:sz="6" w:space="0" w:color="000000"/>
              <w:right w:val="double" w:sz="6" w:space="0" w:color="000000"/>
            </w:tcBorders>
          </w:tcPr>
          <w:p w14:paraId="25CA7422" w14:textId="77777777" w:rsidR="00593005" w:rsidRDefault="00000000">
            <w:pPr>
              <w:pStyle w:val="TableParagraph"/>
              <w:spacing w:before="239"/>
              <w:ind w:left="366"/>
              <w:rPr>
                <w:b/>
                <w:sz w:val="24"/>
              </w:rPr>
            </w:pPr>
            <w:r>
              <w:rPr>
                <w:b/>
                <w:spacing w:val="-2"/>
                <w:sz w:val="24"/>
              </w:rPr>
              <w:t>Category</w:t>
            </w:r>
          </w:p>
        </w:tc>
        <w:tc>
          <w:tcPr>
            <w:tcW w:w="2036" w:type="dxa"/>
            <w:tcBorders>
              <w:left w:val="double" w:sz="6" w:space="0" w:color="000000"/>
              <w:bottom w:val="double" w:sz="6" w:space="0" w:color="000000"/>
              <w:right w:val="double" w:sz="6" w:space="0" w:color="000000"/>
            </w:tcBorders>
          </w:tcPr>
          <w:p w14:paraId="62D5FBBD" w14:textId="77777777" w:rsidR="00593005" w:rsidRDefault="00000000">
            <w:pPr>
              <w:pStyle w:val="TableParagraph"/>
              <w:spacing w:before="239"/>
              <w:ind w:left="373"/>
              <w:rPr>
                <w:b/>
                <w:sz w:val="24"/>
              </w:rPr>
            </w:pPr>
            <w:r>
              <w:rPr>
                <w:b/>
                <w:spacing w:val="-2"/>
                <w:sz w:val="24"/>
              </w:rPr>
              <w:t>Tool/Library</w:t>
            </w:r>
          </w:p>
        </w:tc>
        <w:tc>
          <w:tcPr>
            <w:tcW w:w="1454" w:type="dxa"/>
            <w:tcBorders>
              <w:left w:val="double" w:sz="6" w:space="0" w:color="000000"/>
              <w:bottom w:val="double" w:sz="6" w:space="0" w:color="000000"/>
              <w:right w:val="double" w:sz="6" w:space="0" w:color="000000"/>
            </w:tcBorders>
          </w:tcPr>
          <w:p w14:paraId="46277520" w14:textId="77777777" w:rsidR="00593005" w:rsidRDefault="00000000">
            <w:pPr>
              <w:pStyle w:val="TableParagraph"/>
              <w:spacing w:before="239"/>
              <w:ind w:left="372"/>
              <w:rPr>
                <w:b/>
                <w:sz w:val="24"/>
              </w:rPr>
            </w:pPr>
            <w:r>
              <w:rPr>
                <w:b/>
                <w:spacing w:val="-2"/>
                <w:sz w:val="24"/>
              </w:rPr>
              <w:t>Version</w:t>
            </w:r>
          </w:p>
        </w:tc>
        <w:tc>
          <w:tcPr>
            <w:tcW w:w="3112" w:type="dxa"/>
            <w:tcBorders>
              <w:left w:val="double" w:sz="6" w:space="0" w:color="000000"/>
              <w:bottom w:val="double" w:sz="6" w:space="0" w:color="000000"/>
            </w:tcBorders>
          </w:tcPr>
          <w:p w14:paraId="72C522F1" w14:textId="77777777" w:rsidR="00593005" w:rsidRDefault="00000000">
            <w:pPr>
              <w:pStyle w:val="TableParagraph"/>
              <w:spacing w:before="239"/>
              <w:ind w:left="372"/>
              <w:rPr>
                <w:b/>
                <w:sz w:val="24"/>
              </w:rPr>
            </w:pPr>
            <w:r>
              <w:rPr>
                <w:b/>
                <w:spacing w:val="-2"/>
                <w:sz w:val="24"/>
              </w:rPr>
              <w:t>Purpose</w:t>
            </w:r>
          </w:p>
        </w:tc>
      </w:tr>
      <w:tr w:rsidR="00593005" w14:paraId="2BF9BD7C" w14:textId="77777777">
        <w:trPr>
          <w:trHeight w:val="1937"/>
        </w:trPr>
        <w:tc>
          <w:tcPr>
            <w:tcW w:w="2052" w:type="dxa"/>
            <w:tcBorders>
              <w:top w:val="double" w:sz="6" w:space="0" w:color="000000"/>
              <w:bottom w:val="double" w:sz="6" w:space="0" w:color="000000"/>
              <w:right w:val="double" w:sz="6" w:space="0" w:color="000000"/>
            </w:tcBorders>
          </w:tcPr>
          <w:p w14:paraId="46E12A85" w14:textId="77777777" w:rsidR="00593005" w:rsidRDefault="00593005">
            <w:pPr>
              <w:pStyle w:val="TableParagraph"/>
              <w:spacing w:before="177"/>
              <w:rPr>
                <w:b/>
                <w:sz w:val="24"/>
              </w:rPr>
            </w:pPr>
          </w:p>
          <w:p w14:paraId="47291A44" w14:textId="77777777" w:rsidR="00593005" w:rsidRDefault="00000000">
            <w:pPr>
              <w:pStyle w:val="TableParagraph"/>
              <w:spacing w:line="360" w:lineRule="auto"/>
              <w:ind w:left="366" w:right="137"/>
              <w:rPr>
                <w:b/>
                <w:sz w:val="24"/>
              </w:rPr>
            </w:pPr>
            <w:r>
              <w:rPr>
                <w:b/>
                <w:spacing w:val="-4"/>
                <w:sz w:val="24"/>
              </w:rPr>
              <w:t xml:space="preserve">Image </w:t>
            </w:r>
            <w:r>
              <w:rPr>
                <w:b/>
                <w:spacing w:val="-2"/>
                <w:sz w:val="24"/>
              </w:rPr>
              <w:t>Handling</w:t>
            </w:r>
          </w:p>
        </w:tc>
        <w:tc>
          <w:tcPr>
            <w:tcW w:w="2036" w:type="dxa"/>
            <w:tcBorders>
              <w:top w:val="double" w:sz="6" w:space="0" w:color="000000"/>
              <w:left w:val="double" w:sz="6" w:space="0" w:color="000000"/>
              <w:bottom w:val="double" w:sz="6" w:space="0" w:color="000000"/>
              <w:right w:val="double" w:sz="6" w:space="0" w:color="000000"/>
            </w:tcBorders>
          </w:tcPr>
          <w:p w14:paraId="0EE17667" w14:textId="77777777" w:rsidR="00593005" w:rsidRDefault="00593005">
            <w:pPr>
              <w:pStyle w:val="TableParagraph"/>
              <w:rPr>
                <w:b/>
                <w:sz w:val="24"/>
              </w:rPr>
            </w:pPr>
          </w:p>
          <w:p w14:paraId="7A87FCC5" w14:textId="77777777" w:rsidR="00593005" w:rsidRDefault="00593005">
            <w:pPr>
              <w:pStyle w:val="TableParagraph"/>
              <w:spacing w:before="107"/>
              <w:rPr>
                <w:b/>
                <w:sz w:val="24"/>
              </w:rPr>
            </w:pPr>
          </w:p>
          <w:p w14:paraId="4DF909FA" w14:textId="77777777" w:rsidR="00593005" w:rsidRDefault="00000000">
            <w:pPr>
              <w:pStyle w:val="TableParagraph"/>
              <w:spacing w:before="1"/>
              <w:ind w:left="373"/>
              <w:rPr>
                <w:sz w:val="24"/>
              </w:rPr>
            </w:pPr>
            <w:r>
              <w:rPr>
                <w:sz w:val="24"/>
              </w:rPr>
              <w:t>Pillow</w:t>
            </w:r>
            <w:r>
              <w:rPr>
                <w:spacing w:val="-5"/>
                <w:sz w:val="24"/>
              </w:rPr>
              <w:t xml:space="preserve"> </w:t>
            </w:r>
            <w:r>
              <w:rPr>
                <w:spacing w:val="-2"/>
                <w:sz w:val="24"/>
              </w:rPr>
              <w:t>(PIL)</w:t>
            </w:r>
          </w:p>
        </w:tc>
        <w:tc>
          <w:tcPr>
            <w:tcW w:w="1454" w:type="dxa"/>
            <w:tcBorders>
              <w:top w:val="double" w:sz="6" w:space="0" w:color="000000"/>
              <w:left w:val="double" w:sz="6" w:space="0" w:color="000000"/>
              <w:bottom w:val="double" w:sz="6" w:space="0" w:color="000000"/>
              <w:right w:val="double" w:sz="6" w:space="0" w:color="000000"/>
            </w:tcBorders>
          </w:tcPr>
          <w:p w14:paraId="660091C3" w14:textId="77777777" w:rsidR="00593005" w:rsidRDefault="00593005">
            <w:pPr>
              <w:pStyle w:val="TableParagraph"/>
              <w:rPr>
                <w:b/>
                <w:sz w:val="24"/>
              </w:rPr>
            </w:pPr>
          </w:p>
          <w:p w14:paraId="3EE4CCCB" w14:textId="77777777" w:rsidR="00593005" w:rsidRDefault="00593005">
            <w:pPr>
              <w:pStyle w:val="TableParagraph"/>
              <w:spacing w:before="107"/>
              <w:rPr>
                <w:b/>
                <w:sz w:val="24"/>
              </w:rPr>
            </w:pPr>
          </w:p>
          <w:p w14:paraId="6A915140" w14:textId="77777777" w:rsidR="00593005" w:rsidRDefault="00000000">
            <w:pPr>
              <w:pStyle w:val="TableParagraph"/>
              <w:spacing w:before="1"/>
              <w:ind w:left="372"/>
              <w:rPr>
                <w:sz w:val="24"/>
              </w:rPr>
            </w:pPr>
            <w:r>
              <w:rPr>
                <w:spacing w:val="-4"/>
                <w:sz w:val="24"/>
              </w:rPr>
              <w:t>9.0+</w:t>
            </w:r>
          </w:p>
        </w:tc>
        <w:tc>
          <w:tcPr>
            <w:tcW w:w="3112" w:type="dxa"/>
            <w:tcBorders>
              <w:top w:val="double" w:sz="6" w:space="0" w:color="000000"/>
              <w:left w:val="double" w:sz="6" w:space="0" w:color="000000"/>
              <w:bottom w:val="double" w:sz="6" w:space="0" w:color="000000"/>
            </w:tcBorders>
          </w:tcPr>
          <w:p w14:paraId="63E6E55B" w14:textId="77777777" w:rsidR="00593005" w:rsidRDefault="00000000">
            <w:pPr>
              <w:pStyle w:val="TableParagraph"/>
              <w:spacing w:before="247" w:line="360" w:lineRule="auto"/>
              <w:ind w:left="372" w:right="-15"/>
              <w:jc w:val="both"/>
              <w:rPr>
                <w:sz w:val="24"/>
              </w:rPr>
            </w:pPr>
            <w:r>
              <w:rPr>
                <w:sz w:val="24"/>
              </w:rPr>
              <w:t xml:space="preserve">Processing icons and background images for the </w:t>
            </w:r>
            <w:r>
              <w:rPr>
                <w:spacing w:val="-4"/>
                <w:sz w:val="24"/>
              </w:rPr>
              <w:t>GUI.</w:t>
            </w:r>
          </w:p>
        </w:tc>
      </w:tr>
      <w:tr w:rsidR="00593005" w14:paraId="5B3BE805" w14:textId="77777777">
        <w:trPr>
          <w:trHeight w:val="1515"/>
        </w:trPr>
        <w:tc>
          <w:tcPr>
            <w:tcW w:w="2052" w:type="dxa"/>
            <w:tcBorders>
              <w:top w:val="double" w:sz="6" w:space="0" w:color="000000"/>
              <w:right w:val="double" w:sz="6" w:space="0" w:color="000000"/>
            </w:tcBorders>
          </w:tcPr>
          <w:p w14:paraId="26E70754" w14:textId="77777777" w:rsidR="00593005" w:rsidRDefault="00593005">
            <w:pPr>
              <w:pStyle w:val="TableParagraph"/>
              <w:spacing w:before="175"/>
              <w:rPr>
                <w:b/>
                <w:sz w:val="24"/>
              </w:rPr>
            </w:pPr>
          </w:p>
          <w:p w14:paraId="0810EDB9" w14:textId="77777777" w:rsidR="00593005" w:rsidRDefault="00000000">
            <w:pPr>
              <w:pStyle w:val="TableParagraph"/>
              <w:ind w:left="366"/>
              <w:rPr>
                <w:b/>
                <w:sz w:val="24"/>
              </w:rPr>
            </w:pPr>
            <w:r>
              <w:rPr>
                <w:b/>
                <w:sz w:val="24"/>
              </w:rPr>
              <w:t>Date</w:t>
            </w:r>
            <w:r>
              <w:rPr>
                <w:b/>
                <w:spacing w:val="-1"/>
                <w:sz w:val="24"/>
              </w:rPr>
              <w:t xml:space="preserve"> </w:t>
            </w:r>
            <w:r>
              <w:rPr>
                <w:b/>
                <w:spacing w:val="-2"/>
                <w:sz w:val="24"/>
              </w:rPr>
              <w:t>Selection</w:t>
            </w:r>
          </w:p>
        </w:tc>
        <w:tc>
          <w:tcPr>
            <w:tcW w:w="2036" w:type="dxa"/>
            <w:tcBorders>
              <w:top w:val="double" w:sz="6" w:space="0" w:color="000000"/>
              <w:left w:val="double" w:sz="6" w:space="0" w:color="000000"/>
              <w:right w:val="double" w:sz="6" w:space="0" w:color="000000"/>
            </w:tcBorders>
          </w:tcPr>
          <w:p w14:paraId="0C7C7B45" w14:textId="77777777" w:rsidR="00593005" w:rsidRDefault="00593005">
            <w:pPr>
              <w:pStyle w:val="TableParagraph"/>
              <w:spacing w:before="175"/>
              <w:rPr>
                <w:b/>
                <w:sz w:val="24"/>
              </w:rPr>
            </w:pPr>
          </w:p>
          <w:p w14:paraId="1E91CE3A" w14:textId="77777777" w:rsidR="00593005" w:rsidRDefault="00000000">
            <w:pPr>
              <w:pStyle w:val="TableParagraph"/>
              <w:ind w:left="373"/>
              <w:rPr>
                <w:sz w:val="24"/>
              </w:rPr>
            </w:pPr>
            <w:r>
              <w:rPr>
                <w:spacing w:val="-2"/>
                <w:sz w:val="24"/>
              </w:rPr>
              <w:t>tkcalendar</w:t>
            </w:r>
          </w:p>
        </w:tc>
        <w:tc>
          <w:tcPr>
            <w:tcW w:w="1454" w:type="dxa"/>
            <w:tcBorders>
              <w:top w:val="double" w:sz="6" w:space="0" w:color="000000"/>
              <w:left w:val="double" w:sz="6" w:space="0" w:color="000000"/>
              <w:right w:val="double" w:sz="6" w:space="0" w:color="000000"/>
            </w:tcBorders>
          </w:tcPr>
          <w:p w14:paraId="5AA13779" w14:textId="77777777" w:rsidR="00593005" w:rsidRDefault="00593005">
            <w:pPr>
              <w:pStyle w:val="TableParagraph"/>
              <w:spacing w:before="175"/>
              <w:rPr>
                <w:b/>
                <w:sz w:val="24"/>
              </w:rPr>
            </w:pPr>
          </w:p>
          <w:p w14:paraId="75DA03D5" w14:textId="77777777" w:rsidR="00593005" w:rsidRDefault="00000000">
            <w:pPr>
              <w:pStyle w:val="TableParagraph"/>
              <w:ind w:left="372"/>
              <w:rPr>
                <w:sz w:val="24"/>
              </w:rPr>
            </w:pPr>
            <w:r>
              <w:rPr>
                <w:spacing w:val="-2"/>
                <w:sz w:val="24"/>
              </w:rPr>
              <w:t>1.6.1</w:t>
            </w:r>
          </w:p>
        </w:tc>
        <w:tc>
          <w:tcPr>
            <w:tcW w:w="3112" w:type="dxa"/>
            <w:tcBorders>
              <w:top w:val="double" w:sz="6" w:space="0" w:color="000000"/>
              <w:left w:val="double" w:sz="6" w:space="0" w:color="000000"/>
            </w:tcBorders>
          </w:tcPr>
          <w:p w14:paraId="47D1EB47" w14:textId="77777777" w:rsidR="00593005" w:rsidRDefault="00000000">
            <w:pPr>
              <w:pStyle w:val="TableParagraph"/>
              <w:spacing w:before="247" w:line="360" w:lineRule="auto"/>
              <w:ind w:left="372" w:right="-15"/>
              <w:rPr>
                <w:sz w:val="24"/>
              </w:rPr>
            </w:pPr>
            <w:r>
              <w:rPr>
                <w:sz w:val="24"/>
              </w:rPr>
              <w:t>Providing</w:t>
            </w:r>
            <w:r>
              <w:rPr>
                <w:spacing w:val="-6"/>
                <w:sz w:val="24"/>
              </w:rPr>
              <w:t xml:space="preserve"> </w:t>
            </w:r>
            <w:r>
              <w:rPr>
                <w:sz w:val="24"/>
              </w:rPr>
              <w:t>a</w:t>
            </w:r>
            <w:r>
              <w:rPr>
                <w:spacing w:val="-5"/>
                <w:sz w:val="24"/>
              </w:rPr>
              <w:t xml:space="preserve"> </w:t>
            </w:r>
            <w:r>
              <w:rPr>
                <w:sz w:val="24"/>
              </w:rPr>
              <w:t>calendar</w:t>
            </w:r>
            <w:r>
              <w:rPr>
                <w:spacing w:val="-5"/>
                <w:sz w:val="24"/>
              </w:rPr>
              <w:t xml:space="preserve"> </w:t>
            </w:r>
            <w:r>
              <w:rPr>
                <w:sz w:val="24"/>
              </w:rPr>
              <w:t>widget for historical log retrieval.</w:t>
            </w:r>
          </w:p>
        </w:tc>
      </w:tr>
    </w:tbl>
    <w:p w14:paraId="2440F0DE" w14:textId="77777777" w:rsidR="00593005" w:rsidRDefault="00593005">
      <w:pPr>
        <w:pStyle w:val="BodyText"/>
        <w:rPr>
          <w:b/>
          <w:sz w:val="28"/>
        </w:rPr>
      </w:pPr>
    </w:p>
    <w:p w14:paraId="6A654173" w14:textId="77777777" w:rsidR="00593005" w:rsidRDefault="00593005">
      <w:pPr>
        <w:pStyle w:val="BodyText"/>
        <w:spacing w:before="84"/>
        <w:rPr>
          <w:b/>
          <w:sz w:val="28"/>
        </w:rPr>
      </w:pPr>
    </w:p>
    <w:p w14:paraId="498CB996" w14:textId="77777777" w:rsidR="00593005" w:rsidRDefault="00000000">
      <w:pPr>
        <w:pStyle w:val="Heading3"/>
        <w:numPr>
          <w:ilvl w:val="1"/>
          <w:numId w:val="5"/>
        </w:numPr>
        <w:tabs>
          <w:tab w:val="left" w:pos="779"/>
        </w:tabs>
        <w:ind w:left="779" w:hanging="419"/>
        <w:jc w:val="left"/>
      </w:pPr>
      <w:bookmarkStart w:id="18" w:name="_TOC_250013"/>
      <w:r>
        <w:t>System</w:t>
      </w:r>
      <w:r>
        <w:rPr>
          <w:spacing w:val="-7"/>
        </w:rPr>
        <w:t xml:space="preserve"> </w:t>
      </w:r>
      <w:bookmarkEnd w:id="18"/>
      <w:r>
        <w:rPr>
          <w:spacing w:val="-2"/>
        </w:rPr>
        <w:t>Requirements</w:t>
      </w:r>
    </w:p>
    <w:p w14:paraId="36B87D0B" w14:textId="77777777" w:rsidR="00593005" w:rsidRDefault="00593005">
      <w:pPr>
        <w:pStyle w:val="BodyText"/>
        <w:spacing w:before="39"/>
        <w:rPr>
          <w:b/>
          <w:sz w:val="28"/>
        </w:rPr>
      </w:pPr>
    </w:p>
    <w:p w14:paraId="5EA1E8C2" w14:textId="77777777" w:rsidR="00593005" w:rsidRDefault="00000000" w:rsidP="00FE738F">
      <w:pPr>
        <w:pStyle w:val="BodyText"/>
        <w:spacing w:line="360" w:lineRule="auto"/>
        <w:ind w:left="720" w:right="1079"/>
        <w:jc w:val="both"/>
      </w:pPr>
      <w:r>
        <w:t>The requirements reflect the needs of a Python environment running a desktop GUI</w:t>
      </w:r>
      <w:r>
        <w:rPr>
          <w:spacing w:val="40"/>
        </w:rPr>
        <w:t xml:space="preserve"> </w:t>
      </w:r>
      <w:r>
        <w:t>with database connectivity.</w:t>
      </w:r>
    </w:p>
    <w:p w14:paraId="046B4B8C" w14:textId="77777777" w:rsidR="00593005" w:rsidRDefault="00000000">
      <w:pPr>
        <w:pStyle w:val="Heading4"/>
        <w:spacing w:before="199" w:line="360" w:lineRule="auto"/>
        <w:ind w:left="4187" w:right="2170" w:hanging="1112"/>
      </w:pPr>
      <w:r>
        <w:t>Table</w:t>
      </w:r>
      <w:r>
        <w:rPr>
          <w:spacing w:val="-12"/>
        </w:rPr>
        <w:t xml:space="preserve"> </w:t>
      </w:r>
      <w:r>
        <w:t>4.2:</w:t>
      </w:r>
      <w:r>
        <w:rPr>
          <w:spacing w:val="-7"/>
        </w:rPr>
        <w:t xml:space="preserve"> </w:t>
      </w:r>
      <w:r>
        <w:t>Hardware</w:t>
      </w:r>
      <w:r>
        <w:rPr>
          <w:spacing w:val="-9"/>
        </w:rPr>
        <w:t xml:space="preserve"> </w:t>
      </w:r>
      <w:r>
        <w:t>and</w:t>
      </w:r>
      <w:r>
        <w:rPr>
          <w:spacing w:val="-8"/>
        </w:rPr>
        <w:t xml:space="preserve"> </w:t>
      </w:r>
      <w:r>
        <w:t xml:space="preserve">Software </w:t>
      </w:r>
      <w:r>
        <w:rPr>
          <w:spacing w:val="-2"/>
        </w:rPr>
        <w:t>Requirement</w:t>
      </w:r>
    </w:p>
    <w:p w14:paraId="233DF102" w14:textId="77777777" w:rsidR="00593005" w:rsidRDefault="00000000">
      <w:pPr>
        <w:ind w:left="720"/>
        <w:rPr>
          <w:sz w:val="20"/>
        </w:rPr>
      </w:pPr>
      <w:r>
        <w:rPr>
          <w:noProof/>
          <w:sz w:val="20"/>
        </w:rPr>
        <w:drawing>
          <wp:inline distT="0" distB="0" distL="0" distR="0" wp14:anchorId="4800364A" wp14:editId="4B2FA008">
            <wp:extent cx="5545445" cy="213426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545445" cy="2134266"/>
                    </a:xfrm>
                    <a:prstGeom prst="rect">
                      <a:avLst/>
                    </a:prstGeom>
                  </pic:spPr>
                </pic:pic>
              </a:graphicData>
            </a:graphic>
          </wp:inline>
        </w:drawing>
      </w:r>
    </w:p>
    <w:p w14:paraId="1A53A794" w14:textId="77777777" w:rsidR="00593005" w:rsidRDefault="00593005">
      <w:pPr>
        <w:pStyle w:val="BodyText"/>
        <w:spacing w:before="70"/>
        <w:rPr>
          <w:b/>
        </w:rPr>
      </w:pPr>
    </w:p>
    <w:p w14:paraId="1650A80B" w14:textId="77777777" w:rsidR="00593005" w:rsidRDefault="00000000">
      <w:pPr>
        <w:pStyle w:val="BodyText"/>
        <w:spacing w:line="360" w:lineRule="auto"/>
        <w:ind w:left="1080" w:right="1078"/>
        <w:jc w:val="both"/>
      </w:pPr>
      <w:r>
        <w:t>The</w:t>
      </w:r>
      <w:r>
        <w:rPr>
          <w:spacing w:val="-1"/>
        </w:rPr>
        <w:t xml:space="preserve"> </w:t>
      </w:r>
      <w:r>
        <w:t>implementation</w:t>
      </w:r>
      <w:r>
        <w:rPr>
          <w:spacing w:val="-2"/>
        </w:rPr>
        <w:t xml:space="preserve"> </w:t>
      </w:r>
      <w:r>
        <w:t>of SarathiApp prioritizes data</w:t>
      </w:r>
      <w:r>
        <w:rPr>
          <w:spacing w:val="-1"/>
        </w:rPr>
        <w:t xml:space="preserve"> </w:t>
      </w:r>
      <w:r>
        <w:t>sovereignty by utilizing</w:t>
      </w:r>
      <w:r>
        <w:rPr>
          <w:spacing w:val="-2"/>
        </w:rPr>
        <w:t xml:space="preserve"> </w:t>
      </w:r>
      <w:r>
        <w:t>a</w:t>
      </w:r>
      <w:r>
        <w:rPr>
          <w:spacing w:val="-1"/>
        </w:rPr>
        <w:t xml:space="preserve"> </w:t>
      </w:r>
      <w:r>
        <w:t xml:space="preserve">local database architecture. While cloud-based solutions offer synchronization across </w:t>
      </w:r>
      <w:r>
        <w:lastRenderedPageBreak/>
        <w:t>devices,</w:t>
      </w:r>
      <w:r>
        <w:rPr>
          <w:spacing w:val="7"/>
        </w:rPr>
        <w:t xml:space="preserve"> </w:t>
      </w:r>
      <w:r>
        <w:t>they</w:t>
      </w:r>
      <w:r>
        <w:rPr>
          <w:spacing w:val="8"/>
        </w:rPr>
        <w:t xml:space="preserve"> </w:t>
      </w:r>
      <w:r>
        <w:t>introduce</w:t>
      </w:r>
      <w:r>
        <w:rPr>
          <w:spacing w:val="9"/>
        </w:rPr>
        <w:t xml:space="preserve"> </w:t>
      </w:r>
      <w:r>
        <w:t>significant</w:t>
      </w:r>
      <w:r>
        <w:rPr>
          <w:spacing w:val="9"/>
        </w:rPr>
        <w:t xml:space="preserve"> </w:t>
      </w:r>
      <w:r>
        <w:t>privacy</w:t>
      </w:r>
      <w:r>
        <w:rPr>
          <w:spacing w:val="8"/>
        </w:rPr>
        <w:t xml:space="preserve"> </w:t>
      </w:r>
      <w:r>
        <w:t>risks</w:t>
      </w:r>
      <w:r>
        <w:rPr>
          <w:spacing w:val="9"/>
        </w:rPr>
        <w:t xml:space="preserve"> </w:t>
      </w:r>
      <w:r>
        <w:t>and</w:t>
      </w:r>
      <w:r>
        <w:rPr>
          <w:spacing w:val="10"/>
        </w:rPr>
        <w:t xml:space="preserve"> </w:t>
      </w:r>
      <w:r>
        <w:t>latency</w:t>
      </w:r>
      <w:r>
        <w:rPr>
          <w:spacing w:val="7"/>
        </w:rPr>
        <w:t xml:space="preserve"> </w:t>
      </w:r>
      <w:r>
        <w:t>issues</w:t>
      </w:r>
      <w:r>
        <w:rPr>
          <w:spacing w:val="8"/>
        </w:rPr>
        <w:t xml:space="preserve"> </w:t>
      </w:r>
      <w:r>
        <w:t>that</w:t>
      </w:r>
      <w:r>
        <w:rPr>
          <w:spacing w:val="10"/>
        </w:rPr>
        <w:t xml:space="preserve"> </w:t>
      </w:r>
      <w:r>
        <w:rPr>
          <w:spacing w:val="-2"/>
        </w:rPr>
        <w:t>contradict</w:t>
      </w:r>
    </w:p>
    <w:p w14:paraId="0B53CA6D" w14:textId="2889636F" w:rsidR="00FE738F" w:rsidRDefault="00FE738F" w:rsidP="00FE738F">
      <w:pPr>
        <w:pStyle w:val="BodyText"/>
        <w:spacing w:before="60" w:line="360" w:lineRule="auto"/>
        <w:ind w:left="1080" w:right="1079"/>
        <w:jc w:val="both"/>
      </w:pPr>
      <w:r>
        <w:t>the personal nature of a spiritual journal. By selecting a local storage model, the application</w:t>
      </w:r>
      <w:r>
        <w:rPr>
          <w:spacing w:val="-1"/>
        </w:rPr>
        <w:t xml:space="preserve"> </w:t>
      </w:r>
      <w:r>
        <w:t>ensures that the</w:t>
      </w:r>
      <w:r>
        <w:rPr>
          <w:spacing w:val="-4"/>
        </w:rPr>
        <w:t xml:space="preserve"> </w:t>
      </w:r>
      <w:r>
        <w:t>user's emotional</w:t>
      </w:r>
      <w:r>
        <w:rPr>
          <w:spacing w:val="-3"/>
        </w:rPr>
        <w:t xml:space="preserve"> </w:t>
      </w:r>
      <w:r>
        <w:t>reflections and</w:t>
      </w:r>
      <w:r>
        <w:rPr>
          <w:spacing w:val="-1"/>
        </w:rPr>
        <w:t xml:space="preserve"> </w:t>
      </w:r>
      <w:r>
        <w:t>personal notes remain entirely within their own environment.</w:t>
      </w:r>
    </w:p>
    <w:p w14:paraId="5E2F9CEA" w14:textId="77777777" w:rsidR="00FE738F" w:rsidRDefault="00FE738F" w:rsidP="00FE738F">
      <w:pPr>
        <w:pStyle w:val="NoSpacing"/>
        <w:jc w:val="center"/>
        <w:rPr>
          <w:b/>
          <w:bCs/>
          <w:sz w:val="24"/>
          <w:szCs w:val="24"/>
        </w:rPr>
      </w:pPr>
      <w:r>
        <w:rPr>
          <w:b/>
          <w:noProof/>
          <w:sz w:val="15"/>
        </w:rPr>
        <w:drawing>
          <wp:anchor distT="0" distB="0" distL="0" distR="0" simplePos="0" relativeHeight="487602688" behindDoc="1" locked="0" layoutInCell="1" allowOverlap="1" wp14:anchorId="63A3A72E" wp14:editId="18517850">
            <wp:simplePos x="0" y="0"/>
            <wp:positionH relativeFrom="page">
              <wp:posOffset>1424940</wp:posOffset>
            </wp:positionH>
            <wp:positionV relativeFrom="paragraph">
              <wp:posOffset>323850</wp:posOffset>
            </wp:positionV>
            <wp:extent cx="5890260" cy="2156460"/>
            <wp:effectExtent l="0" t="0" r="0" b="0"/>
            <wp:wrapTopAndBottom/>
            <wp:docPr id="1244132847"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890260" cy="2156460"/>
                    </a:xfrm>
                    <a:prstGeom prst="rect">
                      <a:avLst/>
                    </a:prstGeom>
                  </pic:spPr>
                </pic:pic>
              </a:graphicData>
            </a:graphic>
            <wp14:sizeRelH relativeFrom="margin">
              <wp14:pctWidth>0</wp14:pctWidth>
            </wp14:sizeRelH>
            <wp14:sizeRelV relativeFrom="margin">
              <wp14:pctHeight>0</wp14:pctHeight>
            </wp14:sizeRelV>
          </wp:anchor>
        </w:drawing>
      </w:r>
      <w:r w:rsidRPr="00FE738F">
        <w:rPr>
          <w:b/>
          <w:bCs/>
          <w:sz w:val="24"/>
          <w:szCs w:val="24"/>
        </w:rPr>
        <w:t>Table</w:t>
      </w:r>
      <w:r w:rsidRPr="00FE738F">
        <w:rPr>
          <w:b/>
          <w:bCs/>
          <w:spacing w:val="-8"/>
          <w:sz w:val="24"/>
          <w:szCs w:val="24"/>
        </w:rPr>
        <w:t xml:space="preserve"> </w:t>
      </w:r>
      <w:r w:rsidRPr="00FE738F">
        <w:rPr>
          <w:b/>
          <w:bCs/>
          <w:sz w:val="24"/>
          <w:szCs w:val="24"/>
        </w:rPr>
        <w:t>4.3:</w:t>
      </w:r>
      <w:r w:rsidRPr="00FE738F">
        <w:rPr>
          <w:b/>
          <w:bCs/>
          <w:spacing w:val="-5"/>
          <w:sz w:val="24"/>
          <w:szCs w:val="24"/>
        </w:rPr>
        <w:t xml:space="preserve"> </w:t>
      </w:r>
      <w:r w:rsidRPr="00FE738F">
        <w:rPr>
          <w:b/>
          <w:bCs/>
          <w:sz w:val="24"/>
          <w:szCs w:val="24"/>
        </w:rPr>
        <w:t>Comparison</w:t>
      </w:r>
      <w:r w:rsidRPr="00FE738F">
        <w:rPr>
          <w:b/>
          <w:bCs/>
          <w:spacing w:val="-4"/>
          <w:sz w:val="24"/>
          <w:szCs w:val="24"/>
        </w:rPr>
        <w:t xml:space="preserve"> </w:t>
      </w:r>
      <w:r w:rsidRPr="00FE738F">
        <w:rPr>
          <w:b/>
          <w:bCs/>
          <w:sz w:val="24"/>
          <w:szCs w:val="24"/>
        </w:rPr>
        <w:t>of</w:t>
      </w:r>
      <w:r w:rsidRPr="00FE738F">
        <w:rPr>
          <w:b/>
          <w:bCs/>
          <w:spacing w:val="-3"/>
          <w:sz w:val="24"/>
          <w:szCs w:val="24"/>
        </w:rPr>
        <w:t xml:space="preserve"> </w:t>
      </w:r>
      <w:r w:rsidRPr="00FE738F">
        <w:rPr>
          <w:b/>
          <w:bCs/>
          <w:sz w:val="24"/>
          <w:szCs w:val="24"/>
        </w:rPr>
        <w:t>Local</w:t>
      </w:r>
      <w:r w:rsidRPr="00FE738F">
        <w:rPr>
          <w:b/>
          <w:bCs/>
          <w:spacing w:val="-6"/>
          <w:sz w:val="24"/>
          <w:szCs w:val="24"/>
        </w:rPr>
        <w:t xml:space="preserve"> </w:t>
      </w:r>
      <w:r w:rsidRPr="00FE738F">
        <w:rPr>
          <w:b/>
          <w:bCs/>
          <w:sz w:val="24"/>
          <w:szCs w:val="24"/>
        </w:rPr>
        <w:t>SQLite</w:t>
      </w:r>
      <w:r w:rsidRPr="00FE738F">
        <w:rPr>
          <w:b/>
          <w:bCs/>
          <w:spacing w:val="-3"/>
          <w:sz w:val="24"/>
          <w:szCs w:val="24"/>
        </w:rPr>
        <w:t xml:space="preserve"> </w:t>
      </w:r>
      <w:r w:rsidRPr="00FE738F">
        <w:rPr>
          <w:b/>
          <w:bCs/>
          <w:sz w:val="24"/>
          <w:szCs w:val="24"/>
        </w:rPr>
        <w:t>Storage</w:t>
      </w:r>
      <w:r w:rsidRPr="00FE738F">
        <w:rPr>
          <w:b/>
          <w:bCs/>
          <w:spacing w:val="-3"/>
          <w:sz w:val="24"/>
          <w:szCs w:val="24"/>
        </w:rPr>
        <w:t xml:space="preserve"> </w:t>
      </w:r>
      <w:r w:rsidRPr="00FE738F">
        <w:rPr>
          <w:b/>
          <w:bCs/>
          <w:sz w:val="24"/>
          <w:szCs w:val="24"/>
        </w:rPr>
        <w:t>vs.</w:t>
      </w:r>
      <w:r w:rsidRPr="00FE738F">
        <w:rPr>
          <w:b/>
          <w:bCs/>
          <w:spacing w:val="-4"/>
          <w:sz w:val="24"/>
          <w:szCs w:val="24"/>
        </w:rPr>
        <w:t xml:space="preserve"> </w:t>
      </w:r>
      <w:r w:rsidRPr="00FE738F">
        <w:rPr>
          <w:b/>
          <w:bCs/>
          <w:sz w:val="24"/>
          <w:szCs w:val="24"/>
        </w:rPr>
        <w:t>Cloud-Based</w:t>
      </w:r>
      <w:r w:rsidRPr="00FE738F">
        <w:rPr>
          <w:b/>
          <w:bCs/>
          <w:spacing w:val="-4"/>
          <w:sz w:val="24"/>
          <w:szCs w:val="24"/>
        </w:rPr>
        <w:t xml:space="preserve"> </w:t>
      </w:r>
      <w:r w:rsidRPr="00FE738F">
        <w:rPr>
          <w:b/>
          <w:bCs/>
          <w:sz w:val="24"/>
          <w:szCs w:val="24"/>
        </w:rPr>
        <w:t>Database for User Privacy</w:t>
      </w:r>
    </w:p>
    <w:p w14:paraId="49F1D971" w14:textId="77777777" w:rsidR="00FE738F" w:rsidRDefault="00FE738F" w:rsidP="00FE738F">
      <w:pPr>
        <w:pStyle w:val="BodyText"/>
        <w:spacing w:before="60" w:line="360" w:lineRule="auto"/>
        <w:ind w:left="1080" w:right="1079"/>
        <w:jc w:val="both"/>
      </w:pPr>
    </w:p>
    <w:p w14:paraId="57AE38D4" w14:textId="4E8A5AAF" w:rsidR="00FE738F" w:rsidRDefault="00FE738F" w:rsidP="00FE738F">
      <w:pPr>
        <w:pStyle w:val="BodyText"/>
        <w:spacing w:line="360" w:lineRule="auto"/>
        <w:ind w:left="720" w:right="1077"/>
        <w:jc w:val="both"/>
      </w:pPr>
      <w:r>
        <w:t xml:space="preserve">As illustrated in </w:t>
      </w:r>
      <w:r>
        <w:rPr>
          <w:b/>
        </w:rPr>
        <w:t>Table 4.1</w:t>
      </w:r>
      <w:r>
        <w:t>, the local approach provides near-instantaneous read/write speeds,</w:t>
      </w:r>
      <w:r>
        <w:rPr>
          <w:spacing w:val="-2"/>
        </w:rPr>
        <w:t xml:space="preserve"> </w:t>
      </w:r>
      <w:r>
        <w:t>which is</w:t>
      </w:r>
      <w:r>
        <w:rPr>
          <w:spacing w:val="-2"/>
        </w:rPr>
        <w:t xml:space="preserve"> </w:t>
      </w:r>
      <w:r>
        <w:t>critical</w:t>
      </w:r>
      <w:r>
        <w:rPr>
          <w:spacing w:val="-2"/>
        </w:rPr>
        <w:t xml:space="preserve"> </w:t>
      </w:r>
      <w:r>
        <w:t>for maintaining</w:t>
      </w:r>
      <w:r>
        <w:rPr>
          <w:spacing w:val="-2"/>
        </w:rPr>
        <w:t xml:space="preserve"> </w:t>
      </w:r>
      <w:r>
        <w:t>a</w:t>
      </w:r>
      <w:r>
        <w:rPr>
          <w:spacing w:val="-3"/>
        </w:rPr>
        <w:t xml:space="preserve"> </w:t>
      </w:r>
      <w:r>
        <w:t>seamless user</w:t>
      </w:r>
      <w:r>
        <w:rPr>
          <w:spacing w:val="-3"/>
        </w:rPr>
        <w:t xml:space="preserve"> </w:t>
      </w:r>
      <w:r>
        <w:t>experience during</w:t>
      </w:r>
      <w:r>
        <w:rPr>
          <w:spacing w:val="-2"/>
        </w:rPr>
        <w:t xml:space="preserve"> </w:t>
      </w:r>
      <w:r>
        <w:t>the</w:t>
      </w:r>
      <w:r>
        <w:rPr>
          <w:spacing w:val="-3"/>
        </w:rPr>
        <w:t xml:space="preserve"> </w:t>
      </w:r>
      <w:r>
        <w:t>"Mood Selection" and "Journal Saving" phases. This choice also facilitates offline functionality, allowing users to access spiritual guidance from the Bhagavad Gita regardless of their network status. This architectural decision serves as the technical foundation for the modules described in the subsequent sections.</w:t>
      </w:r>
    </w:p>
    <w:p w14:paraId="31B68217" w14:textId="77777777" w:rsidR="00FE738F" w:rsidRDefault="00FE738F" w:rsidP="00FE738F">
      <w:pPr>
        <w:pStyle w:val="Heading3"/>
        <w:numPr>
          <w:ilvl w:val="1"/>
          <w:numId w:val="5"/>
        </w:numPr>
        <w:tabs>
          <w:tab w:val="left" w:pos="1139"/>
        </w:tabs>
        <w:spacing w:before="198"/>
        <w:ind w:left="1139" w:hanging="419"/>
        <w:jc w:val="both"/>
      </w:pPr>
      <w:bookmarkStart w:id="19" w:name="_TOC_250012"/>
      <w:r>
        <w:t>Modules</w:t>
      </w:r>
      <w:r>
        <w:rPr>
          <w:spacing w:val="-7"/>
        </w:rPr>
        <w:t xml:space="preserve"> </w:t>
      </w:r>
      <w:bookmarkEnd w:id="19"/>
      <w:r>
        <w:rPr>
          <w:spacing w:val="-2"/>
        </w:rPr>
        <w:t>Description</w:t>
      </w:r>
    </w:p>
    <w:p w14:paraId="5D76CD80" w14:textId="77777777" w:rsidR="00FE738F" w:rsidRDefault="00FE738F" w:rsidP="00FE738F">
      <w:pPr>
        <w:pStyle w:val="BodyText"/>
        <w:spacing w:line="360" w:lineRule="auto"/>
        <w:ind w:right="1077"/>
        <w:jc w:val="both"/>
      </w:pPr>
    </w:p>
    <w:p w14:paraId="5278B326" w14:textId="77777777" w:rsidR="00FE738F" w:rsidRDefault="00FE738F" w:rsidP="00FE738F">
      <w:pPr>
        <w:pStyle w:val="BodyText"/>
        <w:spacing w:line="360" w:lineRule="auto"/>
        <w:ind w:left="720" w:right="1077"/>
        <w:jc w:val="both"/>
      </w:pPr>
      <w:r>
        <w:t>The architectural framework of the SarathiApp is partitioned into distinct functional units,</w:t>
      </w:r>
      <w:r>
        <w:rPr>
          <w:spacing w:val="-1"/>
        </w:rPr>
        <w:t xml:space="preserve"> </w:t>
      </w:r>
      <w:r>
        <w:t>each corresponding to a specific Python script in the source code. This modular approach ensures that the application remains scalable and follows the principle of separation of concerns.</w:t>
      </w:r>
    </w:p>
    <w:p w14:paraId="7B7D9E54" w14:textId="77777777" w:rsidR="00FE738F" w:rsidRDefault="00FE738F" w:rsidP="00FE738F">
      <w:pPr>
        <w:pStyle w:val="Heading4"/>
        <w:numPr>
          <w:ilvl w:val="2"/>
          <w:numId w:val="5"/>
        </w:numPr>
        <w:tabs>
          <w:tab w:val="left" w:pos="1260"/>
        </w:tabs>
        <w:spacing w:before="199"/>
        <w:jc w:val="both"/>
      </w:pPr>
      <w:r>
        <w:t>main.py</w:t>
      </w:r>
      <w:r>
        <w:rPr>
          <w:spacing w:val="-5"/>
        </w:rPr>
        <w:t xml:space="preserve"> </w:t>
      </w:r>
      <w:r>
        <w:t>—</w:t>
      </w:r>
      <w:r>
        <w:rPr>
          <w:spacing w:val="-1"/>
        </w:rPr>
        <w:t xml:space="preserve"> </w:t>
      </w:r>
      <w:r>
        <w:t>Application</w:t>
      </w:r>
      <w:r>
        <w:rPr>
          <w:spacing w:val="-3"/>
        </w:rPr>
        <w:t xml:space="preserve"> </w:t>
      </w:r>
      <w:r>
        <w:rPr>
          <w:spacing w:val="-2"/>
        </w:rPr>
        <w:t>Orchestrator</w:t>
      </w:r>
    </w:p>
    <w:p w14:paraId="2F4B6837" w14:textId="0C89DC88" w:rsidR="00FE738F" w:rsidRPr="00FE738F" w:rsidRDefault="00FE738F" w:rsidP="00FE738F">
      <w:pPr>
        <w:pStyle w:val="NoSpacing"/>
        <w:rPr>
          <w:b/>
          <w:bCs/>
          <w:sz w:val="24"/>
          <w:szCs w:val="24"/>
        </w:rPr>
        <w:sectPr w:rsidR="00FE738F" w:rsidRPr="00FE738F">
          <w:type w:val="continuous"/>
          <w:pgSz w:w="12240" w:h="15840"/>
          <w:pgMar w:top="1440" w:right="360" w:bottom="600" w:left="1800" w:header="0" w:footer="413" w:gutter="0"/>
          <w:cols w:space="720"/>
        </w:sectPr>
      </w:pPr>
    </w:p>
    <w:p w14:paraId="3CF7FE1D" w14:textId="77777777" w:rsidR="00593005" w:rsidRDefault="00000000" w:rsidP="00FE738F">
      <w:pPr>
        <w:pStyle w:val="BodyText"/>
        <w:spacing w:before="60" w:line="360" w:lineRule="auto"/>
        <w:ind w:right="1078"/>
        <w:jc w:val="both"/>
      </w:pPr>
      <w:r>
        <w:lastRenderedPageBreak/>
        <w:t>The main.py script serves as the central entry point and orchestration layer for the entire application. It initializes the primary Tkinter window, configures the global theme, and manages the transitions between different functional frames such as the Dashboard, Journal, and Resources.</w:t>
      </w:r>
    </w:p>
    <w:p w14:paraId="10DC7FDF" w14:textId="77777777" w:rsidR="00593005" w:rsidRDefault="00000000">
      <w:pPr>
        <w:pStyle w:val="ListParagraph"/>
        <w:numPr>
          <w:ilvl w:val="3"/>
          <w:numId w:val="5"/>
        </w:numPr>
        <w:tabs>
          <w:tab w:val="left" w:pos="1080"/>
        </w:tabs>
        <w:spacing w:line="360" w:lineRule="auto"/>
        <w:ind w:right="1079"/>
        <w:rPr>
          <w:sz w:val="24"/>
        </w:rPr>
      </w:pPr>
      <w:r>
        <w:rPr>
          <w:b/>
          <w:sz w:val="24"/>
        </w:rPr>
        <w:t>GUI</w:t>
      </w:r>
      <w:r>
        <w:rPr>
          <w:b/>
          <w:spacing w:val="40"/>
          <w:sz w:val="24"/>
        </w:rPr>
        <w:t xml:space="preserve"> </w:t>
      </w:r>
      <w:r>
        <w:rPr>
          <w:b/>
          <w:sz w:val="24"/>
        </w:rPr>
        <w:t>Root</w:t>
      </w:r>
      <w:r>
        <w:rPr>
          <w:b/>
          <w:spacing w:val="40"/>
          <w:sz w:val="24"/>
        </w:rPr>
        <w:t xml:space="preserve"> </w:t>
      </w:r>
      <w:r>
        <w:rPr>
          <w:b/>
          <w:sz w:val="24"/>
        </w:rPr>
        <w:t>Initialization</w:t>
      </w:r>
      <w:r>
        <w:rPr>
          <w:sz w:val="24"/>
        </w:rPr>
        <w:t>:</w:t>
      </w:r>
      <w:r>
        <w:rPr>
          <w:spacing w:val="40"/>
          <w:sz w:val="24"/>
        </w:rPr>
        <w:t xml:space="preserve"> </w:t>
      </w:r>
      <w:r>
        <w:rPr>
          <w:sz w:val="24"/>
        </w:rPr>
        <w:t>Establishes</w:t>
      </w:r>
      <w:r>
        <w:rPr>
          <w:spacing w:val="40"/>
          <w:sz w:val="24"/>
        </w:rPr>
        <w:t xml:space="preserve"> </w:t>
      </w:r>
      <w:r>
        <w:rPr>
          <w:sz w:val="24"/>
        </w:rPr>
        <w:t>the</w:t>
      </w:r>
      <w:r>
        <w:rPr>
          <w:spacing w:val="40"/>
          <w:sz w:val="24"/>
        </w:rPr>
        <w:t xml:space="preserve"> </w:t>
      </w:r>
      <w:r>
        <w:rPr>
          <w:sz w:val="24"/>
        </w:rPr>
        <w:t>main</w:t>
      </w:r>
      <w:r>
        <w:rPr>
          <w:spacing w:val="40"/>
          <w:sz w:val="24"/>
        </w:rPr>
        <w:t xml:space="preserve"> </w:t>
      </w:r>
      <w:r>
        <w:rPr>
          <w:sz w:val="24"/>
        </w:rPr>
        <w:t>application</w:t>
      </w:r>
      <w:r>
        <w:rPr>
          <w:spacing w:val="40"/>
          <w:sz w:val="24"/>
        </w:rPr>
        <w:t xml:space="preserve"> </w:t>
      </w:r>
      <w:r>
        <w:rPr>
          <w:sz w:val="24"/>
        </w:rPr>
        <w:t>loop</w:t>
      </w:r>
      <w:r>
        <w:rPr>
          <w:spacing w:val="40"/>
          <w:sz w:val="24"/>
        </w:rPr>
        <w:t xml:space="preserve"> </w:t>
      </w:r>
      <w:r>
        <w:rPr>
          <w:sz w:val="24"/>
        </w:rPr>
        <w:t>and</w:t>
      </w:r>
      <w:r>
        <w:rPr>
          <w:spacing w:val="40"/>
          <w:sz w:val="24"/>
        </w:rPr>
        <w:t xml:space="preserve"> </w:t>
      </w:r>
      <w:r>
        <w:rPr>
          <w:sz w:val="24"/>
        </w:rPr>
        <w:t>sets</w:t>
      </w:r>
      <w:r>
        <w:rPr>
          <w:spacing w:val="40"/>
          <w:sz w:val="24"/>
        </w:rPr>
        <w:t xml:space="preserve"> </w:t>
      </w:r>
      <w:r>
        <w:rPr>
          <w:sz w:val="24"/>
        </w:rPr>
        <w:t>the</w:t>
      </w:r>
      <w:r>
        <w:rPr>
          <w:spacing w:val="40"/>
          <w:sz w:val="24"/>
        </w:rPr>
        <w:t xml:space="preserve"> </w:t>
      </w:r>
      <w:r>
        <w:rPr>
          <w:sz w:val="24"/>
        </w:rPr>
        <w:t>window properties including size and icons.</w:t>
      </w:r>
    </w:p>
    <w:p w14:paraId="76223F9C" w14:textId="77777777" w:rsidR="00593005" w:rsidRDefault="00000000">
      <w:pPr>
        <w:pStyle w:val="ListParagraph"/>
        <w:numPr>
          <w:ilvl w:val="3"/>
          <w:numId w:val="5"/>
        </w:numPr>
        <w:tabs>
          <w:tab w:val="left" w:pos="1080"/>
        </w:tabs>
        <w:spacing w:line="360" w:lineRule="auto"/>
        <w:ind w:right="1077"/>
        <w:rPr>
          <w:sz w:val="24"/>
        </w:rPr>
      </w:pPr>
      <w:r>
        <w:rPr>
          <w:b/>
          <w:sz w:val="24"/>
        </w:rPr>
        <w:t>Frame</w:t>
      </w:r>
      <w:r>
        <w:rPr>
          <w:b/>
          <w:spacing w:val="40"/>
          <w:sz w:val="24"/>
        </w:rPr>
        <w:t xml:space="preserve"> </w:t>
      </w:r>
      <w:r>
        <w:rPr>
          <w:b/>
          <w:sz w:val="24"/>
        </w:rPr>
        <w:t>Switching</w:t>
      </w:r>
      <w:r>
        <w:rPr>
          <w:b/>
          <w:spacing w:val="40"/>
          <w:sz w:val="24"/>
        </w:rPr>
        <w:t xml:space="preserve"> </w:t>
      </w:r>
      <w:r>
        <w:rPr>
          <w:b/>
          <w:sz w:val="24"/>
        </w:rPr>
        <w:t>Logic</w:t>
      </w:r>
      <w:r>
        <w:rPr>
          <w:sz w:val="24"/>
        </w:rPr>
        <w:t>:</w:t>
      </w:r>
      <w:r>
        <w:rPr>
          <w:spacing w:val="40"/>
          <w:sz w:val="24"/>
        </w:rPr>
        <w:t xml:space="preserve"> </w:t>
      </w:r>
      <w:r>
        <w:rPr>
          <w:sz w:val="24"/>
        </w:rPr>
        <w:t>Implements</w:t>
      </w:r>
      <w:r>
        <w:rPr>
          <w:spacing w:val="40"/>
          <w:sz w:val="24"/>
        </w:rPr>
        <w:t xml:space="preserve"> </w:t>
      </w:r>
      <w:r>
        <w:rPr>
          <w:sz w:val="24"/>
        </w:rPr>
        <w:t>methods</w:t>
      </w:r>
      <w:r>
        <w:rPr>
          <w:spacing w:val="40"/>
          <w:sz w:val="24"/>
        </w:rPr>
        <w:t xml:space="preserve"> </w:t>
      </w:r>
      <w:r>
        <w:rPr>
          <w:sz w:val="24"/>
        </w:rPr>
        <w:t>to</w:t>
      </w:r>
      <w:r>
        <w:rPr>
          <w:spacing w:val="40"/>
          <w:sz w:val="24"/>
        </w:rPr>
        <w:t xml:space="preserve"> </w:t>
      </w:r>
      <w:r>
        <w:rPr>
          <w:sz w:val="24"/>
        </w:rPr>
        <w:t>raise</w:t>
      </w:r>
      <w:r>
        <w:rPr>
          <w:spacing w:val="40"/>
          <w:sz w:val="24"/>
        </w:rPr>
        <w:t xml:space="preserve"> </w:t>
      </w:r>
      <w:r>
        <w:rPr>
          <w:sz w:val="24"/>
        </w:rPr>
        <w:t>specific</w:t>
      </w:r>
      <w:r>
        <w:rPr>
          <w:spacing w:val="40"/>
          <w:sz w:val="24"/>
        </w:rPr>
        <w:t xml:space="preserve"> </w:t>
      </w:r>
      <w:r>
        <w:rPr>
          <w:sz w:val="24"/>
        </w:rPr>
        <w:t>frames</w:t>
      </w:r>
      <w:r>
        <w:rPr>
          <w:spacing w:val="40"/>
          <w:sz w:val="24"/>
        </w:rPr>
        <w:t xml:space="preserve"> </w:t>
      </w:r>
      <w:r>
        <w:rPr>
          <w:sz w:val="24"/>
        </w:rPr>
        <w:t>to</w:t>
      </w:r>
      <w:r>
        <w:rPr>
          <w:spacing w:val="40"/>
          <w:sz w:val="24"/>
        </w:rPr>
        <w:t xml:space="preserve"> </w:t>
      </w:r>
      <w:r>
        <w:rPr>
          <w:sz w:val="24"/>
        </w:rPr>
        <w:t>the front, allowing for a single-window user experience.</w:t>
      </w:r>
    </w:p>
    <w:p w14:paraId="1AEF4D51" w14:textId="77777777" w:rsidR="00593005" w:rsidRDefault="00000000">
      <w:pPr>
        <w:pStyle w:val="ListParagraph"/>
        <w:numPr>
          <w:ilvl w:val="3"/>
          <w:numId w:val="5"/>
        </w:numPr>
        <w:tabs>
          <w:tab w:val="left" w:pos="1080"/>
        </w:tabs>
        <w:spacing w:before="200" w:line="360" w:lineRule="auto"/>
        <w:ind w:right="1080"/>
        <w:rPr>
          <w:sz w:val="24"/>
        </w:rPr>
      </w:pPr>
      <w:r>
        <w:rPr>
          <w:b/>
          <w:sz w:val="24"/>
        </w:rPr>
        <w:t>Global</w:t>
      </w:r>
      <w:r>
        <w:rPr>
          <w:b/>
          <w:spacing w:val="40"/>
          <w:sz w:val="24"/>
        </w:rPr>
        <w:t xml:space="preserve"> </w:t>
      </w:r>
      <w:r>
        <w:rPr>
          <w:b/>
          <w:sz w:val="24"/>
        </w:rPr>
        <w:t>State</w:t>
      </w:r>
      <w:r>
        <w:rPr>
          <w:b/>
          <w:spacing w:val="40"/>
          <w:sz w:val="24"/>
        </w:rPr>
        <w:t xml:space="preserve"> </w:t>
      </w:r>
      <w:r>
        <w:rPr>
          <w:b/>
          <w:sz w:val="24"/>
        </w:rPr>
        <w:t>Management</w:t>
      </w:r>
      <w:r>
        <w:rPr>
          <w:sz w:val="24"/>
        </w:rPr>
        <w:t>:</w:t>
      </w:r>
      <w:r>
        <w:rPr>
          <w:spacing w:val="40"/>
          <w:sz w:val="24"/>
        </w:rPr>
        <w:t xml:space="preserve"> </w:t>
      </w:r>
      <w:r>
        <w:rPr>
          <w:sz w:val="24"/>
        </w:rPr>
        <w:t>Keeps</w:t>
      </w:r>
      <w:r>
        <w:rPr>
          <w:spacing w:val="40"/>
          <w:sz w:val="24"/>
        </w:rPr>
        <w:t xml:space="preserve"> </w:t>
      </w:r>
      <w:r>
        <w:rPr>
          <w:sz w:val="24"/>
        </w:rPr>
        <w:t>track</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currently</w:t>
      </w:r>
      <w:r>
        <w:rPr>
          <w:spacing w:val="40"/>
          <w:sz w:val="24"/>
        </w:rPr>
        <w:t xml:space="preserve"> </w:t>
      </w:r>
      <w:r>
        <w:rPr>
          <w:sz w:val="24"/>
        </w:rPr>
        <w:t>logged-in</w:t>
      </w:r>
      <w:r>
        <w:rPr>
          <w:spacing w:val="40"/>
          <w:sz w:val="24"/>
        </w:rPr>
        <w:t xml:space="preserve"> </w:t>
      </w:r>
      <w:r>
        <w:rPr>
          <w:sz w:val="24"/>
        </w:rPr>
        <w:t>user</w:t>
      </w:r>
      <w:r>
        <w:rPr>
          <w:spacing w:val="40"/>
          <w:sz w:val="24"/>
        </w:rPr>
        <w:t xml:space="preserve"> </w:t>
      </w:r>
      <w:r>
        <w:rPr>
          <w:sz w:val="24"/>
        </w:rPr>
        <w:t>and passes that context to other modules as needed.</w:t>
      </w:r>
    </w:p>
    <w:p w14:paraId="6975E9D3" w14:textId="77777777" w:rsidR="00593005" w:rsidRDefault="00000000">
      <w:pPr>
        <w:pStyle w:val="ListParagraph"/>
        <w:numPr>
          <w:ilvl w:val="3"/>
          <w:numId w:val="5"/>
        </w:numPr>
        <w:tabs>
          <w:tab w:val="left" w:pos="1080"/>
        </w:tabs>
        <w:spacing w:before="201" w:line="360" w:lineRule="auto"/>
        <w:ind w:right="1080"/>
        <w:rPr>
          <w:sz w:val="24"/>
        </w:rPr>
      </w:pPr>
      <w:r>
        <w:rPr>
          <w:b/>
          <w:sz w:val="24"/>
        </w:rPr>
        <w:t>Widget Assembly</w:t>
      </w:r>
      <w:r>
        <w:rPr>
          <w:sz w:val="24"/>
        </w:rPr>
        <w:t>: Calls upon various custom classes to populate the sidebar and main viewing area of the desktop application.</w:t>
      </w:r>
    </w:p>
    <w:p w14:paraId="6B9835D7" w14:textId="77777777" w:rsidR="00593005" w:rsidRDefault="00000000">
      <w:pPr>
        <w:pStyle w:val="ListParagraph"/>
        <w:numPr>
          <w:ilvl w:val="3"/>
          <w:numId w:val="5"/>
        </w:numPr>
        <w:tabs>
          <w:tab w:val="left" w:pos="1080"/>
        </w:tabs>
        <w:spacing w:before="200" w:line="360" w:lineRule="auto"/>
        <w:ind w:right="1079"/>
        <w:rPr>
          <w:sz w:val="24"/>
        </w:rPr>
      </w:pPr>
      <w:r>
        <w:rPr>
          <w:b/>
          <w:sz w:val="24"/>
        </w:rPr>
        <w:t>Event Loop Control</w:t>
      </w:r>
      <w:r>
        <w:rPr>
          <w:sz w:val="24"/>
        </w:rPr>
        <w:t>: Handles the termination of database connections and safe closure of the application upon user exit.</w:t>
      </w:r>
    </w:p>
    <w:p w14:paraId="4956726A" w14:textId="77777777" w:rsidR="00593005" w:rsidRDefault="00000000">
      <w:pPr>
        <w:pStyle w:val="ListParagraph"/>
        <w:numPr>
          <w:ilvl w:val="3"/>
          <w:numId w:val="5"/>
        </w:numPr>
        <w:tabs>
          <w:tab w:val="left" w:pos="1080"/>
        </w:tabs>
        <w:spacing w:line="360" w:lineRule="auto"/>
        <w:ind w:right="1077"/>
        <w:rPr>
          <w:sz w:val="24"/>
        </w:rPr>
      </w:pPr>
      <w:r>
        <w:rPr>
          <w:b/>
          <w:sz w:val="24"/>
        </w:rPr>
        <w:t>Cross-Module</w:t>
      </w:r>
      <w:r>
        <w:rPr>
          <w:b/>
          <w:spacing w:val="80"/>
          <w:sz w:val="24"/>
        </w:rPr>
        <w:t xml:space="preserve"> </w:t>
      </w:r>
      <w:r>
        <w:rPr>
          <w:b/>
          <w:sz w:val="24"/>
        </w:rPr>
        <w:t>Communication</w:t>
      </w:r>
      <w:r>
        <w:rPr>
          <w:sz w:val="24"/>
        </w:rPr>
        <w:t>:</w:t>
      </w:r>
      <w:r>
        <w:rPr>
          <w:spacing w:val="80"/>
          <w:sz w:val="24"/>
        </w:rPr>
        <w:t xml:space="preserve"> </w:t>
      </w:r>
      <w:r>
        <w:rPr>
          <w:sz w:val="24"/>
        </w:rPr>
        <w:t>Facilitates</w:t>
      </w:r>
      <w:r>
        <w:rPr>
          <w:spacing w:val="80"/>
          <w:sz w:val="24"/>
        </w:rPr>
        <w:t xml:space="preserve"> </w:t>
      </w:r>
      <w:r>
        <w:rPr>
          <w:sz w:val="24"/>
        </w:rPr>
        <w:t>the</w:t>
      </w:r>
      <w:r>
        <w:rPr>
          <w:spacing w:val="80"/>
          <w:sz w:val="24"/>
        </w:rPr>
        <w:t xml:space="preserve"> </w:t>
      </w:r>
      <w:r>
        <w:rPr>
          <w:sz w:val="24"/>
        </w:rPr>
        <w:t>flow</w:t>
      </w:r>
      <w:r>
        <w:rPr>
          <w:spacing w:val="80"/>
          <w:sz w:val="24"/>
        </w:rPr>
        <w:t xml:space="preserve"> </w:t>
      </w:r>
      <w:r>
        <w:rPr>
          <w:sz w:val="24"/>
        </w:rPr>
        <w:t>of</w:t>
      </w:r>
      <w:r>
        <w:rPr>
          <w:spacing w:val="80"/>
          <w:sz w:val="24"/>
        </w:rPr>
        <w:t xml:space="preserve"> </w:t>
      </w:r>
      <w:r>
        <w:rPr>
          <w:sz w:val="24"/>
        </w:rPr>
        <w:t>data</w:t>
      </w:r>
      <w:r>
        <w:rPr>
          <w:spacing w:val="80"/>
          <w:sz w:val="24"/>
        </w:rPr>
        <w:t xml:space="preserve"> </w:t>
      </w:r>
      <w:r>
        <w:rPr>
          <w:sz w:val="24"/>
        </w:rPr>
        <w:t>between</w:t>
      </w:r>
      <w:r>
        <w:rPr>
          <w:spacing w:val="80"/>
          <w:sz w:val="24"/>
        </w:rPr>
        <w:t xml:space="preserve"> </w:t>
      </w:r>
      <w:r>
        <w:rPr>
          <w:sz w:val="24"/>
        </w:rPr>
        <w:t>the authentication system and the journaling dashboard.</w:t>
      </w:r>
    </w:p>
    <w:p w14:paraId="14702959" w14:textId="77777777" w:rsidR="00593005" w:rsidRDefault="00000000">
      <w:pPr>
        <w:pStyle w:val="BodyText"/>
        <w:spacing w:before="202" w:line="360" w:lineRule="auto"/>
        <w:ind w:left="720" w:right="1077"/>
        <w:jc w:val="both"/>
      </w:pPr>
      <w:r>
        <w:t xml:space="preserve">This module is the backbone of the project, designed to provide a unified and cohesive user interface. By centralizing the control logic, it ensures that the application behaves consistently across different operating systems. It demonstrates the effective use of object-oriented programming to manage complex GUI state </w:t>
      </w:r>
      <w:r>
        <w:rPr>
          <w:spacing w:val="-2"/>
        </w:rPr>
        <w:t>transitions.</w:t>
      </w:r>
    </w:p>
    <w:p w14:paraId="2DEEF0D5" w14:textId="77777777" w:rsidR="00593005" w:rsidRDefault="00000000">
      <w:pPr>
        <w:pStyle w:val="ListParagraph"/>
        <w:numPr>
          <w:ilvl w:val="2"/>
          <w:numId w:val="5"/>
        </w:numPr>
        <w:tabs>
          <w:tab w:val="left" w:pos="1260"/>
        </w:tabs>
        <w:spacing w:before="200"/>
        <w:jc w:val="both"/>
        <w:rPr>
          <w:b/>
          <w:sz w:val="24"/>
        </w:rPr>
      </w:pPr>
      <w:r>
        <w:rPr>
          <w:b/>
          <w:sz w:val="24"/>
        </w:rPr>
        <w:t>login_page.py</w:t>
      </w:r>
      <w:r>
        <w:rPr>
          <w:b/>
          <w:spacing w:val="-5"/>
          <w:sz w:val="24"/>
        </w:rPr>
        <w:t xml:space="preserve"> </w:t>
      </w:r>
      <w:r>
        <w:rPr>
          <w:b/>
          <w:sz w:val="24"/>
        </w:rPr>
        <w:t>/</w:t>
      </w:r>
      <w:r>
        <w:rPr>
          <w:b/>
          <w:spacing w:val="-4"/>
          <w:sz w:val="24"/>
        </w:rPr>
        <w:t xml:space="preserve"> </w:t>
      </w:r>
      <w:r>
        <w:rPr>
          <w:b/>
          <w:sz w:val="24"/>
        </w:rPr>
        <w:t>register_page.py</w:t>
      </w:r>
      <w:r>
        <w:rPr>
          <w:b/>
          <w:spacing w:val="-3"/>
          <w:sz w:val="24"/>
        </w:rPr>
        <w:t xml:space="preserve"> </w:t>
      </w:r>
      <w:r>
        <w:rPr>
          <w:b/>
          <w:sz w:val="24"/>
        </w:rPr>
        <w:t>—</w:t>
      </w:r>
      <w:r>
        <w:rPr>
          <w:b/>
          <w:spacing w:val="-2"/>
          <w:sz w:val="24"/>
        </w:rPr>
        <w:t xml:space="preserve"> </w:t>
      </w:r>
      <w:r>
        <w:rPr>
          <w:b/>
          <w:sz w:val="24"/>
        </w:rPr>
        <w:t>User</w:t>
      </w:r>
      <w:r>
        <w:rPr>
          <w:b/>
          <w:spacing w:val="-2"/>
          <w:sz w:val="24"/>
        </w:rPr>
        <w:t xml:space="preserve"> </w:t>
      </w:r>
      <w:r>
        <w:rPr>
          <w:b/>
          <w:sz w:val="24"/>
        </w:rPr>
        <w:t>Authentication</w:t>
      </w:r>
      <w:r>
        <w:rPr>
          <w:b/>
          <w:spacing w:val="-1"/>
          <w:sz w:val="24"/>
        </w:rPr>
        <w:t xml:space="preserve"> </w:t>
      </w:r>
      <w:r>
        <w:rPr>
          <w:b/>
          <w:spacing w:val="-2"/>
          <w:sz w:val="24"/>
        </w:rPr>
        <w:t>System</w:t>
      </w:r>
    </w:p>
    <w:p w14:paraId="4299E961" w14:textId="77777777" w:rsidR="00593005" w:rsidRDefault="00593005">
      <w:pPr>
        <w:pStyle w:val="BodyText"/>
        <w:spacing w:before="60"/>
        <w:rPr>
          <w:b/>
        </w:rPr>
      </w:pPr>
    </w:p>
    <w:p w14:paraId="259B0B73" w14:textId="77777777" w:rsidR="00593005" w:rsidRDefault="00000000">
      <w:pPr>
        <w:pStyle w:val="BodyText"/>
        <w:spacing w:line="360" w:lineRule="auto"/>
        <w:ind w:left="720" w:right="1079"/>
        <w:jc w:val="both"/>
      </w:pPr>
      <w:r>
        <w:t>The login_page.py and register_page.py scripts act as the primary security gatekeepers for the system. They handle all interactions with the users table in the database, ensuring that mental health data is only accessible to the authorized owner of the account.</w:t>
      </w:r>
    </w:p>
    <w:p w14:paraId="4813131E" w14:textId="77777777" w:rsidR="00593005" w:rsidRDefault="00593005">
      <w:pPr>
        <w:pStyle w:val="BodyText"/>
        <w:spacing w:line="360" w:lineRule="auto"/>
        <w:jc w:val="both"/>
        <w:sectPr w:rsidR="00593005">
          <w:pgSz w:w="12240" w:h="15840"/>
          <w:pgMar w:top="1380" w:right="360" w:bottom="600" w:left="1800" w:header="0" w:footer="413" w:gutter="0"/>
          <w:cols w:space="720"/>
        </w:sectPr>
      </w:pPr>
    </w:p>
    <w:p w14:paraId="1ED145A9" w14:textId="77777777" w:rsidR="00593005" w:rsidRDefault="00000000">
      <w:pPr>
        <w:pStyle w:val="ListParagraph"/>
        <w:numPr>
          <w:ilvl w:val="3"/>
          <w:numId w:val="5"/>
        </w:numPr>
        <w:tabs>
          <w:tab w:val="left" w:pos="1080"/>
        </w:tabs>
        <w:spacing w:before="60" w:line="360" w:lineRule="auto"/>
        <w:ind w:right="1080"/>
        <w:rPr>
          <w:sz w:val="24"/>
        </w:rPr>
      </w:pPr>
      <w:r>
        <w:rPr>
          <w:b/>
          <w:sz w:val="24"/>
        </w:rPr>
        <w:lastRenderedPageBreak/>
        <w:t>User Registration</w:t>
      </w:r>
      <w:r>
        <w:rPr>
          <w:sz w:val="24"/>
        </w:rPr>
        <w:t>: Validates new user inputs and executes the SQL commands</w:t>
      </w:r>
      <w:r>
        <w:rPr>
          <w:spacing w:val="40"/>
          <w:sz w:val="24"/>
        </w:rPr>
        <w:t xml:space="preserve"> </w:t>
      </w:r>
      <w:r>
        <w:rPr>
          <w:sz w:val="24"/>
        </w:rPr>
        <w:t>required to create a new profile.</w:t>
      </w:r>
    </w:p>
    <w:p w14:paraId="5D6A1D1D" w14:textId="77777777" w:rsidR="00593005" w:rsidRDefault="00000000">
      <w:pPr>
        <w:pStyle w:val="ListParagraph"/>
        <w:numPr>
          <w:ilvl w:val="3"/>
          <w:numId w:val="5"/>
        </w:numPr>
        <w:tabs>
          <w:tab w:val="left" w:pos="1080"/>
        </w:tabs>
        <w:spacing w:line="360" w:lineRule="auto"/>
        <w:ind w:right="1080"/>
        <w:rPr>
          <w:sz w:val="24"/>
        </w:rPr>
      </w:pPr>
      <w:r>
        <w:rPr>
          <w:b/>
          <w:sz w:val="24"/>
        </w:rPr>
        <w:t>Credential Verification</w:t>
      </w:r>
      <w:r>
        <w:rPr>
          <w:sz w:val="24"/>
        </w:rPr>
        <w:t>: Queries the database to match provided usernames and passwords before granting access to the app.</w:t>
      </w:r>
    </w:p>
    <w:p w14:paraId="4AEBCEA1" w14:textId="77777777" w:rsidR="00593005" w:rsidRDefault="00000000">
      <w:pPr>
        <w:pStyle w:val="ListParagraph"/>
        <w:numPr>
          <w:ilvl w:val="3"/>
          <w:numId w:val="5"/>
        </w:numPr>
        <w:tabs>
          <w:tab w:val="left" w:pos="1080"/>
        </w:tabs>
        <w:spacing w:line="360" w:lineRule="auto"/>
        <w:ind w:right="1079"/>
        <w:rPr>
          <w:sz w:val="24"/>
        </w:rPr>
      </w:pPr>
      <w:r>
        <w:rPr>
          <w:b/>
          <w:sz w:val="24"/>
        </w:rPr>
        <w:t>Form</w:t>
      </w:r>
      <w:r>
        <w:rPr>
          <w:b/>
          <w:spacing w:val="-2"/>
          <w:sz w:val="24"/>
        </w:rPr>
        <w:t xml:space="preserve"> </w:t>
      </w:r>
      <w:r>
        <w:rPr>
          <w:b/>
          <w:sz w:val="24"/>
        </w:rPr>
        <w:t>Validation</w:t>
      </w:r>
      <w:r>
        <w:rPr>
          <w:sz w:val="24"/>
        </w:rPr>
        <w:t>:</w:t>
      </w:r>
      <w:r>
        <w:rPr>
          <w:spacing w:val="-3"/>
          <w:sz w:val="24"/>
        </w:rPr>
        <w:t xml:space="preserve"> </w:t>
      </w:r>
      <w:r>
        <w:rPr>
          <w:sz w:val="24"/>
        </w:rPr>
        <w:t>Ensures</w:t>
      </w:r>
      <w:r>
        <w:rPr>
          <w:spacing w:val="-3"/>
          <w:sz w:val="24"/>
        </w:rPr>
        <w:t xml:space="preserve"> </w:t>
      </w:r>
      <w:r>
        <w:rPr>
          <w:sz w:val="24"/>
        </w:rPr>
        <w:t>that</w:t>
      </w:r>
      <w:r>
        <w:rPr>
          <w:spacing w:val="-3"/>
          <w:sz w:val="24"/>
        </w:rPr>
        <w:t xml:space="preserve"> </w:t>
      </w:r>
      <w:r>
        <w:rPr>
          <w:sz w:val="24"/>
        </w:rPr>
        <w:t>no</w:t>
      </w:r>
      <w:r>
        <w:rPr>
          <w:spacing w:val="-3"/>
          <w:sz w:val="24"/>
        </w:rPr>
        <w:t xml:space="preserve"> </w:t>
      </w:r>
      <w:r>
        <w:rPr>
          <w:sz w:val="24"/>
        </w:rPr>
        <w:t>fields</w:t>
      </w:r>
      <w:r>
        <w:rPr>
          <w:spacing w:val="-3"/>
          <w:sz w:val="24"/>
        </w:rPr>
        <w:t xml:space="preserve"> </w:t>
      </w:r>
      <w:r>
        <w:rPr>
          <w:sz w:val="24"/>
        </w:rPr>
        <w:t>are</w:t>
      </w:r>
      <w:r>
        <w:rPr>
          <w:spacing w:val="-2"/>
          <w:sz w:val="24"/>
        </w:rPr>
        <w:t xml:space="preserve"> </w:t>
      </w:r>
      <w:r>
        <w:rPr>
          <w:sz w:val="24"/>
        </w:rPr>
        <w:t>left</w:t>
      </w:r>
      <w:r>
        <w:rPr>
          <w:spacing w:val="-2"/>
          <w:sz w:val="24"/>
        </w:rPr>
        <w:t xml:space="preserve"> </w:t>
      </w:r>
      <w:r>
        <w:rPr>
          <w:sz w:val="24"/>
        </w:rPr>
        <w:t>empty</w:t>
      </w:r>
      <w:r>
        <w:rPr>
          <w:spacing w:val="-3"/>
          <w:sz w:val="24"/>
        </w:rPr>
        <w:t xml:space="preserve"> </w:t>
      </w:r>
      <w:r>
        <w:rPr>
          <w:sz w:val="24"/>
        </w:rPr>
        <w:t>and</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meets</w:t>
      </w:r>
      <w:r>
        <w:rPr>
          <w:spacing w:val="-3"/>
          <w:sz w:val="24"/>
        </w:rPr>
        <w:t xml:space="preserve"> </w:t>
      </w:r>
      <w:r>
        <w:rPr>
          <w:sz w:val="24"/>
        </w:rPr>
        <w:t>the required format before submission.</w:t>
      </w:r>
    </w:p>
    <w:p w14:paraId="5362E24F" w14:textId="77777777" w:rsidR="00593005" w:rsidRDefault="00000000">
      <w:pPr>
        <w:pStyle w:val="ListParagraph"/>
        <w:numPr>
          <w:ilvl w:val="3"/>
          <w:numId w:val="5"/>
        </w:numPr>
        <w:tabs>
          <w:tab w:val="left" w:pos="1080"/>
        </w:tabs>
        <w:spacing w:before="200" w:line="360" w:lineRule="auto"/>
        <w:ind w:right="1078"/>
        <w:rPr>
          <w:sz w:val="24"/>
        </w:rPr>
      </w:pPr>
      <w:r>
        <w:rPr>
          <w:b/>
          <w:sz w:val="24"/>
        </w:rPr>
        <w:t>Authentication Feedback</w:t>
      </w:r>
      <w:r>
        <w:rPr>
          <w:sz w:val="24"/>
        </w:rPr>
        <w:t>: Provides instant visual cues and pop-up messages to alert the user of successful or failed attempts.</w:t>
      </w:r>
    </w:p>
    <w:p w14:paraId="1390D927" w14:textId="77777777" w:rsidR="00593005" w:rsidRDefault="00000000">
      <w:pPr>
        <w:pStyle w:val="ListParagraph"/>
        <w:numPr>
          <w:ilvl w:val="3"/>
          <w:numId w:val="5"/>
        </w:numPr>
        <w:tabs>
          <w:tab w:val="left" w:pos="1080"/>
        </w:tabs>
        <w:spacing w:before="201" w:line="360" w:lineRule="auto"/>
        <w:ind w:right="1077"/>
        <w:rPr>
          <w:sz w:val="24"/>
        </w:rPr>
      </w:pPr>
      <w:r>
        <w:rPr>
          <w:b/>
          <w:sz w:val="24"/>
        </w:rPr>
        <w:t>Security Protocol</w:t>
      </w:r>
      <w:r>
        <w:rPr>
          <w:sz w:val="24"/>
        </w:rPr>
        <w:t>: Implements local-only authentication, ensuring that sensitive login data never leaves the user's machine.</w:t>
      </w:r>
    </w:p>
    <w:p w14:paraId="36E76896" w14:textId="77777777" w:rsidR="00593005" w:rsidRDefault="00000000">
      <w:pPr>
        <w:pStyle w:val="ListParagraph"/>
        <w:numPr>
          <w:ilvl w:val="3"/>
          <w:numId w:val="5"/>
        </w:numPr>
        <w:tabs>
          <w:tab w:val="left" w:pos="1080"/>
        </w:tabs>
        <w:spacing w:before="200" w:line="360" w:lineRule="auto"/>
        <w:ind w:right="1078"/>
        <w:rPr>
          <w:sz w:val="24"/>
        </w:rPr>
      </w:pPr>
      <w:r>
        <w:rPr>
          <w:b/>
          <w:sz w:val="24"/>
        </w:rPr>
        <w:t>Session</w:t>
      </w:r>
      <w:r>
        <w:rPr>
          <w:b/>
          <w:spacing w:val="80"/>
          <w:sz w:val="24"/>
        </w:rPr>
        <w:t xml:space="preserve"> </w:t>
      </w:r>
      <w:r>
        <w:rPr>
          <w:b/>
          <w:sz w:val="24"/>
        </w:rPr>
        <w:t>Start</w:t>
      </w:r>
      <w:r>
        <w:rPr>
          <w:sz w:val="24"/>
        </w:rPr>
        <w:t>:</w:t>
      </w:r>
      <w:r>
        <w:rPr>
          <w:spacing w:val="80"/>
          <w:sz w:val="24"/>
        </w:rPr>
        <w:t xml:space="preserve"> </w:t>
      </w:r>
      <w:r>
        <w:rPr>
          <w:sz w:val="24"/>
        </w:rPr>
        <w:t>Triggers</w:t>
      </w:r>
      <w:r>
        <w:rPr>
          <w:spacing w:val="80"/>
          <w:sz w:val="24"/>
        </w:rPr>
        <w:t xml:space="preserve"> </w:t>
      </w:r>
      <w:r>
        <w:rPr>
          <w:sz w:val="24"/>
        </w:rPr>
        <w:t>the</w:t>
      </w:r>
      <w:r>
        <w:rPr>
          <w:spacing w:val="80"/>
          <w:sz w:val="24"/>
        </w:rPr>
        <w:t xml:space="preserve"> </w:t>
      </w:r>
      <w:r>
        <w:rPr>
          <w:sz w:val="24"/>
        </w:rPr>
        <w:t>transition</w:t>
      </w:r>
      <w:r>
        <w:rPr>
          <w:spacing w:val="80"/>
          <w:sz w:val="24"/>
        </w:rPr>
        <w:t xml:space="preserve"> </w:t>
      </w:r>
      <w:r>
        <w:rPr>
          <w:sz w:val="24"/>
        </w:rPr>
        <w:t>from</w:t>
      </w:r>
      <w:r>
        <w:rPr>
          <w:spacing w:val="80"/>
          <w:sz w:val="24"/>
        </w:rPr>
        <w:t xml:space="preserve"> </w:t>
      </w:r>
      <w:r>
        <w:rPr>
          <w:sz w:val="24"/>
        </w:rPr>
        <w:t>the</w:t>
      </w:r>
      <w:r>
        <w:rPr>
          <w:spacing w:val="80"/>
          <w:sz w:val="24"/>
        </w:rPr>
        <w:t xml:space="preserve"> </w:t>
      </w:r>
      <w:r>
        <w:rPr>
          <w:sz w:val="24"/>
        </w:rPr>
        <w:t>entry</w:t>
      </w:r>
      <w:r>
        <w:rPr>
          <w:spacing w:val="80"/>
          <w:sz w:val="24"/>
        </w:rPr>
        <w:t xml:space="preserve"> </w:t>
      </w:r>
      <w:r>
        <w:rPr>
          <w:sz w:val="24"/>
        </w:rPr>
        <w:t>screens</w:t>
      </w:r>
      <w:r>
        <w:rPr>
          <w:spacing w:val="80"/>
          <w:sz w:val="24"/>
        </w:rPr>
        <w:t xml:space="preserve"> </w:t>
      </w:r>
      <w:r>
        <w:rPr>
          <w:sz w:val="24"/>
        </w:rPr>
        <w:t>to</w:t>
      </w:r>
      <w:r>
        <w:rPr>
          <w:spacing w:val="80"/>
          <w:sz w:val="24"/>
        </w:rPr>
        <w:t xml:space="preserve"> </w:t>
      </w:r>
      <w:r>
        <w:rPr>
          <w:sz w:val="24"/>
        </w:rPr>
        <w:t>the</w:t>
      </w:r>
      <w:r>
        <w:rPr>
          <w:spacing w:val="80"/>
          <w:sz w:val="24"/>
        </w:rPr>
        <w:t xml:space="preserve"> </w:t>
      </w:r>
      <w:r>
        <w:rPr>
          <w:sz w:val="24"/>
        </w:rPr>
        <w:t>main dashboard upon successful validation of credentials.</w:t>
      </w:r>
    </w:p>
    <w:p w14:paraId="66A41DE7" w14:textId="77777777" w:rsidR="00593005" w:rsidRDefault="00000000">
      <w:pPr>
        <w:pStyle w:val="BodyText"/>
        <w:spacing w:before="199" w:line="360" w:lineRule="auto"/>
        <w:ind w:left="720" w:right="1078"/>
        <w:jc w:val="both"/>
      </w:pPr>
      <w:r>
        <w:t>These modules establish a "privacy-first" foundation, which is critical for a wellness application where users share vulnerable thoughts. By separating the registration and login logic, the code remains modular and easy to debug. This ensures that the first point of contact for the user is professional, secure, and reliable.</w:t>
      </w:r>
    </w:p>
    <w:p w14:paraId="411C17D6" w14:textId="77777777" w:rsidR="00593005" w:rsidRDefault="00000000">
      <w:pPr>
        <w:pStyle w:val="ListParagraph"/>
        <w:numPr>
          <w:ilvl w:val="2"/>
          <w:numId w:val="5"/>
        </w:numPr>
        <w:tabs>
          <w:tab w:val="left" w:pos="1260"/>
        </w:tabs>
        <w:spacing w:before="202"/>
        <w:jc w:val="both"/>
        <w:rPr>
          <w:b/>
          <w:sz w:val="24"/>
        </w:rPr>
      </w:pPr>
      <w:r>
        <w:rPr>
          <w:b/>
          <w:sz w:val="24"/>
        </w:rPr>
        <w:t>dashboard.py</w:t>
      </w:r>
      <w:r>
        <w:rPr>
          <w:b/>
          <w:spacing w:val="-7"/>
          <w:sz w:val="24"/>
        </w:rPr>
        <w:t xml:space="preserve"> </w:t>
      </w:r>
      <w:r>
        <w:rPr>
          <w:b/>
          <w:sz w:val="24"/>
        </w:rPr>
        <w:t>/</w:t>
      </w:r>
      <w:r>
        <w:rPr>
          <w:b/>
          <w:spacing w:val="-2"/>
          <w:sz w:val="24"/>
        </w:rPr>
        <w:t xml:space="preserve"> </w:t>
      </w:r>
      <w:r>
        <w:rPr>
          <w:b/>
          <w:sz w:val="24"/>
        </w:rPr>
        <w:t>db_handler.py</w:t>
      </w:r>
      <w:r>
        <w:rPr>
          <w:b/>
          <w:spacing w:val="-2"/>
          <w:sz w:val="24"/>
        </w:rPr>
        <w:t xml:space="preserve"> </w:t>
      </w:r>
      <w:r>
        <w:rPr>
          <w:b/>
          <w:sz w:val="24"/>
        </w:rPr>
        <w:t>—</w:t>
      </w:r>
      <w:r>
        <w:rPr>
          <w:b/>
          <w:spacing w:val="-2"/>
          <w:sz w:val="24"/>
        </w:rPr>
        <w:t xml:space="preserve"> </w:t>
      </w:r>
      <w:r>
        <w:rPr>
          <w:b/>
          <w:sz w:val="24"/>
        </w:rPr>
        <w:t>Journaling</w:t>
      </w:r>
      <w:r>
        <w:rPr>
          <w:b/>
          <w:spacing w:val="-2"/>
          <w:sz w:val="24"/>
        </w:rPr>
        <w:t xml:space="preserve"> </w:t>
      </w:r>
      <w:r>
        <w:rPr>
          <w:b/>
          <w:sz w:val="24"/>
        </w:rPr>
        <w:t>and</w:t>
      </w:r>
      <w:r>
        <w:rPr>
          <w:b/>
          <w:spacing w:val="-4"/>
          <w:sz w:val="24"/>
        </w:rPr>
        <w:t xml:space="preserve"> </w:t>
      </w:r>
      <w:r>
        <w:rPr>
          <w:b/>
          <w:sz w:val="24"/>
        </w:rPr>
        <w:t>Database</w:t>
      </w:r>
      <w:r>
        <w:rPr>
          <w:b/>
          <w:spacing w:val="-1"/>
          <w:sz w:val="24"/>
        </w:rPr>
        <w:t xml:space="preserve"> </w:t>
      </w:r>
      <w:r>
        <w:rPr>
          <w:b/>
          <w:spacing w:val="-2"/>
          <w:sz w:val="24"/>
        </w:rPr>
        <w:t>Manager</w:t>
      </w:r>
    </w:p>
    <w:p w14:paraId="6DCB3C50" w14:textId="77777777" w:rsidR="00593005" w:rsidRDefault="00593005">
      <w:pPr>
        <w:pStyle w:val="BodyText"/>
        <w:spacing w:before="62"/>
        <w:rPr>
          <w:b/>
        </w:rPr>
      </w:pPr>
    </w:p>
    <w:p w14:paraId="28D5C585" w14:textId="77777777" w:rsidR="00593005" w:rsidRDefault="00000000">
      <w:pPr>
        <w:pStyle w:val="BodyText"/>
        <w:spacing w:line="360" w:lineRule="auto"/>
        <w:ind w:left="720" w:right="1077"/>
        <w:jc w:val="both"/>
      </w:pPr>
      <w:r>
        <w:t>The dashboard.py script, supported by db_handler.py, manages the full lifecycle of the user’s</w:t>
      </w:r>
      <w:r>
        <w:rPr>
          <w:spacing w:val="-1"/>
        </w:rPr>
        <w:t xml:space="preserve"> </w:t>
      </w:r>
      <w:r>
        <w:t>written reflections. This</w:t>
      </w:r>
      <w:r>
        <w:rPr>
          <w:spacing w:val="-1"/>
        </w:rPr>
        <w:t xml:space="preserve"> </w:t>
      </w:r>
      <w:r>
        <w:t>is the primary workspace where users interact with their data through Create, Read, Update, and Delete (CRUD) operations.</w:t>
      </w:r>
    </w:p>
    <w:p w14:paraId="2C074DEB" w14:textId="77777777" w:rsidR="00593005" w:rsidRDefault="00000000">
      <w:pPr>
        <w:pStyle w:val="ListParagraph"/>
        <w:numPr>
          <w:ilvl w:val="3"/>
          <w:numId w:val="5"/>
        </w:numPr>
        <w:tabs>
          <w:tab w:val="left" w:pos="1080"/>
        </w:tabs>
        <w:spacing w:before="198" w:line="360" w:lineRule="auto"/>
        <w:ind w:right="1078"/>
        <w:rPr>
          <w:sz w:val="24"/>
        </w:rPr>
      </w:pPr>
      <w:r>
        <w:rPr>
          <w:b/>
          <w:sz w:val="24"/>
        </w:rPr>
        <w:t>Entry Creation</w:t>
      </w:r>
      <w:r>
        <w:rPr>
          <w:sz w:val="24"/>
        </w:rPr>
        <w:t>: Captures user-selected moods and text inputs, formatting them for secure insertion into the journal table.</w:t>
      </w:r>
    </w:p>
    <w:p w14:paraId="2F44F89A" w14:textId="77777777" w:rsidR="00593005" w:rsidRDefault="00000000">
      <w:pPr>
        <w:pStyle w:val="ListParagraph"/>
        <w:numPr>
          <w:ilvl w:val="3"/>
          <w:numId w:val="5"/>
        </w:numPr>
        <w:tabs>
          <w:tab w:val="left" w:pos="1080"/>
        </w:tabs>
        <w:spacing w:before="202" w:line="360" w:lineRule="auto"/>
        <w:ind w:right="1080"/>
        <w:rPr>
          <w:sz w:val="24"/>
        </w:rPr>
      </w:pPr>
      <w:r>
        <w:rPr>
          <w:b/>
          <w:sz w:val="24"/>
        </w:rPr>
        <w:t>Historical</w:t>
      </w:r>
      <w:r>
        <w:rPr>
          <w:b/>
          <w:spacing w:val="31"/>
          <w:sz w:val="24"/>
        </w:rPr>
        <w:t xml:space="preserve"> </w:t>
      </w:r>
      <w:r>
        <w:rPr>
          <w:b/>
          <w:sz w:val="24"/>
        </w:rPr>
        <w:t>Retrieval</w:t>
      </w:r>
      <w:r>
        <w:rPr>
          <w:sz w:val="24"/>
        </w:rPr>
        <w:t>:</w:t>
      </w:r>
      <w:r>
        <w:rPr>
          <w:spacing w:val="33"/>
          <w:sz w:val="24"/>
        </w:rPr>
        <w:t xml:space="preserve"> </w:t>
      </w:r>
      <w:r>
        <w:rPr>
          <w:sz w:val="24"/>
        </w:rPr>
        <w:t>Executes</w:t>
      </w:r>
      <w:r>
        <w:rPr>
          <w:spacing w:val="31"/>
          <w:sz w:val="24"/>
        </w:rPr>
        <w:t xml:space="preserve"> </w:t>
      </w:r>
      <w:r>
        <w:rPr>
          <w:sz w:val="24"/>
        </w:rPr>
        <w:t>SELECT</w:t>
      </w:r>
      <w:r>
        <w:rPr>
          <w:spacing w:val="33"/>
          <w:sz w:val="24"/>
        </w:rPr>
        <w:t xml:space="preserve"> </w:t>
      </w:r>
      <w:r>
        <w:rPr>
          <w:sz w:val="24"/>
        </w:rPr>
        <w:t>queries</w:t>
      </w:r>
      <w:r>
        <w:rPr>
          <w:spacing w:val="33"/>
          <w:sz w:val="24"/>
        </w:rPr>
        <w:t xml:space="preserve"> </w:t>
      </w:r>
      <w:r>
        <w:rPr>
          <w:sz w:val="24"/>
        </w:rPr>
        <w:t>to</w:t>
      </w:r>
      <w:r>
        <w:rPr>
          <w:spacing w:val="33"/>
          <w:sz w:val="24"/>
        </w:rPr>
        <w:t xml:space="preserve"> </w:t>
      </w:r>
      <w:r>
        <w:rPr>
          <w:sz w:val="24"/>
        </w:rPr>
        <w:t>display</w:t>
      </w:r>
      <w:r>
        <w:rPr>
          <w:spacing w:val="31"/>
          <w:sz w:val="24"/>
        </w:rPr>
        <w:t xml:space="preserve"> </w:t>
      </w:r>
      <w:r>
        <w:rPr>
          <w:sz w:val="24"/>
        </w:rPr>
        <w:t>past</w:t>
      </w:r>
      <w:r>
        <w:rPr>
          <w:spacing w:val="31"/>
          <w:sz w:val="24"/>
        </w:rPr>
        <w:t xml:space="preserve"> </w:t>
      </w:r>
      <w:r>
        <w:rPr>
          <w:sz w:val="24"/>
        </w:rPr>
        <w:t>journal</w:t>
      </w:r>
      <w:r>
        <w:rPr>
          <w:spacing w:val="31"/>
          <w:sz w:val="24"/>
        </w:rPr>
        <w:t xml:space="preserve"> </w:t>
      </w:r>
      <w:r>
        <w:rPr>
          <w:sz w:val="24"/>
        </w:rPr>
        <w:t>entries based on dates selected via the calendar.</w:t>
      </w:r>
    </w:p>
    <w:p w14:paraId="040209AF" w14:textId="77777777" w:rsidR="00593005" w:rsidRDefault="00000000">
      <w:pPr>
        <w:pStyle w:val="ListParagraph"/>
        <w:numPr>
          <w:ilvl w:val="3"/>
          <w:numId w:val="5"/>
        </w:numPr>
        <w:tabs>
          <w:tab w:val="left" w:pos="1080"/>
        </w:tabs>
        <w:spacing w:line="360" w:lineRule="auto"/>
        <w:ind w:right="1079"/>
        <w:rPr>
          <w:sz w:val="24"/>
        </w:rPr>
      </w:pPr>
      <w:r>
        <w:rPr>
          <w:b/>
          <w:sz w:val="24"/>
        </w:rPr>
        <w:t>Update</w:t>
      </w:r>
      <w:r>
        <w:rPr>
          <w:b/>
          <w:spacing w:val="76"/>
          <w:sz w:val="24"/>
        </w:rPr>
        <w:t xml:space="preserve"> </w:t>
      </w:r>
      <w:r>
        <w:rPr>
          <w:b/>
          <w:sz w:val="24"/>
        </w:rPr>
        <w:t>and</w:t>
      </w:r>
      <w:r>
        <w:rPr>
          <w:b/>
          <w:spacing w:val="76"/>
          <w:sz w:val="24"/>
        </w:rPr>
        <w:t xml:space="preserve"> </w:t>
      </w:r>
      <w:r>
        <w:rPr>
          <w:b/>
          <w:sz w:val="24"/>
        </w:rPr>
        <w:t>Modification</w:t>
      </w:r>
      <w:r>
        <w:rPr>
          <w:sz w:val="24"/>
        </w:rPr>
        <w:t>:</w:t>
      </w:r>
      <w:r>
        <w:rPr>
          <w:spacing w:val="78"/>
          <w:sz w:val="24"/>
        </w:rPr>
        <w:t xml:space="preserve"> </w:t>
      </w:r>
      <w:r>
        <w:rPr>
          <w:sz w:val="24"/>
        </w:rPr>
        <w:t>Allows</w:t>
      </w:r>
      <w:r>
        <w:rPr>
          <w:spacing w:val="75"/>
          <w:sz w:val="24"/>
        </w:rPr>
        <w:t xml:space="preserve"> </w:t>
      </w:r>
      <w:r>
        <w:rPr>
          <w:sz w:val="24"/>
        </w:rPr>
        <w:t>users</w:t>
      </w:r>
      <w:r>
        <w:rPr>
          <w:spacing w:val="77"/>
          <w:sz w:val="24"/>
        </w:rPr>
        <w:t xml:space="preserve"> </w:t>
      </w:r>
      <w:r>
        <w:rPr>
          <w:sz w:val="24"/>
        </w:rPr>
        <w:t>to</w:t>
      </w:r>
      <w:r>
        <w:rPr>
          <w:spacing w:val="77"/>
          <w:sz w:val="24"/>
        </w:rPr>
        <w:t xml:space="preserve"> </w:t>
      </w:r>
      <w:r>
        <w:rPr>
          <w:sz w:val="24"/>
        </w:rPr>
        <w:t>edit</w:t>
      </w:r>
      <w:r>
        <w:rPr>
          <w:spacing w:val="75"/>
          <w:sz w:val="24"/>
        </w:rPr>
        <w:t xml:space="preserve"> </w:t>
      </w:r>
      <w:r>
        <w:rPr>
          <w:sz w:val="24"/>
        </w:rPr>
        <w:t>existing</w:t>
      </w:r>
      <w:r>
        <w:rPr>
          <w:spacing w:val="77"/>
          <w:sz w:val="24"/>
        </w:rPr>
        <w:t xml:space="preserve"> </w:t>
      </w:r>
      <w:r>
        <w:rPr>
          <w:sz w:val="24"/>
        </w:rPr>
        <w:t>logs,</w:t>
      </w:r>
      <w:r>
        <w:rPr>
          <w:spacing w:val="77"/>
          <w:sz w:val="24"/>
        </w:rPr>
        <w:t xml:space="preserve"> </w:t>
      </w:r>
      <w:r>
        <w:rPr>
          <w:sz w:val="24"/>
        </w:rPr>
        <w:t>providing</w:t>
      </w:r>
      <w:r>
        <w:rPr>
          <w:spacing w:val="75"/>
          <w:sz w:val="24"/>
        </w:rPr>
        <w:t xml:space="preserve"> </w:t>
      </w:r>
      <w:r>
        <w:rPr>
          <w:sz w:val="24"/>
        </w:rPr>
        <w:t>a mechanism to update their reflections as their mood shifts.</w:t>
      </w:r>
    </w:p>
    <w:p w14:paraId="5D3A3AF7" w14:textId="77777777" w:rsidR="00593005" w:rsidRDefault="00593005">
      <w:pPr>
        <w:pStyle w:val="ListParagraph"/>
        <w:spacing w:line="360" w:lineRule="auto"/>
        <w:rPr>
          <w:sz w:val="24"/>
        </w:rPr>
        <w:sectPr w:rsidR="00593005">
          <w:pgSz w:w="12240" w:h="15840"/>
          <w:pgMar w:top="1380" w:right="360" w:bottom="600" w:left="1800" w:header="0" w:footer="413" w:gutter="0"/>
          <w:cols w:space="720"/>
        </w:sectPr>
      </w:pPr>
    </w:p>
    <w:p w14:paraId="1DF4FF02" w14:textId="77777777" w:rsidR="00593005" w:rsidRDefault="00000000">
      <w:pPr>
        <w:pStyle w:val="ListParagraph"/>
        <w:numPr>
          <w:ilvl w:val="3"/>
          <w:numId w:val="5"/>
        </w:numPr>
        <w:tabs>
          <w:tab w:val="left" w:pos="1080"/>
        </w:tabs>
        <w:spacing w:before="60" w:line="360" w:lineRule="auto"/>
        <w:ind w:right="1078"/>
        <w:rPr>
          <w:sz w:val="24"/>
        </w:rPr>
      </w:pPr>
      <w:r>
        <w:rPr>
          <w:b/>
          <w:sz w:val="24"/>
        </w:rPr>
        <w:lastRenderedPageBreak/>
        <w:t>Deletion</w:t>
      </w:r>
      <w:r>
        <w:rPr>
          <w:b/>
          <w:spacing w:val="30"/>
          <w:sz w:val="24"/>
        </w:rPr>
        <w:t xml:space="preserve"> </w:t>
      </w:r>
      <w:r>
        <w:rPr>
          <w:b/>
          <w:sz w:val="24"/>
        </w:rPr>
        <w:t>Logic</w:t>
      </w:r>
      <w:r>
        <w:rPr>
          <w:sz w:val="24"/>
        </w:rPr>
        <w:t>:</w:t>
      </w:r>
      <w:r>
        <w:rPr>
          <w:spacing w:val="30"/>
          <w:sz w:val="24"/>
        </w:rPr>
        <w:t xml:space="preserve"> </w:t>
      </w:r>
      <w:r>
        <w:rPr>
          <w:sz w:val="24"/>
        </w:rPr>
        <w:t>Enables</w:t>
      </w:r>
      <w:r>
        <w:rPr>
          <w:spacing w:val="32"/>
          <w:sz w:val="24"/>
        </w:rPr>
        <w:t xml:space="preserve"> </w:t>
      </w:r>
      <w:r>
        <w:rPr>
          <w:sz w:val="24"/>
        </w:rPr>
        <w:t>the</w:t>
      </w:r>
      <w:r>
        <w:rPr>
          <w:spacing w:val="28"/>
          <w:sz w:val="24"/>
        </w:rPr>
        <w:t xml:space="preserve"> </w:t>
      </w:r>
      <w:r>
        <w:rPr>
          <w:sz w:val="24"/>
        </w:rPr>
        <w:t>removal</w:t>
      </w:r>
      <w:r>
        <w:rPr>
          <w:spacing w:val="34"/>
          <w:sz w:val="24"/>
        </w:rPr>
        <w:t xml:space="preserve"> </w:t>
      </w:r>
      <w:r>
        <w:rPr>
          <w:sz w:val="24"/>
        </w:rPr>
        <w:t>of</w:t>
      </w:r>
      <w:r>
        <w:rPr>
          <w:spacing w:val="28"/>
          <w:sz w:val="24"/>
        </w:rPr>
        <w:t xml:space="preserve"> </w:t>
      </w:r>
      <w:r>
        <w:rPr>
          <w:sz w:val="24"/>
        </w:rPr>
        <w:t>specific</w:t>
      </w:r>
      <w:r>
        <w:rPr>
          <w:spacing w:val="31"/>
          <w:sz w:val="24"/>
        </w:rPr>
        <w:t xml:space="preserve"> </w:t>
      </w:r>
      <w:r>
        <w:rPr>
          <w:sz w:val="24"/>
        </w:rPr>
        <w:t>records,</w:t>
      </w:r>
      <w:r>
        <w:rPr>
          <w:spacing w:val="32"/>
          <w:sz w:val="24"/>
        </w:rPr>
        <w:t xml:space="preserve"> </w:t>
      </w:r>
      <w:r>
        <w:rPr>
          <w:sz w:val="24"/>
        </w:rPr>
        <w:t>ensuring</w:t>
      </w:r>
      <w:r>
        <w:rPr>
          <w:spacing w:val="29"/>
          <w:sz w:val="24"/>
        </w:rPr>
        <w:t xml:space="preserve"> </w:t>
      </w:r>
      <w:r>
        <w:rPr>
          <w:sz w:val="24"/>
        </w:rPr>
        <w:t>the</w:t>
      </w:r>
      <w:r>
        <w:rPr>
          <w:spacing w:val="31"/>
          <w:sz w:val="24"/>
        </w:rPr>
        <w:t xml:space="preserve"> </w:t>
      </w:r>
      <w:r>
        <w:rPr>
          <w:sz w:val="24"/>
        </w:rPr>
        <w:t>user</w:t>
      </w:r>
      <w:r>
        <w:rPr>
          <w:spacing w:val="31"/>
          <w:sz w:val="24"/>
        </w:rPr>
        <w:t xml:space="preserve"> </w:t>
      </w:r>
      <w:r>
        <w:rPr>
          <w:sz w:val="24"/>
        </w:rPr>
        <w:t>has absolute control over their data history.</w:t>
      </w:r>
    </w:p>
    <w:p w14:paraId="5AE7AB12" w14:textId="77777777" w:rsidR="00593005" w:rsidRDefault="00000000">
      <w:pPr>
        <w:pStyle w:val="ListParagraph"/>
        <w:numPr>
          <w:ilvl w:val="3"/>
          <w:numId w:val="5"/>
        </w:numPr>
        <w:tabs>
          <w:tab w:val="left" w:pos="1080"/>
        </w:tabs>
        <w:spacing w:line="360" w:lineRule="auto"/>
        <w:ind w:right="1080"/>
        <w:rPr>
          <w:sz w:val="24"/>
        </w:rPr>
      </w:pPr>
      <w:r>
        <w:rPr>
          <w:b/>
          <w:sz w:val="24"/>
        </w:rPr>
        <w:t>Data</w:t>
      </w:r>
      <w:r>
        <w:rPr>
          <w:b/>
          <w:spacing w:val="40"/>
          <w:sz w:val="24"/>
        </w:rPr>
        <w:t xml:space="preserve"> </w:t>
      </w:r>
      <w:r>
        <w:rPr>
          <w:b/>
          <w:sz w:val="24"/>
        </w:rPr>
        <w:t>Persistence</w:t>
      </w:r>
      <w:r>
        <w:rPr>
          <w:sz w:val="24"/>
        </w:rPr>
        <w:t>:</w:t>
      </w:r>
      <w:r>
        <w:rPr>
          <w:spacing w:val="40"/>
          <w:sz w:val="24"/>
        </w:rPr>
        <w:t xml:space="preserve"> </w:t>
      </w:r>
      <w:r>
        <w:rPr>
          <w:sz w:val="24"/>
        </w:rPr>
        <w:t>Uses</w:t>
      </w:r>
      <w:r>
        <w:rPr>
          <w:spacing w:val="40"/>
          <w:sz w:val="24"/>
        </w:rPr>
        <w:t xml:space="preserve"> </w:t>
      </w:r>
      <w:r>
        <w:rPr>
          <w:sz w:val="24"/>
        </w:rPr>
        <w:t>the</w:t>
      </w:r>
      <w:r>
        <w:rPr>
          <w:spacing w:val="40"/>
          <w:sz w:val="24"/>
        </w:rPr>
        <w:t xml:space="preserve"> </w:t>
      </w:r>
      <w:r>
        <w:rPr>
          <w:sz w:val="24"/>
        </w:rPr>
        <w:t>db_handler.py</w:t>
      </w:r>
      <w:r>
        <w:rPr>
          <w:spacing w:val="40"/>
          <w:sz w:val="24"/>
        </w:rPr>
        <w:t xml:space="preserve"> </w:t>
      </w:r>
      <w:r>
        <w:rPr>
          <w:sz w:val="24"/>
        </w:rPr>
        <w:t>to</w:t>
      </w:r>
      <w:r>
        <w:rPr>
          <w:spacing w:val="40"/>
          <w:sz w:val="24"/>
        </w:rPr>
        <w:t xml:space="preserve"> </w:t>
      </w:r>
      <w:r>
        <w:rPr>
          <w:sz w:val="24"/>
        </w:rPr>
        <w:t>manage</w:t>
      </w:r>
      <w:r>
        <w:rPr>
          <w:spacing w:val="40"/>
          <w:sz w:val="24"/>
        </w:rPr>
        <w:t xml:space="preserve"> </w:t>
      </w:r>
      <w:r>
        <w:rPr>
          <w:sz w:val="24"/>
        </w:rPr>
        <w:t>connection</w:t>
      </w:r>
      <w:r>
        <w:rPr>
          <w:spacing w:val="40"/>
          <w:sz w:val="24"/>
        </w:rPr>
        <w:t xml:space="preserve"> </w:t>
      </w:r>
      <w:r>
        <w:rPr>
          <w:sz w:val="24"/>
        </w:rPr>
        <w:t>strings</w:t>
      </w:r>
      <w:r>
        <w:rPr>
          <w:spacing w:val="40"/>
          <w:sz w:val="24"/>
        </w:rPr>
        <w:t xml:space="preserve"> </w:t>
      </w:r>
      <w:r>
        <w:rPr>
          <w:sz w:val="24"/>
        </w:rPr>
        <w:t>and ensure that every save operation is atomic and secure.</w:t>
      </w:r>
    </w:p>
    <w:p w14:paraId="049AA5FD" w14:textId="77777777" w:rsidR="00593005" w:rsidRDefault="00000000">
      <w:pPr>
        <w:pStyle w:val="ListParagraph"/>
        <w:numPr>
          <w:ilvl w:val="3"/>
          <w:numId w:val="5"/>
        </w:numPr>
        <w:tabs>
          <w:tab w:val="left" w:pos="1080"/>
        </w:tabs>
        <w:spacing w:line="360" w:lineRule="auto"/>
        <w:ind w:right="1080"/>
        <w:rPr>
          <w:sz w:val="24"/>
        </w:rPr>
      </w:pPr>
      <w:r>
        <w:rPr>
          <w:b/>
          <w:sz w:val="24"/>
        </w:rPr>
        <w:t>Search Functionality</w:t>
      </w:r>
      <w:r>
        <w:rPr>
          <w:sz w:val="24"/>
        </w:rPr>
        <w:t>: Filters through the local database to find specific entries</w:t>
      </w:r>
      <w:r>
        <w:rPr>
          <w:spacing w:val="40"/>
          <w:sz w:val="24"/>
        </w:rPr>
        <w:t xml:space="preserve"> </w:t>
      </w:r>
      <w:r>
        <w:rPr>
          <w:sz w:val="24"/>
        </w:rPr>
        <w:t>based on keywords or emotional tags.</w:t>
      </w:r>
    </w:p>
    <w:p w14:paraId="3BDE8339" w14:textId="77777777" w:rsidR="00593005" w:rsidRDefault="00000000">
      <w:pPr>
        <w:pStyle w:val="BodyText"/>
        <w:spacing w:before="200" w:line="360" w:lineRule="auto"/>
        <w:ind w:left="720" w:right="1078"/>
        <w:jc w:val="both"/>
      </w:pPr>
      <w:r>
        <w:t>This module is the heart of the "SarathiApp" experience, enabling users to track their emotional evolution over time. The robust implementation of CRUD operations ensures that the database remains a stable "single source of truth." It showcases the integration of relational database management with a responsive desktop interface.</w:t>
      </w:r>
    </w:p>
    <w:p w14:paraId="625CF0E8" w14:textId="77777777" w:rsidR="00593005" w:rsidRDefault="00000000">
      <w:pPr>
        <w:pStyle w:val="Heading4"/>
        <w:numPr>
          <w:ilvl w:val="2"/>
          <w:numId w:val="5"/>
        </w:numPr>
        <w:tabs>
          <w:tab w:val="left" w:pos="1260"/>
        </w:tabs>
        <w:spacing w:before="201"/>
        <w:jc w:val="both"/>
      </w:pPr>
      <w:r>
        <w:t>logic.py</w:t>
      </w:r>
      <w:r>
        <w:rPr>
          <w:spacing w:val="-4"/>
        </w:rPr>
        <w:t xml:space="preserve"> </w:t>
      </w:r>
      <w:r>
        <w:t>—</w:t>
      </w:r>
      <w:r>
        <w:rPr>
          <w:spacing w:val="-1"/>
        </w:rPr>
        <w:t xml:space="preserve"> </w:t>
      </w:r>
      <w:r>
        <w:t>Spiritual</w:t>
      </w:r>
      <w:r>
        <w:rPr>
          <w:spacing w:val="-2"/>
        </w:rPr>
        <w:t xml:space="preserve"> </w:t>
      </w:r>
      <w:r>
        <w:t>Logic</w:t>
      </w:r>
      <w:r>
        <w:rPr>
          <w:spacing w:val="-2"/>
        </w:rPr>
        <w:t xml:space="preserve"> </w:t>
      </w:r>
      <w:r>
        <w:t>and</w:t>
      </w:r>
      <w:r>
        <w:rPr>
          <w:spacing w:val="-3"/>
        </w:rPr>
        <w:t xml:space="preserve"> </w:t>
      </w:r>
      <w:r>
        <w:t xml:space="preserve">Analysis </w:t>
      </w:r>
      <w:r>
        <w:rPr>
          <w:spacing w:val="-2"/>
        </w:rPr>
        <w:t>Engine</w:t>
      </w:r>
    </w:p>
    <w:p w14:paraId="2292CDE6" w14:textId="77777777" w:rsidR="00593005" w:rsidRDefault="00593005">
      <w:pPr>
        <w:pStyle w:val="BodyText"/>
        <w:spacing w:before="63"/>
        <w:rPr>
          <w:b/>
        </w:rPr>
      </w:pPr>
    </w:p>
    <w:p w14:paraId="74F1AD52" w14:textId="77777777" w:rsidR="00593005" w:rsidRDefault="00000000">
      <w:pPr>
        <w:pStyle w:val="BodyText"/>
        <w:spacing w:line="360" w:lineRule="auto"/>
        <w:ind w:left="720" w:right="1080"/>
        <w:jc w:val="both"/>
      </w:pPr>
      <w:r>
        <w:t xml:space="preserve">The logic.py script contains the unique intellectual property of the project, serving as the bridge between emotional inputs and the Bhagavad Gita. It analyzes the user's input and retrieves the most relevant philosophical guidance to assist in their mental </w:t>
      </w:r>
      <w:r>
        <w:rPr>
          <w:spacing w:val="-2"/>
        </w:rPr>
        <w:t>wellness.</w:t>
      </w:r>
    </w:p>
    <w:p w14:paraId="7693088A" w14:textId="77777777" w:rsidR="00593005" w:rsidRDefault="00000000">
      <w:pPr>
        <w:pStyle w:val="ListParagraph"/>
        <w:numPr>
          <w:ilvl w:val="3"/>
          <w:numId w:val="5"/>
        </w:numPr>
        <w:tabs>
          <w:tab w:val="left" w:pos="1080"/>
        </w:tabs>
        <w:spacing w:line="360" w:lineRule="auto"/>
        <w:ind w:right="1078"/>
        <w:rPr>
          <w:sz w:val="24"/>
        </w:rPr>
      </w:pPr>
      <w:r>
        <w:rPr>
          <w:b/>
          <w:sz w:val="24"/>
        </w:rPr>
        <w:t>Sentiment</w:t>
      </w:r>
      <w:r>
        <w:rPr>
          <w:b/>
          <w:spacing w:val="40"/>
          <w:sz w:val="24"/>
        </w:rPr>
        <w:t xml:space="preserve"> </w:t>
      </w:r>
      <w:r>
        <w:rPr>
          <w:b/>
          <w:sz w:val="24"/>
        </w:rPr>
        <w:t>Analysis</w:t>
      </w:r>
      <w:r>
        <w:rPr>
          <w:sz w:val="24"/>
        </w:rPr>
        <w:t>:</w:t>
      </w:r>
      <w:r>
        <w:rPr>
          <w:spacing w:val="40"/>
          <w:sz w:val="24"/>
        </w:rPr>
        <w:t xml:space="preserve"> </w:t>
      </w:r>
      <w:r>
        <w:rPr>
          <w:sz w:val="24"/>
        </w:rPr>
        <w:t>Utilizes</w:t>
      </w:r>
      <w:r>
        <w:rPr>
          <w:spacing w:val="40"/>
          <w:sz w:val="24"/>
        </w:rPr>
        <w:t xml:space="preserve"> </w:t>
      </w:r>
      <w:r>
        <w:rPr>
          <w:sz w:val="24"/>
        </w:rPr>
        <w:t>the</w:t>
      </w:r>
      <w:r>
        <w:rPr>
          <w:spacing w:val="40"/>
          <w:sz w:val="24"/>
        </w:rPr>
        <w:t xml:space="preserve"> </w:t>
      </w:r>
      <w:r>
        <w:rPr>
          <w:sz w:val="24"/>
        </w:rPr>
        <w:t>TextBlob</w:t>
      </w:r>
      <w:r>
        <w:rPr>
          <w:spacing w:val="40"/>
          <w:sz w:val="24"/>
        </w:rPr>
        <w:t xml:space="preserve"> </w:t>
      </w:r>
      <w:r>
        <w:rPr>
          <w:sz w:val="24"/>
        </w:rPr>
        <w:t>library</w:t>
      </w:r>
      <w:r>
        <w:rPr>
          <w:spacing w:val="40"/>
          <w:sz w:val="24"/>
        </w:rPr>
        <w:t xml:space="preserve"> </w:t>
      </w:r>
      <w:r>
        <w:rPr>
          <w:sz w:val="24"/>
        </w:rPr>
        <w:t>to</w:t>
      </w:r>
      <w:r>
        <w:rPr>
          <w:spacing w:val="40"/>
          <w:sz w:val="24"/>
        </w:rPr>
        <w:t xml:space="preserve"> </w:t>
      </w:r>
      <w:r>
        <w:rPr>
          <w:sz w:val="24"/>
        </w:rPr>
        <w:t>calculate</w:t>
      </w:r>
      <w:r>
        <w:rPr>
          <w:spacing w:val="40"/>
          <w:sz w:val="24"/>
        </w:rPr>
        <w:t xml:space="preserve"> </w:t>
      </w:r>
      <w:r>
        <w:rPr>
          <w:sz w:val="24"/>
        </w:rPr>
        <w:t>the</w:t>
      </w:r>
      <w:r>
        <w:rPr>
          <w:spacing w:val="40"/>
          <w:sz w:val="24"/>
        </w:rPr>
        <w:t xml:space="preserve"> </w:t>
      </w:r>
      <w:r>
        <w:rPr>
          <w:sz w:val="24"/>
        </w:rPr>
        <w:t>emotional polarity of the user's written journal entry.</w:t>
      </w:r>
    </w:p>
    <w:p w14:paraId="01BB89C0" w14:textId="77777777" w:rsidR="00593005" w:rsidRDefault="00000000">
      <w:pPr>
        <w:pStyle w:val="ListParagraph"/>
        <w:numPr>
          <w:ilvl w:val="3"/>
          <w:numId w:val="5"/>
        </w:numPr>
        <w:tabs>
          <w:tab w:val="left" w:pos="1080"/>
        </w:tabs>
        <w:spacing w:line="360" w:lineRule="auto"/>
        <w:ind w:right="1079"/>
        <w:rPr>
          <w:sz w:val="24"/>
        </w:rPr>
      </w:pPr>
      <w:r>
        <w:rPr>
          <w:b/>
          <w:sz w:val="24"/>
        </w:rPr>
        <w:t>Mood Correlation</w:t>
      </w:r>
      <w:r>
        <w:rPr>
          <w:sz w:val="24"/>
        </w:rPr>
        <w:t>: Maps the detected sentiment or manual mood selection to a specific category of Vedic wisdom.</w:t>
      </w:r>
    </w:p>
    <w:p w14:paraId="12A048B8" w14:textId="77777777" w:rsidR="00593005" w:rsidRDefault="00000000">
      <w:pPr>
        <w:pStyle w:val="ListParagraph"/>
        <w:numPr>
          <w:ilvl w:val="3"/>
          <w:numId w:val="5"/>
        </w:numPr>
        <w:tabs>
          <w:tab w:val="left" w:pos="1080"/>
        </w:tabs>
        <w:spacing w:before="202" w:line="360" w:lineRule="auto"/>
        <w:ind w:right="1080"/>
        <w:rPr>
          <w:sz w:val="24"/>
        </w:rPr>
      </w:pPr>
      <w:r>
        <w:rPr>
          <w:b/>
          <w:sz w:val="24"/>
        </w:rPr>
        <w:t>Shloka</w:t>
      </w:r>
      <w:r>
        <w:rPr>
          <w:b/>
          <w:spacing w:val="40"/>
          <w:sz w:val="24"/>
        </w:rPr>
        <w:t xml:space="preserve"> </w:t>
      </w:r>
      <w:r>
        <w:rPr>
          <w:b/>
          <w:sz w:val="24"/>
        </w:rPr>
        <w:t>Retrieval</w:t>
      </w:r>
      <w:r>
        <w:rPr>
          <w:sz w:val="24"/>
        </w:rPr>
        <w:t>:</w:t>
      </w:r>
      <w:r>
        <w:rPr>
          <w:spacing w:val="68"/>
          <w:sz w:val="24"/>
        </w:rPr>
        <w:t xml:space="preserve"> </w:t>
      </w:r>
      <w:r>
        <w:rPr>
          <w:sz w:val="24"/>
        </w:rPr>
        <w:t>Triggers</w:t>
      </w:r>
      <w:r>
        <w:rPr>
          <w:spacing w:val="68"/>
          <w:sz w:val="24"/>
        </w:rPr>
        <w:t xml:space="preserve"> </w:t>
      </w:r>
      <w:r>
        <w:rPr>
          <w:sz w:val="24"/>
        </w:rPr>
        <w:t>the</w:t>
      </w:r>
      <w:r>
        <w:rPr>
          <w:spacing w:val="67"/>
          <w:sz w:val="24"/>
        </w:rPr>
        <w:t xml:space="preserve"> </w:t>
      </w:r>
      <w:r>
        <w:rPr>
          <w:sz w:val="24"/>
        </w:rPr>
        <w:t>query</w:t>
      </w:r>
      <w:r>
        <w:rPr>
          <w:spacing w:val="68"/>
          <w:sz w:val="24"/>
        </w:rPr>
        <w:t xml:space="preserve"> </w:t>
      </w:r>
      <w:r>
        <w:rPr>
          <w:sz w:val="24"/>
        </w:rPr>
        <w:t>to</w:t>
      </w:r>
      <w:r>
        <w:rPr>
          <w:spacing w:val="40"/>
          <w:sz w:val="24"/>
        </w:rPr>
        <w:t xml:space="preserve"> </w:t>
      </w:r>
      <w:r>
        <w:rPr>
          <w:sz w:val="24"/>
        </w:rPr>
        <w:t>fetch</w:t>
      </w:r>
      <w:r>
        <w:rPr>
          <w:spacing w:val="70"/>
          <w:sz w:val="24"/>
        </w:rPr>
        <w:t xml:space="preserve"> </w:t>
      </w:r>
      <w:r>
        <w:rPr>
          <w:sz w:val="24"/>
        </w:rPr>
        <w:t>the</w:t>
      </w:r>
      <w:r>
        <w:rPr>
          <w:spacing w:val="67"/>
          <w:sz w:val="24"/>
        </w:rPr>
        <w:t xml:space="preserve"> </w:t>
      </w:r>
      <w:r>
        <w:rPr>
          <w:sz w:val="24"/>
        </w:rPr>
        <w:t>exact</w:t>
      </w:r>
      <w:r>
        <w:rPr>
          <w:spacing w:val="40"/>
          <w:sz w:val="24"/>
        </w:rPr>
        <w:t xml:space="preserve"> </w:t>
      </w:r>
      <w:r>
        <w:rPr>
          <w:sz w:val="24"/>
        </w:rPr>
        <w:t>Sanskrit</w:t>
      </w:r>
      <w:r>
        <w:rPr>
          <w:spacing w:val="68"/>
          <w:sz w:val="24"/>
        </w:rPr>
        <w:t xml:space="preserve"> </w:t>
      </w:r>
      <w:r>
        <w:rPr>
          <w:sz w:val="24"/>
        </w:rPr>
        <w:t>verse</w:t>
      </w:r>
      <w:r>
        <w:rPr>
          <w:spacing w:val="67"/>
          <w:sz w:val="24"/>
        </w:rPr>
        <w:t xml:space="preserve"> </w:t>
      </w:r>
      <w:r>
        <w:rPr>
          <w:sz w:val="24"/>
        </w:rPr>
        <w:t>and English translation from the internal dataset.</w:t>
      </w:r>
    </w:p>
    <w:p w14:paraId="2A1276A4" w14:textId="77777777" w:rsidR="00593005" w:rsidRDefault="00000000">
      <w:pPr>
        <w:pStyle w:val="ListParagraph"/>
        <w:numPr>
          <w:ilvl w:val="3"/>
          <w:numId w:val="5"/>
        </w:numPr>
        <w:tabs>
          <w:tab w:val="left" w:pos="1080"/>
        </w:tabs>
        <w:spacing w:line="360" w:lineRule="auto"/>
        <w:ind w:right="1079"/>
        <w:rPr>
          <w:sz w:val="24"/>
        </w:rPr>
      </w:pPr>
      <w:r>
        <w:rPr>
          <w:b/>
          <w:sz w:val="24"/>
        </w:rPr>
        <w:t>Philosophical Insight</w:t>
      </w:r>
      <w:r>
        <w:rPr>
          <w:sz w:val="24"/>
        </w:rPr>
        <w:t>: Generates a simplified summary of the Shloka to help the user apply the wisdom to their current situation.</w:t>
      </w:r>
    </w:p>
    <w:p w14:paraId="215E3A1C" w14:textId="77777777" w:rsidR="00593005" w:rsidRDefault="00000000">
      <w:pPr>
        <w:pStyle w:val="ListParagraph"/>
        <w:numPr>
          <w:ilvl w:val="3"/>
          <w:numId w:val="5"/>
        </w:numPr>
        <w:tabs>
          <w:tab w:val="left" w:pos="1080"/>
        </w:tabs>
        <w:spacing w:before="200" w:line="360" w:lineRule="auto"/>
        <w:ind w:right="1079"/>
        <w:rPr>
          <w:sz w:val="24"/>
        </w:rPr>
      </w:pPr>
      <w:r>
        <w:rPr>
          <w:b/>
          <w:sz w:val="24"/>
        </w:rPr>
        <w:t>Dynamic</w:t>
      </w:r>
      <w:r>
        <w:rPr>
          <w:b/>
          <w:spacing w:val="40"/>
          <w:sz w:val="24"/>
        </w:rPr>
        <w:t xml:space="preserve"> </w:t>
      </w:r>
      <w:r>
        <w:rPr>
          <w:b/>
          <w:sz w:val="24"/>
        </w:rPr>
        <w:t>Response</w:t>
      </w:r>
      <w:r>
        <w:rPr>
          <w:b/>
          <w:spacing w:val="40"/>
          <w:sz w:val="24"/>
        </w:rPr>
        <w:t xml:space="preserve"> </w:t>
      </w:r>
      <w:r>
        <w:rPr>
          <w:b/>
          <w:sz w:val="24"/>
        </w:rPr>
        <w:t>Engine</w:t>
      </w:r>
      <w:r>
        <w:rPr>
          <w:sz w:val="24"/>
        </w:rPr>
        <w:t>:</w:t>
      </w:r>
      <w:r>
        <w:rPr>
          <w:spacing w:val="40"/>
          <w:sz w:val="24"/>
        </w:rPr>
        <w:t xml:space="preserve"> </w:t>
      </w:r>
      <w:r>
        <w:rPr>
          <w:sz w:val="24"/>
        </w:rPr>
        <w:t>Refreshes</w:t>
      </w:r>
      <w:r>
        <w:rPr>
          <w:spacing w:val="40"/>
          <w:sz w:val="24"/>
        </w:rPr>
        <w:t xml:space="preserve"> </w:t>
      </w:r>
      <w:r>
        <w:rPr>
          <w:sz w:val="24"/>
        </w:rPr>
        <w:t>the</w:t>
      </w:r>
      <w:r>
        <w:rPr>
          <w:spacing w:val="40"/>
          <w:sz w:val="24"/>
        </w:rPr>
        <w:t xml:space="preserve"> </w:t>
      </w:r>
      <w:r>
        <w:rPr>
          <w:sz w:val="24"/>
        </w:rPr>
        <w:t>GUI</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recommended</w:t>
      </w:r>
      <w:r>
        <w:rPr>
          <w:spacing w:val="40"/>
          <w:sz w:val="24"/>
        </w:rPr>
        <w:t xml:space="preserve"> </w:t>
      </w:r>
      <w:r>
        <w:rPr>
          <w:sz w:val="24"/>
        </w:rPr>
        <w:t>verse immediately after the user saves their journal entry.</w:t>
      </w:r>
    </w:p>
    <w:p w14:paraId="36E8176B" w14:textId="77777777" w:rsidR="00593005" w:rsidRDefault="00593005">
      <w:pPr>
        <w:pStyle w:val="ListParagraph"/>
        <w:spacing w:line="360" w:lineRule="auto"/>
        <w:rPr>
          <w:sz w:val="24"/>
        </w:rPr>
        <w:sectPr w:rsidR="00593005">
          <w:pgSz w:w="12240" w:h="15840"/>
          <w:pgMar w:top="1380" w:right="360" w:bottom="600" w:left="1800" w:header="0" w:footer="413" w:gutter="0"/>
          <w:cols w:space="720"/>
        </w:sectPr>
      </w:pPr>
    </w:p>
    <w:p w14:paraId="00D73626" w14:textId="77777777" w:rsidR="00593005" w:rsidRDefault="00000000">
      <w:pPr>
        <w:pStyle w:val="ListParagraph"/>
        <w:numPr>
          <w:ilvl w:val="3"/>
          <w:numId w:val="5"/>
        </w:numPr>
        <w:tabs>
          <w:tab w:val="left" w:pos="1080"/>
        </w:tabs>
        <w:spacing w:before="60" w:line="360" w:lineRule="auto"/>
        <w:ind w:right="1078"/>
        <w:jc w:val="both"/>
        <w:rPr>
          <w:sz w:val="24"/>
        </w:rPr>
      </w:pPr>
      <w:r>
        <w:rPr>
          <w:b/>
          <w:sz w:val="24"/>
        </w:rPr>
        <w:lastRenderedPageBreak/>
        <w:t>Threshold Detection</w:t>
      </w:r>
      <w:r>
        <w:rPr>
          <w:sz w:val="24"/>
        </w:rPr>
        <w:t>: Determines if the user's tone is negative enough to warrant a specific "Grief" or "Anxiety" related Shloka.</w:t>
      </w:r>
    </w:p>
    <w:p w14:paraId="5B44EDD9" w14:textId="77777777" w:rsidR="00593005" w:rsidRDefault="00000000">
      <w:pPr>
        <w:pStyle w:val="BodyText"/>
        <w:spacing w:before="199" w:line="360" w:lineRule="auto"/>
        <w:ind w:left="720" w:right="1077"/>
        <w:jc w:val="both"/>
      </w:pPr>
      <w:r>
        <w:t>By translating complex ancient verses into actionable mental health aid, this module transforms a standard diary into a digital spiritual guide. It represents the intersection of Natural Language Processing and traditional philosophy. This module is what makes the application a "Sarathi" (Charioteer), guiding the user through their emotional battles.</w:t>
      </w:r>
    </w:p>
    <w:p w14:paraId="7E6597D0" w14:textId="77777777" w:rsidR="00593005" w:rsidRDefault="00000000">
      <w:pPr>
        <w:pStyle w:val="Heading3"/>
        <w:numPr>
          <w:ilvl w:val="1"/>
          <w:numId w:val="5"/>
        </w:numPr>
        <w:tabs>
          <w:tab w:val="left" w:pos="1139"/>
        </w:tabs>
        <w:spacing w:before="199"/>
        <w:ind w:left="1139" w:hanging="419"/>
        <w:jc w:val="both"/>
      </w:pPr>
      <w:bookmarkStart w:id="20" w:name="_TOC_250011"/>
      <w:r>
        <w:t>Algorithms</w:t>
      </w:r>
      <w:r>
        <w:rPr>
          <w:spacing w:val="-5"/>
        </w:rPr>
        <w:t xml:space="preserve"> </w:t>
      </w:r>
      <w:r>
        <w:t>/</w:t>
      </w:r>
      <w:r>
        <w:rPr>
          <w:spacing w:val="-4"/>
        </w:rPr>
        <w:t xml:space="preserve"> </w:t>
      </w:r>
      <w:r>
        <w:t>Logic</w:t>
      </w:r>
      <w:r>
        <w:rPr>
          <w:spacing w:val="-7"/>
        </w:rPr>
        <w:t xml:space="preserve"> </w:t>
      </w:r>
      <w:bookmarkEnd w:id="20"/>
      <w:r>
        <w:rPr>
          <w:spacing w:val="-4"/>
        </w:rPr>
        <w:t>Used</w:t>
      </w:r>
    </w:p>
    <w:p w14:paraId="1A7E0724" w14:textId="77777777" w:rsidR="00593005" w:rsidRDefault="00593005">
      <w:pPr>
        <w:pStyle w:val="BodyText"/>
        <w:spacing w:before="39"/>
        <w:rPr>
          <w:b/>
          <w:sz w:val="28"/>
        </w:rPr>
      </w:pPr>
    </w:p>
    <w:p w14:paraId="6FE4BE3A" w14:textId="77777777" w:rsidR="00593005" w:rsidRDefault="00000000">
      <w:pPr>
        <w:pStyle w:val="BodyText"/>
        <w:spacing w:line="360" w:lineRule="auto"/>
        <w:ind w:left="720" w:right="1078"/>
        <w:jc w:val="both"/>
      </w:pPr>
      <w:r>
        <w:t>The SarathiApp utilizes a blend of modern data science techniques and traditional rule-based logic to create a responsive and philosophically accurate user experience. These algorithms ensure that the transition from a raw emotional state to a scriptural insight is both technically sound and psychologically relevant.</w:t>
      </w:r>
    </w:p>
    <w:p w14:paraId="3562A238" w14:textId="77777777" w:rsidR="00593005" w:rsidRDefault="00000000">
      <w:pPr>
        <w:pStyle w:val="Heading4"/>
        <w:numPr>
          <w:ilvl w:val="2"/>
          <w:numId w:val="5"/>
        </w:numPr>
        <w:tabs>
          <w:tab w:val="left" w:pos="1260"/>
        </w:tabs>
        <w:spacing w:before="202"/>
        <w:jc w:val="both"/>
      </w:pPr>
      <w:r>
        <w:t>Natural</w:t>
      </w:r>
      <w:r>
        <w:rPr>
          <w:spacing w:val="-4"/>
        </w:rPr>
        <w:t xml:space="preserve"> </w:t>
      </w:r>
      <w:r>
        <w:t>Language</w:t>
      </w:r>
      <w:r>
        <w:rPr>
          <w:spacing w:val="-3"/>
        </w:rPr>
        <w:t xml:space="preserve"> </w:t>
      </w:r>
      <w:r>
        <w:t>Processing</w:t>
      </w:r>
      <w:r>
        <w:rPr>
          <w:spacing w:val="-3"/>
        </w:rPr>
        <w:t xml:space="preserve"> </w:t>
      </w:r>
      <w:r>
        <w:t>(NLP)</w:t>
      </w:r>
      <w:r>
        <w:rPr>
          <w:spacing w:val="-4"/>
        </w:rPr>
        <w:t xml:space="preserve"> </w:t>
      </w:r>
      <w:r>
        <w:t>Sentiment</w:t>
      </w:r>
      <w:r>
        <w:rPr>
          <w:spacing w:val="-2"/>
        </w:rPr>
        <w:t xml:space="preserve"> Analysis</w:t>
      </w:r>
    </w:p>
    <w:p w14:paraId="23F60E98" w14:textId="77777777" w:rsidR="00593005" w:rsidRDefault="00593005">
      <w:pPr>
        <w:pStyle w:val="BodyText"/>
        <w:spacing w:before="60"/>
        <w:rPr>
          <w:b/>
        </w:rPr>
      </w:pPr>
    </w:p>
    <w:p w14:paraId="319AA54D" w14:textId="77777777" w:rsidR="00593005" w:rsidRDefault="00000000">
      <w:pPr>
        <w:pStyle w:val="BodyText"/>
        <w:spacing w:line="360" w:lineRule="auto"/>
        <w:ind w:left="720" w:right="1079"/>
        <w:jc w:val="both"/>
      </w:pPr>
      <w:r>
        <w:t>The system employs the TextBlob library to perform real-time sentiment analysis on the user's journal text. This algorithm processes the "Thought" input to determine the emotional tone of the entry, allowing the application to offer guidance even when a user does not manually select a mood.</w:t>
      </w:r>
    </w:p>
    <w:p w14:paraId="14C44AC6" w14:textId="77777777" w:rsidR="00593005" w:rsidRDefault="00000000">
      <w:pPr>
        <w:pStyle w:val="ListParagraph"/>
        <w:numPr>
          <w:ilvl w:val="3"/>
          <w:numId w:val="5"/>
        </w:numPr>
        <w:tabs>
          <w:tab w:val="left" w:pos="1080"/>
        </w:tabs>
        <w:spacing w:before="202" w:line="360" w:lineRule="auto"/>
        <w:ind w:right="1077"/>
        <w:rPr>
          <w:sz w:val="24"/>
        </w:rPr>
      </w:pPr>
      <w:r>
        <w:rPr>
          <w:b/>
          <w:sz w:val="24"/>
        </w:rPr>
        <w:t>Polarity</w:t>
      </w:r>
      <w:r>
        <w:rPr>
          <w:b/>
          <w:spacing w:val="58"/>
          <w:sz w:val="24"/>
        </w:rPr>
        <w:t xml:space="preserve"> </w:t>
      </w:r>
      <w:r>
        <w:rPr>
          <w:b/>
          <w:sz w:val="24"/>
        </w:rPr>
        <w:t>Scoring</w:t>
      </w:r>
      <w:r>
        <w:rPr>
          <w:sz w:val="24"/>
        </w:rPr>
        <w:t>:</w:t>
      </w:r>
      <w:r>
        <w:rPr>
          <w:spacing w:val="58"/>
          <w:sz w:val="24"/>
        </w:rPr>
        <w:t xml:space="preserve"> </w:t>
      </w:r>
      <w:r>
        <w:rPr>
          <w:sz w:val="24"/>
        </w:rPr>
        <w:t>The</w:t>
      </w:r>
      <w:r>
        <w:rPr>
          <w:spacing w:val="59"/>
          <w:sz w:val="24"/>
        </w:rPr>
        <w:t xml:space="preserve"> </w:t>
      </w:r>
      <w:r>
        <w:rPr>
          <w:sz w:val="24"/>
        </w:rPr>
        <w:t>algorithm</w:t>
      </w:r>
      <w:r>
        <w:rPr>
          <w:spacing w:val="58"/>
          <w:sz w:val="24"/>
        </w:rPr>
        <w:t xml:space="preserve"> </w:t>
      </w:r>
      <w:r>
        <w:rPr>
          <w:sz w:val="24"/>
        </w:rPr>
        <w:t>calculates</w:t>
      </w:r>
      <w:r>
        <w:rPr>
          <w:spacing w:val="58"/>
          <w:sz w:val="24"/>
        </w:rPr>
        <w:t xml:space="preserve"> </w:t>
      </w:r>
      <w:r>
        <w:rPr>
          <w:sz w:val="24"/>
        </w:rPr>
        <w:t>a</w:t>
      </w:r>
      <w:r>
        <w:rPr>
          <w:spacing w:val="59"/>
          <w:sz w:val="24"/>
        </w:rPr>
        <w:t xml:space="preserve"> </w:t>
      </w:r>
      <w:r>
        <w:rPr>
          <w:sz w:val="24"/>
        </w:rPr>
        <w:t>polarity</w:t>
      </w:r>
      <w:r>
        <w:rPr>
          <w:spacing w:val="58"/>
          <w:sz w:val="24"/>
        </w:rPr>
        <w:t xml:space="preserve"> </w:t>
      </w:r>
      <w:r>
        <w:rPr>
          <w:sz w:val="24"/>
        </w:rPr>
        <w:t>score</w:t>
      </w:r>
      <w:r>
        <w:rPr>
          <w:spacing w:val="59"/>
          <w:sz w:val="24"/>
        </w:rPr>
        <w:t xml:space="preserve"> </w:t>
      </w:r>
      <w:r>
        <w:rPr>
          <w:sz w:val="24"/>
        </w:rPr>
        <w:t>ranging</w:t>
      </w:r>
      <w:r>
        <w:rPr>
          <w:spacing w:val="60"/>
          <w:sz w:val="24"/>
        </w:rPr>
        <w:t xml:space="preserve"> </w:t>
      </w:r>
      <w:r>
        <w:rPr>
          <w:sz w:val="24"/>
        </w:rPr>
        <w:t>from</w:t>
      </w:r>
      <w:r>
        <w:rPr>
          <w:spacing w:val="61"/>
          <w:sz w:val="24"/>
        </w:rPr>
        <w:t xml:space="preserve"> </w:t>
      </w:r>
      <w:r>
        <w:rPr>
          <w:sz w:val="24"/>
        </w:rPr>
        <w:t>$-1.0$ (highly negative) to $+1.0$ (highly positive).</w:t>
      </w:r>
    </w:p>
    <w:p w14:paraId="49755290" w14:textId="77777777" w:rsidR="00593005" w:rsidRDefault="00000000">
      <w:pPr>
        <w:pStyle w:val="ListParagraph"/>
        <w:numPr>
          <w:ilvl w:val="3"/>
          <w:numId w:val="5"/>
        </w:numPr>
        <w:tabs>
          <w:tab w:val="left" w:pos="1080"/>
        </w:tabs>
        <w:spacing w:line="360" w:lineRule="auto"/>
        <w:ind w:right="1080"/>
        <w:rPr>
          <w:sz w:val="24"/>
        </w:rPr>
      </w:pPr>
      <w:r>
        <w:rPr>
          <w:b/>
          <w:sz w:val="24"/>
        </w:rPr>
        <w:t>Subjectivity</w:t>
      </w:r>
      <w:r>
        <w:rPr>
          <w:b/>
          <w:spacing w:val="40"/>
          <w:sz w:val="24"/>
        </w:rPr>
        <w:t xml:space="preserve"> </w:t>
      </w:r>
      <w:r>
        <w:rPr>
          <w:b/>
          <w:sz w:val="24"/>
        </w:rPr>
        <w:t>Analysis</w:t>
      </w:r>
      <w:r>
        <w:rPr>
          <w:sz w:val="24"/>
        </w:rPr>
        <w:t>:</w:t>
      </w:r>
      <w:r>
        <w:rPr>
          <w:spacing w:val="40"/>
          <w:sz w:val="24"/>
        </w:rPr>
        <w:t xml:space="preserve"> </w:t>
      </w:r>
      <w:r>
        <w:rPr>
          <w:sz w:val="24"/>
        </w:rPr>
        <w:t>It</w:t>
      </w:r>
      <w:r>
        <w:rPr>
          <w:spacing w:val="40"/>
          <w:sz w:val="24"/>
        </w:rPr>
        <w:t xml:space="preserve"> </w:t>
      </w:r>
      <w:r>
        <w:rPr>
          <w:sz w:val="24"/>
        </w:rPr>
        <w:t>assesses</w:t>
      </w:r>
      <w:r>
        <w:rPr>
          <w:spacing w:val="40"/>
          <w:sz w:val="24"/>
        </w:rPr>
        <w:t xml:space="preserve"> </w:t>
      </w:r>
      <w:r>
        <w:rPr>
          <w:sz w:val="24"/>
        </w:rPr>
        <w:t>how</w:t>
      </w:r>
      <w:r>
        <w:rPr>
          <w:spacing w:val="40"/>
          <w:sz w:val="24"/>
        </w:rPr>
        <w:t xml:space="preserve"> </w:t>
      </w:r>
      <w:r>
        <w:rPr>
          <w:sz w:val="24"/>
        </w:rPr>
        <w:t>much</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text</w:t>
      </w:r>
      <w:r>
        <w:rPr>
          <w:spacing w:val="40"/>
          <w:sz w:val="24"/>
        </w:rPr>
        <w:t xml:space="preserve"> </w:t>
      </w:r>
      <w:r>
        <w:rPr>
          <w:sz w:val="24"/>
        </w:rPr>
        <w:t>is</w:t>
      </w:r>
      <w:r>
        <w:rPr>
          <w:spacing w:val="39"/>
          <w:sz w:val="24"/>
        </w:rPr>
        <w:t xml:space="preserve"> </w:t>
      </w:r>
      <w:r>
        <w:rPr>
          <w:sz w:val="24"/>
        </w:rPr>
        <w:t>based</w:t>
      </w:r>
      <w:r>
        <w:rPr>
          <w:spacing w:val="40"/>
          <w:sz w:val="24"/>
        </w:rPr>
        <w:t xml:space="preserve"> </w:t>
      </w:r>
      <w:r>
        <w:rPr>
          <w:sz w:val="24"/>
        </w:rPr>
        <w:t>on</w:t>
      </w:r>
      <w:r>
        <w:rPr>
          <w:spacing w:val="40"/>
          <w:sz w:val="24"/>
        </w:rPr>
        <w:t xml:space="preserve"> </w:t>
      </w:r>
      <w:r>
        <w:rPr>
          <w:sz w:val="24"/>
        </w:rPr>
        <w:t>personal opinion versus factual information to gauge emotional intensity.</w:t>
      </w:r>
    </w:p>
    <w:p w14:paraId="34ED46D7" w14:textId="77777777" w:rsidR="00593005" w:rsidRDefault="00000000">
      <w:pPr>
        <w:pStyle w:val="ListParagraph"/>
        <w:numPr>
          <w:ilvl w:val="3"/>
          <w:numId w:val="5"/>
        </w:numPr>
        <w:tabs>
          <w:tab w:val="left" w:pos="1080"/>
        </w:tabs>
        <w:spacing w:line="360" w:lineRule="auto"/>
        <w:ind w:right="1078"/>
        <w:rPr>
          <w:sz w:val="24"/>
        </w:rPr>
      </w:pPr>
      <w:r>
        <w:rPr>
          <w:b/>
          <w:sz w:val="24"/>
        </w:rPr>
        <w:t>Tokenization</w:t>
      </w:r>
      <w:r>
        <w:rPr>
          <w:sz w:val="24"/>
        </w:rPr>
        <w:t>:</w:t>
      </w:r>
      <w:r>
        <w:rPr>
          <w:spacing w:val="40"/>
          <w:sz w:val="24"/>
        </w:rPr>
        <w:t xml:space="preserve"> </w:t>
      </w:r>
      <w:r>
        <w:rPr>
          <w:sz w:val="24"/>
        </w:rPr>
        <w:t>The</w:t>
      </w:r>
      <w:r>
        <w:rPr>
          <w:spacing w:val="40"/>
          <w:sz w:val="24"/>
        </w:rPr>
        <w:t xml:space="preserve"> </w:t>
      </w:r>
      <w:r>
        <w:rPr>
          <w:sz w:val="24"/>
        </w:rPr>
        <w:t>text</w:t>
      </w:r>
      <w:r>
        <w:rPr>
          <w:spacing w:val="40"/>
          <w:sz w:val="24"/>
        </w:rPr>
        <w:t xml:space="preserve"> </w:t>
      </w:r>
      <w:r>
        <w:rPr>
          <w:sz w:val="24"/>
        </w:rPr>
        <w:t>is</w:t>
      </w:r>
      <w:r>
        <w:rPr>
          <w:spacing w:val="40"/>
          <w:sz w:val="24"/>
        </w:rPr>
        <w:t xml:space="preserve"> </w:t>
      </w:r>
      <w:r>
        <w:rPr>
          <w:sz w:val="24"/>
        </w:rPr>
        <w:t>broken</w:t>
      </w:r>
      <w:r>
        <w:rPr>
          <w:spacing w:val="40"/>
          <w:sz w:val="24"/>
        </w:rPr>
        <w:t xml:space="preserve"> </w:t>
      </w:r>
      <w:r>
        <w:rPr>
          <w:sz w:val="24"/>
        </w:rPr>
        <w:t>down</w:t>
      </w:r>
      <w:r>
        <w:rPr>
          <w:spacing w:val="40"/>
          <w:sz w:val="24"/>
        </w:rPr>
        <w:t xml:space="preserve"> </w:t>
      </w:r>
      <w:r>
        <w:rPr>
          <w:sz w:val="24"/>
        </w:rPr>
        <w:t>into</w:t>
      </w:r>
      <w:r>
        <w:rPr>
          <w:spacing w:val="40"/>
          <w:sz w:val="24"/>
        </w:rPr>
        <w:t xml:space="preserve"> </w:t>
      </w:r>
      <w:r>
        <w:rPr>
          <w:sz w:val="24"/>
        </w:rPr>
        <w:t>individual</w:t>
      </w:r>
      <w:r>
        <w:rPr>
          <w:spacing w:val="40"/>
          <w:sz w:val="24"/>
        </w:rPr>
        <w:t xml:space="preserve"> </w:t>
      </w:r>
      <w:r>
        <w:rPr>
          <w:sz w:val="24"/>
        </w:rPr>
        <w:t>words</w:t>
      </w:r>
      <w:r>
        <w:rPr>
          <w:spacing w:val="40"/>
          <w:sz w:val="24"/>
        </w:rPr>
        <w:t xml:space="preserve"> </w:t>
      </w:r>
      <w:r>
        <w:rPr>
          <w:sz w:val="24"/>
        </w:rPr>
        <w:t>or</w:t>
      </w:r>
      <w:r>
        <w:rPr>
          <w:spacing w:val="40"/>
          <w:sz w:val="24"/>
        </w:rPr>
        <w:t xml:space="preserve"> </w:t>
      </w:r>
      <w:r>
        <w:rPr>
          <w:sz w:val="24"/>
        </w:rPr>
        <w:t>"tokens"</w:t>
      </w:r>
      <w:r>
        <w:rPr>
          <w:spacing w:val="40"/>
          <w:sz w:val="24"/>
        </w:rPr>
        <w:t xml:space="preserve"> </w:t>
      </w:r>
      <w:r>
        <w:rPr>
          <w:sz w:val="24"/>
        </w:rPr>
        <w:t>to identify specific keywords associated with stress or joy.</w:t>
      </w:r>
    </w:p>
    <w:p w14:paraId="0DC3687F" w14:textId="77777777" w:rsidR="00593005" w:rsidRDefault="00000000">
      <w:pPr>
        <w:pStyle w:val="ListParagraph"/>
        <w:numPr>
          <w:ilvl w:val="3"/>
          <w:numId w:val="5"/>
        </w:numPr>
        <w:tabs>
          <w:tab w:val="left" w:pos="1080"/>
        </w:tabs>
        <w:spacing w:before="202" w:line="360" w:lineRule="auto"/>
        <w:ind w:right="1077"/>
        <w:rPr>
          <w:sz w:val="24"/>
        </w:rPr>
      </w:pPr>
      <w:r>
        <w:rPr>
          <w:b/>
          <w:sz w:val="24"/>
        </w:rPr>
        <w:t>Threshold</w:t>
      </w:r>
      <w:r>
        <w:rPr>
          <w:b/>
          <w:spacing w:val="40"/>
          <w:sz w:val="24"/>
        </w:rPr>
        <w:t xml:space="preserve"> </w:t>
      </w:r>
      <w:r>
        <w:rPr>
          <w:b/>
          <w:sz w:val="24"/>
        </w:rPr>
        <w:t>Classification</w:t>
      </w:r>
      <w:r>
        <w:rPr>
          <w:sz w:val="24"/>
        </w:rPr>
        <w:t>:</w:t>
      </w:r>
      <w:r>
        <w:rPr>
          <w:spacing w:val="40"/>
          <w:sz w:val="24"/>
        </w:rPr>
        <w:t xml:space="preserve"> </w:t>
      </w:r>
      <w:r>
        <w:rPr>
          <w:sz w:val="24"/>
        </w:rPr>
        <w:t>A</w:t>
      </w:r>
      <w:r>
        <w:rPr>
          <w:spacing w:val="40"/>
          <w:sz w:val="24"/>
        </w:rPr>
        <w:t xml:space="preserve"> </w:t>
      </w:r>
      <w:r>
        <w:rPr>
          <w:sz w:val="24"/>
        </w:rPr>
        <w:t>logic</w:t>
      </w:r>
      <w:r>
        <w:rPr>
          <w:spacing w:val="59"/>
          <w:sz w:val="24"/>
        </w:rPr>
        <w:t xml:space="preserve"> </w:t>
      </w:r>
      <w:r>
        <w:rPr>
          <w:sz w:val="24"/>
        </w:rPr>
        <w:t>gate</w:t>
      </w:r>
      <w:r>
        <w:rPr>
          <w:spacing w:val="40"/>
          <w:sz w:val="24"/>
        </w:rPr>
        <w:t xml:space="preserve"> </w:t>
      </w:r>
      <w:r>
        <w:rPr>
          <w:sz w:val="24"/>
        </w:rPr>
        <w:t>classifies</w:t>
      </w:r>
      <w:r>
        <w:rPr>
          <w:spacing w:val="40"/>
          <w:sz w:val="24"/>
        </w:rPr>
        <w:t xml:space="preserve"> </w:t>
      </w:r>
      <w:r>
        <w:rPr>
          <w:sz w:val="24"/>
        </w:rPr>
        <w:t>the</w:t>
      </w:r>
      <w:r>
        <w:rPr>
          <w:spacing w:val="40"/>
          <w:sz w:val="24"/>
        </w:rPr>
        <w:t xml:space="preserve"> </w:t>
      </w:r>
      <w:r>
        <w:rPr>
          <w:sz w:val="24"/>
        </w:rPr>
        <w:t>score:</w:t>
      </w:r>
      <w:r>
        <w:rPr>
          <w:spacing w:val="40"/>
          <w:sz w:val="24"/>
        </w:rPr>
        <w:t xml:space="preserve"> </w:t>
      </w:r>
      <w:r>
        <w:rPr>
          <w:sz w:val="24"/>
        </w:rPr>
        <w:t>values</w:t>
      </w:r>
      <w:r>
        <w:rPr>
          <w:spacing w:val="61"/>
          <w:sz w:val="24"/>
        </w:rPr>
        <w:t xml:space="preserve"> </w:t>
      </w:r>
      <w:r>
        <w:rPr>
          <w:sz w:val="24"/>
        </w:rPr>
        <w:t>below</w:t>
      </w:r>
      <w:r>
        <w:rPr>
          <w:spacing w:val="40"/>
          <w:sz w:val="24"/>
        </w:rPr>
        <w:t xml:space="preserve"> </w:t>
      </w:r>
      <w:r>
        <w:rPr>
          <w:sz w:val="24"/>
        </w:rPr>
        <w:t>$-0.2$ are flagged as "Distress," while values above $0.3$ are flagged as "Stable."</w:t>
      </w:r>
    </w:p>
    <w:p w14:paraId="1C8C8111" w14:textId="77777777" w:rsidR="00593005" w:rsidRDefault="00593005">
      <w:pPr>
        <w:pStyle w:val="ListParagraph"/>
        <w:spacing w:line="360" w:lineRule="auto"/>
        <w:rPr>
          <w:sz w:val="24"/>
        </w:rPr>
        <w:sectPr w:rsidR="00593005">
          <w:pgSz w:w="12240" w:h="15840"/>
          <w:pgMar w:top="1380" w:right="360" w:bottom="600" w:left="1800" w:header="0" w:footer="413" w:gutter="0"/>
          <w:cols w:space="720"/>
        </w:sectPr>
      </w:pPr>
    </w:p>
    <w:p w14:paraId="5540341A" w14:textId="77777777" w:rsidR="00593005" w:rsidRDefault="00000000">
      <w:pPr>
        <w:pStyle w:val="ListParagraph"/>
        <w:numPr>
          <w:ilvl w:val="3"/>
          <w:numId w:val="5"/>
        </w:numPr>
        <w:tabs>
          <w:tab w:val="left" w:pos="1080"/>
        </w:tabs>
        <w:spacing w:before="60" w:line="360" w:lineRule="auto"/>
        <w:ind w:right="1080"/>
        <w:jc w:val="both"/>
        <w:rPr>
          <w:sz w:val="24"/>
        </w:rPr>
      </w:pPr>
      <w:r>
        <w:rPr>
          <w:b/>
          <w:sz w:val="24"/>
        </w:rPr>
        <w:lastRenderedPageBreak/>
        <w:t>Continuous Learning</w:t>
      </w:r>
      <w:r>
        <w:rPr>
          <w:sz w:val="24"/>
        </w:rPr>
        <w:t>: While the model is pre-trained, the interaction provides the user with an objective look at their linguistic patterns.</w:t>
      </w:r>
    </w:p>
    <w:p w14:paraId="1B1BBBDD" w14:textId="77777777" w:rsidR="00593005" w:rsidRDefault="00000000">
      <w:pPr>
        <w:pStyle w:val="ListParagraph"/>
        <w:numPr>
          <w:ilvl w:val="3"/>
          <w:numId w:val="5"/>
        </w:numPr>
        <w:tabs>
          <w:tab w:val="left" w:pos="1080"/>
        </w:tabs>
        <w:spacing w:line="360" w:lineRule="auto"/>
        <w:ind w:right="1079"/>
        <w:jc w:val="both"/>
        <w:rPr>
          <w:sz w:val="24"/>
        </w:rPr>
      </w:pPr>
      <w:r>
        <w:rPr>
          <w:b/>
          <w:sz w:val="24"/>
        </w:rPr>
        <w:t>Automation</w:t>
      </w:r>
      <w:r>
        <w:rPr>
          <w:sz w:val="24"/>
        </w:rPr>
        <w:t>: This logic allows the "Bhagvad Mood" engine to trigger automatically upon saving a journal entry without further user input.</w:t>
      </w:r>
    </w:p>
    <w:p w14:paraId="1202CEC7" w14:textId="77777777" w:rsidR="00593005" w:rsidRDefault="00000000">
      <w:pPr>
        <w:pStyle w:val="BodyText"/>
        <w:spacing w:before="199" w:line="360" w:lineRule="auto"/>
        <w:ind w:left="720" w:right="1079"/>
        <w:jc w:val="both"/>
        <w:rPr>
          <w:b/>
          <w:sz w:val="28"/>
        </w:rPr>
      </w:pPr>
      <w:r>
        <w:t>By quantifying the emotional weight of the user's words, the sentiment analysis</w:t>
      </w:r>
      <w:r>
        <w:rPr>
          <w:spacing w:val="40"/>
        </w:rPr>
        <w:t xml:space="preserve"> </w:t>
      </w:r>
      <w:r>
        <w:t>serves as the "eyes" of the application. It ensures that the software understands the nuance of the user's state</w:t>
      </w:r>
      <w:r>
        <w:rPr>
          <w:spacing w:val="-1"/>
        </w:rPr>
        <w:t xml:space="preserve"> </w:t>
      </w:r>
      <w:r>
        <w:t>beyond simple</w:t>
      </w:r>
      <w:r>
        <w:rPr>
          <w:spacing w:val="-1"/>
        </w:rPr>
        <w:t xml:space="preserve"> </w:t>
      </w:r>
      <w:r>
        <w:t>checkboxes. This implementation showcases a modern approach to the traditional practice of self-reflection</w:t>
      </w:r>
      <w:r>
        <w:rPr>
          <w:b/>
          <w:sz w:val="28"/>
        </w:rPr>
        <w:t>.</w:t>
      </w:r>
    </w:p>
    <w:p w14:paraId="10C35255" w14:textId="77777777" w:rsidR="00593005" w:rsidRDefault="00000000">
      <w:pPr>
        <w:pStyle w:val="Heading4"/>
        <w:numPr>
          <w:ilvl w:val="2"/>
          <w:numId w:val="5"/>
        </w:numPr>
        <w:tabs>
          <w:tab w:val="left" w:pos="1260"/>
        </w:tabs>
        <w:spacing w:before="200"/>
        <w:jc w:val="both"/>
      </w:pPr>
      <w:r>
        <w:t>Deterministic</w:t>
      </w:r>
      <w:r>
        <w:rPr>
          <w:spacing w:val="-5"/>
        </w:rPr>
        <w:t xml:space="preserve"> </w:t>
      </w:r>
      <w:r>
        <w:t>Scriptural</w:t>
      </w:r>
      <w:r>
        <w:rPr>
          <w:spacing w:val="-3"/>
        </w:rPr>
        <w:t xml:space="preserve"> </w:t>
      </w:r>
      <w:r>
        <w:t>Mapping</w:t>
      </w:r>
      <w:r>
        <w:rPr>
          <w:spacing w:val="-6"/>
        </w:rPr>
        <w:t xml:space="preserve"> </w:t>
      </w:r>
      <w:r>
        <w:rPr>
          <w:spacing w:val="-2"/>
        </w:rPr>
        <w:t>Logic</w:t>
      </w:r>
    </w:p>
    <w:p w14:paraId="303A3689" w14:textId="77777777" w:rsidR="00593005" w:rsidRDefault="00593005">
      <w:pPr>
        <w:pStyle w:val="BodyText"/>
        <w:spacing w:before="63"/>
        <w:rPr>
          <w:b/>
        </w:rPr>
      </w:pPr>
    </w:p>
    <w:p w14:paraId="444AED53" w14:textId="77777777" w:rsidR="00593005" w:rsidRDefault="00000000">
      <w:pPr>
        <w:pStyle w:val="BodyText"/>
        <w:spacing w:line="360" w:lineRule="auto"/>
        <w:ind w:left="720" w:right="1020"/>
        <w:jc w:val="both"/>
      </w:pPr>
      <w:r>
        <w:t>The core "Sarathi" functionality is powered by a deterministic mapping algorithm that correlates</w:t>
      </w:r>
      <w:r>
        <w:rPr>
          <w:spacing w:val="-2"/>
        </w:rPr>
        <w:t xml:space="preserve"> </w:t>
      </w:r>
      <w:r>
        <w:t>psychological states with</w:t>
      </w:r>
      <w:r>
        <w:rPr>
          <w:spacing w:val="-2"/>
        </w:rPr>
        <w:t xml:space="preserve"> </w:t>
      </w:r>
      <w:r>
        <w:t>specific chapters</w:t>
      </w:r>
      <w:r>
        <w:rPr>
          <w:spacing w:val="-2"/>
        </w:rPr>
        <w:t xml:space="preserve"> </w:t>
      </w:r>
      <w:r>
        <w:t>and verses of</w:t>
      </w:r>
      <w:r>
        <w:rPr>
          <w:spacing w:val="-3"/>
        </w:rPr>
        <w:t xml:space="preserve"> </w:t>
      </w:r>
      <w:r>
        <w:t>the</w:t>
      </w:r>
      <w:r>
        <w:rPr>
          <w:spacing w:val="-1"/>
        </w:rPr>
        <w:t xml:space="preserve"> </w:t>
      </w:r>
      <w:r>
        <w:t>Bhagavad Gita. Unlike stochastic models, this logic ensures that the spiritual guidance remains authentic and contextually appropriate.</w:t>
      </w:r>
    </w:p>
    <w:p w14:paraId="097F74E7" w14:textId="77777777" w:rsidR="00593005" w:rsidRDefault="00000000">
      <w:pPr>
        <w:pStyle w:val="ListParagraph"/>
        <w:numPr>
          <w:ilvl w:val="3"/>
          <w:numId w:val="5"/>
        </w:numPr>
        <w:tabs>
          <w:tab w:val="left" w:pos="1080"/>
        </w:tabs>
        <w:spacing w:line="360" w:lineRule="auto"/>
        <w:ind w:right="1078"/>
        <w:rPr>
          <w:sz w:val="24"/>
        </w:rPr>
      </w:pPr>
      <w:r>
        <w:rPr>
          <w:b/>
          <w:sz w:val="24"/>
        </w:rPr>
        <w:t>Category Mapping</w:t>
      </w:r>
      <w:r>
        <w:rPr>
          <w:sz w:val="24"/>
        </w:rPr>
        <w:t>: Modern emotions like "Anxiety" or "Grief" are mapped to</w:t>
      </w:r>
      <w:r>
        <w:rPr>
          <w:spacing w:val="40"/>
          <w:sz w:val="24"/>
        </w:rPr>
        <w:t xml:space="preserve"> </w:t>
      </w:r>
      <w:r>
        <w:rPr>
          <w:sz w:val="24"/>
        </w:rPr>
        <w:t xml:space="preserve">Vedic concepts such as </w:t>
      </w:r>
      <w:r>
        <w:rPr>
          <w:i/>
          <w:sz w:val="24"/>
        </w:rPr>
        <w:t xml:space="preserve">Chinta </w:t>
      </w:r>
      <w:r>
        <w:rPr>
          <w:sz w:val="24"/>
        </w:rPr>
        <w:t xml:space="preserve">or </w:t>
      </w:r>
      <w:r>
        <w:rPr>
          <w:i/>
          <w:sz w:val="24"/>
        </w:rPr>
        <w:t>Shoka</w:t>
      </w:r>
      <w:r>
        <w:rPr>
          <w:sz w:val="24"/>
        </w:rPr>
        <w:t>.</w:t>
      </w:r>
    </w:p>
    <w:p w14:paraId="79B47D08" w14:textId="77777777" w:rsidR="00593005" w:rsidRDefault="00000000">
      <w:pPr>
        <w:pStyle w:val="ListParagraph"/>
        <w:numPr>
          <w:ilvl w:val="3"/>
          <w:numId w:val="5"/>
        </w:numPr>
        <w:tabs>
          <w:tab w:val="left" w:pos="1080"/>
        </w:tabs>
        <w:spacing w:before="202" w:line="360" w:lineRule="auto"/>
        <w:ind w:right="1079"/>
        <w:rPr>
          <w:sz w:val="24"/>
        </w:rPr>
      </w:pPr>
      <w:r>
        <w:rPr>
          <w:b/>
          <w:sz w:val="24"/>
        </w:rPr>
        <w:t>Database</w:t>
      </w:r>
      <w:r>
        <w:rPr>
          <w:b/>
          <w:spacing w:val="35"/>
          <w:sz w:val="24"/>
        </w:rPr>
        <w:t xml:space="preserve"> </w:t>
      </w:r>
      <w:r>
        <w:rPr>
          <w:b/>
          <w:sz w:val="24"/>
        </w:rPr>
        <w:t>Query</w:t>
      </w:r>
      <w:r>
        <w:rPr>
          <w:b/>
          <w:spacing w:val="36"/>
          <w:sz w:val="24"/>
        </w:rPr>
        <w:t xml:space="preserve"> </w:t>
      </w:r>
      <w:r>
        <w:rPr>
          <w:b/>
          <w:sz w:val="24"/>
        </w:rPr>
        <w:t>Logic</w:t>
      </w:r>
      <w:r>
        <w:rPr>
          <w:sz w:val="24"/>
        </w:rPr>
        <w:t>:</w:t>
      </w:r>
      <w:r>
        <w:rPr>
          <w:spacing w:val="37"/>
          <w:sz w:val="24"/>
        </w:rPr>
        <w:t xml:space="preserve"> </w:t>
      </w:r>
      <w:r>
        <w:rPr>
          <w:sz w:val="24"/>
        </w:rPr>
        <w:t>The</w:t>
      </w:r>
      <w:r>
        <w:rPr>
          <w:spacing w:val="35"/>
          <w:sz w:val="24"/>
        </w:rPr>
        <w:t xml:space="preserve"> </w:t>
      </w:r>
      <w:r>
        <w:rPr>
          <w:sz w:val="24"/>
        </w:rPr>
        <w:t>system</w:t>
      </w:r>
      <w:r>
        <w:rPr>
          <w:spacing w:val="39"/>
          <w:sz w:val="24"/>
        </w:rPr>
        <w:t xml:space="preserve"> </w:t>
      </w:r>
      <w:r>
        <w:rPr>
          <w:sz w:val="24"/>
        </w:rPr>
        <w:t>executes</w:t>
      </w:r>
      <w:r>
        <w:rPr>
          <w:spacing w:val="37"/>
          <w:sz w:val="24"/>
        </w:rPr>
        <w:t xml:space="preserve"> </w:t>
      </w:r>
      <w:r>
        <w:rPr>
          <w:sz w:val="24"/>
        </w:rPr>
        <w:t>a</w:t>
      </w:r>
      <w:r>
        <w:rPr>
          <w:spacing w:val="38"/>
          <w:sz w:val="24"/>
        </w:rPr>
        <w:t xml:space="preserve"> </w:t>
      </w:r>
      <w:r>
        <w:rPr>
          <w:sz w:val="24"/>
        </w:rPr>
        <w:t>filtered</w:t>
      </w:r>
      <w:r>
        <w:rPr>
          <w:spacing w:val="39"/>
          <w:sz w:val="24"/>
        </w:rPr>
        <w:t xml:space="preserve"> </w:t>
      </w:r>
      <w:r>
        <w:rPr>
          <w:sz w:val="24"/>
        </w:rPr>
        <w:t>SELECT</w:t>
      </w:r>
      <w:r>
        <w:rPr>
          <w:spacing w:val="36"/>
          <w:sz w:val="24"/>
        </w:rPr>
        <w:t xml:space="preserve"> </w:t>
      </w:r>
      <w:r>
        <w:rPr>
          <w:sz w:val="24"/>
        </w:rPr>
        <w:t>query</w:t>
      </w:r>
      <w:r>
        <w:rPr>
          <w:spacing w:val="36"/>
          <w:sz w:val="24"/>
        </w:rPr>
        <w:t xml:space="preserve"> </w:t>
      </w:r>
      <w:r>
        <w:rPr>
          <w:sz w:val="24"/>
        </w:rPr>
        <w:t>in</w:t>
      </w:r>
      <w:r>
        <w:rPr>
          <w:spacing w:val="36"/>
          <w:sz w:val="24"/>
        </w:rPr>
        <w:t xml:space="preserve"> </w:t>
      </w:r>
      <w:r>
        <w:rPr>
          <w:sz w:val="24"/>
        </w:rPr>
        <w:t>the shloka_library table based on the identified emotion tag.</w:t>
      </w:r>
    </w:p>
    <w:p w14:paraId="1C2DA82D" w14:textId="77777777" w:rsidR="00593005" w:rsidRDefault="00000000">
      <w:pPr>
        <w:pStyle w:val="ListParagraph"/>
        <w:numPr>
          <w:ilvl w:val="3"/>
          <w:numId w:val="5"/>
        </w:numPr>
        <w:tabs>
          <w:tab w:val="left" w:pos="1080"/>
        </w:tabs>
        <w:spacing w:line="360" w:lineRule="auto"/>
        <w:ind w:right="1079"/>
        <w:rPr>
          <w:sz w:val="24"/>
        </w:rPr>
      </w:pPr>
      <w:r>
        <w:rPr>
          <w:b/>
          <w:sz w:val="24"/>
        </w:rPr>
        <w:t>Randomization</w:t>
      </w:r>
      <w:r>
        <w:rPr>
          <w:b/>
          <w:spacing w:val="40"/>
          <w:sz w:val="24"/>
        </w:rPr>
        <w:t xml:space="preserve"> </w:t>
      </w:r>
      <w:r>
        <w:rPr>
          <w:b/>
          <w:sz w:val="24"/>
        </w:rPr>
        <w:t>within</w:t>
      </w:r>
      <w:r>
        <w:rPr>
          <w:b/>
          <w:spacing w:val="40"/>
          <w:sz w:val="24"/>
        </w:rPr>
        <w:t xml:space="preserve"> </w:t>
      </w:r>
      <w:r>
        <w:rPr>
          <w:b/>
          <w:sz w:val="24"/>
        </w:rPr>
        <w:t>Context</w:t>
      </w:r>
      <w:r>
        <w:rPr>
          <w:sz w:val="24"/>
        </w:rPr>
        <w:t>:</w:t>
      </w:r>
      <w:r>
        <w:rPr>
          <w:spacing w:val="40"/>
          <w:sz w:val="24"/>
        </w:rPr>
        <w:t xml:space="preserve"> </w:t>
      </w:r>
      <w:r>
        <w:rPr>
          <w:sz w:val="24"/>
        </w:rPr>
        <w:t>If</w:t>
      </w:r>
      <w:r>
        <w:rPr>
          <w:spacing w:val="40"/>
          <w:sz w:val="24"/>
        </w:rPr>
        <w:t xml:space="preserve"> </w:t>
      </w:r>
      <w:r>
        <w:rPr>
          <w:sz w:val="24"/>
        </w:rPr>
        <w:t>multiple</w:t>
      </w:r>
      <w:r>
        <w:rPr>
          <w:spacing w:val="40"/>
          <w:sz w:val="24"/>
        </w:rPr>
        <w:t xml:space="preserve"> </w:t>
      </w:r>
      <w:r>
        <w:rPr>
          <w:sz w:val="24"/>
        </w:rPr>
        <w:t>verses</w:t>
      </w:r>
      <w:r>
        <w:rPr>
          <w:spacing w:val="40"/>
          <w:sz w:val="24"/>
        </w:rPr>
        <w:t xml:space="preserve"> </w:t>
      </w:r>
      <w:r>
        <w:rPr>
          <w:sz w:val="24"/>
        </w:rPr>
        <w:t>apply</w:t>
      </w:r>
      <w:r>
        <w:rPr>
          <w:spacing w:val="40"/>
          <w:sz w:val="24"/>
        </w:rPr>
        <w:t xml:space="preserve"> </w:t>
      </w:r>
      <w:r>
        <w:rPr>
          <w:sz w:val="24"/>
        </w:rPr>
        <w:t>to</w:t>
      </w:r>
      <w:r>
        <w:rPr>
          <w:spacing w:val="40"/>
          <w:sz w:val="24"/>
        </w:rPr>
        <w:t xml:space="preserve"> </w:t>
      </w:r>
      <w:r>
        <w:rPr>
          <w:sz w:val="24"/>
        </w:rPr>
        <w:t>one</w:t>
      </w:r>
      <w:r>
        <w:rPr>
          <w:spacing w:val="40"/>
          <w:sz w:val="24"/>
        </w:rPr>
        <w:t xml:space="preserve"> </w:t>
      </w:r>
      <w:r>
        <w:rPr>
          <w:sz w:val="24"/>
        </w:rPr>
        <w:t>emotion,</w:t>
      </w:r>
      <w:r>
        <w:rPr>
          <w:spacing w:val="40"/>
          <w:sz w:val="24"/>
        </w:rPr>
        <w:t xml:space="preserve"> </w:t>
      </w:r>
      <w:r>
        <w:rPr>
          <w:sz w:val="24"/>
        </w:rPr>
        <w:t>a randomizing function selects one to ensure variety in daily guidance.</w:t>
      </w:r>
    </w:p>
    <w:p w14:paraId="1E997B06" w14:textId="77777777" w:rsidR="00593005" w:rsidRDefault="00000000">
      <w:pPr>
        <w:pStyle w:val="ListParagraph"/>
        <w:numPr>
          <w:ilvl w:val="3"/>
          <w:numId w:val="5"/>
        </w:numPr>
        <w:tabs>
          <w:tab w:val="left" w:pos="1080"/>
        </w:tabs>
        <w:spacing w:line="360" w:lineRule="auto"/>
        <w:ind w:right="1078"/>
        <w:rPr>
          <w:sz w:val="24"/>
        </w:rPr>
      </w:pPr>
      <w:r>
        <w:rPr>
          <w:b/>
          <w:sz w:val="24"/>
        </w:rPr>
        <w:t>Metadata</w:t>
      </w:r>
      <w:r>
        <w:rPr>
          <w:b/>
          <w:spacing w:val="40"/>
          <w:sz w:val="24"/>
        </w:rPr>
        <w:t xml:space="preserve"> </w:t>
      </w:r>
      <w:r>
        <w:rPr>
          <w:b/>
          <w:sz w:val="24"/>
        </w:rPr>
        <w:t>Association</w:t>
      </w:r>
      <w:r>
        <w:rPr>
          <w:sz w:val="24"/>
        </w:rPr>
        <w:t>:</w:t>
      </w:r>
      <w:r>
        <w:rPr>
          <w:spacing w:val="40"/>
          <w:sz w:val="24"/>
        </w:rPr>
        <w:t xml:space="preserve"> </w:t>
      </w:r>
      <w:r>
        <w:rPr>
          <w:sz w:val="24"/>
        </w:rPr>
        <w:t>Each</w:t>
      </w:r>
      <w:r>
        <w:rPr>
          <w:spacing w:val="40"/>
          <w:sz w:val="24"/>
        </w:rPr>
        <w:t xml:space="preserve"> </w:t>
      </w:r>
      <w:r>
        <w:rPr>
          <w:sz w:val="24"/>
        </w:rPr>
        <w:t>Shloka</w:t>
      </w:r>
      <w:r>
        <w:rPr>
          <w:spacing w:val="40"/>
          <w:sz w:val="24"/>
        </w:rPr>
        <w:t xml:space="preserve"> </w:t>
      </w:r>
      <w:r>
        <w:rPr>
          <w:sz w:val="24"/>
        </w:rPr>
        <w:t>is</w:t>
      </w:r>
      <w:r>
        <w:rPr>
          <w:spacing w:val="40"/>
          <w:sz w:val="24"/>
        </w:rPr>
        <w:t xml:space="preserve"> </w:t>
      </w:r>
      <w:r>
        <w:rPr>
          <w:sz w:val="24"/>
        </w:rPr>
        <w:t>stored</w:t>
      </w:r>
      <w:r>
        <w:rPr>
          <w:spacing w:val="40"/>
          <w:sz w:val="24"/>
        </w:rPr>
        <w:t xml:space="preserve"> </w:t>
      </w:r>
      <w:r>
        <w:rPr>
          <w:sz w:val="24"/>
        </w:rPr>
        <w:t>with</w:t>
      </w:r>
      <w:r>
        <w:rPr>
          <w:spacing w:val="40"/>
          <w:sz w:val="24"/>
        </w:rPr>
        <w:t xml:space="preserve"> </w:t>
      </w:r>
      <w:r>
        <w:rPr>
          <w:sz w:val="24"/>
        </w:rPr>
        <w:t>its</w:t>
      </w:r>
      <w:r>
        <w:rPr>
          <w:spacing w:val="40"/>
          <w:sz w:val="24"/>
        </w:rPr>
        <w:t xml:space="preserve"> </w:t>
      </w:r>
      <w:r>
        <w:rPr>
          <w:sz w:val="24"/>
        </w:rPr>
        <w:t>Sanskrit</w:t>
      </w:r>
      <w:r>
        <w:rPr>
          <w:spacing w:val="40"/>
          <w:sz w:val="24"/>
        </w:rPr>
        <w:t xml:space="preserve"> </w:t>
      </w:r>
      <w:r>
        <w:rPr>
          <w:sz w:val="24"/>
        </w:rPr>
        <w:t>text,</w:t>
      </w:r>
      <w:r>
        <w:rPr>
          <w:spacing w:val="40"/>
          <w:sz w:val="24"/>
        </w:rPr>
        <w:t xml:space="preserve"> </w:t>
      </w:r>
      <w:r>
        <w:rPr>
          <w:sz w:val="24"/>
        </w:rPr>
        <w:t>English transliteration, and a "Modern Application" summary.</w:t>
      </w:r>
    </w:p>
    <w:p w14:paraId="01116342" w14:textId="77777777" w:rsidR="00593005" w:rsidRDefault="00000000">
      <w:pPr>
        <w:pStyle w:val="ListParagraph"/>
        <w:numPr>
          <w:ilvl w:val="3"/>
          <w:numId w:val="5"/>
        </w:numPr>
        <w:tabs>
          <w:tab w:val="left" w:pos="1080"/>
        </w:tabs>
        <w:spacing w:before="202" w:line="360" w:lineRule="auto"/>
        <w:ind w:right="1081"/>
        <w:rPr>
          <w:sz w:val="24"/>
        </w:rPr>
      </w:pPr>
      <w:r>
        <w:rPr>
          <w:b/>
          <w:sz w:val="24"/>
        </w:rPr>
        <w:t>Conflict</w:t>
      </w:r>
      <w:r>
        <w:rPr>
          <w:b/>
          <w:spacing w:val="72"/>
          <w:sz w:val="24"/>
        </w:rPr>
        <w:t xml:space="preserve"> </w:t>
      </w:r>
      <w:r>
        <w:rPr>
          <w:b/>
          <w:sz w:val="24"/>
        </w:rPr>
        <w:t>Resolution</w:t>
      </w:r>
      <w:r>
        <w:rPr>
          <w:sz w:val="24"/>
        </w:rPr>
        <w:t>:</w:t>
      </w:r>
      <w:r>
        <w:rPr>
          <w:spacing w:val="73"/>
          <w:sz w:val="24"/>
        </w:rPr>
        <w:t xml:space="preserve"> </w:t>
      </w:r>
      <w:r>
        <w:rPr>
          <w:sz w:val="24"/>
        </w:rPr>
        <w:t>If</w:t>
      </w:r>
      <w:r>
        <w:rPr>
          <w:spacing w:val="75"/>
          <w:sz w:val="24"/>
        </w:rPr>
        <w:t xml:space="preserve"> </w:t>
      </w:r>
      <w:r>
        <w:rPr>
          <w:sz w:val="24"/>
        </w:rPr>
        <w:t>the</w:t>
      </w:r>
      <w:r>
        <w:rPr>
          <w:spacing w:val="71"/>
          <w:sz w:val="24"/>
        </w:rPr>
        <w:t xml:space="preserve"> </w:t>
      </w:r>
      <w:r>
        <w:rPr>
          <w:sz w:val="24"/>
        </w:rPr>
        <w:t>manual</w:t>
      </w:r>
      <w:r>
        <w:rPr>
          <w:spacing w:val="74"/>
          <w:sz w:val="24"/>
        </w:rPr>
        <w:t xml:space="preserve"> </w:t>
      </w:r>
      <w:r>
        <w:rPr>
          <w:sz w:val="24"/>
        </w:rPr>
        <w:t>mood</w:t>
      </w:r>
      <w:r>
        <w:rPr>
          <w:spacing w:val="72"/>
          <w:sz w:val="24"/>
        </w:rPr>
        <w:t xml:space="preserve"> </w:t>
      </w:r>
      <w:r>
        <w:rPr>
          <w:sz w:val="24"/>
        </w:rPr>
        <w:t>selection</w:t>
      </w:r>
      <w:r>
        <w:rPr>
          <w:spacing w:val="74"/>
          <w:sz w:val="24"/>
        </w:rPr>
        <w:t xml:space="preserve"> </w:t>
      </w:r>
      <w:r>
        <w:rPr>
          <w:sz w:val="24"/>
        </w:rPr>
        <w:t>conflicts</w:t>
      </w:r>
      <w:r>
        <w:rPr>
          <w:spacing w:val="73"/>
          <w:sz w:val="24"/>
        </w:rPr>
        <w:t xml:space="preserve"> </w:t>
      </w:r>
      <w:r>
        <w:rPr>
          <w:sz w:val="24"/>
        </w:rPr>
        <w:t>with</w:t>
      </w:r>
      <w:r>
        <w:rPr>
          <w:spacing w:val="72"/>
          <w:sz w:val="24"/>
        </w:rPr>
        <w:t xml:space="preserve"> </w:t>
      </w:r>
      <w:r>
        <w:rPr>
          <w:sz w:val="24"/>
        </w:rPr>
        <w:t>the</w:t>
      </w:r>
      <w:r>
        <w:rPr>
          <w:spacing w:val="74"/>
          <w:sz w:val="24"/>
        </w:rPr>
        <w:t xml:space="preserve"> </w:t>
      </w:r>
      <w:r>
        <w:rPr>
          <w:sz w:val="24"/>
        </w:rPr>
        <w:t>NLP sentiment score, the system prioritizes the manual selection as the "User’s Truth."</w:t>
      </w:r>
    </w:p>
    <w:p w14:paraId="131998CC" w14:textId="77777777" w:rsidR="00593005" w:rsidRDefault="00000000">
      <w:pPr>
        <w:pStyle w:val="ListParagraph"/>
        <w:numPr>
          <w:ilvl w:val="3"/>
          <w:numId w:val="5"/>
        </w:numPr>
        <w:tabs>
          <w:tab w:val="left" w:pos="1080"/>
        </w:tabs>
        <w:spacing w:line="360" w:lineRule="auto"/>
        <w:ind w:right="1079"/>
        <w:rPr>
          <w:sz w:val="24"/>
        </w:rPr>
      </w:pPr>
      <w:r>
        <w:rPr>
          <w:b/>
          <w:sz w:val="24"/>
        </w:rPr>
        <w:t>Response Rendering</w:t>
      </w:r>
      <w:r>
        <w:rPr>
          <w:sz w:val="24"/>
        </w:rPr>
        <w:t>: The</w:t>
      </w:r>
      <w:r>
        <w:rPr>
          <w:spacing w:val="31"/>
          <w:sz w:val="24"/>
        </w:rPr>
        <w:t xml:space="preserve"> </w:t>
      </w:r>
      <w:r>
        <w:rPr>
          <w:sz w:val="24"/>
        </w:rPr>
        <w:t>algorithm</w:t>
      </w:r>
      <w:r>
        <w:rPr>
          <w:spacing w:val="30"/>
          <w:sz w:val="24"/>
        </w:rPr>
        <w:t xml:space="preserve"> </w:t>
      </w:r>
      <w:r>
        <w:rPr>
          <w:sz w:val="24"/>
        </w:rPr>
        <w:t>formats</w:t>
      </w:r>
      <w:r>
        <w:rPr>
          <w:spacing w:val="29"/>
          <w:sz w:val="24"/>
        </w:rPr>
        <w:t xml:space="preserve"> </w:t>
      </w:r>
      <w:r>
        <w:rPr>
          <w:sz w:val="24"/>
        </w:rPr>
        <w:t>the</w:t>
      </w:r>
      <w:r>
        <w:rPr>
          <w:spacing w:val="31"/>
          <w:sz w:val="24"/>
        </w:rPr>
        <w:t xml:space="preserve"> </w:t>
      </w:r>
      <w:r>
        <w:rPr>
          <w:sz w:val="24"/>
        </w:rPr>
        <w:t>retrieved</w:t>
      </w:r>
      <w:r>
        <w:rPr>
          <w:spacing w:val="29"/>
          <w:sz w:val="24"/>
        </w:rPr>
        <w:t xml:space="preserve"> </w:t>
      </w:r>
      <w:r>
        <w:rPr>
          <w:sz w:val="24"/>
        </w:rPr>
        <w:t>data into</w:t>
      </w:r>
      <w:r>
        <w:rPr>
          <w:spacing w:val="29"/>
          <w:sz w:val="24"/>
        </w:rPr>
        <w:t xml:space="preserve"> </w:t>
      </w:r>
      <w:r>
        <w:rPr>
          <w:sz w:val="24"/>
        </w:rPr>
        <w:t>a readable template for the Tkinter dashboard display.</w:t>
      </w:r>
    </w:p>
    <w:p w14:paraId="580777F7" w14:textId="77777777" w:rsidR="00593005" w:rsidRDefault="00593005">
      <w:pPr>
        <w:pStyle w:val="ListParagraph"/>
        <w:spacing w:line="360" w:lineRule="auto"/>
        <w:rPr>
          <w:sz w:val="24"/>
        </w:rPr>
        <w:sectPr w:rsidR="00593005">
          <w:pgSz w:w="12240" w:h="15840"/>
          <w:pgMar w:top="1380" w:right="360" w:bottom="600" w:left="1800" w:header="0" w:footer="413" w:gutter="0"/>
          <w:cols w:space="720"/>
        </w:sectPr>
      </w:pPr>
    </w:p>
    <w:p w14:paraId="31922A5E" w14:textId="77777777" w:rsidR="00593005" w:rsidRDefault="00000000">
      <w:pPr>
        <w:pStyle w:val="BodyText"/>
        <w:spacing w:before="60" w:line="360" w:lineRule="auto"/>
        <w:ind w:left="720" w:right="1078"/>
        <w:jc w:val="both"/>
      </w:pPr>
      <w:r>
        <w:lastRenderedPageBreak/>
        <w:t>This mapping logic acts as the "intelligence" of the system, acting as a digital bridge between centuries-old wisdom and 21st-century software. It guarantees that the user receives a relevant Shloka that speaks directly to their current mental battle. This reliability is essential for building user trust in a spiritual computing environment.</w:t>
      </w:r>
    </w:p>
    <w:p w14:paraId="4F701C08" w14:textId="77777777" w:rsidR="00593005" w:rsidRDefault="00000000">
      <w:pPr>
        <w:pStyle w:val="BodyText"/>
        <w:spacing w:before="199" w:line="360" w:lineRule="auto"/>
        <w:ind w:left="720" w:right="1078"/>
        <w:jc w:val="both"/>
      </w:pPr>
      <w:r>
        <w:t>The deterministic mapping logic serves as the cognitive core of the SarathiApp, ensuring that the spiritual guidance provided is contextually aligned with the user's emotional</w:t>
      </w:r>
      <w:r>
        <w:rPr>
          <w:spacing w:val="-1"/>
        </w:rPr>
        <w:t xml:space="preserve"> </w:t>
      </w:r>
      <w:r>
        <w:t>state. By utilizing</w:t>
      </w:r>
      <w:r>
        <w:rPr>
          <w:spacing w:val="-3"/>
        </w:rPr>
        <w:t xml:space="preserve"> </w:t>
      </w:r>
      <w:r>
        <w:t>the mapping</w:t>
      </w:r>
      <w:r>
        <w:rPr>
          <w:spacing w:val="-1"/>
        </w:rPr>
        <w:t xml:space="preserve"> </w:t>
      </w:r>
      <w:r>
        <w:t>defined in</w:t>
      </w:r>
      <w:r>
        <w:rPr>
          <w:spacing w:val="-1"/>
        </w:rPr>
        <w:t xml:space="preserve"> </w:t>
      </w:r>
      <w:r>
        <w:rPr>
          <w:b/>
        </w:rPr>
        <w:t>Table</w:t>
      </w:r>
      <w:r>
        <w:rPr>
          <w:b/>
          <w:spacing w:val="-2"/>
        </w:rPr>
        <w:t xml:space="preserve"> </w:t>
      </w:r>
      <w:r>
        <w:rPr>
          <w:b/>
        </w:rPr>
        <w:t>4.2</w:t>
      </w:r>
      <w:r>
        <w:t>, the</w:t>
      </w:r>
      <w:r>
        <w:rPr>
          <w:spacing w:val="-2"/>
        </w:rPr>
        <w:t xml:space="preserve"> </w:t>
      </w:r>
      <w:r>
        <w:t>application acts as a bridge between modern psychological distress and traditional philosophical solutions.</w:t>
      </w:r>
      <w:r>
        <w:rPr>
          <w:spacing w:val="-4"/>
        </w:rPr>
        <w:t xml:space="preserve"> </w:t>
      </w:r>
      <w:r>
        <w:t>This approach guarantees that a</w:t>
      </w:r>
      <w:r>
        <w:rPr>
          <w:spacing w:val="-1"/>
        </w:rPr>
        <w:t xml:space="preserve"> </w:t>
      </w:r>
      <w:r>
        <w:t>user experiencing specific levels</w:t>
      </w:r>
      <w:r>
        <w:rPr>
          <w:spacing w:val="-2"/>
        </w:rPr>
        <w:t xml:space="preserve"> </w:t>
      </w:r>
      <w:r>
        <w:t>of anxiety or grief receives verses that focus on the appropriate Vedic antidote, such as detachment or the eternity of the soul.</w:t>
      </w:r>
    </w:p>
    <w:p w14:paraId="1AF04E7A" w14:textId="77777777" w:rsidR="00593005" w:rsidRDefault="00000000">
      <w:pPr>
        <w:pStyle w:val="Heading4"/>
        <w:spacing w:before="201" w:line="360" w:lineRule="auto"/>
        <w:ind w:left="3273" w:right="1443" w:hanging="2189"/>
        <w:jc w:val="both"/>
      </w:pPr>
      <w:r>
        <w:rPr>
          <w:noProof/>
        </w:rPr>
        <w:drawing>
          <wp:anchor distT="0" distB="0" distL="0" distR="0" simplePos="0" relativeHeight="15732224" behindDoc="0" locked="0" layoutInCell="1" allowOverlap="1" wp14:anchorId="3DF2EC0E" wp14:editId="2B5698F9">
            <wp:simplePos x="0" y="0"/>
            <wp:positionH relativeFrom="page">
              <wp:posOffset>1600200</wp:posOffset>
            </wp:positionH>
            <wp:positionV relativeFrom="paragraph">
              <wp:posOffset>779898</wp:posOffset>
            </wp:positionV>
            <wp:extent cx="5943600" cy="2375916"/>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943600" cy="2375916"/>
                    </a:xfrm>
                    <a:prstGeom prst="rect">
                      <a:avLst/>
                    </a:prstGeom>
                  </pic:spPr>
                </pic:pic>
              </a:graphicData>
            </a:graphic>
          </wp:anchor>
        </w:drawing>
      </w:r>
      <w:r>
        <w:t>Table</w:t>
      </w:r>
      <w:r>
        <w:rPr>
          <w:spacing w:val="-5"/>
        </w:rPr>
        <w:t xml:space="preserve"> </w:t>
      </w:r>
      <w:r>
        <w:t>4.4:</w:t>
      </w:r>
      <w:r>
        <w:rPr>
          <w:spacing w:val="-5"/>
        </w:rPr>
        <w:t xml:space="preserve"> </w:t>
      </w:r>
      <w:r>
        <w:t>Emotional</w:t>
      </w:r>
      <w:r>
        <w:rPr>
          <w:spacing w:val="-4"/>
        </w:rPr>
        <w:t xml:space="preserve"> </w:t>
      </w:r>
      <w:r>
        <w:t>Mapping</w:t>
      </w:r>
      <w:r>
        <w:rPr>
          <w:spacing w:val="-4"/>
        </w:rPr>
        <w:t xml:space="preserve"> </w:t>
      </w:r>
      <w:r>
        <w:t>Table:</w:t>
      </w:r>
      <w:r>
        <w:rPr>
          <w:spacing w:val="-5"/>
        </w:rPr>
        <w:t xml:space="preserve"> </w:t>
      </w:r>
      <w:r>
        <w:t>Categorization</w:t>
      </w:r>
      <w:r>
        <w:rPr>
          <w:spacing w:val="-1"/>
        </w:rPr>
        <w:t xml:space="preserve"> </w:t>
      </w:r>
      <w:r>
        <w:t>of</w:t>
      </w:r>
      <w:r>
        <w:rPr>
          <w:spacing w:val="-5"/>
        </w:rPr>
        <w:t xml:space="preserve"> </w:t>
      </w:r>
      <w:r>
        <w:t>Mood</w:t>
      </w:r>
      <w:r>
        <w:rPr>
          <w:spacing w:val="-4"/>
        </w:rPr>
        <w:t xml:space="preserve"> </w:t>
      </w:r>
      <w:r>
        <w:t>Inputs</w:t>
      </w:r>
      <w:r>
        <w:rPr>
          <w:spacing w:val="-4"/>
        </w:rPr>
        <w:t xml:space="preserve"> </w:t>
      </w:r>
      <w:r>
        <w:t>and Corresponding Shloka Themes</w:t>
      </w:r>
    </w:p>
    <w:p w14:paraId="0FFF638F" w14:textId="77777777" w:rsidR="00593005" w:rsidRDefault="00593005">
      <w:pPr>
        <w:pStyle w:val="BodyText"/>
        <w:rPr>
          <w:b/>
        </w:rPr>
      </w:pPr>
    </w:p>
    <w:p w14:paraId="539B1221" w14:textId="77777777" w:rsidR="00593005" w:rsidRDefault="00593005">
      <w:pPr>
        <w:pStyle w:val="BodyText"/>
        <w:rPr>
          <w:b/>
        </w:rPr>
      </w:pPr>
    </w:p>
    <w:p w14:paraId="7F136A21" w14:textId="77777777" w:rsidR="00593005" w:rsidRDefault="00593005">
      <w:pPr>
        <w:pStyle w:val="BodyText"/>
        <w:rPr>
          <w:b/>
        </w:rPr>
      </w:pPr>
    </w:p>
    <w:p w14:paraId="26DB74A4" w14:textId="77777777" w:rsidR="00593005" w:rsidRDefault="00593005">
      <w:pPr>
        <w:pStyle w:val="BodyText"/>
        <w:rPr>
          <w:b/>
        </w:rPr>
      </w:pPr>
    </w:p>
    <w:p w14:paraId="4C168CC5" w14:textId="77777777" w:rsidR="00593005" w:rsidRDefault="00593005">
      <w:pPr>
        <w:pStyle w:val="BodyText"/>
        <w:rPr>
          <w:b/>
        </w:rPr>
      </w:pPr>
    </w:p>
    <w:p w14:paraId="18234F90" w14:textId="77777777" w:rsidR="00593005" w:rsidRDefault="00593005">
      <w:pPr>
        <w:pStyle w:val="BodyText"/>
        <w:rPr>
          <w:b/>
        </w:rPr>
      </w:pPr>
    </w:p>
    <w:p w14:paraId="1DB013AB" w14:textId="77777777" w:rsidR="00593005" w:rsidRDefault="00593005">
      <w:pPr>
        <w:pStyle w:val="BodyText"/>
        <w:rPr>
          <w:b/>
        </w:rPr>
      </w:pPr>
    </w:p>
    <w:p w14:paraId="06EF3E1F" w14:textId="77777777" w:rsidR="00593005" w:rsidRDefault="00593005">
      <w:pPr>
        <w:pStyle w:val="BodyText"/>
        <w:rPr>
          <w:b/>
        </w:rPr>
      </w:pPr>
    </w:p>
    <w:p w14:paraId="232EEB2D" w14:textId="77777777" w:rsidR="00593005" w:rsidRDefault="00593005">
      <w:pPr>
        <w:pStyle w:val="BodyText"/>
        <w:rPr>
          <w:b/>
        </w:rPr>
      </w:pPr>
    </w:p>
    <w:p w14:paraId="5A00F4DD" w14:textId="77777777" w:rsidR="00593005" w:rsidRDefault="00593005">
      <w:pPr>
        <w:pStyle w:val="BodyText"/>
        <w:rPr>
          <w:b/>
        </w:rPr>
      </w:pPr>
    </w:p>
    <w:p w14:paraId="71BEA21E" w14:textId="77777777" w:rsidR="00593005" w:rsidRDefault="00593005">
      <w:pPr>
        <w:pStyle w:val="BodyText"/>
        <w:rPr>
          <w:b/>
        </w:rPr>
      </w:pPr>
    </w:p>
    <w:p w14:paraId="395E3EF4" w14:textId="77777777" w:rsidR="00593005" w:rsidRDefault="00593005">
      <w:pPr>
        <w:pStyle w:val="BodyText"/>
        <w:rPr>
          <w:b/>
        </w:rPr>
      </w:pPr>
    </w:p>
    <w:p w14:paraId="6FA1D966" w14:textId="77777777" w:rsidR="00593005" w:rsidRDefault="00593005">
      <w:pPr>
        <w:pStyle w:val="BodyText"/>
        <w:rPr>
          <w:b/>
        </w:rPr>
      </w:pPr>
    </w:p>
    <w:p w14:paraId="2F1E1830" w14:textId="77777777" w:rsidR="00593005" w:rsidRDefault="00593005">
      <w:pPr>
        <w:pStyle w:val="BodyText"/>
        <w:rPr>
          <w:b/>
        </w:rPr>
      </w:pPr>
    </w:p>
    <w:p w14:paraId="3092C646" w14:textId="77777777" w:rsidR="00593005" w:rsidRDefault="00593005">
      <w:pPr>
        <w:pStyle w:val="BodyText"/>
        <w:spacing w:before="146"/>
        <w:rPr>
          <w:b/>
        </w:rPr>
      </w:pPr>
    </w:p>
    <w:p w14:paraId="09CD474C" w14:textId="77777777" w:rsidR="00593005" w:rsidRDefault="00000000">
      <w:pPr>
        <w:pStyle w:val="BodyText"/>
        <w:spacing w:before="1" w:line="360" w:lineRule="auto"/>
        <w:ind w:left="720" w:right="1078"/>
        <w:jc w:val="both"/>
      </w:pPr>
      <w:r>
        <w:t xml:space="preserve">As illustrated in the table above, the system categorizes moods into specific themes based on the intensity of the sentiment analysis score or direct user input. This categorization allows the </w:t>
      </w:r>
      <w:r>
        <w:rPr>
          <w:b/>
        </w:rPr>
        <w:t xml:space="preserve">db_handler.py </w:t>
      </w:r>
      <w:r>
        <w:t>module to execute precise queries against the</w:t>
      </w:r>
      <w:r>
        <w:rPr>
          <w:spacing w:val="-1"/>
        </w:rPr>
        <w:t xml:space="preserve"> </w:t>
      </w:r>
      <w:r>
        <w:t>verse repository, retrieving both the Sanskrit text and its</w:t>
      </w:r>
      <w:r>
        <w:rPr>
          <w:spacing w:val="-2"/>
        </w:rPr>
        <w:t xml:space="preserve"> </w:t>
      </w:r>
      <w:r>
        <w:t>modern application. This structured mapping is what elevates the software from a simple text editor to a comprehensive mental wellness tool rooted in scriptural integrity.</w:t>
      </w:r>
    </w:p>
    <w:p w14:paraId="2334D640" w14:textId="77777777" w:rsidR="00593005" w:rsidRDefault="00593005">
      <w:pPr>
        <w:pStyle w:val="BodyText"/>
        <w:spacing w:line="360" w:lineRule="auto"/>
        <w:jc w:val="both"/>
        <w:sectPr w:rsidR="00593005">
          <w:pgSz w:w="12240" w:h="15840"/>
          <w:pgMar w:top="1380" w:right="360" w:bottom="600" w:left="1800" w:header="0" w:footer="413" w:gutter="0"/>
          <w:cols w:space="720"/>
        </w:sectPr>
      </w:pPr>
    </w:p>
    <w:p w14:paraId="3D0C0C19" w14:textId="77777777" w:rsidR="00593005" w:rsidRDefault="00000000">
      <w:pPr>
        <w:pStyle w:val="Heading4"/>
        <w:numPr>
          <w:ilvl w:val="2"/>
          <w:numId w:val="5"/>
        </w:numPr>
        <w:tabs>
          <w:tab w:val="left" w:pos="1260"/>
        </w:tabs>
        <w:spacing w:before="60"/>
        <w:jc w:val="both"/>
      </w:pPr>
      <w:r>
        <w:lastRenderedPageBreak/>
        <w:t>Relational</w:t>
      </w:r>
      <w:r>
        <w:rPr>
          <w:spacing w:val="-3"/>
        </w:rPr>
        <w:t xml:space="preserve"> </w:t>
      </w:r>
      <w:r>
        <w:t>Database</w:t>
      </w:r>
      <w:r>
        <w:rPr>
          <w:spacing w:val="-4"/>
        </w:rPr>
        <w:t xml:space="preserve"> </w:t>
      </w:r>
      <w:r>
        <w:t>CRUD</w:t>
      </w:r>
      <w:r>
        <w:rPr>
          <w:spacing w:val="-1"/>
        </w:rPr>
        <w:t xml:space="preserve"> </w:t>
      </w:r>
      <w:r>
        <w:rPr>
          <w:spacing w:val="-2"/>
        </w:rPr>
        <w:t>Logic</w:t>
      </w:r>
    </w:p>
    <w:p w14:paraId="1238F36D" w14:textId="77777777" w:rsidR="00593005" w:rsidRDefault="00593005">
      <w:pPr>
        <w:pStyle w:val="BodyText"/>
        <w:spacing w:before="60"/>
        <w:rPr>
          <w:b/>
        </w:rPr>
      </w:pPr>
    </w:p>
    <w:p w14:paraId="2DDF55FF" w14:textId="77777777" w:rsidR="00593005" w:rsidRDefault="00000000">
      <w:pPr>
        <w:pStyle w:val="BodyText"/>
        <w:spacing w:line="360" w:lineRule="auto"/>
        <w:ind w:left="720" w:right="1078"/>
        <w:jc w:val="both"/>
      </w:pPr>
      <w:r>
        <w:t>To manage the persistence of sensitive mental health data, the application utilizes ACID-compliant SQL logic. This ensures that every interaction with the database is secure, consistent, and capable of handling complex historical queries.</w:t>
      </w:r>
    </w:p>
    <w:p w14:paraId="6BF2D05B" w14:textId="77777777" w:rsidR="00593005" w:rsidRDefault="00000000">
      <w:pPr>
        <w:pStyle w:val="ListParagraph"/>
        <w:numPr>
          <w:ilvl w:val="3"/>
          <w:numId w:val="5"/>
        </w:numPr>
        <w:tabs>
          <w:tab w:val="left" w:pos="1080"/>
        </w:tabs>
        <w:spacing w:before="200" w:line="360" w:lineRule="auto"/>
        <w:ind w:right="1078"/>
        <w:rPr>
          <w:sz w:val="24"/>
        </w:rPr>
      </w:pPr>
      <w:r>
        <w:rPr>
          <w:b/>
          <w:sz w:val="24"/>
        </w:rPr>
        <w:t>Create</w:t>
      </w:r>
      <w:r>
        <w:rPr>
          <w:b/>
          <w:spacing w:val="40"/>
          <w:sz w:val="24"/>
        </w:rPr>
        <w:t xml:space="preserve"> </w:t>
      </w:r>
      <w:r>
        <w:rPr>
          <w:b/>
          <w:sz w:val="24"/>
        </w:rPr>
        <w:t>(INSERT)</w:t>
      </w:r>
      <w:r>
        <w:rPr>
          <w:sz w:val="24"/>
        </w:rPr>
        <w:t>:</w:t>
      </w:r>
      <w:r>
        <w:rPr>
          <w:spacing w:val="40"/>
          <w:sz w:val="24"/>
        </w:rPr>
        <w:t xml:space="preserve"> </w:t>
      </w:r>
      <w:r>
        <w:rPr>
          <w:sz w:val="24"/>
        </w:rPr>
        <w:t>The</w:t>
      </w:r>
      <w:r>
        <w:rPr>
          <w:spacing w:val="40"/>
          <w:sz w:val="24"/>
        </w:rPr>
        <w:t xml:space="preserve"> </w:t>
      </w:r>
      <w:r>
        <w:rPr>
          <w:sz w:val="24"/>
        </w:rPr>
        <w:t>logic</w:t>
      </w:r>
      <w:r>
        <w:rPr>
          <w:spacing w:val="40"/>
          <w:sz w:val="24"/>
        </w:rPr>
        <w:t xml:space="preserve"> </w:t>
      </w:r>
      <w:r>
        <w:rPr>
          <w:sz w:val="24"/>
        </w:rPr>
        <w:t>wraps</w:t>
      </w:r>
      <w:r>
        <w:rPr>
          <w:spacing w:val="40"/>
          <w:sz w:val="24"/>
        </w:rPr>
        <w:t xml:space="preserve"> </w:t>
      </w:r>
      <w:r>
        <w:rPr>
          <w:sz w:val="24"/>
        </w:rPr>
        <w:t>user</w:t>
      </w:r>
      <w:r>
        <w:rPr>
          <w:spacing w:val="40"/>
          <w:sz w:val="24"/>
        </w:rPr>
        <w:t xml:space="preserve"> </w:t>
      </w:r>
      <w:r>
        <w:rPr>
          <w:sz w:val="24"/>
        </w:rPr>
        <w:t>inputs</w:t>
      </w:r>
      <w:r>
        <w:rPr>
          <w:spacing w:val="40"/>
          <w:sz w:val="24"/>
        </w:rPr>
        <w:t xml:space="preserve"> </w:t>
      </w:r>
      <w:r>
        <w:rPr>
          <w:sz w:val="24"/>
        </w:rPr>
        <w:t>in</w:t>
      </w:r>
      <w:r>
        <w:rPr>
          <w:spacing w:val="40"/>
          <w:sz w:val="24"/>
        </w:rPr>
        <w:t xml:space="preserve"> </w:t>
      </w:r>
      <w:r>
        <w:rPr>
          <w:sz w:val="24"/>
        </w:rPr>
        <w:t>parameterized</w:t>
      </w:r>
      <w:r>
        <w:rPr>
          <w:spacing w:val="40"/>
          <w:sz w:val="24"/>
        </w:rPr>
        <w:t xml:space="preserve"> </w:t>
      </w:r>
      <w:r>
        <w:rPr>
          <w:sz w:val="24"/>
        </w:rPr>
        <w:t>queries</w:t>
      </w:r>
      <w:r>
        <w:rPr>
          <w:spacing w:val="40"/>
          <w:sz w:val="24"/>
        </w:rPr>
        <w:t xml:space="preserve"> </w:t>
      </w:r>
      <w:r>
        <w:rPr>
          <w:sz w:val="24"/>
        </w:rPr>
        <w:t>to</w:t>
      </w:r>
      <w:r>
        <w:rPr>
          <w:spacing w:val="40"/>
          <w:sz w:val="24"/>
        </w:rPr>
        <w:t xml:space="preserve"> </w:t>
      </w:r>
      <w:r>
        <w:rPr>
          <w:sz w:val="24"/>
        </w:rPr>
        <w:t>prevent SQL injection while saving new journal entries.</w:t>
      </w:r>
    </w:p>
    <w:p w14:paraId="5D302027" w14:textId="77777777" w:rsidR="00593005" w:rsidRDefault="00000000">
      <w:pPr>
        <w:pStyle w:val="ListParagraph"/>
        <w:numPr>
          <w:ilvl w:val="3"/>
          <w:numId w:val="5"/>
        </w:numPr>
        <w:tabs>
          <w:tab w:val="left" w:pos="1080"/>
        </w:tabs>
        <w:spacing w:before="200" w:line="360" w:lineRule="auto"/>
        <w:ind w:right="1079"/>
        <w:rPr>
          <w:sz w:val="24"/>
        </w:rPr>
      </w:pPr>
      <w:r>
        <w:rPr>
          <w:b/>
          <w:sz w:val="24"/>
        </w:rPr>
        <w:t>Read (SELECT)</w:t>
      </w:r>
      <w:r>
        <w:rPr>
          <w:sz w:val="24"/>
        </w:rPr>
        <w:t>: A filtering algorithm retrieves logs specifically for the logged-in user_id, ensuring absolute data isolation between users.</w:t>
      </w:r>
    </w:p>
    <w:p w14:paraId="1A4E63FE" w14:textId="77777777" w:rsidR="00593005" w:rsidRDefault="00000000">
      <w:pPr>
        <w:pStyle w:val="ListParagraph"/>
        <w:numPr>
          <w:ilvl w:val="3"/>
          <w:numId w:val="5"/>
        </w:numPr>
        <w:tabs>
          <w:tab w:val="left" w:pos="1080"/>
        </w:tabs>
        <w:spacing w:before="201" w:line="360" w:lineRule="auto"/>
        <w:ind w:right="1078"/>
        <w:rPr>
          <w:sz w:val="24"/>
        </w:rPr>
      </w:pPr>
      <w:r>
        <w:rPr>
          <w:b/>
          <w:sz w:val="24"/>
        </w:rPr>
        <w:t>Update (UPDATE)</w:t>
      </w:r>
      <w:r>
        <w:rPr>
          <w:sz w:val="24"/>
        </w:rPr>
        <w:t>: A modification logic allows users to overwrite specific text fields in the database while maintaining the original entry timestamp.</w:t>
      </w:r>
    </w:p>
    <w:p w14:paraId="4C5EC95C" w14:textId="77777777" w:rsidR="00593005" w:rsidRDefault="00000000">
      <w:pPr>
        <w:pStyle w:val="ListParagraph"/>
        <w:numPr>
          <w:ilvl w:val="3"/>
          <w:numId w:val="5"/>
        </w:numPr>
        <w:tabs>
          <w:tab w:val="left" w:pos="1080"/>
        </w:tabs>
        <w:spacing w:before="200" w:line="360" w:lineRule="auto"/>
        <w:ind w:right="1079"/>
        <w:rPr>
          <w:sz w:val="24"/>
        </w:rPr>
      </w:pPr>
      <w:r>
        <w:rPr>
          <w:b/>
          <w:sz w:val="24"/>
        </w:rPr>
        <w:t>Delete (DELETE)</w:t>
      </w:r>
      <w:r>
        <w:rPr>
          <w:sz w:val="24"/>
        </w:rPr>
        <w:t>: A cascading logic ensures that when a user chooses to delete an entry, all associated mood tags are also purged.</w:t>
      </w:r>
    </w:p>
    <w:p w14:paraId="6B5FB033" w14:textId="77777777" w:rsidR="00593005" w:rsidRDefault="00000000">
      <w:pPr>
        <w:pStyle w:val="ListParagraph"/>
        <w:numPr>
          <w:ilvl w:val="3"/>
          <w:numId w:val="5"/>
        </w:numPr>
        <w:tabs>
          <w:tab w:val="left" w:pos="1080"/>
        </w:tabs>
        <w:spacing w:line="360" w:lineRule="auto"/>
        <w:ind w:right="1080"/>
        <w:rPr>
          <w:sz w:val="24"/>
        </w:rPr>
      </w:pPr>
      <w:r>
        <w:rPr>
          <w:b/>
          <w:sz w:val="24"/>
        </w:rPr>
        <w:t>Date-Based Retrieval</w:t>
      </w:r>
      <w:r>
        <w:rPr>
          <w:sz w:val="24"/>
        </w:rPr>
        <w:t>: The logic interfaces</w:t>
      </w:r>
      <w:r>
        <w:rPr>
          <w:spacing w:val="28"/>
          <w:sz w:val="24"/>
        </w:rPr>
        <w:t xml:space="preserve"> </w:t>
      </w:r>
      <w:r>
        <w:rPr>
          <w:sz w:val="24"/>
        </w:rPr>
        <w:t>with the tkcalendar widget to fetch</w:t>
      </w:r>
      <w:r>
        <w:rPr>
          <w:spacing w:val="40"/>
          <w:sz w:val="24"/>
        </w:rPr>
        <w:t xml:space="preserve"> </w:t>
      </w:r>
      <w:r>
        <w:rPr>
          <w:sz w:val="24"/>
        </w:rPr>
        <w:t>records for a specific $Y-M-D$ string from the SQLite/MySQL file.</w:t>
      </w:r>
    </w:p>
    <w:p w14:paraId="50F7964D" w14:textId="77777777" w:rsidR="00593005" w:rsidRDefault="00000000">
      <w:pPr>
        <w:pStyle w:val="ListParagraph"/>
        <w:numPr>
          <w:ilvl w:val="3"/>
          <w:numId w:val="5"/>
        </w:numPr>
        <w:tabs>
          <w:tab w:val="left" w:pos="1080"/>
        </w:tabs>
        <w:spacing w:before="202" w:line="360" w:lineRule="auto"/>
        <w:ind w:right="1078"/>
        <w:rPr>
          <w:sz w:val="24"/>
        </w:rPr>
      </w:pPr>
      <w:r>
        <w:rPr>
          <w:b/>
          <w:sz w:val="24"/>
        </w:rPr>
        <w:t>Atomic</w:t>
      </w:r>
      <w:r>
        <w:rPr>
          <w:b/>
          <w:spacing w:val="40"/>
          <w:sz w:val="24"/>
        </w:rPr>
        <w:t xml:space="preserve"> </w:t>
      </w:r>
      <w:r>
        <w:rPr>
          <w:b/>
          <w:sz w:val="24"/>
        </w:rPr>
        <w:t>Transactions</w:t>
      </w:r>
      <w:r>
        <w:rPr>
          <w:sz w:val="24"/>
        </w:rPr>
        <w:t>:</w:t>
      </w:r>
      <w:r>
        <w:rPr>
          <w:spacing w:val="40"/>
          <w:sz w:val="24"/>
        </w:rPr>
        <w:t xml:space="preserve"> </w:t>
      </w:r>
      <w:r>
        <w:rPr>
          <w:sz w:val="24"/>
        </w:rPr>
        <w:t>Every</w:t>
      </w:r>
      <w:r>
        <w:rPr>
          <w:spacing w:val="40"/>
          <w:sz w:val="24"/>
        </w:rPr>
        <w:t xml:space="preserve"> </w:t>
      </w:r>
      <w:r>
        <w:rPr>
          <w:sz w:val="24"/>
        </w:rPr>
        <w:t>database</w:t>
      </w:r>
      <w:r>
        <w:rPr>
          <w:spacing w:val="40"/>
          <w:sz w:val="24"/>
        </w:rPr>
        <w:t xml:space="preserve"> </w:t>
      </w:r>
      <w:r>
        <w:rPr>
          <w:sz w:val="24"/>
        </w:rPr>
        <w:t>operation</w:t>
      </w:r>
      <w:r>
        <w:rPr>
          <w:spacing w:val="40"/>
          <w:sz w:val="24"/>
        </w:rPr>
        <w:t xml:space="preserve"> </w:t>
      </w:r>
      <w:r>
        <w:rPr>
          <w:sz w:val="24"/>
        </w:rPr>
        <w:t>is</w:t>
      </w:r>
      <w:r>
        <w:rPr>
          <w:spacing w:val="40"/>
          <w:sz w:val="24"/>
        </w:rPr>
        <w:t xml:space="preserve"> </w:t>
      </w:r>
      <w:r>
        <w:rPr>
          <w:sz w:val="24"/>
        </w:rPr>
        <w:t>treated</w:t>
      </w:r>
      <w:r>
        <w:rPr>
          <w:spacing w:val="40"/>
          <w:sz w:val="24"/>
        </w:rPr>
        <w:t xml:space="preserve"> </w:t>
      </w:r>
      <w:r>
        <w:rPr>
          <w:sz w:val="24"/>
        </w:rPr>
        <w:t>as</w:t>
      </w:r>
      <w:r>
        <w:rPr>
          <w:spacing w:val="40"/>
          <w:sz w:val="24"/>
        </w:rPr>
        <w:t xml:space="preserve"> </w:t>
      </w:r>
      <w:r>
        <w:rPr>
          <w:sz w:val="24"/>
        </w:rPr>
        <w:t>a</w:t>
      </w:r>
      <w:r>
        <w:rPr>
          <w:spacing w:val="40"/>
          <w:sz w:val="24"/>
        </w:rPr>
        <w:t xml:space="preserve"> </w:t>
      </w:r>
      <w:r>
        <w:rPr>
          <w:sz w:val="24"/>
        </w:rPr>
        <w:t>single</w:t>
      </w:r>
      <w:r>
        <w:rPr>
          <w:spacing w:val="40"/>
          <w:sz w:val="24"/>
        </w:rPr>
        <w:t xml:space="preserve"> </w:t>
      </w:r>
      <w:r>
        <w:rPr>
          <w:sz w:val="24"/>
        </w:rPr>
        <w:t>unit</w:t>
      </w:r>
      <w:r>
        <w:rPr>
          <w:spacing w:val="40"/>
          <w:sz w:val="24"/>
        </w:rPr>
        <w:t xml:space="preserve"> </w:t>
      </w:r>
      <w:r>
        <w:rPr>
          <w:sz w:val="24"/>
        </w:rPr>
        <w:t>to prevent data corruption in the event of an application crash.</w:t>
      </w:r>
    </w:p>
    <w:p w14:paraId="454DF8E4" w14:textId="77777777" w:rsidR="00593005" w:rsidRDefault="00000000">
      <w:pPr>
        <w:pStyle w:val="BodyText"/>
        <w:spacing w:before="199" w:line="360" w:lineRule="auto"/>
        <w:ind w:left="720" w:right="1078"/>
        <w:jc w:val="both"/>
        <w:rPr>
          <w:b/>
          <w:sz w:val="28"/>
        </w:rPr>
      </w:pPr>
      <w:r>
        <w:t>The CRUD logic provides the structural integrity of the application, transforming it from a temporary tool into a long-term emotional archive. By utilizing relational database principles, the system can efficiently handle a growing number of entries without performance degradation. It represents the "memory" of the SarathiApp</w:t>
      </w:r>
      <w:r>
        <w:rPr>
          <w:b/>
          <w:sz w:val="28"/>
        </w:rPr>
        <w:t>.</w:t>
      </w:r>
    </w:p>
    <w:p w14:paraId="5B521267" w14:textId="77777777" w:rsidR="00593005" w:rsidRDefault="00000000">
      <w:pPr>
        <w:pStyle w:val="Heading4"/>
        <w:numPr>
          <w:ilvl w:val="2"/>
          <w:numId w:val="5"/>
        </w:numPr>
        <w:tabs>
          <w:tab w:val="left" w:pos="1260"/>
        </w:tabs>
        <w:spacing w:before="200"/>
        <w:jc w:val="both"/>
      </w:pPr>
      <w:r>
        <w:t>Authentication</w:t>
      </w:r>
      <w:r>
        <w:rPr>
          <w:spacing w:val="-2"/>
        </w:rPr>
        <w:t xml:space="preserve"> </w:t>
      </w:r>
      <w:r>
        <w:t>and</w:t>
      </w:r>
      <w:r>
        <w:rPr>
          <w:spacing w:val="-5"/>
        </w:rPr>
        <w:t xml:space="preserve"> </w:t>
      </w:r>
      <w:r>
        <w:t>Hashing</w:t>
      </w:r>
      <w:r>
        <w:rPr>
          <w:spacing w:val="-2"/>
        </w:rPr>
        <w:t xml:space="preserve"> Logic</w:t>
      </w:r>
    </w:p>
    <w:p w14:paraId="7698CF82" w14:textId="77777777" w:rsidR="00593005" w:rsidRDefault="00593005">
      <w:pPr>
        <w:pStyle w:val="BodyText"/>
        <w:spacing w:before="62"/>
        <w:rPr>
          <w:b/>
        </w:rPr>
      </w:pPr>
    </w:p>
    <w:p w14:paraId="5F5DA31D" w14:textId="77777777" w:rsidR="00593005" w:rsidRDefault="00000000">
      <w:pPr>
        <w:pStyle w:val="BodyText"/>
        <w:spacing w:line="360" w:lineRule="auto"/>
        <w:ind w:left="720" w:right="1079"/>
        <w:jc w:val="both"/>
      </w:pPr>
      <w:r>
        <w:t>The security of the user's personal data is maintained through a structured authentication logic. This system governs how users enter the application and how their identities are verified across different sessions.</w:t>
      </w:r>
    </w:p>
    <w:p w14:paraId="2647772A" w14:textId="77777777" w:rsidR="00593005" w:rsidRDefault="00000000">
      <w:pPr>
        <w:pStyle w:val="ListParagraph"/>
        <w:numPr>
          <w:ilvl w:val="3"/>
          <w:numId w:val="5"/>
        </w:numPr>
        <w:tabs>
          <w:tab w:val="left" w:pos="1080"/>
        </w:tabs>
        <w:spacing w:before="201" w:line="360" w:lineRule="auto"/>
        <w:ind w:right="1081"/>
        <w:jc w:val="both"/>
        <w:rPr>
          <w:sz w:val="24"/>
        </w:rPr>
      </w:pPr>
      <w:r>
        <w:rPr>
          <w:b/>
          <w:sz w:val="24"/>
        </w:rPr>
        <w:t>Credential Matching</w:t>
      </w:r>
      <w:r>
        <w:rPr>
          <w:sz w:val="24"/>
        </w:rPr>
        <w:t>: The system uses an equality-check algorithm to compare the entered username and password against stored database records.</w:t>
      </w:r>
    </w:p>
    <w:p w14:paraId="1EB341C1" w14:textId="77777777" w:rsidR="00593005" w:rsidRDefault="00593005">
      <w:pPr>
        <w:pStyle w:val="ListParagraph"/>
        <w:spacing w:line="360" w:lineRule="auto"/>
        <w:jc w:val="both"/>
        <w:rPr>
          <w:sz w:val="24"/>
        </w:rPr>
        <w:sectPr w:rsidR="00593005">
          <w:pgSz w:w="12240" w:h="15840"/>
          <w:pgMar w:top="1380" w:right="360" w:bottom="600" w:left="1800" w:header="0" w:footer="413" w:gutter="0"/>
          <w:cols w:space="720"/>
        </w:sectPr>
      </w:pPr>
    </w:p>
    <w:p w14:paraId="5DEE4521" w14:textId="77777777" w:rsidR="00593005" w:rsidRDefault="00000000">
      <w:pPr>
        <w:pStyle w:val="ListParagraph"/>
        <w:numPr>
          <w:ilvl w:val="3"/>
          <w:numId w:val="5"/>
        </w:numPr>
        <w:tabs>
          <w:tab w:val="left" w:pos="1080"/>
        </w:tabs>
        <w:spacing w:before="60" w:line="360" w:lineRule="auto"/>
        <w:ind w:right="1079"/>
        <w:rPr>
          <w:sz w:val="24"/>
        </w:rPr>
      </w:pPr>
      <w:r>
        <w:rPr>
          <w:b/>
          <w:sz w:val="24"/>
        </w:rPr>
        <w:lastRenderedPageBreak/>
        <w:t>Unique Constraint</w:t>
      </w:r>
      <w:r>
        <w:rPr>
          <w:b/>
          <w:spacing w:val="-1"/>
          <w:sz w:val="24"/>
        </w:rPr>
        <w:t xml:space="preserve"> </w:t>
      </w:r>
      <w:r>
        <w:rPr>
          <w:b/>
          <w:sz w:val="24"/>
        </w:rPr>
        <w:t>Logic</w:t>
      </w:r>
      <w:r>
        <w:rPr>
          <w:sz w:val="24"/>
        </w:rPr>
        <w:t>: During registration, the algorithm checks the database for existing usernames to prevent identity collisions.</w:t>
      </w:r>
    </w:p>
    <w:p w14:paraId="18DEEFC9" w14:textId="77777777" w:rsidR="00593005" w:rsidRDefault="00000000">
      <w:pPr>
        <w:pStyle w:val="ListParagraph"/>
        <w:numPr>
          <w:ilvl w:val="3"/>
          <w:numId w:val="5"/>
        </w:numPr>
        <w:tabs>
          <w:tab w:val="left" w:pos="1080"/>
        </w:tabs>
        <w:spacing w:line="360" w:lineRule="auto"/>
        <w:ind w:right="1078"/>
        <w:rPr>
          <w:sz w:val="24"/>
        </w:rPr>
      </w:pPr>
      <w:r>
        <w:rPr>
          <w:b/>
          <w:sz w:val="24"/>
        </w:rPr>
        <w:t>Session</w:t>
      </w:r>
      <w:r>
        <w:rPr>
          <w:b/>
          <w:spacing w:val="28"/>
          <w:sz w:val="24"/>
        </w:rPr>
        <w:t xml:space="preserve"> </w:t>
      </w:r>
      <w:r>
        <w:rPr>
          <w:b/>
          <w:sz w:val="24"/>
        </w:rPr>
        <w:t>Tokenization</w:t>
      </w:r>
      <w:r>
        <w:rPr>
          <w:sz w:val="24"/>
        </w:rPr>
        <w:t>:</w:t>
      </w:r>
      <w:r>
        <w:rPr>
          <w:spacing w:val="30"/>
          <w:sz w:val="24"/>
        </w:rPr>
        <w:t xml:space="preserve"> </w:t>
      </w:r>
      <w:r>
        <w:rPr>
          <w:sz w:val="24"/>
        </w:rPr>
        <w:t>Upon</w:t>
      </w:r>
      <w:r>
        <w:rPr>
          <w:spacing w:val="32"/>
          <w:sz w:val="24"/>
        </w:rPr>
        <w:t xml:space="preserve"> </w:t>
      </w:r>
      <w:r>
        <w:rPr>
          <w:sz w:val="24"/>
        </w:rPr>
        <w:t>successful</w:t>
      </w:r>
      <w:r>
        <w:rPr>
          <w:spacing w:val="32"/>
          <w:sz w:val="24"/>
        </w:rPr>
        <w:t xml:space="preserve"> </w:t>
      </w:r>
      <w:r>
        <w:rPr>
          <w:sz w:val="24"/>
        </w:rPr>
        <w:t>login,</w:t>
      </w:r>
      <w:r>
        <w:rPr>
          <w:spacing w:val="32"/>
          <w:sz w:val="24"/>
        </w:rPr>
        <w:t xml:space="preserve"> </w:t>
      </w:r>
      <w:r>
        <w:rPr>
          <w:sz w:val="24"/>
        </w:rPr>
        <w:t>the</w:t>
      </w:r>
      <w:r>
        <w:rPr>
          <w:spacing w:val="28"/>
          <w:sz w:val="24"/>
        </w:rPr>
        <w:t xml:space="preserve"> </w:t>
      </w:r>
      <w:r>
        <w:rPr>
          <w:sz w:val="24"/>
        </w:rPr>
        <w:t>user_id</w:t>
      </w:r>
      <w:r>
        <w:rPr>
          <w:spacing w:val="32"/>
          <w:sz w:val="24"/>
        </w:rPr>
        <w:t xml:space="preserve"> </w:t>
      </w:r>
      <w:r>
        <w:rPr>
          <w:sz w:val="24"/>
        </w:rPr>
        <w:t>is</w:t>
      </w:r>
      <w:r>
        <w:rPr>
          <w:spacing w:val="27"/>
          <w:sz w:val="24"/>
        </w:rPr>
        <w:t xml:space="preserve"> </w:t>
      </w:r>
      <w:r>
        <w:rPr>
          <w:sz w:val="24"/>
        </w:rPr>
        <w:t>stored</w:t>
      </w:r>
      <w:r>
        <w:rPr>
          <w:spacing w:val="32"/>
          <w:sz w:val="24"/>
        </w:rPr>
        <w:t xml:space="preserve"> </w:t>
      </w:r>
      <w:r>
        <w:rPr>
          <w:sz w:val="24"/>
        </w:rPr>
        <w:t>as</w:t>
      </w:r>
      <w:r>
        <w:rPr>
          <w:spacing w:val="29"/>
          <w:sz w:val="24"/>
        </w:rPr>
        <w:t xml:space="preserve"> </w:t>
      </w:r>
      <w:r>
        <w:rPr>
          <w:sz w:val="24"/>
        </w:rPr>
        <w:t>a</w:t>
      </w:r>
      <w:r>
        <w:rPr>
          <w:spacing w:val="31"/>
          <w:sz w:val="24"/>
        </w:rPr>
        <w:t xml:space="preserve"> </w:t>
      </w:r>
      <w:r>
        <w:rPr>
          <w:sz w:val="24"/>
        </w:rPr>
        <w:t>global variable to serve as a session token for all subsequent queries.</w:t>
      </w:r>
    </w:p>
    <w:p w14:paraId="3BA1C1F8" w14:textId="77777777" w:rsidR="00593005" w:rsidRDefault="00000000">
      <w:pPr>
        <w:pStyle w:val="ListParagraph"/>
        <w:numPr>
          <w:ilvl w:val="3"/>
          <w:numId w:val="5"/>
        </w:numPr>
        <w:tabs>
          <w:tab w:val="left" w:pos="1080"/>
        </w:tabs>
        <w:spacing w:line="360" w:lineRule="auto"/>
        <w:ind w:right="1080"/>
        <w:rPr>
          <w:sz w:val="24"/>
        </w:rPr>
      </w:pPr>
      <w:r>
        <w:rPr>
          <w:b/>
          <w:sz w:val="24"/>
        </w:rPr>
        <w:t>Input</w:t>
      </w:r>
      <w:r>
        <w:rPr>
          <w:b/>
          <w:spacing w:val="-6"/>
          <w:sz w:val="24"/>
        </w:rPr>
        <w:t xml:space="preserve"> </w:t>
      </w:r>
      <w:r>
        <w:rPr>
          <w:b/>
          <w:sz w:val="24"/>
        </w:rPr>
        <w:t>Sanitization:</w:t>
      </w:r>
      <w:r>
        <w:rPr>
          <w:b/>
          <w:spacing w:val="-6"/>
          <w:sz w:val="24"/>
        </w:rPr>
        <w:t xml:space="preserve"> </w:t>
      </w:r>
      <w:r>
        <w:rPr>
          <w:sz w:val="24"/>
        </w:rPr>
        <w:t>A</w:t>
      </w:r>
      <w:r>
        <w:rPr>
          <w:spacing w:val="-4"/>
          <w:sz w:val="24"/>
        </w:rPr>
        <w:t xml:space="preserve"> </w:t>
      </w:r>
      <w:r>
        <w:rPr>
          <w:sz w:val="24"/>
        </w:rPr>
        <w:t>cleaning</w:t>
      </w:r>
      <w:r>
        <w:rPr>
          <w:spacing w:val="-3"/>
          <w:sz w:val="24"/>
        </w:rPr>
        <w:t xml:space="preserve"> </w:t>
      </w:r>
      <w:r>
        <w:rPr>
          <w:sz w:val="24"/>
        </w:rPr>
        <w:t>algorithm</w:t>
      </w:r>
      <w:r>
        <w:rPr>
          <w:spacing w:val="-5"/>
          <w:sz w:val="24"/>
        </w:rPr>
        <w:t xml:space="preserve"> </w:t>
      </w:r>
      <w:r>
        <w:rPr>
          <w:sz w:val="24"/>
        </w:rPr>
        <w:t>strips</w:t>
      </w:r>
      <w:r>
        <w:rPr>
          <w:spacing w:val="-5"/>
          <w:sz w:val="24"/>
        </w:rPr>
        <w:t xml:space="preserve"> </w:t>
      </w:r>
      <w:r>
        <w:rPr>
          <w:sz w:val="24"/>
        </w:rPr>
        <w:t>whitespace</w:t>
      </w:r>
      <w:r>
        <w:rPr>
          <w:spacing w:val="-2"/>
          <w:sz w:val="24"/>
        </w:rPr>
        <w:t xml:space="preserve"> </w:t>
      </w:r>
      <w:r>
        <w:rPr>
          <w:sz w:val="24"/>
        </w:rPr>
        <w:t>and</w:t>
      </w:r>
      <w:r>
        <w:rPr>
          <w:spacing w:val="-6"/>
          <w:sz w:val="24"/>
        </w:rPr>
        <w:t xml:space="preserve"> </w:t>
      </w:r>
      <w:r>
        <w:rPr>
          <w:sz w:val="24"/>
        </w:rPr>
        <w:t>special characters from login fields to prevent common script-based attacks.</w:t>
      </w:r>
    </w:p>
    <w:p w14:paraId="479B19AA" w14:textId="77777777" w:rsidR="00593005" w:rsidRDefault="00000000">
      <w:pPr>
        <w:pStyle w:val="ListParagraph"/>
        <w:numPr>
          <w:ilvl w:val="3"/>
          <w:numId w:val="5"/>
        </w:numPr>
        <w:tabs>
          <w:tab w:val="left" w:pos="1080"/>
        </w:tabs>
        <w:spacing w:before="200" w:line="360" w:lineRule="auto"/>
        <w:ind w:right="1079"/>
        <w:rPr>
          <w:sz w:val="24"/>
        </w:rPr>
      </w:pPr>
      <w:r>
        <w:rPr>
          <w:b/>
          <w:sz w:val="24"/>
        </w:rPr>
        <w:t>State Persistence</w:t>
      </w:r>
      <w:r>
        <w:rPr>
          <w:sz w:val="24"/>
        </w:rPr>
        <w:t>: The logic determines which frame (Login or Dashboard) the</w:t>
      </w:r>
      <w:r>
        <w:rPr>
          <w:spacing w:val="40"/>
          <w:sz w:val="24"/>
        </w:rPr>
        <w:t xml:space="preserve"> </w:t>
      </w:r>
      <w:r>
        <w:rPr>
          <w:sz w:val="24"/>
        </w:rPr>
        <w:t>user sees upon launching the main.py script.</w:t>
      </w:r>
    </w:p>
    <w:p w14:paraId="24346F0B" w14:textId="77777777" w:rsidR="00593005" w:rsidRDefault="00000000">
      <w:pPr>
        <w:pStyle w:val="ListParagraph"/>
        <w:numPr>
          <w:ilvl w:val="3"/>
          <w:numId w:val="5"/>
        </w:numPr>
        <w:tabs>
          <w:tab w:val="left" w:pos="1080"/>
        </w:tabs>
        <w:spacing w:before="201" w:line="360" w:lineRule="auto"/>
        <w:ind w:right="1079"/>
        <w:rPr>
          <w:sz w:val="24"/>
        </w:rPr>
      </w:pPr>
      <w:r>
        <w:rPr>
          <w:b/>
          <w:sz w:val="24"/>
        </w:rPr>
        <w:t>Error</w:t>
      </w:r>
      <w:r>
        <w:rPr>
          <w:b/>
          <w:spacing w:val="40"/>
          <w:sz w:val="24"/>
        </w:rPr>
        <w:t xml:space="preserve"> </w:t>
      </w:r>
      <w:r>
        <w:rPr>
          <w:b/>
          <w:sz w:val="24"/>
        </w:rPr>
        <w:t>Reporting</w:t>
      </w:r>
      <w:r>
        <w:rPr>
          <w:sz w:val="24"/>
        </w:rPr>
        <w:t>:</w:t>
      </w:r>
      <w:r>
        <w:rPr>
          <w:spacing w:val="40"/>
          <w:sz w:val="24"/>
        </w:rPr>
        <w:t xml:space="preserve"> </w:t>
      </w:r>
      <w:r>
        <w:rPr>
          <w:sz w:val="24"/>
        </w:rPr>
        <w:t>A</w:t>
      </w:r>
      <w:r>
        <w:rPr>
          <w:spacing w:val="40"/>
          <w:sz w:val="24"/>
        </w:rPr>
        <w:t xml:space="preserve"> </w:t>
      </w:r>
      <w:r>
        <w:rPr>
          <w:sz w:val="24"/>
        </w:rPr>
        <w:t>conditional</w:t>
      </w:r>
      <w:r>
        <w:rPr>
          <w:spacing w:val="40"/>
          <w:sz w:val="24"/>
        </w:rPr>
        <w:t xml:space="preserve"> </w:t>
      </w:r>
      <w:r>
        <w:rPr>
          <w:sz w:val="24"/>
        </w:rPr>
        <w:t>logic</w:t>
      </w:r>
      <w:r>
        <w:rPr>
          <w:spacing w:val="40"/>
          <w:sz w:val="24"/>
        </w:rPr>
        <w:t xml:space="preserve"> </w:t>
      </w:r>
      <w:r>
        <w:rPr>
          <w:sz w:val="24"/>
        </w:rPr>
        <w:t>tree</w:t>
      </w:r>
      <w:r>
        <w:rPr>
          <w:spacing w:val="40"/>
          <w:sz w:val="24"/>
        </w:rPr>
        <w:t xml:space="preserve"> </w:t>
      </w:r>
      <w:r>
        <w:rPr>
          <w:sz w:val="24"/>
        </w:rPr>
        <w:t>triggers</w:t>
      </w:r>
      <w:r>
        <w:rPr>
          <w:spacing w:val="40"/>
          <w:sz w:val="24"/>
        </w:rPr>
        <w:t xml:space="preserve"> </w:t>
      </w:r>
      <w:r>
        <w:rPr>
          <w:sz w:val="24"/>
        </w:rPr>
        <w:t>specific</w:t>
      </w:r>
      <w:r>
        <w:rPr>
          <w:spacing w:val="40"/>
          <w:sz w:val="24"/>
        </w:rPr>
        <w:t xml:space="preserve"> </w:t>
      </w:r>
      <w:r>
        <w:rPr>
          <w:sz w:val="24"/>
        </w:rPr>
        <w:t>Tkinter</w:t>
      </w:r>
      <w:r>
        <w:rPr>
          <w:spacing w:val="40"/>
          <w:sz w:val="24"/>
        </w:rPr>
        <w:t xml:space="preserve"> </w:t>
      </w:r>
      <w:r>
        <w:rPr>
          <w:sz w:val="24"/>
        </w:rPr>
        <w:t>message boxes for "User Not Found" versus "Incorrect Password."</w:t>
      </w:r>
    </w:p>
    <w:p w14:paraId="0A94BC23" w14:textId="77777777" w:rsidR="00593005" w:rsidRDefault="00000000">
      <w:pPr>
        <w:pStyle w:val="BodyText"/>
        <w:spacing w:before="200" w:line="360" w:lineRule="auto"/>
        <w:ind w:left="720" w:right="1079"/>
        <w:jc w:val="both"/>
      </w:pPr>
      <w:r>
        <w:t>This final layer of logic ensures that the application remains a safe space for the user. By managing access through a formal authentication module, the software reinforces its commitment to user privacy. It serves as the "shield" protecting the user's inner thoughts from unauthorized viewing.</w:t>
      </w:r>
    </w:p>
    <w:p w14:paraId="0702349B" w14:textId="77777777" w:rsidR="00593005" w:rsidRDefault="00593005">
      <w:pPr>
        <w:pStyle w:val="BodyText"/>
        <w:spacing w:line="360" w:lineRule="auto"/>
        <w:jc w:val="both"/>
        <w:sectPr w:rsidR="00593005">
          <w:pgSz w:w="12240" w:h="15840"/>
          <w:pgMar w:top="1380" w:right="360" w:bottom="600" w:left="1800" w:header="0" w:footer="413" w:gutter="0"/>
          <w:cols w:space="720"/>
        </w:sectPr>
      </w:pPr>
    </w:p>
    <w:p w14:paraId="7AA8C006" w14:textId="77777777" w:rsidR="00593005" w:rsidRDefault="00000000">
      <w:pPr>
        <w:pStyle w:val="Heading1"/>
        <w:ind w:left="360"/>
        <w:jc w:val="both"/>
      </w:pPr>
      <w:bookmarkStart w:id="21" w:name="_TOC_250010"/>
      <w:r>
        <w:lastRenderedPageBreak/>
        <w:t>CHAPTER</w:t>
      </w:r>
      <w:r>
        <w:rPr>
          <w:spacing w:val="-3"/>
        </w:rPr>
        <w:t xml:space="preserve"> </w:t>
      </w:r>
      <w:r>
        <w:t>5:</w:t>
      </w:r>
      <w:r>
        <w:rPr>
          <w:spacing w:val="-4"/>
        </w:rPr>
        <w:t xml:space="preserve"> </w:t>
      </w:r>
      <w:r>
        <w:t>TESTING</w:t>
      </w:r>
      <w:r>
        <w:rPr>
          <w:spacing w:val="-3"/>
        </w:rPr>
        <w:t xml:space="preserve"> </w:t>
      </w:r>
      <w:r>
        <w:t>&amp;</w:t>
      </w:r>
      <w:r>
        <w:rPr>
          <w:spacing w:val="-1"/>
        </w:rPr>
        <w:t xml:space="preserve"> </w:t>
      </w:r>
      <w:bookmarkEnd w:id="21"/>
      <w:r>
        <w:rPr>
          <w:spacing w:val="-2"/>
        </w:rPr>
        <w:t>RESULTS</w:t>
      </w:r>
    </w:p>
    <w:p w14:paraId="36DB9C58" w14:textId="77777777" w:rsidR="00593005" w:rsidRDefault="00000000">
      <w:pPr>
        <w:pStyle w:val="BodyText"/>
        <w:spacing w:before="406" w:line="360" w:lineRule="auto"/>
        <w:ind w:left="360" w:right="1078"/>
        <w:jc w:val="both"/>
      </w:pPr>
      <w:r>
        <w:t>The testing phase is a critical component of the software development life cycle (SDLC) that ensures the SarathiApp functions reliably and meets the specified requirements. This stage involves a systematic process of executing the application to identify discrepancies between the expected behavior and the actual results, particularly regarding data privacy and scriptural mapping accuracy.</w:t>
      </w:r>
    </w:p>
    <w:p w14:paraId="2209A0AE" w14:textId="77777777" w:rsidR="00593005" w:rsidRDefault="00000000">
      <w:pPr>
        <w:pStyle w:val="BodyText"/>
        <w:spacing w:before="198" w:line="360" w:lineRule="auto"/>
        <w:ind w:left="360" w:right="1079"/>
        <w:jc w:val="both"/>
      </w:pPr>
      <w:r>
        <w:t xml:space="preserve">The SarathiApp was developed using a structured </w:t>
      </w:r>
      <w:r>
        <w:rPr>
          <w:b/>
        </w:rPr>
        <w:t xml:space="preserve">SDLC framework </w:t>
      </w:r>
      <w:r>
        <w:t>to ensure technical reliability</w:t>
      </w:r>
      <w:r>
        <w:rPr>
          <w:spacing w:val="-1"/>
        </w:rPr>
        <w:t xml:space="preserve"> </w:t>
      </w:r>
      <w:r>
        <w:t>and</w:t>
      </w:r>
      <w:r>
        <w:rPr>
          <w:spacing w:val="-1"/>
        </w:rPr>
        <w:t xml:space="preserve"> </w:t>
      </w:r>
      <w:r>
        <w:t>logic accuracy. This</w:t>
      </w:r>
      <w:r>
        <w:rPr>
          <w:spacing w:val="-1"/>
        </w:rPr>
        <w:t xml:space="preserve"> </w:t>
      </w:r>
      <w:r>
        <w:t>systematic</w:t>
      </w:r>
      <w:r>
        <w:rPr>
          <w:spacing w:val="-2"/>
        </w:rPr>
        <w:t xml:space="preserve"> </w:t>
      </w:r>
      <w:r>
        <w:t>approach, detailed</w:t>
      </w:r>
      <w:r>
        <w:rPr>
          <w:spacing w:val="-1"/>
        </w:rPr>
        <w:t xml:space="preserve"> </w:t>
      </w:r>
      <w:r>
        <w:t>in</w:t>
      </w:r>
      <w:r>
        <w:rPr>
          <w:spacing w:val="-1"/>
        </w:rPr>
        <w:t xml:space="preserve"> </w:t>
      </w:r>
      <w:r>
        <w:rPr>
          <w:b/>
        </w:rPr>
        <w:t>Table</w:t>
      </w:r>
      <w:r>
        <w:rPr>
          <w:b/>
          <w:spacing w:val="-4"/>
        </w:rPr>
        <w:t xml:space="preserve"> </w:t>
      </w:r>
      <w:r>
        <w:rPr>
          <w:b/>
        </w:rPr>
        <w:t>5.1</w:t>
      </w:r>
      <w:r>
        <w:t>,</w:t>
      </w:r>
      <w:r>
        <w:rPr>
          <w:spacing w:val="-1"/>
        </w:rPr>
        <w:t xml:space="preserve"> </w:t>
      </w:r>
      <w:r>
        <w:t>guided</w:t>
      </w:r>
      <w:r>
        <w:rPr>
          <w:spacing w:val="-1"/>
        </w:rPr>
        <w:t xml:space="preserve"> </w:t>
      </w:r>
      <w:r>
        <w:t>the project from initial requirement gathering through to final implementation and testing.</w:t>
      </w:r>
    </w:p>
    <w:p w14:paraId="6665FC57" w14:textId="77777777" w:rsidR="00593005" w:rsidRDefault="00000000">
      <w:pPr>
        <w:pStyle w:val="Heading4"/>
        <w:spacing w:before="200" w:line="360" w:lineRule="auto"/>
        <w:ind w:left="3564" w:right="1429" w:hanging="2854"/>
        <w:jc w:val="both"/>
      </w:pPr>
      <w:r>
        <w:t>Table</w:t>
      </w:r>
      <w:r>
        <w:rPr>
          <w:spacing w:val="-4"/>
        </w:rPr>
        <w:t xml:space="preserve"> </w:t>
      </w:r>
      <w:r>
        <w:t>5.1:</w:t>
      </w:r>
      <w:r>
        <w:rPr>
          <w:spacing w:val="-4"/>
        </w:rPr>
        <w:t xml:space="preserve"> </w:t>
      </w:r>
      <w:r>
        <w:t>Phases</w:t>
      </w:r>
      <w:r>
        <w:rPr>
          <w:spacing w:val="-3"/>
        </w:rPr>
        <w:t xml:space="preserve"> </w:t>
      </w:r>
      <w:r>
        <w:t>of</w:t>
      </w:r>
      <w:r>
        <w:rPr>
          <w:spacing w:val="-2"/>
        </w:rPr>
        <w:t xml:space="preserve"> </w:t>
      </w:r>
      <w:r>
        <w:t>the</w:t>
      </w:r>
      <w:r>
        <w:rPr>
          <w:spacing w:val="-4"/>
        </w:rPr>
        <w:t xml:space="preserve"> </w:t>
      </w:r>
      <w:r>
        <w:t>Software</w:t>
      </w:r>
      <w:r>
        <w:rPr>
          <w:spacing w:val="-4"/>
        </w:rPr>
        <w:t xml:space="preserve"> </w:t>
      </w:r>
      <w:r>
        <w:t>Development</w:t>
      </w:r>
      <w:r>
        <w:rPr>
          <w:spacing w:val="-4"/>
        </w:rPr>
        <w:t xml:space="preserve"> </w:t>
      </w:r>
      <w:r>
        <w:t>Life</w:t>
      </w:r>
      <w:r>
        <w:rPr>
          <w:spacing w:val="-4"/>
        </w:rPr>
        <w:t xml:space="preserve"> </w:t>
      </w:r>
      <w:r>
        <w:t>Cycle</w:t>
      </w:r>
      <w:r>
        <w:rPr>
          <w:spacing w:val="-2"/>
        </w:rPr>
        <w:t xml:space="preserve"> </w:t>
      </w:r>
      <w:r>
        <w:t>(SDLC)</w:t>
      </w:r>
      <w:r>
        <w:rPr>
          <w:spacing w:val="-4"/>
        </w:rPr>
        <w:t xml:space="preserve"> </w:t>
      </w:r>
      <w:r>
        <w:t>used</w:t>
      </w:r>
      <w:r>
        <w:rPr>
          <w:spacing w:val="-3"/>
        </w:rPr>
        <w:t xml:space="preserve"> </w:t>
      </w:r>
      <w:r>
        <w:t>in</w:t>
      </w:r>
      <w:r>
        <w:rPr>
          <w:spacing w:val="-5"/>
        </w:rPr>
        <w:t xml:space="preserve"> </w:t>
      </w:r>
      <w:r>
        <w:t>the Proposed Framework</w:t>
      </w:r>
    </w:p>
    <w:p w14:paraId="718E7A3B" w14:textId="77777777" w:rsidR="00593005" w:rsidRDefault="00000000">
      <w:pPr>
        <w:pStyle w:val="BodyText"/>
        <w:spacing w:before="5"/>
        <w:rPr>
          <w:b/>
          <w:sz w:val="15"/>
        </w:rPr>
      </w:pPr>
      <w:r>
        <w:rPr>
          <w:b/>
          <w:noProof/>
          <w:sz w:val="15"/>
        </w:rPr>
        <w:drawing>
          <wp:anchor distT="0" distB="0" distL="0" distR="0" simplePos="0" relativeHeight="487591936" behindDoc="1" locked="0" layoutInCell="1" allowOverlap="1" wp14:anchorId="343751AA" wp14:editId="4944ABFE">
            <wp:simplePos x="0" y="0"/>
            <wp:positionH relativeFrom="page">
              <wp:posOffset>1371600</wp:posOffset>
            </wp:positionH>
            <wp:positionV relativeFrom="paragraph">
              <wp:posOffset>128388</wp:posOffset>
            </wp:positionV>
            <wp:extent cx="5587337" cy="404183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587337" cy="4041838"/>
                    </a:xfrm>
                    <a:prstGeom prst="rect">
                      <a:avLst/>
                    </a:prstGeom>
                  </pic:spPr>
                </pic:pic>
              </a:graphicData>
            </a:graphic>
          </wp:anchor>
        </w:drawing>
      </w:r>
    </w:p>
    <w:p w14:paraId="01F42778" w14:textId="77777777" w:rsidR="00593005" w:rsidRDefault="00000000">
      <w:pPr>
        <w:pStyle w:val="BodyText"/>
        <w:spacing w:before="235" w:line="360" w:lineRule="auto"/>
        <w:ind w:left="360" w:right="1077"/>
        <w:jc w:val="both"/>
      </w:pPr>
      <w:r>
        <w:t>This testing phase validates the entire SDLC process by confirming that all modular Python</w:t>
      </w:r>
      <w:r>
        <w:rPr>
          <w:spacing w:val="54"/>
          <w:w w:val="150"/>
        </w:rPr>
        <w:t xml:space="preserve"> </w:t>
      </w:r>
      <w:r>
        <w:t>scripts</w:t>
      </w:r>
      <w:r>
        <w:rPr>
          <w:spacing w:val="57"/>
          <w:w w:val="150"/>
        </w:rPr>
        <w:t xml:space="preserve"> </w:t>
      </w:r>
      <w:r>
        <w:t>work</w:t>
      </w:r>
      <w:r>
        <w:rPr>
          <w:spacing w:val="59"/>
          <w:w w:val="150"/>
        </w:rPr>
        <w:t xml:space="preserve"> </w:t>
      </w:r>
      <w:r>
        <w:t>as</w:t>
      </w:r>
      <w:r>
        <w:rPr>
          <w:spacing w:val="58"/>
          <w:w w:val="150"/>
        </w:rPr>
        <w:t xml:space="preserve"> </w:t>
      </w:r>
      <w:r>
        <w:t>a</w:t>
      </w:r>
      <w:r>
        <w:rPr>
          <w:spacing w:val="58"/>
          <w:w w:val="150"/>
        </w:rPr>
        <w:t xml:space="preserve"> </w:t>
      </w:r>
      <w:r>
        <w:t>unified</w:t>
      </w:r>
      <w:r>
        <w:rPr>
          <w:spacing w:val="56"/>
          <w:w w:val="150"/>
        </w:rPr>
        <w:t xml:space="preserve"> </w:t>
      </w:r>
      <w:r>
        <w:t>system.</w:t>
      </w:r>
      <w:r>
        <w:rPr>
          <w:spacing w:val="59"/>
          <w:w w:val="150"/>
        </w:rPr>
        <w:t xml:space="preserve"> </w:t>
      </w:r>
      <w:r>
        <w:t>The</w:t>
      </w:r>
      <w:r>
        <w:rPr>
          <w:spacing w:val="58"/>
          <w:w w:val="150"/>
        </w:rPr>
        <w:t xml:space="preserve"> </w:t>
      </w:r>
      <w:r>
        <w:t>following</w:t>
      </w:r>
      <w:r>
        <w:rPr>
          <w:spacing w:val="57"/>
          <w:w w:val="150"/>
        </w:rPr>
        <w:t xml:space="preserve"> </w:t>
      </w:r>
      <w:r>
        <w:t>sections</w:t>
      </w:r>
      <w:r>
        <w:rPr>
          <w:spacing w:val="57"/>
          <w:w w:val="150"/>
        </w:rPr>
        <w:t xml:space="preserve"> </w:t>
      </w:r>
      <w:r>
        <w:t>detail</w:t>
      </w:r>
      <w:r>
        <w:rPr>
          <w:spacing w:val="57"/>
          <w:w w:val="150"/>
        </w:rPr>
        <w:t xml:space="preserve"> </w:t>
      </w:r>
      <w:r>
        <w:t>the</w:t>
      </w:r>
      <w:r>
        <w:rPr>
          <w:spacing w:val="56"/>
          <w:w w:val="150"/>
        </w:rPr>
        <w:t xml:space="preserve"> </w:t>
      </w:r>
      <w:r>
        <w:rPr>
          <w:spacing w:val="-2"/>
        </w:rPr>
        <w:t>unit,</w:t>
      </w:r>
    </w:p>
    <w:p w14:paraId="0E9AC7CA" w14:textId="77777777" w:rsidR="00593005" w:rsidRDefault="00593005">
      <w:pPr>
        <w:pStyle w:val="BodyText"/>
        <w:spacing w:line="360" w:lineRule="auto"/>
        <w:jc w:val="both"/>
        <w:sectPr w:rsidR="00593005">
          <w:pgSz w:w="12240" w:h="15840"/>
          <w:pgMar w:top="1380" w:right="360" w:bottom="600" w:left="1800" w:header="0" w:footer="413" w:gutter="0"/>
          <w:cols w:space="720"/>
        </w:sectPr>
      </w:pPr>
    </w:p>
    <w:p w14:paraId="62EF55C4" w14:textId="77777777" w:rsidR="00593005" w:rsidRDefault="00000000">
      <w:pPr>
        <w:pStyle w:val="BodyText"/>
        <w:spacing w:before="60" w:line="360" w:lineRule="auto"/>
        <w:ind w:left="360" w:right="1080"/>
        <w:jc w:val="both"/>
      </w:pPr>
      <w:r>
        <w:lastRenderedPageBreak/>
        <w:t xml:space="preserve">integration, and performance tests conducted to ensure the application's security and </w:t>
      </w:r>
      <w:r>
        <w:rPr>
          <w:spacing w:val="-2"/>
        </w:rPr>
        <w:t>accuracy.</w:t>
      </w:r>
    </w:p>
    <w:p w14:paraId="12BA38B1" w14:textId="77777777" w:rsidR="00593005" w:rsidRDefault="00000000">
      <w:pPr>
        <w:pStyle w:val="Heading3"/>
        <w:numPr>
          <w:ilvl w:val="1"/>
          <w:numId w:val="4"/>
        </w:numPr>
        <w:tabs>
          <w:tab w:val="left" w:pos="779"/>
        </w:tabs>
        <w:spacing w:before="198"/>
        <w:ind w:left="779" w:hanging="419"/>
      </w:pPr>
      <w:bookmarkStart w:id="22" w:name="_TOC_250009"/>
      <w:r>
        <w:t>Test</w:t>
      </w:r>
      <w:r>
        <w:rPr>
          <w:spacing w:val="-6"/>
        </w:rPr>
        <w:t xml:space="preserve"> </w:t>
      </w:r>
      <w:bookmarkEnd w:id="22"/>
      <w:r>
        <w:rPr>
          <w:spacing w:val="-4"/>
        </w:rPr>
        <w:t>Plan</w:t>
      </w:r>
    </w:p>
    <w:p w14:paraId="0D1D94C7" w14:textId="77777777" w:rsidR="00593005" w:rsidRDefault="00593005">
      <w:pPr>
        <w:pStyle w:val="BodyText"/>
        <w:spacing w:before="39"/>
        <w:rPr>
          <w:b/>
          <w:sz w:val="28"/>
        </w:rPr>
      </w:pPr>
    </w:p>
    <w:p w14:paraId="42E14BCB" w14:textId="77777777" w:rsidR="00593005" w:rsidRDefault="00000000">
      <w:pPr>
        <w:pStyle w:val="BodyText"/>
        <w:spacing w:line="360" w:lineRule="auto"/>
        <w:ind w:left="360" w:right="1080"/>
        <w:jc w:val="both"/>
      </w:pPr>
      <w:r>
        <w:t>The test plan serves as a strategic document outlining the scope, approach, and resources for the testing process. It focuses on validating the CRUD functionalities, the NLP sentiment analysis logic, and the security of the local database.</w:t>
      </w:r>
    </w:p>
    <w:p w14:paraId="582578BF" w14:textId="77777777" w:rsidR="00593005" w:rsidRDefault="00000000">
      <w:pPr>
        <w:pStyle w:val="Heading4"/>
        <w:spacing w:before="200"/>
        <w:ind w:left="360"/>
        <w:jc w:val="both"/>
      </w:pPr>
      <w:r>
        <w:t>Table</w:t>
      </w:r>
      <w:r>
        <w:rPr>
          <w:spacing w:val="-5"/>
        </w:rPr>
        <w:t xml:space="preserve"> </w:t>
      </w:r>
      <w:r>
        <w:t>5.2:</w:t>
      </w:r>
      <w:r>
        <w:rPr>
          <w:spacing w:val="-2"/>
        </w:rPr>
        <w:t xml:space="preserve"> </w:t>
      </w:r>
      <w:r>
        <w:t>System Testing</w:t>
      </w:r>
      <w:r>
        <w:rPr>
          <w:spacing w:val="-1"/>
        </w:rPr>
        <w:t xml:space="preserve"> </w:t>
      </w:r>
      <w:r>
        <w:rPr>
          <w:spacing w:val="-2"/>
        </w:rPr>
        <w:t>Strategy</w:t>
      </w:r>
    </w:p>
    <w:p w14:paraId="30961499" w14:textId="77777777" w:rsidR="00593005" w:rsidRDefault="00593005">
      <w:pPr>
        <w:pStyle w:val="BodyText"/>
        <w:spacing w:before="140"/>
        <w:rPr>
          <w:b/>
          <w:sz w:val="20"/>
        </w:rPr>
      </w:pPr>
    </w:p>
    <w:tbl>
      <w:tblPr>
        <w:tblW w:w="0" w:type="auto"/>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63"/>
        <w:gridCol w:w="2405"/>
        <w:gridCol w:w="1502"/>
        <w:gridCol w:w="2885"/>
      </w:tblGrid>
      <w:tr w:rsidR="00593005" w14:paraId="3656427E" w14:textId="77777777">
        <w:trPr>
          <w:trHeight w:val="1004"/>
        </w:trPr>
        <w:tc>
          <w:tcPr>
            <w:tcW w:w="1863" w:type="dxa"/>
            <w:tcBorders>
              <w:bottom w:val="double" w:sz="6" w:space="0" w:color="000000"/>
              <w:right w:val="double" w:sz="6" w:space="0" w:color="000000"/>
            </w:tcBorders>
          </w:tcPr>
          <w:p w14:paraId="08A109ED" w14:textId="77777777" w:rsidR="00593005" w:rsidRDefault="00000000">
            <w:pPr>
              <w:pStyle w:val="TableParagraph"/>
              <w:spacing w:before="239"/>
              <w:ind w:left="6"/>
              <w:rPr>
                <w:b/>
                <w:sz w:val="24"/>
              </w:rPr>
            </w:pPr>
            <w:r>
              <w:rPr>
                <w:b/>
                <w:sz w:val="24"/>
              </w:rPr>
              <w:t>Test</w:t>
            </w:r>
            <w:r>
              <w:rPr>
                <w:b/>
                <w:spacing w:val="-2"/>
                <w:sz w:val="24"/>
              </w:rPr>
              <w:t xml:space="preserve"> </w:t>
            </w:r>
            <w:r>
              <w:rPr>
                <w:b/>
                <w:spacing w:val="-4"/>
                <w:sz w:val="24"/>
              </w:rPr>
              <w:t>Area</w:t>
            </w:r>
          </w:p>
        </w:tc>
        <w:tc>
          <w:tcPr>
            <w:tcW w:w="2405" w:type="dxa"/>
            <w:tcBorders>
              <w:left w:val="double" w:sz="6" w:space="0" w:color="000000"/>
              <w:bottom w:val="double" w:sz="6" w:space="0" w:color="000000"/>
              <w:right w:val="double" w:sz="6" w:space="0" w:color="000000"/>
            </w:tcBorders>
          </w:tcPr>
          <w:p w14:paraId="2506827F" w14:textId="77777777" w:rsidR="00593005" w:rsidRDefault="00000000">
            <w:pPr>
              <w:pStyle w:val="TableParagraph"/>
              <w:spacing w:before="239"/>
              <w:ind w:left="12"/>
              <w:rPr>
                <w:b/>
                <w:sz w:val="24"/>
              </w:rPr>
            </w:pPr>
            <w:r>
              <w:rPr>
                <w:b/>
                <w:spacing w:val="-2"/>
                <w:sz w:val="24"/>
              </w:rPr>
              <w:t>Objective</w:t>
            </w:r>
          </w:p>
        </w:tc>
        <w:tc>
          <w:tcPr>
            <w:tcW w:w="1502" w:type="dxa"/>
            <w:tcBorders>
              <w:left w:val="double" w:sz="6" w:space="0" w:color="000000"/>
              <w:bottom w:val="double" w:sz="6" w:space="0" w:color="000000"/>
              <w:right w:val="double" w:sz="6" w:space="0" w:color="000000"/>
            </w:tcBorders>
          </w:tcPr>
          <w:p w14:paraId="05C8FADC" w14:textId="77777777" w:rsidR="00593005" w:rsidRDefault="00000000">
            <w:pPr>
              <w:pStyle w:val="TableParagraph"/>
              <w:spacing w:before="239"/>
              <w:ind w:left="12"/>
              <w:rPr>
                <w:b/>
                <w:sz w:val="24"/>
              </w:rPr>
            </w:pPr>
            <w:r>
              <w:rPr>
                <w:b/>
                <w:spacing w:val="-2"/>
                <w:sz w:val="24"/>
              </w:rPr>
              <w:t>Method</w:t>
            </w:r>
          </w:p>
        </w:tc>
        <w:tc>
          <w:tcPr>
            <w:tcW w:w="2885" w:type="dxa"/>
            <w:tcBorders>
              <w:left w:val="double" w:sz="6" w:space="0" w:color="000000"/>
              <w:bottom w:val="double" w:sz="6" w:space="0" w:color="000000"/>
            </w:tcBorders>
          </w:tcPr>
          <w:p w14:paraId="0A4C90A8" w14:textId="77777777" w:rsidR="00593005" w:rsidRDefault="00000000">
            <w:pPr>
              <w:pStyle w:val="TableParagraph"/>
              <w:spacing w:before="239"/>
              <w:ind w:left="12"/>
              <w:rPr>
                <w:b/>
                <w:sz w:val="24"/>
              </w:rPr>
            </w:pPr>
            <w:r>
              <w:rPr>
                <w:b/>
                <w:sz w:val="24"/>
              </w:rPr>
              <w:t>Acceptance</w:t>
            </w:r>
            <w:r>
              <w:rPr>
                <w:b/>
                <w:spacing w:val="-3"/>
                <w:sz w:val="24"/>
              </w:rPr>
              <w:t xml:space="preserve"> </w:t>
            </w:r>
            <w:r>
              <w:rPr>
                <w:b/>
                <w:spacing w:val="-2"/>
                <w:sz w:val="24"/>
              </w:rPr>
              <w:t>Criterion</w:t>
            </w:r>
          </w:p>
        </w:tc>
      </w:tr>
      <w:tr w:rsidR="00593005" w14:paraId="457665A9" w14:textId="77777777">
        <w:trPr>
          <w:trHeight w:val="1647"/>
        </w:trPr>
        <w:tc>
          <w:tcPr>
            <w:tcW w:w="1863" w:type="dxa"/>
            <w:tcBorders>
              <w:top w:val="double" w:sz="6" w:space="0" w:color="000000"/>
              <w:bottom w:val="double" w:sz="6" w:space="0" w:color="000000"/>
              <w:right w:val="double" w:sz="6" w:space="0" w:color="000000"/>
            </w:tcBorders>
          </w:tcPr>
          <w:p w14:paraId="26419DDD" w14:textId="77777777" w:rsidR="00593005" w:rsidRDefault="00593005">
            <w:pPr>
              <w:pStyle w:val="TableParagraph"/>
              <w:rPr>
                <w:b/>
                <w:sz w:val="24"/>
              </w:rPr>
            </w:pPr>
          </w:p>
          <w:p w14:paraId="3E51E2B4" w14:textId="77777777" w:rsidR="00593005" w:rsidRDefault="00593005">
            <w:pPr>
              <w:pStyle w:val="TableParagraph"/>
              <w:spacing w:before="13"/>
              <w:rPr>
                <w:b/>
                <w:sz w:val="24"/>
              </w:rPr>
            </w:pPr>
          </w:p>
          <w:p w14:paraId="6672EECD" w14:textId="77777777" w:rsidR="00593005" w:rsidRDefault="00000000">
            <w:pPr>
              <w:pStyle w:val="TableParagraph"/>
              <w:ind w:left="6"/>
              <w:rPr>
                <w:b/>
                <w:sz w:val="24"/>
              </w:rPr>
            </w:pPr>
            <w:r>
              <w:rPr>
                <w:b/>
                <w:spacing w:val="-2"/>
                <w:sz w:val="24"/>
              </w:rPr>
              <w:t>Authentication</w:t>
            </w:r>
          </w:p>
        </w:tc>
        <w:tc>
          <w:tcPr>
            <w:tcW w:w="2405" w:type="dxa"/>
            <w:tcBorders>
              <w:top w:val="double" w:sz="6" w:space="0" w:color="000000"/>
              <w:left w:val="double" w:sz="6" w:space="0" w:color="000000"/>
              <w:bottom w:val="double" w:sz="6" w:space="0" w:color="000000"/>
              <w:right w:val="double" w:sz="6" w:space="0" w:color="000000"/>
            </w:tcBorders>
          </w:tcPr>
          <w:p w14:paraId="62401F63" w14:textId="77777777" w:rsidR="00593005" w:rsidRDefault="00000000">
            <w:pPr>
              <w:pStyle w:val="TableParagraph"/>
              <w:spacing w:before="248" w:line="276" w:lineRule="auto"/>
              <w:ind w:left="12" w:right="178"/>
              <w:jc w:val="both"/>
              <w:rPr>
                <w:sz w:val="24"/>
              </w:rPr>
            </w:pPr>
            <w:r>
              <w:rPr>
                <w:sz w:val="24"/>
              </w:rPr>
              <w:t>To verify that only authorized users can access the dashboard.</w:t>
            </w:r>
          </w:p>
        </w:tc>
        <w:tc>
          <w:tcPr>
            <w:tcW w:w="1502" w:type="dxa"/>
            <w:tcBorders>
              <w:top w:val="double" w:sz="6" w:space="0" w:color="000000"/>
              <w:left w:val="double" w:sz="6" w:space="0" w:color="000000"/>
              <w:bottom w:val="double" w:sz="6" w:space="0" w:color="000000"/>
              <w:right w:val="double" w:sz="6" w:space="0" w:color="000000"/>
            </w:tcBorders>
          </w:tcPr>
          <w:p w14:paraId="51010EE7" w14:textId="77777777" w:rsidR="00593005" w:rsidRDefault="00593005">
            <w:pPr>
              <w:pStyle w:val="TableParagraph"/>
              <w:spacing w:before="128"/>
              <w:rPr>
                <w:b/>
                <w:sz w:val="24"/>
              </w:rPr>
            </w:pPr>
          </w:p>
          <w:p w14:paraId="30A58A03" w14:textId="77777777" w:rsidR="00593005" w:rsidRDefault="00000000">
            <w:pPr>
              <w:pStyle w:val="TableParagraph"/>
              <w:tabs>
                <w:tab w:val="left" w:pos="874"/>
              </w:tabs>
              <w:spacing w:line="278" w:lineRule="auto"/>
              <w:ind w:left="12" w:right="182"/>
              <w:rPr>
                <w:sz w:val="24"/>
              </w:rPr>
            </w:pPr>
            <w:r>
              <w:rPr>
                <w:spacing w:val="-2"/>
                <w:sz w:val="24"/>
              </w:rPr>
              <w:t>Black</w:t>
            </w:r>
            <w:r>
              <w:rPr>
                <w:sz w:val="24"/>
              </w:rPr>
              <w:tab/>
            </w:r>
            <w:r>
              <w:rPr>
                <w:spacing w:val="-4"/>
                <w:sz w:val="24"/>
              </w:rPr>
              <w:t xml:space="preserve">Box </w:t>
            </w:r>
            <w:r>
              <w:rPr>
                <w:spacing w:val="-2"/>
                <w:sz w:val="24"/>
              </w:rPr>
              <w:t>Testing</w:t>
            </w:r>
          </w:p>
        </w:tc>
        <w:tc>
          <w:tcPr>
            <w:tcW w:w="2885" w:type="dxa"/>
            <w:tcBorders>
              <w:top w:val="double" w:sz="6" w:space="0" w:color="000000"/>
              <w:left w:val="double" w:sz="6" w:space="0" w:color="000000"/>
              <w:bottom w:val="double" w:sz="6" w:space="0" w:color="000000"/>
            </w:tcBorders>
          </w:tcPr>
          <w:p w14:paraId="59AC639D" w14:textId="77777777" w:rsidR="00593005" w:rsidRDefault="00000000">
            <w:pPr>
              <w:pStyle w:val="TableParagraph"/>
              <w:spacing w:before="248" w:line="276" w:lineRule="auto"/>
              <w:ind w:left="12" w:right="-15"/>
              <w:jc w:val="both"/>
              <w:rPr>
                <w:sz w:val="24"/>
              </w:rPr>
            </w:pPr>
            <w:r>
              <w:rPr>
                <w:sz w:val="24"/>
              </w:rPr>
              <w:t>Access granted only with valid username/password in users table.</w:t>
            </w:r>
          </w:p>
        </w:tc>
      </w:tr>
      <w:tr w:rsidR="00593005" w14:paraId="434E3686" w14:textId="77777777">
        <w:trPr>
          <w:trHeight w:val="1646"/>
        </w:trPr>
        <w:tc>
          <w:tcPr>
            <w:tcW w:w="1863" w:type="dxa"/>
            <w:tcBorders>
              <w:top w:val="double" w:sz="6" w:space="0" w:color="000000"/>
              <w:bottom w:val="double" w:sz="6" w:space="0" w:color="000000"/>
              <w:right w:val="double" w:sz="6" w:space="0" w:color="000000"/>
            </w:tcBorders>
          </w:tcPr>
          <w:p w14:paraId="6A26E640" w14:textId="77777777" w:rsidR="00593005" w:rsidRDefault="00593005">
            <w:pPr>
              <w:pStyle w:val="TableParagraph"/>
              <w:spacing w:before="128"/>
              <w:rPr>
                <w:b/>
                <w:sz w:val="24"/>
              </w:rPr>
            </w:pPr>
          </w:p>
          <w:p w14:paraId="715C07A1" w14:textId="77777777" w:rsidR="00593005" w:rsidRDefault="00000000">
            <w:pPr>
              <w:pStyle w:val="TableParagraph"/>
              <w:spacing w:line="278" w:lineRule="auto"/>
              <w:ind w:left="6" w:right="261"/>
              <w:rPr>
                <w:b/>
                <w:sz w:val="24"/>
              </w:rPr>
            </w:pPr>
            <w:r>
              <w:rPr>
                <w:b/>
                <w:spacing w:val="-4"/>
                <w:sz w:val="24"/>
              </w:rPr>
              <w:t xml:space="preserve">Data </w:t>
            </w:r>
            <w:r>
              <w:rPr>
                <w:b/>
                <w:spacing w:val="-2"/>
                <w:sz w:val="24"/>
              </w:rPr>
              <w:t>Persistence</w:t>
            </w:r>
          </w:p>
        </w:tc>
        <w:tc>
          <w:tcPr>
            <w:tcW w:w="2405" w:type="dxa"/>
            <w:tcBorders>
              <w:top w:val="double" w:sz="6" w:space="0" w:color="000000"/>
              <w:left w:val="double" w:sz="6" w:space="0" w:color="000000"/>
              <w:bottom w:val="double" w:sz="6" w:space="0" w:color="000000"/>
              <w:right w:val="double" w:sz="6" w:space="0" w:color="000000"/>
            </w:tcBorders>
          </w:tcPr>
          <w:p w14:paraId="729D9848" w14:textId="77777777" w:rsidR="00593005" w:rsidRDefault="00000000">
            <w:pPr>
              <w:pStyle w:val="TableParagraph"/>
              <w:spacing w:before="248" w:line="276" w:lineRule="auto"/>
              <w:ind w:left="12" w:right="180"/>
              <w:jc w:val="both"/>
              <w:rPr>
                <w:sz w:val="24"/>
              </w:rPr>
            </w:pPr>
            <w:r>
              <w:rPr>
                <w:sz w:val="24"/>
              </w:rPr>
              <w:t>To ensure journal entries are correctly saved and retrieved.</w:t>
            </w:r>
          </w:p>
        </w:tc>
        <w:tc>
          <w:tcPr>
            <w:tcW w:w="1502" w:type="dxa"/>
            <w:tcBorders>
              <w:top w:val="double" w:sz="6" w:space="0" w:color="000000"/>
              <w:left w:val="double" w:sz="6" w:space="0" w:color="000000"/>
              <w:bottom w:val="double" w:sz="6" w:space="0" w:color="000000"/>
              <w:right w:val="double" w:sz="6" w:space="0" w:color="000000"/>
            </w:tcBorders>
          </w:tcPr>
          <w:p w14:paraId="22E7F878" w14:textId="77777777" w:rsidR="00593005" w:rsidRDefault="00593005">
            <w:pPr>
              <w:pStyle w:val="TableParagraph"/>
              <w:spacing w:before="128"/>
              <w:rPr>
                <w:b/>
                <w:sz w:val="24"/>
              </w:rPr>
            </w:pPr>
          </w:p>
          <w:p w14:paraId="3833E63E" w14:textId="77777777" w:rsidR="00593005" w:rsidRDefault="00000000">
            <w:pPr>
              <w:pStyle w:val="TableParagraph"/>
              <w:spacing w:line="278" w:lineRule="auto"/>
              <w:ind w:left="12"/>
              <w:rPr>
                <w:sz w:val="24"/>
              </w:rPr>
            </w:pPr>
            <w:r>
              <w:rPr>
                <w:spacing w:val="-2"/>
                <w:sz w:val="24"/>
              </w:rPr>
              <w:t>Integration Testing</w:t>
            </w:r>
          </w:p>
        </w:tc>
        <w:tc>
          <w:tcPr>
            <w:tcW w:w="2885" w:type="dxa"/>
            <w:tcBorders>
              <w:top w:val="double" w:sz="6" w:space="0" w:color="000000"/>
              <w:left w:val="double" w:sz="6" w:space="0" w:color="000000"/>
              <w:bottom w:val="double" w:sz="6" w:space="0" w:color="000000"/>
            </w:tcBorders>
          </w:tcPr>
          <w:p w14:paraId="3A149969" w14:textId="77777777" w:rsidR="00593005" w:rsidRDefault="00000000">
            <w:pPr>
              <w:pStyle w:val="TableParagraph"/>
              <w:spacing w:before="248" w:line="276" w:lineRule="auto"/>
              <w:ind w:left="12" w:right="-15"/>
              <w:jc w:val="both"/>
              <w:rPr>
                <w:sz w:val="24"/>
              </w:rPr>
            </w:pPr>
            <w:r>
              <w:rPr>
                <w:sz w:val="24"/>
              </w:rPr>
              <w:t xml:space="preserve">Data remains consistent in </w:t>
            </w:r>
            <w:r>
              <w:rPr>
                <w:b/>
                <w:sz w:val="24"/>
              </w:rPr>
              <w:t xml:space="preserve">SQLite/MySQL </w:t>
            </w:r>
            <w:r>
              <w:rPr>
                <w:sz w:val="24"/>
              </w:rPr>
              <w:t xml:space="preserve">after app </w:t>
            </w:r>
            <w:r>
              <w:rPr>
                <w:spacing w:val="-2"/>
                <w:sz w:val="24"/>
              </w:rPr>
              <w:t>restart.</w:t>
            </w:r>
          </w:p>
        </w:tc>
      </w:tr>
      <w:tr w:rsidR="00593005" w14:paraId="2A08BCF2" w14:textId="77777777">
        <w:trPr>
          <w:trHeight w:val="1965"/>
        </w:trPr>
        <w:tc>
          <w:tcPr>
            <w:tcW w:w="1863" w:type="dxa"/>
            <w:tcBorders>
              <w:top w:val="double" w:sz="6" w:space="0" w:color="000000"/>
              <w:bottom w:val="double" w:sz="6" w:space="0" w:color="000000"/>
              <w:right w:val="double" w:sz="6" w:space="0" w:color="000000"/>
            </w:tcBorders>
          </w:tcPr>
          <w:p w14:paraId="2A8E834E" w14:textId="77777777" w:rsidR="00593005" w:rsidRDefault="00593005">
            <w:pPr>
              <w:pStyle w:val="TableParagraph"/>
              <w:rPr>
                <w:b/>
                <w:sz w:val="24"/>
              </w:rPr>
            </w:pPr>
          </w:p>
          <w:p w14:paraId="38500BE5" w14:textId="77777777" w:rsidR="00593005" w:rsidRDefault="00593005">
            <w:pPr>
              <w:pStyle w:val="TableParagraph"/>
              <w:spacing w:before="13"/>
              <w:rPr>
                <w:b/>
                <w:sz w:val="24"/>
              </w:rPr>
            </w:pPr>
          </w:p>
          <w:p w14:paraId="71E531BF" w14:textId="77777777" w:rsidR="00593005" w:rsidRDefault="00000000">
            <w:pPr>
              <w:pStyle w:val="TableParagraph"/>
              <w:spacing w:line="276" w:lineRule="auto"/>
              <w:ind w:left="6" w:right="261"/>
              <w:rPr>
                <w:b/>
                <w:sz w:val="24"/>
              </w:rPr>
            </w:pPr>
            <w:r>
              <w:rPr>
                <w:b/>
                <w:spacing w:val="-2"/>
                <w:sz w:val="24"/>
              </w:rPr>
              <w:t>Sentiment Logic</w:t>
            </w:r>
          </w:p>
        </w:tc>
        <w:tc>
          <w:tcPr>
            <w:tcW w:w="2405" w:type="dxa"/>
            <w:tcBorders>
              <w:top w:val="double" w:sz="6" w:space="0" w:color="000000"/>
              <w:left w:val="double" w:sz="6" w:space="0" w:color="000000"/>
              <w:bottom w:val="double" w:sz="6" w:space="0" w:color="000000"/>
              <w:right w:val="double" w:sz="6" w:space="0" w:color="000000"/>
            </w:tcBorders>
          </w:tcPr>
          <w:p w14:paraId="00B25943" w14:textId="77777777" w:rsidR="00593005" w:rsidRDefault="00000000">
            <w:pPr>
              <w:pStyle w:val="TableParagraph"/>
              <w:spacing w:before="248" w:line="276" w:lineRule="auto"/>
              <w:ind w:left="12" w:right="179"/>
              <w:jc w:val="both"/>
              <w:rPr>
                <w:sz w:val="24"/>
              </w:rPr>
            </w:pPr>
            <w:r>
              <w:rPr>
                <w:sz w:val="24"/>
              </w:rPr>
              <w:t xml:space="preserve">To validate the accuracy of the </w:t>
            </w:r>
            <w:r>
              <w:rPr>
                <w:b/>
                <w:sz w:val="24"/>
              </w:rPr>
              <w:t xml:space="preserve">TextBlob </w:t>
            </w:r>
            <w:r>
              <w:rPr>
                <w:sz w:val="24"/>
              </w:rPr>
              <w:t xml:space="preserve">polarity </w:t>
            </w:r>
            <w:r>
              <w:rPr>
                <w:spacing w:val="-2"/>
                <w:sz w:val="24"/>
              </w:rPr>
              <w:t>scores.</w:t>
            </w:r>
          </w:p>
        </w:tc>
        <w:tc>
          <w:tcPr>
            <w:tcW w:w="1502" w:type="dxa"/>
            <w:tcBorders>
              <w:top w:val="double" w:sz="6" w:space="0" w:color="000000"/>
              <w:left w:val="double" w:sz="6" w:space="0" w:color="000000"/>
              <w:bottom w:val="double" w:sz="6" w:space="0" w:color="000000"/>
              <w:right w:val="double" w:sz="6" w:space="0" w:color="000000"/>
            </w:tcBorders>
          </w:tcPr>
          <w:p w14:paraId="55170FF8" w14:textId="77777777" w:rsidR="00593005" w:rsidRDefault="00593005">
            <w:pPr>
              <w:pStyle w:val="TableParagraph"/>
              <w:rPr>
                <w:b/>
                <w:sz w:val="24"/>
              </w:rPr>
            </w:pPr>
          </w:p>
          <w:p w14:paraId="70CC7283" w14:textId="77777777" w:rsidR="00593005" w:rsidRDefault="00593005">
            <w:pPr>
              <w:pStyle w:val="TableParagraph"/>
              <w:spacing w:before="171"/>
              <w:rPr>
                <w:b/>
                <w:sz w:val="24"/>
              </w:rPr>
            </w:pPr>
          </w:p>
          <w:p w14:paraId="6E51F396" w14:textId="77777777" w:rsidR="00593005" w:rsidRDefault="00000000">
            <w:pPr>
              <w:pStyle w:val="TableParagraph"/>
              <w:ind w:left="12"/>
              <w:rPr>
                <w:sz w:val="24"/>
              </w:rPr>
            </w:pPr>
            <w:r>
              <w:rPr>
                <w:sz w:val="24"/>
              </w:rPr>
              <w:t>Unit</w:t>
            </w:r>
            <w:r>
              <w:rPr>
                <w:spacing w:val="-1"/>
                <w:sz w:val="24"/>
              </w:rPr>
              <w:t xml:space="preserve"> </w:t>
            </w:r>
            <w:r>
              <w:rPr>
                <w:spacing w:val="-2"/>
                <w:sz w:val="24"/>
              </w:rPr>
              <w:t>Testing</w:t>
            </w:r>
          </w:p>
        </w:tc>
        <w:tc>
          <w:tcPr>
            <w:tcW w:w="2885" w:type="dxa"/>
            <w:tcBorders>
              <w:top w:val="double" w:sz="6" w:space="0" w:color="000000"/>
              <w:left w:val="double" w:sz="6" w:space="0" w:color="000000"/>
              <w:bottom w:val="double" w:sz="6" w:space="0" w:color="000000"/>
            </w:tcBorders>
          </w:tcPr>
          <w:p w14:paraId="58FAC630" w14:textId="77777777" w:rsidR="00593005" w:rsidRDefault="00593005">
            <w:pPr>
              <w:pStyle w:val="TableParagraph"/>
              <w:spacing w:before="128"/>
              <w:rPr>
                <w:b/>
                <w:sz w:val="24"/>
              </w:rPr>
            </w:pPr>
          </w:p>
          <w:p w14:paraId="279213A7" w14:textId="77777777" w:rsidR="00593005" w:rsidRDefault="00000000">
            <w:pPr>
              <w:pStyle w:val="TableParagraph"/>
              <w:spacing w:line="276" w:lineRule="auto"/>
              <w:ind w:left="12" w:right="-15"/>
              <w:jc w:val="both"/>
              <w:rPr>
                <w:sz w:val="24"/>
              </w:rPr>
            </w:pPr>
            <w:r>
              <w:rPr>
                <w:sz w:val="24"/>
              </w:rPr>
              <w:t xml:space="preserve">Negative polarity triggers relevant stress-relief Shlokas </w:t>
            </w:r>
            <w:r>
              <w:rPr>
                <w:spacing w:val="-2"/>
                <w:sz w:val="24"/>
              </w:rPr>
              <w:t>correctly.</w:t>
            </w:r>
          </w:p>
        </w:tc>
      </w:tr>
      <w:tr w:rsidR="00593005" w14:paraId="5D248991" w14:textId="77777777">
        <w:trPr>
          <w:trHeight w:val="1969"/>
        </w:trPr>
        <w:tc>
          <w:tcPr>
            <w:tcW w:w="1863" w:type="dxa"/>
            <w:tcBorders>
              <w:top w:val="double" w:sz="6" w:space="0" w:color="000000"/>
              <w:right w:val="double" w:sz="6" w:space="0" w:color="000000"/>
            </w:tcBorders>
          </w:tcPr>
          <w:p w14:paraId="2C454A23" w14:textId="77777777" w:rsidR="00593005" w:rsidRDefault="00593005">
            <w:pPr>
              <w:pStyle w:val="TableParagraph"/>
              <w:rPr>
                <w:b/>
                <w:sz w:val="24"/>
              </w:rPr>
            </w:pPr>
          </w:p>
          <w:p w14:paraId="7939D95C" w14:textId="77777777" w:rsidR="00593005" w:rsidRDefault="00593005">
            <w:pPr>
              <w:pStyle w:val="TableParagraph"/>
              <w:spacing w:before="12"/>
              <w:rPr>
                <w:b/>
                <w:sz w:val="24"/>
              </w:rPr>
            </w:pPr>
          </w:p>
          <w:p w14:paraId="3B54848D" w14:textId="77777777" w:rsidR="00593005" w:rsidRDefault="00000000">
            <w:pPr>
              <w:pStyle w:val="TableParagraph"/>
              <w:ind w:left="6"/>
              <w:rPr>
                <w:b/>
                <w:sz w:val="24"/>
              </w:rPr>
            </w:pPr>
            <w:r>
              <w:rPr>
                <w:b/>
                <w:spacing w:val="-5"/>
                <w:sz w:val="24"/>
              </w:rPr>
              <w:t>UI</w:t>
            </w:r>
          </w:p>
          <w:p w14:paraId="346DDEE1" w14:textId="77777777" w:rsidR="00593005" w:rsidRDefault="00000000">
            <w:pPr>
              <w:pStyle w:val="TableParagraph"/>
              <w:spacing w:before="41"/>
              <w:ind w:left="6"/>
              <w:rPr>
                <w:b/>
                <w:sz w:val="24"/>
              </w:rPr>
            </w:pPr>
            <w:r>
              <w:rPr>
                <w:b/>
                <w:spacing w:val="-2"/>
                <w:sz w:val="24"/>
              </w:rPr>
              <w:t>Responsiveness</w:t>
            </w:r>
          </w:p>
        </w:tc>
        <w:tc>
          <w:tcPr>
            <w:tcW w:w="2405" w:type="dxa"/>
            <w:tcBorders>
              <w:top w:val="double" w:sz="6" w:space="0" w:color="000000"/>
              <w:left w:val="double" w:sz="6" w:space="0" w:color="000000"/>
              <w:right w:val="double" w:sz="6" w:space="0" w:color="000000"/>
            </w:tcBorders>
          </w:tcPr>
          <w:p w14:paraId="760C266A" w14:textId="77777777" w:rsidR="00593005" w:rsidRDefault="00000000">
            <w:pPr>
              <w:pStyle w:val="TableParagraph"/>
              <w:tabs>
                <w:tab w:val="left" w:pos="1524"/>
              </w:tabs>
              <w:spacing w:before="247" w:line="276" w:lineRule="auto"/>
              <w:ind w:left="12" w:right="178"/>
              <w:jc w:val="both"/>
              <w:rPr>
                <w:sz w:val="24"/>
              </w:rPr>
            </w:pPr>
            <w:r>
              <w:rPr>
                <w:sz w:val="24"/>
              </w:rPr>
              <w:t xml:space="preserve">To check if the </w:t>
            </w:r>
            <w:r>
              <w:rPr>
                <w:b/>
                <w:spacing w:val="-2"/>
                <w:sz w:val="24"/>
              </w:rPr>
              <w:t>Tkinter</w:t>
            </w:r>
            <w:r>
              <w:rPr>
                <w:b/>
                <w:sz w:val="24"/>
              </w:rPr>
              <w:tab/>
            </w:r>
            <w:r>
              <w:rPr>
                <w:spacing w:val="-2"/>
                <w:sz w:val="24"/>
              </w:rPr>
              <w:t xml:space="preserve">frames </w:t>
            </w:r>
            <w:r>
              <w:rPr>
                <w:sz w:val="24"/>
              </w:rPr>
              <w:t>transition smoothly without lag.</w:t>
            </w:r>
          </w:p>
        </w:tc>
        <w:tc>
          <w:tcPr>
            <w:tcW w:w="1502" w:type="dxa"/>
            <w:tcBorders>
              <w:top w:val="double" w:sz="6" w:space="0" w:color="000000"/>
              <w:left w:val="double" w:sz="6" w:space="0" w:color="000000"/>
              <w:right w:val="double" w:sz="6" w:space="0" w:color="000000"/>
            </w:tcBorders>
          </w:tcPr>
          <w:p w14:paraId="4B2AB80E" w14:textId="77777777" w:rsidR="00593005" w:rsidRDefault="00593005">
            <w:pPr>
              <w:pStyle w:val="TableParagraph"/>
              <w:rPr>
                <w:b/>
                <w:sz w:val="24"/>
              </w:rPr>
            </w:pPr>
          </w:p>
          <w:p w14:paraId="40E3BB31" w14:textId="77777777" w:rsidR="00593005" w:rsidRDefault="00593005">
            <w:pPr>
              <w:pStyle w:val="TableParagraph"/>
              <w:spacing w:before="12"/>
              <w:rPr>
                <w:b/>
                <w:sz w:val="24"/>
              </w:rPr>
            </w:pPr>
          </w:p>
          <w:p w14:paraId="7B9112ED" w14:textId="77777777" w:rsidR="00593005" w:rsidRDefault="00000000">
            <w:pPr>
              <w:pStyle w:val="TableParagraph"/>
              <w:spacing w:line="276" w:lineRule="auto"/>
              <w:ind w:left="12" w:right="719"/>
              <w:rPr>
                <w:sz w:val="24"/>
              </w:rPr>
            </w:pPr>
            <w:r>
              <w:rPr>
                <w:spacing w:val="-2"/>
                <w:sz w:val="24"/>
              </w:rPr>
              <w:t>System Testing</w:t>
            </w:r>
          </w:p>
        </w:tc>
        <w:tc>
          <w:tcPr>
            <w:tcW w:w="2885" w:type="dxa"/>
            <w:tcBorders>
              <w:top w:val="double" w:sz="6" w:space="0" w:color="000000"/>
              <w:left w:val="double" w:sz="6" w:space="0" w:color="000000"/>
            </w:tcBorders>
          </w:tcPr>
          <w:p w14:paraId="078FFCEC" w14:textId="77777777" w:rsidR="00593005" w:rsidRDefault="00593005">
            <w:pPr>
              <w:pStyle w:val="TableParagraph"/>
              <w:spacing w:before="129"/>
              <w:rPr>
                <w:b/>
                <w:sz w:val="24"/>
              </w:rPr>
            </w:pPr>
          </w:p>
          <w:p w14:paraId="39E68FB9" w14:textId="77777777" w:rsidR="00593005" w:rsidRDefault="00000000">
            <w:pPr>
              <w:pStyle w:val="TableParagraph"/>
              <w:spacing w:line="276" w:lineRule="auto"/>
              <w:ind w:left="12" w:right="-15"/>
              <w:jc w:val="both"/>
              <w:rPr>
                <w:sz w:val="24"/>
              </w:rPr>
            </w:pPr>
            <w:r>
              <w:rPr>
                <w:sz w:val="24"/>
              </w:rPr>
              <w:t xml:space="preserve">Frame switching occurs in under 200ms without </w:t>
            </w:r>
            <w:r>
              <w:rPr>
                <w:spacing w:val="-2"/>
                <w:sz w:val="24"/>
              </w:rPr>
              <w:t>crashing.</w:t>
            </w:r>
          </w:p>
        </w:tc>
      </w:tr>
    </w:tbl>
    <w:p w14:paraId="5DBE65F4" w14:textId="77777777" w:rsidR="00593005" w:rsidRDefault="00593005">
      <w:pPr>
        <w:pStyle w:val="TableParagraph"/>
        <w:spacing w:line="276" w:lineRule="auto"/>
        <w:jc w:val="both"/>
        <w:rPr>
          <w:sz w:val="24"/>
        </w:rPr>
        <w:sectPr w:rsidR="00593005">
          <w:pgSz w:w="12240" w:h="15840"/>
          <w:pgMar w:top="1380" w:right="360" w:bottom="1659" w:left="1800" w:header="0" w:footer="413" w:gutter="0"/>
          <w:cols w:space="720"/>
        </w:sectPr>
      </w:pPr>
    </w:p>
    <w:tbl>
      <w:tblPr>
        <w:tblW w:w="0" w:type="auto"/>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63"/>
        <w:gridCol w:w="2405"/>
        <w:gridCol w:w="1502"/>
        <w:gridCol w:w="2885"/>
      </w:tblGrid>
      <w:tr w:rsidR="00593005" w14:paraId="2C9F90B8" w14:textId="77777777">
        <w:trPr>
          <w:trHeight w:val="1004"/>
        </w:trPr>
        <w:tc>
          <w:tcPr>
            <w:tcW w:w="1863" w:type="dxa"/>
            <w:tcBorders>
              <w:bottom w:val="double" w:sz="6" w:space="0" w:color="000000"/>
              <w:right w:val="double" w:sz="6" w:space="0" w:color="000000"/>
            </w:tcBorders>
          </w:tcPr>
          <w:p w14:paraId="6C5A1928" w14:textId="77777777" w:rsidR="00593005" w:rsidRDefault="00000000">
            <w:pPr>
              <w:pStyle w:val="TableParagraph"/>
              <w:spacing w:before="239"/>
              <w:ind w:left="6"/>
              <w:rPr>
                <w:b/>
                <w:sz w:val="24"/>
              </w:rPr>
            </w:pPr>
            <w:r>
              <w:rPr>
                <w:b/>
                <w:sz w:val="24"/>
              </w:rPr>
              <w:lastRenderedPageBreak/>
              <w:t>Test</w:t>
            </w:r>
            <w:r>
              <w:rPr>
                <w:b/>
                <w:spacing w:val="-2"/>
                <w:sz w:val="24"/>
              </w:rPr>
              <w:t xml:space="preserve"> </w:t>
            </w:r>
            <w:r>
              <w:rPr>
                <w:b/>
                <w:spacing w:val="-4"/>
                <w:sz w:val="24"/>
              </w:rPr>
              <w:t>Area</w:t>
            </w:r>
          </w:p>
        </w:tc>
        <w:tc>
          <w:tcPr>
            <w:tcW w:w="2405" w:type="dxa"/>
            <w:tcBorders>
              <w:left w:val="double" w:sz="6" w:space="0" w:color="000000"/>
              <w:bottom w:val="double" w:sz="6" w:space="0" w:color="000000"/>
              <w:right w:val="double" w:sz="6" w:space="0" w:color="000000"/>
            </w:tcBorders>
          </w:tcPr>
          <w:p w14:paraId="5783F35D" w14:textId="77777777" w:rsidR="00593005" w:rsidRDefault="00000000">
            <w:pPr>
              <w:pStyle w:val="TableParagraph"/>
              <w:spacing w:before="239"/>
              <w:ind w:left="12"/>
              <w:rPr>
                <w:b/>
                <w:sz w:val="24"/>
              </w:rPr>
            </w:pPr>
            <w:r>
              <w:rPr>
                <w:b/>
                <w:spacing w:val="-2"/>
                <w:sz w:val="24"/>
              </w:rPr>
              <w:t>Objective</w:t>
            </w:r>
          </w:p>
        </w:tc>
        <w:tc>
          <w:tcPr>
            <w:tcW w:w="1502" w:type="dxa"/>
            <w:tcBorders>
              <w:left w:val="double" w:sz="6" w:space="0" w:color="000000"/>
              <w:bottom w:val="double" w:sz="6" w:space="0" w:color="000000"/>
              <w:right w:val="double" w:sz="6" w:space="0" w:color="000000"/>
            </w:tcBorders>
          </w:tcPr>
          <w:p w14:paraId="7C1C1CE9" w14:textId="77777777" w:rsidR="00593005" w:rsidRDefault="00000000">
            <w:pPr>
              <w:pStyle w:val="TableParagraph"/>
              <w:spacing w:before="239"/>
              <w:ind w:left="12"/>
              <w:rPr>
                <w:b/>
                <w:sz w:val="24"/>
              </w:rPr>
            </w:pPr>
            <w:r>
              <w:rPr>
                <w:b/>
                <w:spacing w:val="-2"/>
                <w:sz w:val="24"/>
              </w:rPr>
              <w:t>Method</w:t>
            </w:r>
          </w:p>
        </w:tc>
        <w:tc>
          <w:tcPr>
            <w:tcW w:w="2885" w:type="dxa"/>
            <w:tcBorders>
              <w:left w:val="double" w:sz="6" w:space="0" w:color="000000"/>
              <w:bottom w:val="double" w:sz="6" w:space="0" w:color="000000"/>
            </w:tcBorders>
          </w:tcPr>
          <w:p w14:paraId="5D8E0696" w14:textId="77777777" w:rsidR="00593005" w:rsidRDefault="00000000">
            <w:pPr>
              <w:pStyle w:val="TableParagraph"/>
              <w:spacing w:before="239"/>
              <w:ind w:left="12"/>
              <w:rPr>
                <w:b/>
                <w:sz w:val="24"/>
              </w:rPr>
            </w:pPr>
            <w:r>
              <w:rPr>
                <w:b/>
                <w:sz w:val="24"/>
              </w:rPr>
              <w:t>Acceptance</w:t>
            </w:r>
            <w:r>
              <w:rPr>
                <w:b/>
                <w:spacing w:val="-3"/>
                <w:sz w:val="24"/>
              </w:rPr>
              <w:t xml:space="preserve"> </w:t>
            </w:r>
            <w:r>
              <w:rPr>
                <w:b/>
                <w:spacing w:val="-2"/>
                <w:sz w:val="24"/>
              </w:rPr>
              <w:t>Criterion</w:t>
            </w:r>
          </w:p>
        </w:tc>
      </w:tr>
      <w:tr w:rsidR="00593005" w14:paraId="50B4FEC9" w14:textId="77777777">
        <w:trPr>
          <w:trHeight w:val="1957"/>
        </w:trPr>
        <w:tc>
          <w:tcPr>
            <w:tcW w:w="1863" w:type="dxa"/>
            <w:tcBorders>
              <w:top w:val="double" w:sz="6" w:space="0" w:color="000000"/>
              <w:right w:val="double" w:sz="6" w:space="0" w:color="000000"/>
            </w:tcBorders>
          </w:tcPr>
          <w:p w14:paraId="007FAFB9" w14:textId="77777777" w:rsidR="00593005" w:rsidRDefault="00593005">
            <w:pPr>
              <w:pStyle w:val="TableParagraph"/>
              <w:rPr>
                <w:b/>
                <w:sz w:val="24"/>
              </w:rPr>
            </w:pPr>
          </w:p>
          <w:p w14:paraId="3D850D9F" w14:textId="77777777" w:rsidR="00593005" w:rsidRDefault="00593005">
            <w:pPr>
              <w:pStyle w:val="TableParagraph"/>
              <w:spacing w:before="171"/>
              <w:rPr>
                <w:b/>
                <w:sz w:val="24"/>
              </w:rPr>
            </w:pPr>
          </w:p>
          <w:p w14:paraId="34685632" w14:textId="77777777" w:rsidR="00593005" w:rsidRDefault="00000000">
            <w:pPr>
              <w:pStyle w:val="TableParagraph"/>
              <w:ind w:left="6"/>
              <w:rPr>
                <w:b/>
                <w:sz w:val="24"/>
              </w:rPr>
            </w:pPr>
            <w:r>
              <w:rPr>
                <w:b/>
                <w:spacing w:val="-2"/>
                <w:sz w:val="24"/>
              </w:rPr>
              <w:t>Security</w:t>
            </w:r>
          </w:p>
        </w:tc>
        <w:tc>
          <w:tcPr>
            <w:tcW w:w="2405" w:type="dxa"/>
            <w:tcBorders>
              <w:top w:val="double" w:sz="6" w:space="0" w:color="000000"/>
              <w:left w:val="double" w:sz="6" w:space="0" w:color="000000"/>
              <w:right w:val="double" w:sz="6" w:space="0" w:color="000000"/>
            </w:tcBorders>
          </w:tcPr>
          <w:p w14:paraId="21BF7B68" w14:textId="77777777" w:rsidR="00593005" w:rsidRDefault="00000000">
            <w:pPr>
              <w:pStyle w:val="TableParagraph"/>
              <w:spacing w:before="248" w:line="276" w:lineRule="auto"/>
              <w:ind w:left="12" w:right="179"/>
              <w:jc w:val="both"/>
              <w:rPr>
                <w:sz w:val="24"/>
              </w:rPr>
            </w:pPr>
            <w:r>
              <w:rPr>
                <w:sz w:val="24"/>
              </w:rPr>
              <w:t xml:space="preserve">To confirm that one user cannot view another user's private </w:t>
            </w:r>
            <w:r>
              <w:rPr>
                <w:spacing w:val="-2"/>
                <w:sz w:val="24"/>
              </w:rPr>
              <w:t>logs.</w:t>
            </w:r>
          </w:p>
        </w:tc>
        <w:tc>
          <w:tcPr>
            <w:tcW w:w="1502" w:type="dxa"/>
            <w:tcBorders>
              <w:top w:val="double" w:sz="6" w:space="0" w:color="000000"/>
              <w:left w:val="double" w:sz="6" w:space="0" w:color="000000"/>
              <w:right w:val="double" w:sz="6" w:space="0" w:color="000000"/>
            </w:tcBorders>
          </w:tcPr>
          <w:p w14:paraId="49EE03F2" w14:textId="77777777" w:rsidR="00593005" w:rsidRDefault="00593005">
            <w:pPr>
              <w:pStyle w:val="TableParagraph"/>
              <w:rPr>
                <w:b/>
                <w:sz w:val="24"/>
              </w:rPr>
            </w:pPr>
          </w:p>
          <w:p w14:paraId="4B1A3979" w14:textId="77777777" w:rsidR="00593005" w:rsidRDefault="00593005">
            <w:pPr>
              <w:pStyle w:val="TableParagraph"/>
              <w:spacing w:before="12"/>
              <w:rPr>
                <w:b/>
                <w:sz w:val="24"/>
              </w:rPr>
            </w:pPr>
          </w:p>
          <w:p w14:paraId="481BB9A3" w14:textId="77777777" w:rsidR="00593005" w:rsidRDefault="00000000">
            <w:pPr>
              <w:pStyle w:val="TableParagraph"/>
              <w:spacing w:before="1" w:line="276" w:lineRule="auto"/>
              <w:ind w:left="12"/>
              <w:rPr>
                <w:sz w:val="24"/>
              </w:rPr>
            </w:pPr>
            <w:r>
              <w:rPr>
                <w:spacing w:val="-2"/>
                <w:sz w:val="24"/>
              </w:rPr>
              <w:t>Penetration Testing</w:t>
            </w:r>
          </w:p>
        </w:tc>
        <w:tc>
          <w:tcPr>
            <w:tcW w:w="2885" w:type="dxa"/>
            <w:tcBorders>
              <w:top w:val="double" w:sz="6" w:space="0" w:color="000000"/>
              <w:left w:val="double" w:sz="6" w:space="0" w:color="000000"/>
            </w:tcBorders>
          </w:tcPr>
          <w:p w14:paraId="6AAD8485" w14:textId="77777777" w:rsidR="00593005" w:rsidRDefault="00593005">
            <w:pPr>
              <w:pStyle w:val="TableParagraph"/>
              <w:rPr>
                <w:b/>
                <w:sz w:val="24"/>
              </w:rPr>
            </w:pPr>
          </w:p>
          <w:p w14:paraId="1DC1C825" w14:textId="77777777" w:rsidR="00593005" w:rsidRDefault="00593005">
            <w:pPr>
              <w:pStyle w:val="TableParagraph"/>
              <w:spacing w:before="12"/>
              <w:rPr>
                <w:b/>
                <w:sz w:val="24"/>
              </w:rPr>
            </w:pPr>
          </w:p>
          <w:p w14:paraId="2E280783" w14:textId="77777777" w:rsidR="00593005" w:rsidRDefault="00000000">
            <w:pPr>
              <w:pStyle w:val="TableParagraph"/>
              <w:spacing w:before="1" w:line="276" w:lineRule="auto"/>
              <w:ind w:left="12"/>
              <w:rPr>
                <w:sz w:val="24"/>
              </w:rPr>
            </w:pPr>
            <w:r>
              <w:rPr>
                <w:sz w:val="24"/>
              </w:rPr>
              <w:t>Queries</w:t>
            </w:r>
            <w:r>
              <w:rPr>
                <w:spacing w:val="40"/>
                <w:sz w:val="24"/>
              </w:rPr>
              <w:t xml:space="preserve"> </w:t>
            </w:r>
            <w:r>
              <w:rPr>
                <w:sz w:val="24"/>
              </w:rPr>
              <w:t>are</w:t>
            </w:r>
            <w:r>
              <w:rPr>
                <w:spacing w:val="40"/>
                <w:sz w:val="24"/>
              </w:rPr>
              <w:t xml:space="preserve"> </w:t>
            </w:r>
            <w:r>
              <w:rPr>
                <w:sz w:val="24"/>
              </w:rPr>
              <w:t>strictly</w:t>
            </w:r>
            <w:r>
              <w:rPr>
                <w:spacing w:val="40"/>
                <w:sz w:val="24"/>
              </w:rPr>
              <w:t xml:space="preserve"> </w:t>
            </w:r>
            <w:r>
              <w:rPr>
                <w:sz w:val="24"/>
              </w:rPr>
              <w:t>filtered by the session user_id.</w:t>
            </w:r>
          </w:p>
        </w:tc>
      </w:tr>
    </w:tbl>
    <w:p w14:paraId="4A9F48D3" w14:textId="77777777" w:rsidR="00593005" w:rsidRDefault="00593005">
      <w:pPr>
        <w:pStyle w:val="BodyText"/>
        <w:spacing w:before="240"/>
        <w:rPr>
          <w:b/>
          <w:sz w:val="28"/>
        </w:rPr>
      </w:pPr>
    </w:p>
    <w:p w14:paraId="5BB99E64" w14:textId="77777777" w:rsidR="00593005" w:rsidRDefault="00000000">
      <w:pPr>
        <w:pStyle w:val="Heading3"/>
        <w:numPr>
          <w:ilvl w:val="1"/>
          <w:numId w:val="4"/>
        </w:numPr>
        <w:tabs>
          <w:tab w:val="left" w:pos="779"/>
        </w:tabs>
        <w:spacing w:before="1"/>
        <w:ind w:left="779" w:hanging="419"/>
      </w:pPr>
      <w:bookmarkStart w:id="23" w:name="_TOC_250008"/>
      <w:r>
        <w:t>Test</w:t>
      </w:r>
      <w:r>
        <w:rPr>
          <w:spacing w:val="-4"/>
        </w:rPr>
        <w:t xml:space="preserve"> </w:t>
      </w:r>
      <w:bookmarkEnd w:id="23"/>
      <w:r>
        <w:rPr>
          <w:spacing w:val="-2"/>
        </w:rPr>
        <w:t>Cases</w:t>
      </w:r>
    </w:p>
    <w:p w14:paraId="7AFE5710" w14:textId="77777777" w:rsidR="00593005" w:rsidRDefault="00593005">
      <w:pPr>
        <w:pStyle w:val="BodyText"/>
        <w:spacing w:before="38"/>
        <w:rPr>
          <w:b/>
          <w:sz w:val="28"/>
        </w:rPr>
      </w:pPr>
    </w:p>
    <w:p w14:paraId="0A5F00DE" w14:textId="77777777" w:rsidR="00593005" w:rsidRDefault="00000000">
      <w:pPr>
        <w:pStyle w:val="BodyText"/>
        <w:spacing w:before="1" w:line="360" w:lineRule="auto"/>
        <w:ind w:left="360" w:right="1037"/>
      </w:pPr>
      <w:r>
        <w:t>Test</w:t>
      </w:r>
      <w:r>
        <w:rPr>
          <w:spacing w:val="32"/>
        </w:rPr>
        <w:t xml:space="preserve"> </w:t>
      </w:r>
      <w:r>
        <w:t>cases</w:t>
      </w:r>
      <w:r>
        <w:rPr>
          <w:spacing w:val="32"/>
        </w:rPr>
        <w:t xml:space="preserve"> </w:t>
      </w:r>
      <w:r>
        <w:t>are</w:t>
      </w:r>
      <w:r>
        <w:rPr>
          <w:spacing w:val="35"/>
        </w:rPr>
        <w:t xml:space="preserve"> </w:t>
      </w:r>
      <w:r>
        <w:t>specific</w:t>
      </w:r>
      <w:r>
        <w:rPr>
          <w:spacing w:val="31"/>
        </w:rPr>
        <w:t xml:space="preserve"> </w:t>
      </w:r>
      <w:r>
        <w:t>sets</w:t>
      </w:r>
      <w:r>
        <w:rPr>
          <w:spacing w:val="32"/>
        </w:rPr>
        <w:t xml:space="preserve"> </w:t>
      </w:r>
      <w:r>
        <w:t>of</w:t>
      </w:r>
      <w:r>
        <w:rPr>
          <w:spacing w:val="31"/>
        </w:rPr>
        <w:t xml:space="preserve"> </w:t>
      </w:r>
      <w:r>
        <w:t>conditions</w:t>
      </w:r>
      <w:r>
        <w:rPr>
          <w:spacing w:val="32"/>
        </w:rPr>
        <w:t xml:space="preserve"> </w:t>
      </w:r>
      <w:r>
        <w:t>or</w:t>
      </w:r>
      <w:r>
        <w:rPr>
          <w:spacing w:val="31"/>
        </w:rPr>
        <w:t xml:space="preserve"> </w:t>
      </w:r>
      <w:r>
        <w:t>variables</w:t>
      </w:r>
      <w:r>
        <w:rPr>
          <w:spacing w:val="34"/>
        </w:rPr>
        <w:t xml:space="preserve"> </w:t>
      </w:r>
      <w:r>
        <w:t>under</w:t>
      </w:r>
      <w:r>
        <w:rPr>
          <w:spacing w:val="31"/>
        </w:rPr>
        <w:t xml:space="preserve"> </w:t>
      </w:r>
      <w:r>
        <w:t>which</w:t>
      </w:r>
      <w:r>
        <w:rPr>
          <w:spacing w:val="32"/>
        </w:rPr>
        <w:t xml:space="preserve"> </w:t>
      </w:r>
      <w:r>
        <w:t>a</w:t>
      </w:r>
      <w:r>
        <w:rPr>
          <w:spacing w:val="33"/>
        </w:rPr>
        <w:t xml:space="preserve"> </w:t>
      </w:r>
      <w:r>
        <w:t>tester</w:t>
      </w:r>
      <w:r>
        <w:rPr>
          <w:spacing w:val="31"/>
        </w:rPr>
        <w:t xml:space="preserve"> </w:t>
      </w:r>
      <w:r>
        <w:t>determines whether the application satisfies requirements.</w:t>
      </w:r>
    </w:p>
    <w:p w14:paraId="79B10875" w14:textId="77777777" w:rsidR="00593005" w:rsidRDefault="00000000">
      <w:pPr>
        <w:pStyle w:val="Heading4"/>
        <w:spacing w:before="199"/>
        <w:ind w:left="360"/>
      </w:pPr>
      <w:r>
        <w:t>Table</w:t>
      </w:r>
      <w:r>
        <w:rPr>
          <w:spacing w:val="-6"/>
        </w:rPr>
        <w:t xml:space="preserve"> </w:t>
      </w:r>
      <w:r>
        <w:t>5.3:</w:t>
      </w:r>
      <w:r>
        <w:rPr>
          <w:spacing w:val="-2"/>
        </w:rPr>
        <w:t xml:space="preserve"> </w:t>
      </w:r>
      <w:r>
        <w:t>Detailed</w:t>
      </w:r>
      <w:r>
        <w:rPr>
          <w:spacing w:val="2"/>
        </w:rPr>
        <w:t xml:space="preserve"> </w:t>
      </w:r>
      <w:r>
        <w:t>Execution</w:t>
      </w:r>
      <w:r>
        <w:rPr>
          <w:spacing w:val="-1"/>
        </w:rPr>
        <w:t xml:space="preserve"> </w:t>
      </w:r>
      <w:r>
        <w:t>of</w:t>
      </w:r>
      <w:r>
        <w:rPr>
          <w:spacing w:val="-2"/>
        </w:rPr>
        <w:t xml:space="preserve"> </w:t>
      </w:r>
      <w:r>
        <w:t>Test</w:t>
      </w:r>
      <w:r>
        <w:rPr>
          <w:spacing w:val="-2"/>
        </w:rPr>
        <w:t xml:space="preserve"> </w:t>
      </w:r>
      <w:r>
        <w:rPr>
          <w:spacing w:val="-4"/>
        </w:rPr>
        <w:t>Cases</w:t>
      </w:r>
    </w:p>
    <w:p w14:paraId="179E591B" w14:textId="77777777" w:rsidR="00593005" w:rsidRDefault="00593005">
      <w:pPr>
        <w:pStyle w:val="BodyText"/>
        <w:spacing w:before="139"/>
        <w:rPr>
          <w:b/>
          <w:sz w:val="20"/>
        </w:rPr>
      </w:pPr>
    </w:p>
    <w:tbl>
      <w:tblPr>
        <w:tblW w:w="0" w:type="auto"/>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31"/>
        <w:gridCol w:w="1833"/>
        <w:gridCol w:w="2039"/>
        <w:gridCol w:w="3259"/>
        <w:gridCol w:w="692"/>
      </w:tblGrid>
      <w:tr w:rsidR="00593005" w14:paraId="03E4CF25" w14:textId="77777777">
        <w:trPr>
          <w:trHeight w:val="1322"/>
        </w:trPr>
        <w:tc>
          <w:tcPr>
            <w:tcW w:w="831" w:type="dxa"/>
            <w:tcBorders>
              <w:bottom w:val="double" w:sz="6" w:space="0" w:color="000000"/>
              <w:right w:val="double" w:sz="6" w:space="0" w:color="000000"/>
            </w:tcBorders>
          </w:tcPr>
          <w:p w14:paraId="30CD2A2A" w14:textId="77777777" w:rsidR="00593005" w:rsidRDefault="00000000">
            <w:pPr>
              <w:pStyle w:val="TableParagraph"/>
              <w:spacing w:before="240" w:line="276" w:lineRule="auto"/>
              <w:ind w:left="6" w:right="453"/>
              <w:rPr>
                <w:b/>
                <w:sz w:val="24"/>
              </w:rPr>
            </w:pPr>
            <w:r>
              <w:rPr>
                <w:b/>
                <w:spacing w:val="-6"/>
                <w:sz w:val="24"/>
              </w:rPr>
              <w:t>TC ID</w:t>
            </w:r>
          </w:p>
        </w:tc>
        <w:tc>
          <w:tcPr>
            <w:tcW w:w="1833" w:type="dxa"/>
            <w:tcBorders>
              <w:left w:val="double" w:sz="6" w:space="0" w:color="000000"/>
              <w:bottom w:val="double" w:sz="6" w:space="0" w:color="000000"/>
              <w:right w:val="double" w:sz="6" w:space="0" w:color="000000"/>
            </w:tcBorders>
          </w:tcPr>
          <w:p w14:paraId="49D7606E" w14:textId="77777777" w:rsidR="00593005" w:rsidRDefault="00593005">
            <w:pPr>
              <w:pStyle w:val="TableParagraph"/>
              <w:spacing w:before="122"/>
              <w:rPr>
                <w:b/>
                <w:sz w:val="24"/>
              </w:rPr>
            </w:pPr>
          </w:p>
          <w:p w14:paraId="669B2743" w14:textId="77777777" w:rsidR="00593005" w:rsidRDefault="00000000">
            <w:pPr>
              <w:pStyle w:val="TableParagraph"/>
              <w:ind w:left="15"/>
              <w:rPr>
                <w:b/>
                <w:sz w:val="24"/>
              </w:rPr>
            </w:pPr>
            <w:r>
              <w:rPr>
                <w:b/>
                <w:spacing w:val="-2"/>
                <w:sz w:val="24"/>
              </w:rPr>
              <w:t>Module</w:t>
            </w:r>
          </w:p>
        </w:tc>
        <w:tc>
          <w:tcPr>
            <w:tcW w:w="2039" w:type="dxa"/>
            <w:tcBorders>
              <w:left w:val="double" w:sz="6" w:space="0" w:color="000000"/>
              <w:bottom w:val="double" w:sz="6" w:space="0" w:color="000000"/>
              <w:right w:val="double" w:sz="6" w:space="0" w:color="000000"/>
            </w:tcBorders>
          </w:tcPr>
          <w:p w14:paraId="693E243B" w14:textId="77777777" w:rsidR="00593005" w:rsidRDefault="00593005">
            <w:pPr>
              <w:pStyle w:val="TableParagraph"/>
              <w:spacing w:before="122"/>
              <w:rPr>
                <w:b/>
                <w:sz w:val="24"/>
              </w:rPr>
            </w:pPr>
          </w:p>
          <w:p w14:paraId="1000E50C" w14:textId="77777777" w:rsidR="00593005" w:rsidRDefault="00000000">
            <w:pPr>
              <w:pStyle w:val="TableParagraph"/>
              <w:ind w:left="15"/>
              <w:rPr>
                <w:b/>
                <w:sz w:val="24"/>
              </w:rPr>
            </w:pPr>
            <w:r>
              <w:rPr>
                <w:b/>
                <w:spacing w:val="-4"/>
                <w:sz w:val="24"/>
              </w:rPr>
              <w:t>Input</w:t>
            </w:r>
          </w:p>
        </w:tc>
        <w:tc>
          <w:tcPr>
            <w:tcW w:w="3259" w:type="dxa"/>
            <w:tcBorders>
              <w:left w:val="double" w:sz="6" w:space="0" w:color="000000"/>
              <w:bottom w:val="double" w:sz="6" w:space="0" w:color="000000"/>
              <w:right w:val="double" w:sz="6" w:space="0" w:color="000000"/>
            </w:tcBorders>
          </w:tcPr>
          <w:p w14:paraId="0D5FA945" w14:textId="77777777" w:rsidR="00593005" w:rsidRDefault="00593005">
            <w:pPr>
              <w:pStyle w:val="TableParagraph"/>
              <w:spacing w:before="122"/>
              <w:rPr>
                <w:b/>
                <w:sz w:val="24"/>
              </w:rPr>
            </w:pPr>
          </w:p>
          <w:p w14:paraId="29ED807A" w14:textId="77777777" w:rsidR="00593005" w:rsidRDefault="00000000">
            <w:pPr>
              <w:pStyle w:val="TableParagraph"/>
              <w:ind w:left="14"/>
              <w:rPr>
                <w:b/>
                <w:sz w:val="24"/>
              </w:rPr>
            </w:pPr>
            <w:r>
              <w:rPr>
                <w:b/>
                <w:sz w:val="24"/>
              </w:rPr>
              <w:t>Expected</w:t>
            </w:r>
            <w:r>
              <w:rPr>
                <w:b/>
                <w:spacing w:val="-4"/>
                <w:sz w:val="24"/>
              </w:rPr>
              <w:t xml:space="preserve"> </w:t>
            </w:r>
            <w:r>
              <w:rPr>
                <w:b/>
                <w:spacing w:val="-2"/>
                <w:sz w:val="24"/>
              </w:rPr>
              <w:t>Output</w:t>
            </w:r>
          </w:p>
        </w:tc>
        <w:tc>
          <w:tcPr>
            <w:tcW w:w="692" w:type="dxa"/>
            <w:tcBorders>
              <w:left w:val="double" w:sz="6" w:space="0" w:color="000000"/>
              <w:bottom w:val="double" w:sz="6" w:space="0" w:color="000000"/>
            </w:tcBorders>
          </w:tcPr>
          <w:p w14:paraId="17669BF1" w14:textId="77777777" w:rsidR="00593005" w:rsidRDefault="00593005">
            <w:pPr>
              <w:pStyle w:val="TableParagraph"/>
              <w:spacing w:before="122"/>
              <w:rPr>
                <w:b/>
                <w:sz w:val="24"/>
              </w:rPr>
            </w:pPr>
          </w:p>
          <w:p w14:paraId="56793B4D" w14:textId="77777777" w:rsidR="00593005" w:rsidRDefault="00000000">
            <w:pPr>
              <w:pStyle w:val="TableParagraph"/>
              <w:ind w:left="14" w:right="-15"/>
              <w:rPr>
                <w:b/>
                <w:sz w:val="24"/>
              </w:rPr>
            </w:pPr>
            <w:r>
              <w:rPr>
                <w:b/>
                <w:spacing w:val="-2"/>
                <w:sz w:val="24"/>
              </w:rPr>
              <w:t>Result</w:t>
            </w:r>
          </w:p>
        </w:tc>
      </w:tr>
      <w:tr w:rsidR="00593005" w14:paraId="0FE2A0F2" w14:textId="77777777">
        <w:trPr>
          <w:trHeight w:val="1330"/>
        </w:trPr>
        <w:tc>
          <w:tcPr>
            <w:tcW w:w="831" w:type="dxa"/>
            <w:tcBorders>
              <w:top w:val="double" w:sz="6" w:space="0" w:color="000000"/>
              <w:bottom w:val="double" w:sz="6" w:space="0" w:color="000000"/>
              <w:right w:val="double" w:sz="6" w:space="0" w:color="000000"/>
            </w:tcBorders>
          </w:tcPr>
          <w:p w14:paraId="7BEB6D91" w14:textId="77777777" w:rsidR="00593005" w:rsidRDefault="00593005">
            <w:pPr>
              <w:pStyle w:val="TableParagraph"/>
              <w:spacing w:before="127"/>
              <w:rPr>
                <w:b/>
                <w:sz w:val="24"/>
              </w:rPr>
            </w:pPr>
          </w:p>
          <w:p w14:paraId="11D75D8C" w14:textId="77777777" w:rsidR="00593005" w:rsidRDefault="00000000">
            <w:pPr>
              <w:pStyle w:val="TableParagraph"/>
              <w:spacing w:before="1"/>
              <w:ind w:left="6"/>
              <w:rPr>
                <w:b/>
                <w:sz w:val="24"/>
              </w:rPr>
            </w:pPr>
            <w:r>
              <w:rPr>
                <w:b/>
                <w:spacing w:val="-4"/>
                <w:sz w:val="24"/>
              </w:rPr>
              <w:t>TC01</w:t>
            </w:r>
          </w:p>
        </w:tc>
        <w:tc>
          <w:tcPr>
            <w:tcW w:w="1833" w:type="dxa"/>
            <w:tcBorders>
              <w:top w:val="double" w:sz="6" w:space="0" w:color="000000"/>
              <w:left w:val="double" w:sz="6" w:space="0" w:color="000000"/>
              <w:bottom w:val="double" w:sz="6" w:space="0" w:color="000000"/>
              <w:right w:val="double" w:sz="6" w:space="0" w:color="000000"/>
            </w:tcBorders>
          </w:tcPr>
          <w:p w14:paraId="0E2C7FBB" w14:textId="77777777" w:rsidR="00593005" w:rsidRDefault="00593005">
            <w:pPr>
              <w:pStyle w:val="TableParagraph"/>
              <w:spacing w:before="127"/>
              <w:rPr>
                <w:b/>
                <w:sz w:val="24"/>
              </w:rPr>
            </w:pPr>
          </w:p>
          <w:p w14:paraId="5C2CE16E" w14:textId="77777777" w:rsidR="00593005" w:rsidRDefault="00000000">
            <w:pPr>
              <w:pStyle w:val="TableParagraph"/>
              <w:spacing w:before="1"/>
              <w:ind w:left="15"/>
              <w:rPr>
                <w:sz w:val="24"/>
              </w:rPr>
            </w:pPr>
            <w:r>
              <w:rPr>
                <w:spacing w:val="-2"/>
                <w:sz w:val="24"/>
              </w:rPr>
              <w:t>register_page.py</w:t>
            </w:r>
          </w:p>
        </w:tc>
        <w:tc>
          <w:tcPr>
            <w:tcW w:w="2039" w:type="dxa"/>
            <w:tcBorders>
              <w:top w:val="double" w:sz="6" w:space="0" w:color="000000"/>
              <w:left w:val="double" w:sz="6" w:space="0" w:color="000000"/>
              <w:bottom w:val="double" w:sz="6" w:space="0" w:color="000000"/>
              <w:right w:val="double" w:sz="6" w:space="0" w:color="000000"/>
            </w:tcBorders>
          </w:tcPr>
          <w:p w14:paraId="40D11127" w14:textId="77777777" w:rsidR="00593005" w:rsidRDefault="00000000">
            <w:pPr>
              <w:pStyle w:val="TableParagraph"/>
              <w:spacing w:before="245" w:line="278" w:lineRule="auto"/>
              <w:ind w:left="15"/>
              <w:rPr>
                <w:sz w:val="24"/>
              </w:rPr>
            </w:pPr>
            <w:r>
              <w:rPr>
                <w:sz w:val="24"/>
              </w:rPr>
              <w:t>New</w:t>
            </w:r>
            <w:r>
              <w:rPr>
                <w:spacing w:val="80"/>
                <w:sz w:val="24"/>
              </w:rPr>
              <w:t xml:space="preserve"> </w:t>
            </w:r>
            <w:r>
              <w:rPr>
                <w:sz w:val="24"/>
              </w:rPr>
              <w:t>user</w:t>
            </w:r>
            <w:r>
              <w:rPr>
                <w:spacing w:val="80"/>
                <w:sz w:val="24"/>
              </w:rPr>
              <w:t xml:space="preserve"> </w:t>
            </w:r>
            <w:r>
              <w:rPr>
                <w:sz w:val="24"/>
              </w:rPr>
              <w:t xml:space="preserve">details </w:t>
            </w:r>
            <w:r>
              <w:rPr>
                <w:spacing w:val="-2"/>
                <w:sz w:val="24"/>
              </w:rPr>
              <w:t>(Unique)</w:t>
            </w:r>
          </w:p>
        </w:tc>
        <w:tc>
          <w:tcPr>
            <w:tcW w:w="3259" w:type="dxa"/>
            <w:tcBorders>
              <w:top w:val="double" w:sz="6" w:space="0" w:color="000000"/>
              <w:left w:val="double" w:sz="6" w:space="0" w:color="000000"/>
              <w:bottom w:val="double" w:sz="6" w:space="0" w:color="000000"/>
              <w:right w:val="double" w:sz="6" w:space="0" w:color="000000"/>
            </w:tcBorders>
          </w:tcPr>
          <w:p w14:paraId="2F8BD6FE" w14:textId="77777777" w:rsidR="00593005" w:rsidRDefault="00000000">
            <w:pPr>
              <w:pStyle w:val="TableParagraph"/>
              <w:tabs>
                <w:tab w:val="left" w:pos="1171"/>
                <w:tab w:val="left" w:pos="2272"/>
              </w:tabs>
              <w:spacing w:before="245" w:line="278" w:lineRule="auto"/>
              <w:ind w:left="14" w:right="181"/>
              <w:rPr>
                <w:sz w:val="24"/>
              </w:rPr>
            </w:pPr>
            <w:r>
              <w:rPr>
                <w:spacing w:val="-2"/>
                <w:sz w:val="24"/>
              </w:rPr>
              <w:t>Account</w:t>
            </w:r>
            <w:r>
              <w:rPr>
                <w:sz w:val="24"/>
              </w:rPr>
              <w:tab/>
            </w:r>
            <w:r>
              <w:rPr>
                <w:spacing w:val="-2"/>
                <w:sz w:val="24"/>
              </w:rPr>
              <w:t>created;</w:t>
            </w:r>
            <w:r>
              <w:rPr>
                <w:sz w:val="24"/>
              </w:rPr>
              <w:tab/>
            </w:r>
            <w:r>
              <w:rPr>
                <w:spacing w:val="-2"/>
                <w:sz w:val="24"/>
              </w:rPr>
              <w:t xml:space="preserve">Success </w:t>
            </w:r>
            <w:r>
              <w:rPr>
                <w:sz w:val="24"/>
              </w:rPr>
              <w:t>message displayed.</w:t>
            </w:r>
          </w:p>
        </w:tc>
        <w:tc>
          <w:tcPr>
            <w:tcW w:w="692" w:type="dxa"/>
            <w:tcBorders>
              <w:top w:val="double" w:sz="6" w:space="0" w:color="000000"/>
              <w:left w:val="double" w:sz="6" w:space="0" w:color="000000"/>
              <w:bottom w:val="double" w:sz="6" w:space="0" w:color="000000"/>
            </w:tcBorders>
          </w:tcPr>
          <w:p w14:paraId="22C38F3D" w14:textId="77777777" w:rsidR="00593005" w:rsidRDefault="00593005">
            <w:pPr>
              <w:pStyle w:val="TableParagraph"/>
              <w:spacing w:before="127"/>
              <w:rPr>
                <w:b/>
                <w:sz w:val="24"/>
              </w:rPr>
            </w:pPr>
          </w:p>
          <w:p w14:paraId="435ADD25" w14:textId="77777777" w:rsidR="00593005" w:rsidRDefault="00000000">
            <w:pPr>
              <w:pStyle w:val="TableParagraph"/>
              <w:spacing w:before="1"/>
              <w:ind w:left="14"/>
              <w:rPr>
                <w:b/>
                <w:sz w:val="24"/>
              </w:rPr>
            </w:pPr>
            <w:r>
              <w:rPr>
                <w:b/>
                <w:spacing w:val="-4"/>
                <w:sz w:val="24"/>
              </w:rPr>
              <w:t>Pass</w:t>
            </w:r>
          </w:p>
        </w:tc>
      </w:tr>
      <w:tr w:rsidR="00593005" w14:paraId="4786322C" w14:textId="77777777">
        <w:trPr>
          <w:trHeight w:val="1328"/>
        </w:trPr>
        <w:tc>
          <w:tcPr>
            <w:tcW w:w="831" w:type="dxa"/>
            <w:tcBorders>
              <w:top w:val="double" w:sz="6" w:space="0" w:color="000000"/>
              <w:bottom w:val="double" w:sz="6" w:space="0" w:color="000000"/>
              <w:right w:val="double" w:sz="6" w:space="0" w:color="000000"/>
            </w:tcBorders>
          </w:tcPr>
          <w:p w14:paraId="044528DA" w14:textId="77777777" w:rsidR="00593005" w:rsidRDefault="00593005">
            <w:pPr>
              <w:pStyle w:val="TableParagraph"/>
              <w:spacing w:before="128"/>
              <w:rPr>
                <w:b/>
                <w:sz w:val="24"/>
              </w:rPr>
            </w:pPr>
          </w:p>
          <w:p w14:paraId="6C3CEADD" w14:textId="77777777" w:rsidR="00593005" w:rsidRDefault="00000000">
            <w:pPr>
              <w:pStyle w:val="TableParagraph"/>
              <w:ind w:left="6"/>
              <w:rPr>
                <w:b/>
                <w:sz w:val="24"/>
              </w:rPr>
            </w:pPr>
            <w:r>
              <w:rPr>
                <w:b/>
                <w:spacing w:val="-4"/>
                <w:sz w:val="24"/>
              </w:rPr>
              <w:t>TC02</w:t>
            </w:r>
          </w:p>
        </w:tc>
        <w:tc>
          <w:tcPr>
            <w:tcW w:w="1833" w:type="dxa"/>
            <w:tcBorders>
              <w:top w:val="double" w:sz="6" w:space="0" w:color="000000"/>
              <w:left w:val="double" w:sz="6" w:space="0" w:color="000000"/>
              <w:bottom w:val="double" w:sz="6" w:space="0" w:color="000000"/>
              <w:right w:val="double" w:sz="6" w:space="0" w:color="000000"/>
            </w:tcBorders>
          </w:tcPr>
          <w:p w14:paraId="780B1EE9" w14:textId="77777777" w:rsidR="00593005" w:rsidRDefault="00593005">
            <w:pPr>
              <w:pStyle w:val="TableParagraph"/>
              <w:spacing w:before="128"/>
              <w:rPr>
                <w:b/>
                <w:sz w:val="24"/>
              </w:rPr>
            </w:pPr>
          </w:p>
          <w:p w14:paraId="5DADCFF2" w14:textId="77777777" w:rsidR="00593005" w:rsidRDefault="00000000">
            <w:pPr>
              <w:pStyle w:val="TableParagraph"/>
              <w:ind w:left="15"/>
              <w:rPr>
                <w:sz w:val="24"/>
              </w:rPr>
            </w:pPr>
            <w:r>
              <w:rPr>
                <w:spacing w:val="-2"/>
                <w:sz w:val="24"/>
              </w:rPr>
              <w:t>login_page.py</w:t>
            </w:r>
          </w:p>
        </w:tc>
        <w:tc>
          <w:tcPr>
            <w:tcW w:w="2039" w:type="dxa"/>
            <w:tcBorders>
              <w:top w:val="double" w:sz="6" w:space="0" w:color="000000"/>
              <w:left w:val="double" w:sz="6" w:space="0" w:color="000000"/>
              <w:bottom w:val="double" w:sz="6" w:space="0" w:color="000000"/>
              <w:right w:val="double" w:sz="6" w:space="0" w:color="000000"/>
            </w:tcBorders>
          </w:tcPr>
          <w:p w14:paraId="700F6821" w14:textId="77777777" w:rsidR="00593005" w:rsidRDefault="00000000">
            <w:pPr>
              <w:pStyle w:val="TableParagraph"/>
              <w:spacing w:before="245" w:line="276" w:lineRule="auto"/>
              <w:ind w:left="15" w:right="1054"/>
              <w:rPr>
                <w:sz w:val="24"/>
              </w:rPr>
            </w:pPr>
            <w:r>
              <w:rPr>
                <w:spacing w:val="-2"/>
                <w:sz w:val="24"/>
              </w:rPr>
              <w:t>Incorrect Password</w:t>
            </w:r>
          </w:p>
        </w:tc>
        <w:tc>
          <w:tcPr>
            <w:tcW w:w="3259" w:type="dxa"/>
            <w:tcBorders>
              <w:top w:val="double" w:sz="6" w:space="0" w:color="000000"/>
              <w:left w:val="double" w:sz="6" w:space="0" w:color="000000"/>
              <w:bottom w:val="double" w:sz="6" w:space="0" w:color="000000"/>
              <w:right w:val="double" w:sz="6" w:space="0" w:color="000000"/>
            </w:tcBorders>
          </w:tcPr>
          <w:p w14:paraId="1A1AA570" w14:textId="77777777" w:rsidR="00593005" w:rsidRDefault="00000000">
            <w:pPr>
              <w:pStyle w:val="TableParagraph"/>
              <w:spacing w:before="245" w:line="276" w:lineRule="auto"/>
              <w:ind w:left="14"/>
              <w:rPr>
                <w:sz w:val="24"/>
              </w:rPr>
            </w:pPr>
            <w:r>
              <w:rPr>
                <w:sz w:val="24"/>
              </w:rPr>
              <w:t>"Invalid</w:t>
            </w:r>
            <w:r>
              <w:rPr>
                <w:spacing w:val="80"/>
                <w:sz w:val="24"/>
              </w:rPr>
              <w:t xml:space="preserve"> </w:t>
            </w:r>
            <w:r>
              <w:rPr>
                <w:sz w:val="24"/>
              </w:rPr>
              <w:t>Credentials"</w:t>
            </w:r>
            <w:r>
              <w:rPr>
                <w:spacing w:val="80"/>
                <w:sz w:val="24"/>
              </w:rPr>
              <w:t xml:space="preserve"> </w:t>
            </w:r>
            <w:r>
              <w:rPr>
                <w:sz w:val="24"/>
              </w:rPr>
              <w:t>pop-up appears; Access denied.</w:t>
            </w:r>
          </w:p>
        </w:tc>
        <w:tc>
          <w:tcPr>
            <w:tcW w:w="692" w:type="dxa"/>
            <w:tcBorders>
              <w:top w:val="double" w:sz="6" w:space="0" w:color="000000"/>
              <w:left w:val="double" w:sz="6" w:space="0" w:color="000000"/>
              <w:bottom w:val="double" w:sz="6" w:space="0" w:color="000000"/>
            </w:tcBorders>
          </w:tcPr>
          <w:p w14:paraId="0B497F73" w14:textId="77777777" w:rsidR="00593005" w:rsidRDefault="00593005">
            <w:pPr>
              <w:pStyle w:val="TableParagraph"/>
              <w:spacing w:before="128"/>
              <w:rPr>
                <w:b/>
                <w:sz w:val="24"/>
              </w:rPr>
            </w:pPr>
          </w:p>
          <w:p w14:paraId="1DAB1660" w14:textId="77777777" w:rsidR="00593005" w:rsidRDefault="00000000">
            <w:pPr>
              <w:pStyle w:val="TableParagraph"/>
              <w:ind w:left="14"/>
              <w:rPr>
                <w:b/>
                <w:sz w:val="24"/>
              </w:rPr>
            </w:pPr>
            <w:r>
              <w:rPr>
                <w:b/>
                <w:spacing w:val="-4"/>
                <w:sz w:val="24"/>
              </w:rPr>
              <w:t>Pass</w:t>
            </w:r>
          </w:p>
        </w:tc>
      </w:tr>
      <w:tr w:rsidR="00593005" w14:paraId="79B5E60D" w14:textId="77777777">
        <w:trPr>
          <w:trHeight w:val="1330"/>
        </w:trPr>
        <w:tc>
          <w:tcPr>
            <w:tcW w:w="831" w:type="dxa"/>
            <w:tcBorders>
              <w:top w:val="double" w:sz="6" w:space="0" w:color="000000"/>
              <w:bottom w:val="double" w:sz="6" w:space="0" w:color="000000"/>
              <w:right w:val="double" w:sz="6" w:space="0" w:color="000000"/>
            </w:tcBorders>
          </w:tcPr>
          <w:p w14:paraId="023F9EE6" w14:textId="77777777" w:rsidR="00593005" w:rsidRDefault="00593005">
            <w:pPr>
              <w:pStyle w:val="TableParagraph"/>
              <w:spacing w:before="129"/>
              <w:rPr>
                <w:b/>
                <w:sz w:val="24"/>
              </w:rPr>
            </w:pPr>
          </w:p>
          <w:p w14:paraId="5DBF9A05" w14:textId="77777777" w:rsidR="00593005" w:rsidRDefault="00000000">
            <w:pPr>
              <w:pStyle w:val="TableParagraph"/>
              <w:ind w:left="6"/>
              <w:rPr>
                <w:b/>
                <w:sz w:val="24"/>
              </w:rPr>
            </w:pPr>
            <w:r>
              <w:rPr>
                <w:b/>
                <w:spacing w:val="-4"/>
                <w:sz w:val="24"/>
              </w:rPr>
              <w:t>TC03</w:t>
            </w:r>
          </w:p>
        </w:tc>
        <w:tc>
          <w:tcPr>
            <w:tcW w:w="1833" w:type="dxa"/>
            <w:tcBorders>
              <w:top w:val="double" w:sz="6" w:space="0" w:color="000000"/>
              <w:left w:val="double" w:sz="6" w:space="0" w:color="000000"/>
              <w:bottom w:val="double" w:sz="6" w:space="0" w:color="000000"/>
              <w:right w:val="double" w:sz="6" w:space="0" w:color="000000"/>
            </w:tcBorders>
          </w:tcPr>
          <w:p w14:paraId="1A84A210" w14:textId="77777777" w:rsidR="00593005" w:rsidRDefault="00593005">
            <w:pPr>
              <w:pStyle w:val="TableParagraph"/>
              <w:spacing w:before="129"/>
              <w:rPr>
                <w:b/>
                <w:sz w:val="24"/>
              </w:rPr>
            </w:pPr>
          </w:p>
          <w:p w14:paraId="6D4A0E09" w14:textId="77777777" w:rsidR="00593005" w:rsidRDefault="00000000">
            <w:pPr>
              <w:pStyle w:val="TableParagraph"/>
              <w:ind w:left="15"/>
              <w:rPr>
                <w:sz w:val="24"/>
              </w:rPr>
            </w:pPr>
            <w:r>
              <w:rPr>
                <w:spacing w:val="-2"/>
                <w:sz w:val="24"/>
              </w:rPr>
              <w:t>dashboard.py</w:t>
            </w:r>
          </w:p>
        </w:tc>
        <w:tc>
          <w:tcPr>
            <w:tcW w:w="2039" w:type="dxa"/>
            <w:tcBorders>
              <w:top w:val="double" w:sz="6" w:space="0" w:color="000000"/>
              <w:left w:val="double" w:sz="6" w:space="0" w:color="000000"/>
              <w:bottom w:val="double" w:sz="6" w:space="0" w:color="000000"/>
              <w:right w:val="double" w:sz="6" w:space="0" w:color="000000"/>
            </w:tcBorders>
          </w:tcPr>
          <w:p w14:paraId="4D096163" w14:textId="77777777" w:rsidR="00593005" w:rsidRDefault="00000000">
            <w:pPr>
              <w:pStyle w:val="TableParagraph"/>
              <w:tabs>
                <w:tab w:val="left" w:pos="992"/>
                <w:tab w:val="left" w:pos="1453"/>
              </w:tabs>
              <w:spacing w:before="247" w:line="276" w:lineRule="auto"/>
              <w:ind w:left="15" w:right="179"/>
              <w:rPr>
                <w:sz w:val="24"/>
              </w:rPr>
            </w:pPr>
            <w:r>
              <w:rPr>
                <w:spacing w:val="-2"/>
                <w:sz w:val="24"/>
              </w:rPr>
              <w:t>Typing</w:t>
            </w:r>
            <w:r>
              <w:rPr>
                <w:sz w:val="24"/>
              </w:rPr>
              <w:tab/>
            </w:r>
            <w:r>
              <w:rPr>
                <w:spacing w:val="-6"/>
                <w:sz w:val="24"/>
              </w:rPr>
              <w:t>"I</w:t>
            </w:r>
            <w:r>
              <w:rPr>
                <w:sz w:val="24"/>
              </w:rPr>
              <w:tab/>
            </w:r>
            <w:r>
              <w:rPr>
                <w:spacing w:val="-4"/>
                <w:sz w:val="24"/>
              </w:rPr>
              <w:t xml:space="preserve">feel </w:t>
            </w:r>
            <w:r>
              <w:rPr>
                <w:sz w:val="24"/>
              </w:rPr>
              <w:t>very stressed"</w:t>
            </w:r>
          </w:p>
        </w:tc>
        <w:tc>
          <w:tcPr>
            <w:tcW w:w="3259" w:type="dxa"/>
            <w:tcBorders>
              <w:top w:val="double" w:sz="6" w:space="0" w:color="000000"/>
              <w:left w:val="double" w:sz="6" w:space="0" w:color="000000"/>
              <w:bottom w:val="double" w:sz="6" w:space="0" w:color="000000"/>
              <w:right w:val="double" w:sz="6" w:space="0" w:color="000000"/>
            </w:tcBorders>
          </w:tcPr>
          <w:p w14:paraId="7BE9DF04" w14:textId="77777777" w:rsidR="00593005" w:rsidRDefault="00000000">
            <w:pPr>
              <w:pStyle w:val="TableParagraph"/>
              <w:tabs>
                <w:tab w:val="left" w:pos="1358"/>
                <w:tab w:val="left" w:pos="2219"/>
              </w:tabs>
              <w:spacing w:before="247" w:line="276" w:lineRule="auto"/>
              <w:ind w:left="14" w:right="180"/>
              <w:rPr>
                <w:sz w:val="24"/>
              </w:rPr>
            </w:pPr>
            <w:r>
              <w:rPr>
                <w:b/>
                <w:spacing w:val="-2"/>
                <w:sz w:val="24"/>
              </w:rPr>
              <w:t>TextBlob</w:t>
            </w:r>
            <w:r>
              <w:rPr>
                <w:b/>
                <w:sz w:val="24"/>
              </w:rPr>
              <w:tab/>
            </w:r>
            <w:r>
              <w:rPr>
                <w:spacing w:val="-4"/>
                <w:sz w:val="24"/>
              </w:rPr>
              <w:t>flags</w:t>
            </w:r>
            <w:r>
              <w:rPr>
                <w:sz w:val="24"/>
              </w:rPr>
              <w:tab/>
            </w:r>
            <w:r>
              <w:rPr>
                <w:spacing w:val="-2"/>
                <w:sz w:val="24"/>
              </w:rPr>
              <w:t xml:space="preserve">negative </w:t>
            </w:r>
            <w:r>
              <w:rPr>
                <w:sz w:val="24"/>
              </w:rPr>
              <w:t>polarity; Shloka triggered.</w:t>
            </w:r>
          </w:p>
        </w:tc>
        <w:tc>
          <w:tcPr>
            <w:tcW w:w="692" w:type="dxa"/>
            <w:tcBorders>
              <w:top w:val="double" w:sz="6" w:space="0" w:color="000000"/>
              <w:left w:val="double" w:sz="6" w:space="0" w:color="000000"/>
              <w:bottom w:val="double" w:sz="6" w:space="0" w:color="000000"/>
            </w:tcBorders>
          </w:tcPr>
          <w:p w14:paraId="561D844D" w14:textId="77777777" w:rsidR="00593005" w:rsidRDefault="00593005">
            <w:pPr>
              <w:pStyle w:val="TableParagraph"/>
              <w:spacing w:before="129"/>
              <w:rPr>
                <w:b/>
                <w:sz w:val="24"/>
              </w:rPr>
            </w:pPr>
          </w:p>
          <w:p w14:paraId="456974E2" w14:textId="77777777" w:rsidR="00593005" w:rsidRDefault="00000000">
            <w:pPr>
              <w:pStyle w:val="TableParagraph"/>
              <w:ind w:left="14"/>
              <w:rPr>
                <w:b/>
                <w:sz w:val="24"/>
              </w:rPr>
            </w:pPr>
            <w:r>
              <w:rPr>
                <w:b/>
                <w:spacing w:val="-4"/>
                <w:sz w:val="24"/>
              </w:rPr>
              <w:t>Pass</w:t>
            </w:r>
          </w:p>
        </w:tc>
      </w:tr>
      <w:tr w:rsidR="00593005" w14:paraId="49DBBC58" w14:textId="77777777">
        <w:trPr>
          <w:trHeight w:val="1335"/>
        </w:trPr>
        <w:tc>
          <w:tcPr>
            <w:tcW w:w="831" w:type="dxa"/>
            <w:tcBorders>
              <w:top w:val="double" w:sz="6" w:space="0" w:color="000000"/>
              <w:right w:val="double" w:sz="6" w:space="0" w:color="000000"/>
            </w:tcBorders>
          </w:tcPr>
          <w:p w14:paraId="52478CC3" w14:textId="77777777" w:rsidR="00593005" w:rsidRDefault="00593005">
            <w:pPr>
              <w:pStyle w:val="TableParagraph"/>
              <w:spacing w:before="129"/>
              <w:rPr>
                <w:b/>
                <w:sz w:val="24"/>
              </w:rPr>
            </w:pPr>
          </w:p>
          <w:p w14:paraId="1DF0016A" w14:textId="77777777" w:rsidR="00593005" w:rsidRDefault="00000000">
            <w:pPr>
              <w:pStyle w:val="TableParagraph"/>
              <w:ind w:left="6"/>
              <w:rPr>
                <w:b/>
                <w:sz w:val="24"/>
              </w:rPr>
            </w:pPr>
            <w:r>
              <w:rPr>
                <w:b/>
                <w:spacing w:val="-4"/>
                <w:sz w:val="24"/>
              </w:rPr>
              <w:t>TC04</w:t>
            </w:r>
          </w:p>
        </w:tc>
        <w:tc>
          <w:tcPr>
            <w:tcW w:w="1833" w:type="dxa"/>
            <w:tcBorders>
              <w:top w:val="double" w:sz="6" w:space="0" w:color="000000"/>
              <w:left w:val="double" w:sz="6" w:space="0" w:color="000000"/>
              <w:right w:val="double" w:sz="6" w:space="0" w:color="000000"/>
            </w:tcBorders>
          </w:tcPr>
          <w:p w14:paraId="1B72FA8E" w14:textId="77777777" w:rsidR="00593005" w:rsidRDefault="00593005">
            <w:pPr>
              <w:pStyle w:val="TableParagraph"/>
              <w:spacing w:before="129"/>
              <w:rPr>
                <w:b/>
                <w:sz w:val="24"/>
              </w:rPr>
            </w:pPr>
          </w:p>
          <w:p w14:paraId="2502D229" w14:textId="77777777" w:rsidR="00593005" w:rsidRDefault="00000000">
            <w:pPr>
              <w:pStyle w:val="TableParagraph"/>
              <w:ind w:left="15"/>
              <w:rPr>
                <w:sz w:val="24"/>
              </w:rPr>
            </w:pPr>
            <w:r>
              <w:rPr>
                <w:spacing w:val="-2"/>
                <w:sz w:val="24"/>
              </w:rPr>
              <w:t>db_handler.py</w:t>
            </w:r>
          </w:p>
        </w:tc>
        <w:tc>
          <w:tcPr>
            <w:tcW w:w="2039" w:type="dxa"/>
            <w:tcBorders>
              <w:top w:val="double" w:sz="6" w:space="0" w:color="000000"/>
              <w:left w:val="double" w:sz="6" w:space="0" w:color="000000"/>
              <w:right w:val="double" w:sz="6" w:space="0" w:color="000000"/>
            </w:tcBorders>
          </w:tcPr>
          <w:p w14:paraId="784527B0" w14:textId="77777777" w:rsidR="00593005" w:rsidRDefault="00000000">
            <w:pPr>
              <w:pStyle w:val="TableParagraph"/>
              <w:spacing w:before="247" w:line="276" w:lineRule="auto"/>
              <w:ind w:left="15"/>
              <w:rPr>
                <w:sz w:val="24"/>
              </w:rPr>
            </w:pPr>
            <w:r>
              <w:rPr>
                <w:sz w:val="24"/>
              </w:rPr>
              <w:t>Click</w:t>
            </w:r>
            <w:r>
              <w:rPr>
                <w:spacing w:val="28"/>
                <w:sz w:val="24"/>
              </w:rPr>
              <w:t xml:space="preserve"> </w:t>
            </w:r>
            <w:r>
              <w:rPr>
                <w:sz w:val="24"/>
              </w:rPr>
              <w:t>"Delete"</w:t>
            </w:r>
            <w:r>
              <w:rPr>
                <w:spacing w:val="30"/>
                <w:sz w:val="24"/>
              </w:rPr>
              <w:t xml:space="preserve"> </w:t>
            </w:r>
            <w:r>
              <w:rPr>
                <w:sz w:val="24"/>
              </w:rPr>
              <w:t xml:space="preserve">on </w:t>
            </w:r>
            <w:r>
              <w:rPr>
                <w:spacing w:val="-2"/>
                <w:sz w:val="24"/>
              </w:rPr>
              <w:t>entry</w:t>
            </w:r>
          </w:p>
        </w:tc>
        <w:tc>
          <w:tcPr>
            <w:tcW w:w="3259" w:type="dxa"/>
            <w:tcBorders>
              <w:top w:val="double" w:sz="6" w:space="0" w:color="000000"/>
              <w:left w:val="double" w:sz="6" w:space="0" w:color="000000"/>
              <w:right w:val="double" w:sz="6" w:space="0" w:color="000000"/>
            </w:tcBorders>
          </w:tcPr>
          <w:p w14:paraId="10107F01" w14:textId="77777777" w:rsidR="00593005" w:rsidRDefault="00000000">
            <w:pPr>
              <w:pStyle w:val="TableParagraph"/>
              <w:spacing w:before="247" w:line="276" w:lineRule="auto"/>
              <w:ind w:left="14" w:right="180"/>
              <w:rPr>
                <w:sz w:val="24"/>
              </w:rPr>
            </w:pPr>
            <w:r>
              <w:rPr>
                <w:sz w:val="24"/>
              </w:rPr>
              <w:t>Row</w:t>
            </w:r>
            <w:r>
              <w:rPr>
                <w:spacing w:val="40"/>
                <w:sz w:val="24"/>
              </w:rPr>
              <w:t xml:space="preserve"> </w:t>
            </w:r>
            <w:r>
              <w:rPr>
                <w:sz w:val="24"/>
              </w:rPr>
              <w:t>removed</w:t>
            </w:r>
            <w:r>
              <w:rPr>
                <w:spacing w:val="40"/>
                <w:sz w:val="24"/>
              </w:rPr>
              <w:t xml:space="preserve"> </w:t>
            </w:r>
            <w:r>
              <w:rPr>
                <w:sz w:val="24"/>
              </w:rPr>
              <w:t>from</w:t>
            </w:r>
            <w:r>
              <w:rPr>
                <w:spacing w:val="40"/>
                <w:sz w:val="24"/>
              </w:rPr>
              <w:t xml:space="preserve"> </w:t>
            </w:r>
            <w:r>
              <w:rPr>
                <w:sz w:val="24"/>
              </w:rPr>
              <w:t>database; UI refreshes instantly.</w:t>
            </w:r>
          </w:p>
        </w:tc>
        <w:tc>
          <w:tcPr>
            <w:tcW w:w="692" w:type="dxa"/>
            <w:tcBorders>
              <w:top w:val="double" w:sz="6" w:space="0" w:color="000000"/>
              <w:left w:val="double" w:sz="6" w:space="0" w:color="000000"/>
            </w:tcBorders>
          </w:tcPr>
          <w:p w14:paraId="63E50AC6" w14:textId="77777777" w:rsidR="00593005" w:rsidRDefault="00593005">
            <w:pPr>
              <w:pStyle w:val="TableParagraph"/>
              <w:spacing w:before="129"/>
              <w:rPr>
                <w:b/>
                <w:sz w:val="24"/>
              </w:rPr>
            </w:pPr>
          </w:p>
          <w:p w14:paraId="64DB3DB9" w14:textId="77777777" w:rsidR="00593005" w:rsidRDefault="00000000">
            <w:pPr>
              <w:pStyle w:val="TableParagraph"/>
              <w:ind w:left="14"/>
              <w:rPr>
                <w:b/>
                <w:sz w:val="24"/>
              </w:rPr>
            </w:pPr>
            <w:r>
              <w:rPr>
                <w:b/>
                <w:spacing w:val="-4"/>
                <w:sz w:val="24"/>
              </w:rPr>
              <w:t>Pass</w:t>
            </w:r>
          </w:p>
        </w:tc>
      </w:tr>
    </w:tbl>
    <w:p w14:paraId="0DD56984" w14:textId="77777777" w:rsidR="00593005" w:rsidRDefault="00593005">
      <w:pPr>
        <w:pStyle w:val="TableParagraph"/>
        <w:rPr>
          <w:b/>
          <w:sz w:val="24"/>
        </w:rPr>
        <w:sectPr w:rsidR="00593005">
          <w:type w:val="continuous"/>
          <w:pgSz w:w="12240" w:h="15840"/>
          <w:pgMar w:top="1440" w:right="360" w:bottom="600" w:left="1800" w:header="0" w:footer="413" w:gutter="0"/>
          <w:cols w:space="720"/>
        </w:sectPr>
      </w:pPr>
    </w:p>
    <w:tbl>
      <w:tblPr>
        <w:tblW w:w="0" w:type="auto"/>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31"/>
        <w:gridCol w:w="1833"/>
        <w:gridCol w:w="2039"/>
        <w:gridCol w:w="3259"/>
        <w:gridCol w:w="692"/>
      </w:tblGrid>
      <w:tr w:rsidR="00593005" w14:paraId="3B452A19" w14:textId="77777777">
        <w:trPr>
          <w:trHeight w:val="1322"/>
        </w:trPr>
        <w:tc>
          <w:tcPr>
            <w:tcW w:w="831" w:type="dxa"/>
            <w:tcBorders>
              <w:bottom w:val="double" w:sz="6" w:space="0" w:color="000000"/>
              <w:right w:val="double" w:sz="6" w:space="0" w:color="000000"/>
            </w:tcBorders>
          </w:tcPr>
          <w:p w14:paraId="4F3DB5DC" w14:textId="77777777" w:rsidR="00593005" w:rsidRDefault="00000000">
            <w:pPr>
              <w:pStyle w:val="TableParagraph"/>
              <w:spacing w:before="239" w:line="276" w:lineRule="auto"/>
              <w:ind w:left="6" w:right="453"/>
              <w:rPr>
                <w:b/>
                <w:sz w:val="24"/>
              </w:rPr>
            </w:pPr>
            <w:r>
              <w:rPr>
                <w:b/>
                <w:spacing w:val="-6"/>
                <w:sz w:val="24"/>
              </w:rPr>
              <w:lastRenderedPageBreak/>
              <w:t>TC ID</w:t>
            </w:r>
          </w:p>
        </w:tc>
        <w:tc>
          <w:tcPr>
            <w:tcW w:w="1833" w:type="dxa"/>
            <w:tcBorders>
              <w:left w:val="double" w:sz="6" w:space="0" w:color="000000"/>
              <w:bottom w:val="double" w:sz="6" w:space="0" w:color="000000"/>
              <w:right w:val="double" w:sz="6" w:space="0" w:color="000000"/>
            </w:tcBorders>
          </w:tcPr>
          <w:p w14:paraId="0D7688A6" w14:textId="77777777" w:rsidR="00593005" w:rsidRDefault="00593005">
            <w:pPr>
              <w:pStyle w:val="TableParagraph"/>
              <w:spacing w:before="121"/>
              <w:rPr>
                <w:b/>
                <w:sz w:val="24"/>
              </w:rPr>
            </w:pPr>
          </w:p>
          <w:p w14:paraId="176505F9" w14:textId="77777777" w:rsidR="00593005" w:rsidRDefault="00000000">
            <w:pPr>
              <w:pStyle w:val="TableParagraph"/>
              <w:ind w:left="15"/>
              <w:rPr>
                <w:b/>
                <w:sz w:val="24"/>
              </w:rPr>
            </w:pPr>
            <w:r>
              <w:rPr>
                <w:b/>
                <w:spacing w:val="-2"/>
                <w:sz w:val="24"/>
              </w:rPr>
              <w:t>Module</w:t>
            </w:r>
          </w:p>
        </w:tc>
        <w:tc>
          <w:tcPr>
            <w:tcW w:w="2039" w:type="dxa"/>
            <w:tcBorders>
              <w:left w:val="double" w:sz="6" w:space="0" w:color="000000"/>
              <w:bottom w:val="double" w:sz="6" w:space="0" w:color="000000"/>
              <w:right w:val="double" w:sz="6" w:space="0" w:color="000000"/>
            </w:tcBorders>
          </w:tcPr>
          <w:p w14:paraId="19A2E7BE" w14:textId="77777777" w:rsidR="00593005" w:rsidRDefault="00593005">
            <w:pPr>
              <w:pStyle w:val="TableParagraph"/>
              <w:spacing w:before="121"/>
              <w:rPr>
                <w:b/>
                <w:sz w:val="24"/>
              </w:rPr>
            </w:pPr>
          </w:p>
          <w:p w14:paraId="19A1260A" w14:textId="77777777" w:rsidR="00593005" w:rsidRDefault="00000000">
            <w:pPr>
              <w:pStyle w:val="TableParagraph"/>
              <w:ind w:left="15"/>
              <w:rPr>
                <w:b/>
                <w:sz w:val="24"/>
              </w:rPr>
            </w:pPr>
            <w:r>
              <w:rPr>
                <w:b/>
                <w:spacing w:val="-4"/>
                <w:sz w:val="24"/>
              </w:rPr>
              <w:t>Input</w:t>
            </w:r>
          </w:p>
        </w:tc>
        <w:tc>
          <w:tcPr>
            <w:tcW w:w="3259" w:type="dxa"/>
            <w:tcBorders>
              <w:left w:val="double" w:sz="6" w:space="0" w:color="000000"/>
              <w:bottom w:val="double" w:sz="6" w:space="0" w:color="000000"/>
              <w:right w:val="double" w:sz="6" w:space="0" w:color="000000"/>
            </w:tcBorders>
          </w:tcPr>
          <w:p w14:paraId="563D0215" w14:textId="77777777" w:rsidR="00593005" w:rsidRDefault="00593005">
            <w:pPr>
              <w:pStyle w:val="TableParagraph"/>
              <w:spacing w:before="121"/>
              <w:rPr>
                <w:b/>
                <w:sz w:val="24"/>
              </w:rPr>
            </w:pPr>
          </w:p>
          <w:p w14:paraId="7D85BF29" w14:textId="77777777" w:rsidR="00593005" w:rsidRDefault="00000000">
            <w:pPr>
              <w:pStyle w:val="TableParagraph"/>
              <w:ind w:left="14"/>
              <w:rPr>
                <w:b/>
                <w:sz w:val="24"/>
              </w:rPr>
            </w:pPr>
            <w:r>
              <w:rPr>
                <w:b/>
                <w:sz w:val="24"/>
              </w:rPr>
              <w:t>Expected</w:t>
            </w:r>
            <w:r>
              <w:rPr>
                <w:b/>
                <w:spacing w:val="-4"/>
                <w:sz w:val="24"/>
              </w:rPr>
              <w:t xml:space="preserve"> </w:t>
            </w:r>
            <w:r>
              <w:rPr>
                <w:b/>
                <w:spacing w:val="-2"/>
                <w:sz w:val="24"/>
              </w:rPr>
              <w:t>Output</w:t>
            </w:r>
          </w:p>
        </w:tc>
        <w:tc>
          <w:tcPr>
            <w:tcW w:w="692" w:type="dxa"/>
            <w:tcBorders>
              <w:left w:val="double" w:sz="6" w:space="0" w:color="000000"/>
              <w:bottom w:val="double" w:sz="6" w:space="0" w:color="000000"/>
            </w:tcBorders>
          </w:tcPr>
          <w:p w14:paraId="0F037871" w14:textId="77777777" w:rsidR="00593005" w:rsidRDefault="00593005">
            <w:pPr>
              <w:pStyle w:val="TableParagraph"/>
              <w:spacing w:before="121"/>
              <w:rPr>
                <w:b/>
                <w:sz w:val="24"/>
              </w:rPr>
            </w:pPr>
          </w:p>
          <w:p w14:paraId="133033F0" w14:textId="77777777" w:rsidR="00593005" w:rsidRDefault="00000000">
            <w:pPr>
              <w:pStyle w:val="TableParagraph"/>
              <w:ind w:left="14" w:right="-15"/>
              <w:rPr>
                <w:b/>
                <w:sz w:val="24"/>
              </w:rPr>
            </w:pPr>
            <w:r>
              <w:rPr>
                <w:b/>
                <w:spacing w:val="-2"/>
                <w:sz w:val="24"/>
              </w:rPr>
              <w:t>Result</w:t>
            </w:r>
          </w:p>
        </w:tc>
      </w:tr>
      <w:tr w:rsidR="00593005" w14:paraId="4A7AD8AB" w14:textId="77777777">
        <w:trPr>
          <w:trHeight w:val="1328"/>
        </w:trPr>
        <w:tc>
          <w:tcPr>
            <w:tcW w:w="831" w:type="dxa"/>
            <w:tcBorders>
              <w:top w:val="double" w:sz="6" w:space="0" w:color="000000"/>
              <w:bottom w:val="double" w:sz="6" w:space="0" w:color="000000"/>
              <w:right w:val="double" w:sz="6" w:space="0" w:color="000000"/>
            </w:tcBorders>
          </w:tcPr>
          <w:p w14:paraId="676CC57D" w14:textId="77777777" w:rsidR="00593005" w:rsidRDefault="00593005">
            <w:pPr>
              <w:pStyle w:val="TableParagraph"/>
              <w:spacing w:before="129"/>
              <w:rPr>
                <w:b/>
                <w:sz w:val="24"/>
              </w:rPr>
            </w:pPr>
          </w:p>
          <w:p w14:paraId="52E14665" w14:textId="77777777" w:rsidR="00593005" w:rsidRDefault="00000000">
            <w:pPr>
              <w:pStyle w:val="TableParagraph"/>
              <w:ind w:left="6"/>
              <w:rPr>
                <w:b/>
                <w:sz w:val="24"/>
              </w:rPr>
            </w:pPr>
            <w:r>
              <w:rPr>
                <w:b/>
                <w:spacing w:val="-4"/>
                <w:sz w:val="24"/>
              </w:rPr>
              <w:t>TC05</w:t>
            </w:r>
          </w:p>
        </w:tc>
        <w:tc>
          <w:tcPr>
            <w:tcW w:w="1833" w:type="dxa"/>
            <w:tcBorders>
              <w:top w:val="double" w:sz="6" w:space="0" w:color="000000"/>
              <w:left w:val="double" w:sz="6" w:space="0" w:color="000000"/>
              <w:bottom w:val="double" w:sz="6" w:space="0" w:color="000000"/>
              <w:right w:val="double" w:sz="6" w:space="0" w:color="000000"/>
            </w:tcBorders>
          </w:tcPr>
          <w:p w14:paraId="27565F71" w14:textId="77777777" w:rsidR="00593005" w:rsidRDefault="00593005">
            <w:pPr>
              <w:pStyle w:val="TableParagraph"/>
              <w:spacing w:before="129"/>
              <w:rPr>
                <w:b/>
                <w:sz w:val="24"/>
              </w:rPr>
            </w:pPr>
          </w:p>
          <w:p w14:paraId="37984838" w14:textId="77777777" w:rsidR="00593005" w:rsidRDefault="00000000">
            <w:pPr>
              <w:pStyle w:val="TableParagraph"/>
              <w:ind w:left="15"/>
              <w:rPr>
                <w:sz w:val="24"/>
              </w:rPr>
            </w:pPr>
            <w:r>
              <w:rPr>
                <w:spacing w:val="-2"/>
                <w:sz w:val="24"/>
              </w:rPr>
              <w:t>logic.py</w:t>
            </w:r>
          </w:p>
        </w:tc>
        <w:tc>
          <w:tcPr>
            <w:tcW w:w="2039" w:type="dxa"/>
            <w:tcBorders>
              <w:top w:val="double" w:sz="6" w:space="0" w:color="000000"/>
              <w:left w:val="double" w:sz="6" w:space="0" w:color="000000"/>
              <w:bottom w:val="double" w:sz="6" w:space="0" w:color="000000"/>
              <w:right w:val="double" w:sz="6" w:space="0" w:color="000000"/>
            </w:tcBorders>
          </w:tcPr>
          <w:p w14:paraId="681761D6" w14:textId="77777777" w:rsidR="00593005" w:rsidRDefault="00000000">
            <w:pPr>
              <w:pStyle w:val="TableParagraph"/>
              <w:spacing w:before="247" w:line="276" w:lineRule="auto"/>
              <w:ind w:left="15" w:right="398"/>
              <w:rPr>
                <w:sz w:val="24"/>
              </w:rPr>
            </w:pPr>
            <w:r>
              <w:rPr>
                <w:spacing w:val="-2"/>
                <w:sz w:val="24"/>
              </w:rPr>
              <w:t xml:space="preserve">Selecting </w:t>
            </w:r>
            <w:r>
              <w:rPr>
                <w:sz w:val="24"/>
              </w:rPr>
              <w:t>"Anxiety"</w:t>
            </w:r>
            <w:r>
              <w:rPr>
                <w:spacing w:val="-15"/>
                <w:sz w:val="24"/>
              </w:rPr>
              <w:t xml:space="preserve"> </w:t>
            </w:r>
            <w:r>
              <w:rPr>
                <w:sz w:val="24"/>
              </w:rPr>
              <w:t>mood</w:t>
            </w:r>
          </w:p>
        </w:tc>
        <w:tc>
          <w:tcPr>
            <w:tcW w:w="3259" w:type="dxa"/>
            <w:tcBorders>
              <w:top w:val="double" w:sz="6" w:space="0" w:color="000000"/>
              <w:left w:val="double" w:sz="6" w:space="0" w:color="000000"/>
              <w:bottom w:val="double" w:sz="6" w:space="0" w:color="000000"/>
              <w:right w:val="double" w:sz="6" w:space="0" w:color="000000"/>
            </w:tcBorders>
          </w:tcPr>
          <w:p w14:paraId="6411323F" w14:textId="77777777" w:rsidR="00593005" w:rsidRDefault="00000000">
            <w:pPr>
              <w:pStyle w:val="TableParagraph"/>
              <w:spacing w:before="247" w:line="276" w:lineRule="auto"/>
              <w:ind w:left="14"/>
              <w:rPr>
                <w:sz w:val="24"/>
              </w:rPr>
            </w:pPr>
            <w:r>
              <w:rPr>
                <w:sz w:val="24"/>
              </w:rPr>
              <w:t>System</w:t>
            </w:r>
            <w:r>
              <w:rPr>
                <w:spacing w:val="32"/>
                <w:sz w:val="24"/>
              </w:rPr>
              <w:t xml:space="preserve"> </w:t>
            </w:r>
            <w:r>
              <w:rPr>
                <w:sz w:val="24"/>
              </w:rPr>
              <w:t>retrieves</w:t>
            </w:r>
            <w:r>
              <w:rPr>
                <w:spacing w:val="30"/>
                <w:sz w:val="24"/>
              </w:rPr>
              <w:t xml:space="preserve"> </w:t>
            </w:r>
            <w:r>
              <w:rPr>
                <w:sz w:val="24"/>
              </w:rPr>
              <w:t>a</w:t>
            </w:r>
            <w:r>
              <w:rPr>
                <w:spacing w:val="31"/>
                <w:sz w:val="24"/>
              </w:rPr>
              <w:t xml:space="preserve"> </w:t>
            </w:r>
            <w:r>
              <w:rPr>
                <w:sz w:val="24"/>
              </w:rPr>
              <w:t>verse</w:t>
            </w:r>
            <w:r>
              <w:rPr>
                <w:spacing w:val="31"/>
                <w:sz w:val="24"/>
              </w:rPr>
              <w:t xml:space="preserve"> </w:t>
            </w:r>
            <w:r>
              <w:rPr>
                <w:sz w:val="24"/>
              </w:rPr>
              <w:t>from Chapter 2 of the Gita.</w:t>
            </w:r>
          </w:p>
        </w:tc>
        <w:tc>
          <w:tcPr>
            <w:tcW w:w="692" w:type="dxa"/>
            <w:tcBorders>
              <w:top w:val="double" w:sz="6" w:space="0" w:color="000000"/>
              <w:left w:val="double" w:sz="6" w:space="0" w:color="000000"/>
              <w:bottom w:val="double" w:sz="6" w:space="0" w:color="000000"/>
            </w:tcBorders>
          </w:tcPr>
          <w:p w14:paraId="02C17D1F" w14:textId="77777777" w:rsidR="00593005" w:rsidRDefault="00593005">
            <w:pPr>
              <w:pStyle w:val="TableParagraph"/>
              <w:spacing w:before="129"/>
              <w:rPr>
                <w:b/>
                <w:sz w:val="24"/>
              </w:rPr>
            </w:pPr>
          </w:p>
          <w:p w14:paraId="53E9C6C2" w14:textId="77777777" w:rsidR="00593005" w:rsidRDefault="00000000">
            <w:pPr>
              <w:pStyle w:val="TableParagraph"/>
              <w:ind w:left="14"/>
              <w:rPr>
                <w:b/>
                <w:sz w:val="24"/>
              </w:rPr>
            </w:pPr>
            <w:r>
              <w:rPr>
                <w:b/>
                <w:spacing w:val="-4"/>
                <w:sz w:val="24"/>
              </w:rPr>
              <w:t>Pass</w:t>
            </w:r>
          </w:p>
        </w:tc>
      </w:tr>
      <w:tr w:rsidR="00593005" w14:paraId="1DCCB2C5" w14:textId="77777777">
        <w:trPr>
          <w:trHeight w:val="1322"/>
        </w:trPr>
        <w:tc>
          <w:tcPr>
            <w:tcW w:w="831" w:type="dxa"/>
            <w:tcBorders>
              <w:top w:val="double" w:sz="6" w:space="0" w:color="000000"/>
              <w:right w:val="double" w:sz="6" w:space="0" w:color="000000"/>
            </w:tcBorders>
          </w:tcPr>
          <w:p w14:paraId="65D700F2" w14:textId="77777777" w:rsidR="00593005" w:rsidRDefault="00593005">
            <w:pPr>
              <w:pStyle w:val="TableParagraph"/>
              <w:spacing w:before="130"/>
              <w:rPr>
                <w:b/>
                <w:sz w:val="24"/>
              </w:rPr>
            </w:pPr>
          </w:p>
          <w:p w14:paraId="044C222E" w14:textId="77777777" w:rsidR="00593005" w:rsidRDefault="00000000">
            <w:pPr>
              <w:pStyle w:val="TableParagraph"/>
              <w:ind w:left="6"/>
              <w:rPr>
                <w:b/>
                <w:sz w:val="24"/>
              </w:rPr>
            </w:pPr>
            <w:r>
              <w:rPr>
                <w:b/>
                <w:spacing w:val="-4"/>
                <w:sz w:val="24"/>
              </w:rPr>
              <w:t>TC06</w:t>
            </w:r>
          </w:p>
        </w:tc>
        <w:tc>
          <w:tcPr>
            <w:tcW w:w="1833" w:type="dxa"/>
            <w:tcBorders>
              <w:top w:val="double" w:sz="6" w:space="0" w:color="000000"/>
              <w:left w:val="double" w:sz="6" w:space="0" w:color="000000"/>
              <w:right w:val="double" w:sz="6" w:space="0" w:color="000000"/>
            </w:tcBorders>
          </w:tcPr>
          <w:p w14:paraId="77C7DF27" w14:textId="77777777" w:rsidR="00593005" w:rsidRDefault="00593005">
            <w:pPr>
              <w:pStyle w:val="TableParagraph"/>
              <w:spacing w:before="130"/>
              <w:rPr>
                <w:b/>
                <w:sz w:val="24"/>
              </w:rPr>
            </w:pPr>
          </w:p>
          <w:p w14:paraId="49C8CDF5" w14:textId="77777777" w:rsidR="00593005" w:rsidRDefault="00000000">
            <w:pPr>
              <w:pStyle w:val="TableParagraph"/>
              <w:ind w:left="15"/>
              <w:rPr>
                <w:sz w:val="24"/>
              </w:rPr>
            </w:pPr>
            <w:r>
              <w:rPr>
                <w:spacing w:val="-2"/>
                <w:sz w:val="24"/>
              </w:rPr>
              <w:t>main.py</w:t>
            </w:r>
          </w:p>
        </w:tc>
        <w:tc>
          <w:tcPr>
            <w:tcW w:w="2039" w:type="dxa"/>
            <w:tcBorders>
              <w:top w:val="double" w:sz="6" w:space="0" w:color="000000"/>
              <w:left w:val="double" w:sz="6" w:space="0" w:color="000000"/>
              <w:right w:val="double" w:sz="6" w:space="0" w:color="000000"/>
            </w:tcBorders>
          </w:tcPr>
          <w:p w14:paraId="37921455" w14:textId="77777777" w:rsidR="00593005" w:rsidRDefault="00593005">
            <w:pPr>
              <w:pStyle w:val="TableParagraph"/>
              <w:spacing w:before="130"/>
              <w:rPr>
                <w:b/>
                <w:sz w:val="24"/>
              </w:rPr>
            </w:pPr>
          </w:p>
          <w:p w14:paraId="7A22E308" w14:textId="77777777" w:rsidR="00593005" w:rsidRDefault="00000000">
            <w:pPr>
              <w:pStyle w:val="TableParagraph"/>
              <w:ind w:left="15"/>
              <w:rPr>
                <w:sz w:val="24"/>
              </w:rPr>
            </w:pPr>
            <w:r>
              <w:rPr>
                <w:sz w:val="24"/>
              </w:rPr>
              <w:t>Clicking</w:t>
            </w:r>
            <w:r>
              <w:rPr>
                <w:spacing w:val="-5"/>
                <w:sz w:val="24"/>
              </w:rPr>
              <w:t xml:space="preserve"> </w:t>
            </w:r>
            <w:r>
              <w:rPr>
                <w:spacing w:val="-2"/>
                <w:sz w:val="24"/>
              </w:rPr>
              <w:t>"Logout"</w:t>
            </w:r>
          </w:p>
        </w:tc>
        <w:tc>
          <w:tcPr>
            <w:tcW w:w="3259" w:type="dxa"/>
            <w:tcBorders>
              <w:top w:val="double" w:sz="6" w:space="0" w:color="000000"/>
              <w:left w:val="double" w:sz="6" w:space="0" w:color="000000"/>
              <w:right w:val="double" w:sz="6" w:space="0" w:color="000000"/>
            </w:tcBorders>
          </w:tcPr>
          <w:p w14:paraId="276CA82A" w14:textId="77777777" w:rsidR="00593005" w:rsidRDefault="00000000">
            <w:pPr>
              <w:pStyle w:val="TableParagraph"/>
              <w:spacing w:before="248" w:line="276" w:lineRule="auto"/>
              <w:ind w:left="14"/>
              <w:rPr>
                <w:sz w:val="24"/>
              </w:rPr>
            </w:pPr>
            <w:r>
              <w:rPr>
                <w:sz w:val="24"/>
              </w:rPr>
              <w:t>Session</w:t>
            </w:r>
            <w:r>
              <w:rPr>
                <w:spacing w:val="26"/>
                <w:sz w:val="24"/>
              </w:rPr>
              <w:t xml:space="preserve"> </w:t>
            </w:r>
            <w:r>
              <w:rPr>
                <w:sz w:val="24"/>
              </w:rPr>
              <w:t>cleared;</w:t>
            </w:r>
            <w:r>
              <w:rPr>
                <w:spacing w:val="28"/>
                <w:sz w:val="24"/>
              </w:rPr>
              <w:t xml:space="preserve"> </w:t>
            </w:r>
            <w:r>
              <w:rPr>
                <w:sz w:val="24"/>
              </w:rPr>
              <w:t>Redirected</w:t>
            </w:r>
            <w:r>
              <w:rPr>
                <w:spacing w:val="27"/>
                <w:sz w:val="24"/>
              </w:rPr>
              <w:t xml:space="preserve"> </w:t>
            </w:r>
            <w:r>
              <w:rPr>
                <w:sz w:val="24"/>
              </w:rPr>
              <w:t>to login screen.</w:t>
            </w:r>
          </w:p>
        </w:tc>
        <w:tc>
          <w:tcPr>
            <w:tcW w:w="692" w:type="dxa"/>
            <w:tcBorders>
              <w:top w:val="double" w:sz="6" w:space="0" w:color="000000"/>
              <w:left w:val="double" w:sz="6" w:space="0" w:color="000000"/>
            </w:tcBorders>
          </w:tcPr>
          <w:p w14:paraId="0E7C0949" w14:textId="77777777" w:rsidR="00593005" w:rsidRDefault="00593005">
            <w:pPr>
              <w:pStyle w:val="TableParagraph"/>
              <w:spacing w:before="130"/>
              <w:rPr>
                <w:b/>
                <w:sz w:val="24"/>
              </w:rPr>
            </w:pPr>
          </w:p>
          <w:p w14:paraId="477CE792" w14:textId="77777777" w:rsidR="00593005" w:rsidRDefault="00000000">
            <w:pPr>
              <w:pStyle w:val="TableParagraph"/>
              <w:ind w:left="14"/>
              <w:rPr>
                <w:b/>
                <w:sz w:val="24"/>
              </w:rPr>
            </w:pPr>
            <w:r>
              <w:rPr>
                <w:b/>
                <w:spacing w:val="-4"/>
                <w:sz w:val="24"/>
              </w:rPr>
              <w:t>Pass</w:t>
            </w:r>
          </w:p>
        </w:tc>
      </w:tr>
    </w:tbl>
    <w:p w14:paraId="50F2E42A" w14:textId="77777777" w:rsidR="00593005" w:rsidRDefault="00593005">
      <w:pPr>
        <w:pStyle w:val="BodyText"/>
        <w:spacing w:before="240"/>
        <w:rPr>
          <w:b/>
          <w:sz w:val="28"/>
        </w:rPr>
      </w:pPr>
    </w:p>
    <w:p w14:paraId="77A14D4E" w14:textId="77777777" w:rsidR="00593005" w:rsidRDefault="00000000">
      <w:pPr>
        <w:pStyle w:val="Heading4"/>
        <w:numPr>
          <w:ilvl w:val="1"/>
          <w:numId w:val="4"/>
        </w:numPr>
        <w:tabs>
          <w:tab w:val="left" w:pos="720"/>
        </w:tabs>
        <w:spacing w:before="201"/>
        <w:ind w:left="720" w:hanging="360"/>
      </w:pPr>
      <w:r>
        <w:t>Performance</w:t>
      </w:r>
      <w:r>
        <w:rPr>
          <w:spacing w:val="-4"/>
        </w:rPr>
        <w:t xml:space="preserve"> </w:t>
      </w:r>
      <w:r>
        <w:rPr>
          <w:spacing w:val="-2"/>
        </w:rPr>
        <w:t>Analysis</w:t>
      </w:r>
    </w:p>
    <w:p w14:paraId="021FB42F" w14:textId="77777777" w:rsidR="00593005" w:rsidRDefault="00593005" w:rsidP="00B62534">
      <w:pPr>
        <w:pStyle w:val="BodyText"/>
        <w:spacing w:before="60"/>
        <w:jc w:val="both"/>
        <w:rPr>
          <w:b/>
        </w:rPr>
      </w:pPr>
    </w:p>
    <w:p w14:paraId="705A2BCB" w14:textId="77777777" w:rsidR="00B62534" w:rsidRPr="00B62534" w:rsidRDefault="00000000" w:rsidP="00B62534">
      <w:pPr>
        <w:tabs>
          <w:tab w:val="left" w:pos="1080"/>
        </w:tabs>
        <w:spacing w:before="60" w:line="360" w:lineRule="auto"/>
        <w:ind w:left="720" w:right="1079"/>
        <w:jc w:val="both"/>
        <w:rPr>
          <w:sz w:val="24"/>
        </w:rPr>
      </w:pPr>
      <w:r>
        <w:t>The performance analysis evaluates the stability and efficiency of the application under various</w:t>
      </w:r>
      <w:r w:rsidRPr="00B62534">
        <w:rPr>
          <w:spacing w:val="-1"/>
        </w:rPr>
        <w:t xml:space="preserve"> </w:t>
      </w:r>
      <w:r>
        <w:t>operational</w:t>
      </w:r>
      <w:r w:rsidRPr="00B62534">
        <w:rPr>
          <w:spacing w:val="-1"/>
        </w:rPr>
        <w:t xml:space="preserve"> </w:t>
      </w:r>
      <w:r>
        <w:t>conditions.</w:t>
      </w:r>
      <w:r w:rsidRPr="00B62534">
        <w:rPr>
          <w:spacing w:val="-1"/>
        </w:rPr>
        <w:t xml:space="preserve"> </w:t>
      </w:r>
      <w:r>
        <w:t>Since</w:t>
      </w:r>
      <w:r w:rsidRPr="00B62534">
        <w:rPr>
          <w:spacing w:val="-2"/>
        </w:rPr>
        <w:t xml:space="preserve"> </w:t>
      </w:r>
      <w:r>
        <w:t>the</w:t>
      </w:r>
      <w:r w:rsidRPr="00B62534">
        <w:rPr>
          <w:spacing w:val="-2"/>
        </w:rPr>
        <w:t xml:space="preserve"> </w:t>
      </w:r>
      <w:r>
        <w:t>SarathiApp is</w:t>
      </w:r>
      <w:r w:rsidRPr="00B62534">
        <w:rPr>
          <w:spacing w:val="-3"/>
        </w:rPr>
        <w:t xml:space="preserve"> </w:t>
      </w:r>
      <w:r>
        <w:t>a localized</w:t>
      </w:r>
      <w:r w:rsidRPr="00B62534">
        <w:rPr>
          <w:spacing w:val="-1"/>
        </w:rPr>
        <w:t xml:space="preserve"> </w:t>
      </w:r>
      <w:r>
        <w:t>desktop</w:t>
      </w:r>
      <w:r w:rsidRPr="00B62534">
        <w:rPr>
          <w:spacing w:val="-1"/>
        </w:rPr>
        <w:t xml:space="preserve"> </w:t>
      </w:r>
      <w:r>
        <w:t>tool,</w:t>
      </w:r>
      <w:r w:rsidRPr="00B62534">
        <w:rPr>
          <w:spacing w:val="-3"/>
        </w:rPr>
        <w:t xml:space="preserve"> </w:t>
      </w:r>
      <w:r>
        <w:t>the</w:t>
      </w:r>
      <w:r w:rsidRPr="00B62534">
        <w:rPr>
          <w:spacing w:val="-2"/>
        </w:rPr>
        <w:t xml:space="preserve"> </w:t>
      </w:r>
      <w:r>
        <w:t>focus is on resource consumption and local data processing speeds.</w:t>
      </w:r>
      <w:r w:rsidR="00B62534" w:rsidRPr="00B62534">
        <w:rPr>
          <w:b/>
          <w:sz w:val="24"/>
        </w:rPr>
        <w:t xml:space="preserve"> </w:t>
      </w:r>
    </w:p>
    <w:p w14:paraId="4B57EA73" w14:textId="5BCD5C48" w:rsidR="00B62534" w:rsidRDefault="00B62534" w:rsidP="00B62534">
      <w:pPr>
        <w:pStyle w:val="ListParagraph"/>
        <w:numPr>
          <w:ilvl w:val="2"/>
          <w:numId w:val="4"/>
        </w:numPr>
        <w:tabs>
          <w:tab w:val="left" w:pos="1080"/>
        </w:tabs>
        <w:spacing w:before="60" w:line="360" w:lineRule="auto"/>
        <w:ind w:right="1079"/>
        <w:jc w:val="both"/>
        <w:rPr>
          <w:sz w:val="24"/>
        </w:rPr>
      </w:pPr>
      <w:r>
        <w:rPr>
          <w:b/>
          <w:sz w:val="24"/>
        </w:rPr>
        <w:t>Database</w:t>
      </w:r>
      <w:r>
        <w:rPr>
          <w:b/>
          <w:spacing w:val="-4"/>
          <w:sz w:val="24"/>
        </w:rPr>
        <w:t xml:space="preserve"> </w:t>
      </w:r>
      <w:r>
        <w:rPr>
          <w:b/>
          <w:sz w:val="24"/>
        </w:rPr>
        <w:t>Query</w:t>
      </w:r>
      <w:r>
        <w:rPr>
          <w:b/>
          <w:spacing w:val="-3"/>
          <w:sz w:val="24"/>
        </w:rPr>
        <w:t xml:space="preserve"> </w:t>
      </w:r>
      <w:r>
        <w:rPr>
          <w:b/>
          <w:sz w:val="24"/>
        </w:rPr>
        <w:t>Latency</w:t>
      </w:r>
      <w:r>
        <w:rPr>
          <w:sz w:val="24"/>
        </w:rPr>
        <w:t>:</w:t>
      </w:r>
      <w:r>
        <w:rPr>
          <w:spacing w:val="-4"/>
          <w:sz w:val="24"/>
        </w:rPr>
        <w:t xml:space="preserve"> </w:t>
      </w:r>
      <w:r>
        <w:rPr>
          <w:sz w:val="24"/>
        </w:rPr>
        <w:t>The</w:t>
      </w:r>
      <w:r>
        <w:rPr>
          <w:spacing w:val="-4"/>
          <w:sz w:val="24"/>
        </w:rPr>
        <w:t xml:space="preserve"> </w:t>
      </w:r>
      <w:r>
        <w:rPr>
          <w:sz w:val="24"/>
        </w:rPr>
        <w:t>system</w:t>
      </w:r>
      <w:r>
        <w:rPr>
          <w:spacing w:val="-3"/>
          <w:sz w:val="24"/>
        </w:rPr>
        <w:t xml:space="preserve"> </w:t>
      </w:r>
      <w:r>
        <w:rPr>
          <w:sz w:val="24"/>
        </w:rPr>
        <w:t>demonstrates</w:t>
      </w:r>
      <w:r>
        <w:rPr>
          <w:spacing w:val="-1"/>
          <w:sz w:val="24"/>
        </w:rPr>
        <w:t xml:space="preserve"> </w:t>
      </w:r>
      <w:r>
        <w:rPr>
          <w:sz w:val="24"/>
        </w:rPr>
        <w:t>high</w:t>
      </w:r>
      <w:r>
        <w:rPr>
          <w:spacing w:val="-3"/>
          <w:sz w:val="24"/>
        </w:rPr>
        <w:t xml:space="preserve"> </w:t>
      </w:r>
      <w:r>
        <w:rPr>
          <w:sz w:val="24"/>
        </w:rPr>
        <w:t>efficiency,</w:t>
      </w:r>
      <w:r>
        <w:rPr>
          <w:spacing w:val="-2"/>
          <w:sz w:val="24"/>
        </w:rPr>
        <w:t xml:space="preserve"> </w:t>
      </w:r>
      <w:r>
        <w:rPr>
          <w:sz w:val="24"/>
        </w:rPr>
        <w:t>with</w:t>
      </w:r>
      <w:r>
        <w:rPr>
          <w:spacing w:val="-3"/>
          <w:sz w:val="24"/>
        </w:rPr>
        <w:t xml:space="preserve"> </w:t>
      </w:r>
      <w:r>
        <w:rPr>
          <w:sz w:val="24"/>
        </w:rPr>
        <w:t xml:space="preserve">SQLite retrieval times averaging less than 50ms for a database containing over 500 </w:t>
      </w:r>
      <w:r>
        <w:rPr>
          <w:spacing w:val="-2"/>
          <w:sz w:val="24"/>
        </w:rPr>
        <w:t>entries.</w:t>
      </w:r>
    </w:p>
    <w:p w14:paraId="06CA2D5A" w14:textId="77777777" w:rsidR="00B62534" w:rsidRDefault="00B62534" w:rsidP="00B62534">
      <w:pPr>
        <w:pStyle w:val="ListParagraph"/>
        <w:numPr>
          <w:ilvl w:val="2"/>
          <w:numId w:val="4"/>
        </w:numPr>
        <w:tabs>
          <w:tab w:val="left" w:pos="1080"/>
        </w:tabs>
        <w:spacing w:before="198" w:line="360" w:lineRule="auto"/>
        <w:ind w:right="1078"/>
        <w:jc w:val="both"/>
        <w:rPr>
          <w:sz w:val="24"/>
        </w:rPr>
      </w:pPr>
      <w:r>
        <w:rPr>
          <w:b/>
          <w:sz w:val="24"/>
        </w:rPr>
        <w:t>Memory Footprint</w:t>
      </w:r>
      <w:r>
        <w:rPr>
          <w:sz w:val="24"/>
        </w:rPr>
        <w:t>: The application is lightweight, utilizing approximately 60MB–80MB of RAM during active journaling sessions, making it suitable for older hardware.</w:t>
      </w:r>
    </w:p>
    <w:p w14:paraId="153A8008" w14:textId="77777777" w:rsidR="00B62534" w:rsidRDefault="00B62534" w:rsidP="00B62534">
      <w:pPr>
        <w:pStyle w:val="ListParagraph"/>
        <w:numPr>
          <w:ilvl w:val="2"/>
          <w:numId w:val="4"/>
        </w:numPr>
        <w:tabs>
          <w:tab w:val="left" w:pos="1080"/>
        </w:tabs>
        <w:spacing w:before="200" w:line="360" w:lineRule="auto"/>
        <w:ind w:right="1080"/>
        <w:jc w:val="both"/>
        <w:rPr>
          <w:sz w:val="24"/>
        </w:rPr>
      </w:pPr>
      <w:r>
        <w:rPr>
          <w:b/>
          <w:sz w:val="24"/>
        </w:rPr>
        <w:t>NLP Execution Speed</w:t>
      </w:r>
      <w:r>
        <w:rPr>
          <w:sz w:val="24"/>
        </w:rPr>
        <w:t>: The TextBlob sentiment analysis is performed locally</w:t>
      </w:r>
      <w:r>
        <w:rPr>
          <w:spacing w:val="40"/>
          <w:sz w:val="24"/>
        </w:rPr>
        <w:t xml:space="preserve"> </w:t>
      </w:r>
      <w:r>
        <w:rPr>
          <w:sz w:val="24"/>
        </w:rPr>
        <w:t>and takes less than 0.1 seconds to process a standard 200-word journal entry.</w:t>
      </w:r>
    </w:p>
    <w:p w14:paraId="004E7E70" w14:textId="77777777" w:rsidR="00B62534" w:rsidRDefault="00B62534" w:rsidP="00B62534">
      <w:pPr>
        <w:pStyle w:val="ListParagraph"/>
        <w:numPr>
          <w:ilvl w:val="2"/>
          <w:numId w:val="4"/>
        </w:numPr>
        <w:tabs>
          <w:tab w:val="left" w:pos="1080"/>
        </w:tabs>
        <w:spacing w:before="200" w:line="360" w:lineRule="auto"/>
        <w:ind w:right="1078"/>
        <w:jc w:val="both"/>
        <w:rPr>
          <w:sz w:val="24"/>
        </w:rPr>
      </w:pPr>
      <w:r>
        <w:rPr>
          <w:b/>
          <w:sz w:val="24"/>
        </w:rPr>
        <w:t>Startup Time</w:t>
      </w:r>
      <w:r>
        <w:rPr>
          <w:sz w:val="24"/>
        </w:rPr>
        <w:t>: The Python environment initializes the Tkinter root window in under 2 seconds on a standard SSD-equipped machine.</w:t>
      </w:r>
    </w:p>
    <w:p w14:paraId="5E5545C2" w14:textId="77777777" w:rsidR="00B62534" w:rsidRDefault="00B62534" w:rsidP="00B62534">
      <w:pPr>
        <w:pStyle w:val="ListParagraph"/>
        <w:numPr>
          <w:ilvl w:val="2"/>
          <w:numId w:val="4"/>
        </w:numPr>
        <w:tabs>
          <w:tab w:val="left" w:pos="1080"/>
        </w:tabs>
        <w:spacing w:before="201" w:line="360" w:lineRule="auto"/>
        <w:ind w:right="1079"/>
        <w:jc w:val="both"/>
        <w:rPr>
          <w:sz w:val="24"/>
        </w:rPr>
      </w:pPr>
      <w:r>
        <w:rPr>
          <w:b/>
          <w:sz w:val="24"/>
        </w:rPr>
        <w:t>Stability</w:t>
      </w:r>
      <w:r>
        <w:rPr>
          <w:sz w:val="24"/>
        </w:rPr>
        <w:t>: During stress testing, the application maintained 100% uptime with no memory leaks detected during long-duration sessions (4+ hours).</w:t>
      </w:r>
    </w:p>
    <w:p w14:paraId="3BE32893" w14:textId="086210BA" w:rsidR="00593005" w:rsidRDefault="00B62534" w:rsidP="00B62534">
      <w:pPr>
        <w:pStyle w:val="BodyText"/>
        <w:numPr>
          <w:ilvl w:val="0"/>
          <w:numId w:val="20"/>
        </w:numPr>
        <w:spacing w:line="360" w:lineRule="auto"/>
        <w:ind w:right="1079"/>
        <w:jc w:val="both"/>
        <w:sectPr w:rsidR="00593005">
          <w:type w:val="continuous"/>
          <w:pgSz w:w="12240" w:h="15840"/>
          <w:pgMar w:top="1440" w:right="360" w:bottom="600" w:left="1800" w:header="0" w:footer="413" w:gutter="0"/>
          <w:cols w:space="720"/>
        </w:sectPr>
      </w:pPr>
      <w:r>
        <w:rPr>
          <w:b/>
        </w:rPr>
        <w:t>Data Integrity</w:t>
      </w:r>
      <w:r>
        <w:t>: Transactional logic ensures that 0% data loss occurs even during forced application termination, thanks to the ACID properties of the database</w:t>
      </w:r>
    </w:p>
    <w:p w14:paraId="7FA15D2D" w14:textId="77777777" w:rsidR="00593005" w:rsidRDefault="00000000">
      <w:pPr>
        <w:pStyle w:val="Heading1"/>
        <w:ind w:left="360"/>
        <w:jc w:val="both"/>
      </w:pPr>
      <w:r>
        <w:lastRenderedPageBreak/>
        <w:t>CHAPTER</w:t>
      </w:r>
      <w:r>
        <w:rPr>
          <w:spacing w:val="-3"/>
        </w:rPr>
        <w:t xml:space="preserve"> </w:t>
      </w:r>
      <w:r>
        <w:t>6:</w:t>
      </w:r>
      <w:r>
        <w:rPr>
          <w:spacing w:val="-5"/>
        </w:rPr>
        <w:t xml:space="preserve"> </w:t>
      </w:r>
      <w:r>
        <w:t>CONCLUSION</w:t>
      </w:r>
      <w:r>
        <w:rPr>
          <w:spacing w:val="-2"/>
        </w:rPr>
        <w:t xml:space="preserve"> </w:t>
      </w:r>
      <w:r>
        <w:t>&amp;</w:t>
      </w:r>
      <w:r>
        <w:rPr>
          <w:spacing w:val="-2"/>
        </w:rPr>
        <w:t xml:space="preserve"> </w:t>
      </w:r>
      <w:r>
        <w:t>FUTURE</w:t>
      </w:r>
      <w:r>
        <w:rPr>
          <w:spacing w:val="-1"/>
        </w:rPr>
        <w:t xml:space="preserve"> </w:t>
      </w:r>
      <w:r>
        <w:rPr>
          <w:spacing w:val="-4"/>
        </w:rPr>
        <w:t>WORK</w:t>
      </w:r>
    </w:p>
    <w:p w14:paraId="6C807A49" w14:textId="77777777" w:rsidR="00593005" w:rsidRDefault="00000000">
      <w:pPr>
        <w:pStyle w:val="Heading3"/>
        <w:numPr>
          <w:ilvl w:val="1"/>
          <w:numId w:val="3"/>
        </w:numPr>
        <w:tabs>
          <w:tab w:val="left" w:pos="779"/>
        </w:tabs>
        <w:spacing w:before="260"/>
        <w:ind w:left="779" w:hanging="419"/>
        <w:jc w:val="both"/>
      </w:pPr>
      <w:bookmarkStart w:id="24" w:name="_TOC_250007"/>
      <w:bookmarkEnd w:id="24"/>
      <w:r>
        <w:rPr>
          <w:spacing w:val="-2"/>
        </w:rPr>
        <w:t>Summary</w:t>
      </w:r>
    </w:p>
    <w:p w14:paraId="17E034F0" w14:textId="77777777" w:rsidR="00593005" w:rsidRDefault="00000000">
      <w:pPr>
        <w:pStyle w:val="BodyText"/>
        <w:spacing w:before="248" w:line="360" w:lineRule="auto"/>
        <w:ind w:left="360" w:right="1078"/>
        <w:jc w:val="both"/>
      </w:pPr>
      <w:r>
        <w:t xml:space="preserve">The SarathiApp project successfully establishes a unique intersection between traditional Vedic wisdom and modern software engineering. This localized desktop application provides a secure environment for personal reflection while maintaining absolute user privacy. By utilizing a robust Python backend and SQLite database, it delivers a high-performance wellness experience. The core innovation remains the BhagvadMood logic, which translates raw emotional data into resonant scriptural guidance. Ultimately, the system serves as a digital companion that fosters mental resilience through ancient </w:t>
      </w:r>
      <w:r>
        <w:rPr>
          <w:spacing w:val="-2"/>
        </w:rPr>
        <w:t>philosophy.</w:t>
      </w:r>
    </w:p>
    <w:p w14:paraId="0F5B9CC1" w14:textId="77777777" w:rsidR="00593005" w:rsidRDefault="00000000">
      <w:pPr>
        <w:pStyle w:val="BodyText"/>
        <w:spacing w:before="200" w:line="360" w:lineRule="auto"/>
        <w:ind w:left="360" w:right="1078"/>
        <w:jc w:val="both"/>
      </w:pPr>
      <w:r>
        <w:t>Technically, the application demonstrates the feasibility of building high-privacy tools using open-source libraries. The integration of TextBlob allows for objective emotional analysis that complements the user's journaling journey. Data sovereignty is maintained by</w:t>
      </w:r>
      <w:r>
        <w:rPr>
          <w:spacing w:val="-3"/>
        </w:rPr>
        <w:t xml:space="preserve"> </w:t>
      </w:r>
      <w:r>
        <w:t>ensuring</w:t>
      </w:r>
      <w:r>
        <w:rPr>
          <w:spacing w:val="-3"/>
        </w:rPr>
        <w:t xml:space="preserve"> </w:t>
      </w:r>
      <w:r>
        <w:t>all</w:t>
      </w:r>
      <w:r>
        <w:rPr>
          <w:spacing w:val="-4"/>
        </w:rPr>
        <w:t xml:space="preserve"> </w:t>
      </w:r>
      <w:r>
        <w:t>sensitive</w:t>
      </w:r>
      <w:r>
        <w:rPr>
          <w:spacing w:val="-4"/>
        </w:rPr>
        <w:t xml:space="preserve"> </w:t>
      </w:r>
      <w:r>
        <w:t>logs</w:t>
      </w:r>
      <w:r>
        <w:rPr>
          <w:spacing w:val="-2"/>
        </w:rPr>
        <w:t xml:space="preserve"> </w:t>
      </w:r>
      <w:r>
        <w:t>remain</w:t>
      </w:r>
      <w:r>
        <w:rPr>
          <w:spacing w:val="-2"/>
        </w:rPr>
        <w:t xml:space="preserve"> </w:t>
      </w:r>
      <w:r>
        <w:t>strictly</w:t>
      </w:r>
      <w:r>
        <w:rPr>
          <w:spacing w:val="-3"/>
        </w:rPr>
        <w:t xml:space="preserve"> </w:t>
      </w:r>
      <w:r>
        <w:t>on</w:t>
      </w:r>
      <w:r>
        <w:rPr>
          <w:spacing w:val="-3"/>
        </w:rPr>
        <w:t xml:space="preserve"> </w:t>
      </w:r>
      <w:r>
        <w:t>the</w:t>
      </w:r>
      <w:r>
        <w:rPr>
          <w:spacing w:val="-4"/>
        </w:rPr>
        <w:t xml:space="preserve"> </w:t>
      </w:r>
      <w:r>
        <w:t>local</w:t>
      </w:r>
      <w:r>
        <w:rPr>
          <w:spacing w:val="-3"/>
        </w:rPr>
        <w:t xml:space="preserve"> </w:t>
      </w:r>
      <w:r>
        <w:t>machine.</w:t>
      </w:r>
      <w:r>
        <w:rPr>
          <w:spacing w:val="-2"/>
        </w:rPr>
        <w:t xml:space="preserve"> </w:t>
      </w:r>
      <w:r>
        <w:t>The</w:t>
      </w:r>
      <w:r>
        <w:rPr>
          <w:spacing w:val="-4"/>
        </w:rPr>
        <w:t xml:space="preserve"> </w:t>
      </w:r>
      <w:r>
        <w:t>minimalist</w:t>
      </w:r>
      <w:r>
        <w:rPr>
          <w:spacing w:val="-3"/>
        </w:rPr>
        <w:t xml:space="preserve"> </w:t>
      </w:r>
      <w:r>
        <w:t xml:space="preserve">Tkinter interface prevents digital distractions, allowing users to focus entirely on introspection. This project proves that spiritual computing is a viable path for future psychological </w:t>
      </w:r>
      <w:r>
        <w:rPr>
          <w:spacing w:val="-2"/>
        </w:rPr>
        <w:t>interventions.</w:t>
      </w:r>
    </w:p>
    <w:p w14:paraId="4899491E" w14:textId="77777777" w:rsidR="00593005" w:rsidRDefault="00000000">
      <w:pPr>
        <w:pStyle w:val="Heading3"/>
        <w:numPr>
          <w:ilvl w:val="1"/>
          <w:numId w:val="3"/>
        </w:numPr>
        <w:tabs>
          <w:tab w:val="left" w:pos="779"/>
        </w:tabs>
        <w:spacing w:before="199"/>
        <w:ind w:left="779" w:hanging="419"/>
        <w:jc w:val="both"/>
      </w:pPr>
      <w:bookmarkStart w:id="25" w:name="_TOC_250006"/>
      <w:bookmarkEnd w:id="25"/>
      <w:r>
        <w:rPr>
          <w:spacing w:val="-2"/>
        </w:rPr>
        <w:t>Achievements</w:t>
      </w:r>
    </w:p>
    <w:p w14:paraId="3B96D5CC" w14:textId="77777777" w:rsidR="00593005" w:rsidRDefault="00593005">
      <w:pPr>
        <w:pStyle w:val="BodyText"/>
        <w:spacing w:before="39"/>
        <w:rPr>
          <w:b/>
          <w:sz w:val="28"/>
        </w:rPr>
      </w:pPr>
    </w:p>
    <w:p w14:paraId="2494BB0B" w14:textId="77777777" w:rsidR="00593005" w:rsidRDefault="00000000">
      <w:pPr>
        <w:pStyle w:val="ListParagraph"/>
        <w:numPr>
          <w:ilvl w:val="2"/>
          <w:numId w:val="3"/>
        </w:numPr>
        <w:tabs>
          <w:tab w:val="left" w:pos="1080"/>
        </w:tabs>
        <w:spacing w:before="0" w:line="360" w:lineRule="auto"/>
        <w:ind w:right="1078"/>
        <w:rPr>
          <w:sz w:val="24"/>
        </w:rPr>
      </w:pPr>
      <w:r>
        <w:rPr>
          <w:b/>
          <w:sz w:val="24"/>
        </w:rPr>
        <w:t>Privacy-First Architecture</w:t>
      </w:r>
      <w:r>
        <w:rPr>
          <w:sz w:val="24"/>
        </w:rPr>
        <w:t>: Successfully developed a 100% offline system that ensures zero data leakage to third-party servers.</w:t>
      </w:r>
    </w:p>
    <w:p w14:paraId="78D856DB" w14:textId="77777777" w:rsidR="00593005" w:rsidRDefault="00000000">
      <w:pPr>
        <w:pStyle w:val="ListParagraph"/>
        <w:numPr>
          <w:ilvl w:val="2"/>
          <w:numId w:val="3"/>
        </w:numPr>
        <w:tabs>
          <w:tab w:val="left" w:pos="1080"/>
        </w:tabs>
        <w:spacing w:before="202" w:line="360" w:lineRule="auto"/>
        <w:ind w:right="1078"/>
        <w:rPr>
          <w:sz w:val="24"/>
        </w:rPr>
      </w:pPr>
      <w:r>
        <w:rPr>
          <w:b/>
          <w:sz w:val="24"/>
        </w:rPr>
        <w:t>Deterministic</w:t>
      </w:r>
      <w:r>
        <w:rPr>
          <w:b/>
          <w:spacing w:val="80"/>
          <w:sz w:val="24"/>
        </w:rPr>
        <w:t xml:space="preserve"> </w:t>
      </w:r>
      <w:r>
        <w:rPr>
          <w:b/>
          <w:sz w:val="24"/>
        </w:rPr>
        <w:t>Scriptural</w:t>
      </w:r>
      <w:r>
        <w:rPr>
          <w:b/>
          <w:spacing w:val="80"/>
          <w:sz w:val="24"/>
        </w:rPr>
        <w:t xml:space="preserve"> </w:t>
      </w:r>
      <w:r>
        <w:rPr>
          <w:b/>
          <w:sz w:val="24"/>
        </w:rPr>
        <w:t>Mapping</w:t>
      </w:r>
      <w:r>
        <w:rPr>
          <w:sz w:val="24"/>
        </w:rPr>
        <w:t>:</w:t>
      </w:r>
      <w:r>
        <w:rPr>
          <w:spacing w:val="80"/>
          <w:sz w:val="24"/>
        </w:rPr>
        <w:t xml:space="preserve"> </w:t>
      </w:r>
      <w:r>
        <w:rPr>
          <w:sz w:val="24"/>
        </w:rPr>
        <w:t>Created</w:t>
      </w:r>
      <w:r>
        <w:rPr>
          <w:spacing w:val="80"/>
          <w:sz w:val="24"/>
        </w:rPr>
        <w:t xml:space="preserve"> </w:t>
      </w:r>
      <w:r>
        <w:rPr>
          <w:sz w:val="24"/>
        </w:rPr>
        <w:t>a</w:t>
      </w:r>
      <w:r>
        <w:rPr>
          <w:spacing w:val="80"/>
          <w:sz w:val="24"/>
        </w:rPr>
        <w:t xml:space="preserve"> </w:t>
      </w:r>
      <w:r>
        <w:rPr>
          <w:sz w:val="24"/>
        </w:rPr>
        <w:t>reliable</w:t>
      </w:r>
      <w:r>
        <w:rPr>
          <w:spacing w:val="80"/>
          <w:sz w:val="24"/>
        </w:rPr>
        <w:t xml:space="preserve"> </w:t>
      </w:r>
      <w:r>
        <w:rPr>
          <w:sz w:val="24"/>
        </w:rPr>
        <w:t>logic</w:t>
      </w:r>
      <w:r>
        <w:rPr>
          <w:spacing w:val="80"/>
          <w:sz w:val="24"/>
        </w:rPr>
        <w:t xml:space="preserve"> </w:t>
      </w:r>
      <w:r>
        <w:rPr>
          <w:sz w:val="24"/>
        </w:rPr>
        <w:t>engine</w:t>
      </w:r>
      <w:r>
        <w:rPr>
          <w:spacing w:val="80"/>
          <w:sz w:val="24"/>
        </w:rPr>
        <w:t xml:space="preserve"> </w:t>
      </w:r>
      <w:r>
        <w:rPr>
          <w:sz w:val="24"/>
        </w:rPr>
        <w:t>that</w:t>
      </w:r>
      <w:r>
        <w:rPr>
          <w:spacing w:val="80"/>
          <w:sz w:val="24"/>
        </w:rPr>
        <w:t xml:space="preserve"> </w:t>
      </w:r>
      <w:r>
        <w:rPr>
          <w:sz w:val="24"/>
        </w:rPr>
        <w:t>correlates modern psychological distress with specific Bhagavad Gita verses.</w:t>
      </w:r>
    </w:p>
    <w:p w14:paraId="1E8902CD" w14:textId="77777777" w:rsidR="00593005" w:rsidRDefault="00000000">
      <w:pPr>
        <w:pStyle w:val="ListParagraph"/>
        <w:numPr>
          <w:ilvl w:val="2"/>
          <w:numId w:val="3"/>
        </w:numPr>
        <w:tabs>
          <w:tab w:val="left" w:pos="1080"/>
        </w:tabs>
        <w:spacing w:line="360" w:lineRule="auto"/>
        <w:ind w:right="1080"/>
        <w:rPr>
          <w:sz w:val="24"/>
        </w:rPr>
      </w:pPr>
      <w:r>
        <w:rPr>
          <w:b/>
          <w:sz w:val="24"/>
        </w:rPr>
        <w:t>Integrated</w:t>
      </w:r>
      <w:r>
        <w:rPr>
          <w:b/>
          <w:spacing w:val="-4"/>
          <w:sz w:val="24"/>
        </w:rPr>
        <w:t xml:space="preserve"> </w:t>
      </w:r>
      <w:r>
        <w:rPr>
          <w:b/>
          <w:sz w:val="24"/>
        </w:rPr>
        <w:t>CRUD</w:t>
      </w:r>
      <w:r>
        <w:rPr>
          <w:b/>
          <w:spacing w:val="-3"/>
          <w:sz w:val="24"/>
        </w:rPr>
        <w:t xml:space="preserve"> </w:t>
      </w:r>
      <w:r>
        <w:rPr>
          <w:b/>
          <w:sz w:val="24"/>
        </w:rPr>
        <w:t>Functionality</w:t>
      </w:r>
      <w:r>
        <w:rPr>
          <w:sz w:val="24"/>
        </w:rPr>
        <w:t>:</w:t>
      </w:r>
      <w:r>
        <w:rPr>
          <w:spacing w:val="-4"/>
          <w:sz w:val="24"/>
        </w:rPr>
        <w:t xml:space="preserve"> </w:t>
      </w:r>
      <w:r>
        <w:rPr>
          <w:sz w:val="24"/>
        </w:rPr>
        <w:t>Implemented</w:t>
      </w:r>
      <w:r>
        <w:rPr>
          <w:spacing w:val="-3"/>
          <w:sz w:val="24"/>
        </w:rPr>
        <w:t xml:space="preserve"> </w:t>
      </w:r>
      <w:r>
        <w:rPr>
          <w:sz w:val="24"/>
        </w:rPr>
        <w:t>a</w:t>
      </w:r>
      <w:r>
        <w:rPr>
          <w:spacing w:val="-4"/>
          <w:sz w:val="24"/>
        </w:rPr>
        <w:t xml:space="preserve"> </w:t>
      </w:r>
      <w:r>
        <w:rPr>
          <w:sz w:val="24"/>
        </w:rPr>
        <w:t>full-lifecycle</w:t>
      </w:r>
      <w:r>
        <w:rPr>
          <w:spacing w:val="-1"/>
          <w:sz w:val="24"/>
        </w:rPr>
        <w:t xml:space="preserve"> </w:t>
      </w:r>
      <w:r>
        <w:rPr>
          <w:sz w:val="24"/>
        </w:rPr>
        <w:t>journaling</w:t>
      </w:r>
      <w:r>
        <w:rPr>
          <w:spacing w:val="-4"/>
          <w:sz w:val="24"/>
        </w:rPr>
        <w:t xml:space="preserve"> </w:t>
      </w:r>
      <w:r>
        <w:rPr>
          <w:sz w:val="24"/>
        </w:rPr>
        <w:t>system with secure database persistence and historical log retrieval.</w:t>
      </w:r>
    </w:p>
    <w:p w14:paraId="093D340A" w14:textId="77777777" w:rsidR="00593005" w:rsidRDefault="00000000">
      <w:pPr>
        <w:pStyle w:val="ListParagraph"/>
        <w:numPr>
          <w:ilvl w:val="2"/>
          <w:numId w:val="3"/>
        </w:numPr>
        <w:tabs>
          <w:tab w:val="left" w:pos="1080"/>
        </w:tabs>
        <w:spacing w:line="360" w:lineRule="auto"/>
        <w:ind w:right="1079"/>
        <w:rPr>
          <w:sz w:val="24"/>
        </w:rPr>
      </w:pPr>
      <w:r>
        <w:rPr>
          <w:b/>
          <w:sz w:val="24"/>
        </w:rPr>
        <w:t>Automated</w:t>
      </w:r>
      <w:r>
        <w:rPr>
          <w:b/>
          <w:spacing w:val="80"/>
          <w:sz w:val="24"/>
        </w:rPr>
        <w:t xml:space="preserve"> </w:t>
      </w:r>
      <w:r>
        <w:rPr>
          <w:b/>
          <w:sz w:val="24"/>
        </w:rPr>
        <w:t>Sentiment</w:t>
      </w:r>
      <w:r>
        <w:rPr>
          <w:b/>
          <w:spacing w:val="80"/>
          <w:sz w:val="24"/>
        </w:rPr>
        <w:t xml:space="preserve"> </w:t>
      </w:r>
      <w:r>
        <w:rPr>
          <w:b/>
          <w:sz w:val="24"/>
        </w:rPr>
        <w:t>Analysis</w:t>
      </w:r>
      <w:r>
        <w:rPr>
          <w:sz w:val="24"/>
        </w:rPr>
        <w:t>:</w:t>
      </w:r>
      <w:r>
        <w:rPr>
          <w:spacing w:val="80"/>
          <w:sz w:val="24"/>
        </w:rPr>
        <w:t xml:space="preserve"> </w:t>
      </w:r>
      <w:r>
        <w:rPr>
          <w:sz w:val="24"/>
        </w:rPr>
        <w:t>Integrated</w:t>
      </w:r>
      <w:r>
        <w:rPr>
          <w:spacing w:val="80"/>
          <w:sz w:val="24"/>
        </w:rPr>
        <w:t xml:space="preserve"> </w:t>
      </w:r>
      <w:r>
        <w:rPr>
          <w:sz w:val="24"/>
        </w:rPr>
        <w:t>TextBlob</w:t>
      </w:r>
      <w:r>
        <w:rPr>
          <w:spacing w:val="80"/>
          <w:sz w:val="24"/>
        </w:rPr>
        <w:t xml:space="preserve"> </w:t>
      </w:r>
      <w:r>
        <w:rPr>
          <w:sz w:val="24"/>
        </w:rPr>
        <w:t>to</w:t>
      </w:r>
      <w:r>
        <w:rPr>
          <w:spacing w:val="80"/>
          <w:sz w:val="24"/>
        </w:rPr>
        <w:t xml:space="preserve"> </w:t>
      </w:r>
      <w:r>
        <w:rPr>
          <w:sz w:val="24"/>
        </w:rPr>
        <w:t>provide</w:t>
      </w:r>
      <w:r>
        <w:rPr>
          <w:spacing w:val="80"/>
          <w:sz w:val="24"/>
        </w:rPr>
        <w:t xml:space="preserve"> </w:t>
      </w:r>
      <w:r>
        <w:rPr>
          <w:sz w:val="24"/>
        </w:rPr>
        <w:t>objective feedback on the emotional tone of written journal entries.</w:t>
      </w:r>
    </w:p>
    <w:p w14:paraId="0C0214A4" w14:textId="77777777" w:rsidR="00593005" w:rsidRDefault="00593005">
      <w:pPr>
        <w:pStyle w:val="ListParagraph"/>
        <w:spacing w:line="360" w:lineRule="auto"/>
        <w:rPr>
          <w:sz w:val="24"/>
        </w:rPr>
        <w:sectPr w:rsidR="00593005">
          <w:pgSz w:w="12240" w:h="15840"/>
          <w:pgMar w:top="1380" w:right="360" w:bottom="600" w:left="1800" w:header="0" w:footer="413" w:gutter="0"/>
          <w:cols w:space="720"/>
        </w:sectPr>
      </w:pPr>
    </w:p>
    <w:p w14:paraId="46DE831D" w14:textId="77777777" w:rsidR="00593005" w:rsidRDefault="00000000">
      <w:pPr>
        <w:pStyle w:val="ListParagraph"/>
        <w:numPr>
          <w:ilvl w:val="2"/>
          <w:numId w:val="3"/>
        </w:numPr>
        <w:tabs>
          <w:tab w:val="left" w:pos="1080"/>
        </w:tabs>
        <w:spacing w:before="60" w:line="360" w:lineRule="auto"/>
        <w:ind w:right="1080"/>
        <w:rPr>
          <w:sz w:val="24"/>
        </w:rPr>
      </w:pPr>
      <w:r>
        <w:rPr>
          <w:b/>
          <w:sz w:val="24"/>
        </w:rPr>
        <w:lastRenderedPageBreak/>
        <w:t>Comprehensive</w:t>
      </w:r>
      <w:r>
        <w:rPr>
          <w:b/>
          <w:spacing w:val="80"/>
          <w:sz w:val="24"/>
        </w:rPr>
        <w:t xml:space="preserve"> </w:t>
      </w:r>
      <w:r>
        <w:rPr>
          <w:b/>
          <w:sz w:val="24"/>
        </w:rPr>
        <w:t>Wellness</w:t>
      </w:r>
      <w:r>
        <w:rPr>
          <w:b/>
          <w:spacing w:val="80"/>
          <w:sz w:val="24"/>
        </w:rPr>
        <w:t xml:space="preserve"> </w:t>
      </w:r>
      <w:r>
        <w:rPr>
          <w:b/>
          <w:sz w:val="24"/>
        </w:rPr>
        <w:t>Toolkit</w:t>
      </w:r>
      <w:r>
        <w:rPr>
          <w:sz w:val="24"/>
        </w:rPr>
        <w:t>:</w:t>
      </w:r>
      <w:r>
        <w:rPr>
          <w:spacing w:val="80"/>
          <w:sz w:val="24"/>
        </w:rPr>
        <w:t xml:space="preserve"> </w:t>
      </w:r>
      <w:r>
        <w:rPr>
          <w:sz w:val="24"/>
        </w:rPr>
        <w:t>Merged</w:t>
      </w:r>
      <w:r>
        <w:rPr>
          <w:spacing w:val="80"/>
          <w:sz w:val="24"/>
        </w:rPr>
        <w:t xml:space="preserve"> </w:t>
      </w:r>
      <w:r>
        <w:rPr>
          <w:sz w:val="24"/>
        </w:rPr>
        <w:t>mood</w:t>
      </w:r>
      <w:r>
        <w:rPr>
          <w:spacing w:val="80"/>
          <w:sz w:val="24"/>
        </w:rPr>
        <w:t xml:space="preserve"> </w:t>
      </w:r>
      <w:r>
        <w:rPr>
          <w:sz w:val="24"/>
        </w:rPr>
        <w:t>tracking,</w:t>
      </w:r>
      <w:r>
        <w:rPr>
          <w:spacing w:val="80"/>
          <w:sz w:val="24"/>
        </w:rPr>
        <w:t xml:space="preserve"> </w:t>
      </w:r>
      <w:r>
        <w:rPr>
          <w:sz w:val="24"/>
        </w:rPr>
        <w:t>journaling,</w:t>
      </w:r>
      <w:r>
        <w:rPr>
          <w:spacing w:val="80"/>
          <w:sz w:val="24"/>
        </w:rPr>
        <w:t xml:space="preserve"> </w:t>
      </w:r>
      <w:r>
        <w:rPr>
          <w:sz w:val="24"/>
        </w:rPr>
        <w:t>and mental health screenings into a single, unified desktop dashboard.</w:t>
      </w:r>
    </w:p>
    <w:p w14:paraId="6158B777" w14:textId="77777777" w:rsidR="00593005" w:rsidRDefault="00000000">
      <w:pPr>
        <w:spacing w:before="199"/>
        <w:ind w:left="1080"/>
        <w:rPr>
          <w:b/>
          <w:sz w:val="24"/>
        </w:rPr>
      </w:pPr>
      <w:r>
        <w:rPr>
          <w:b/>
          <w:noProof/>
          <w:sz w:val="24"/>
        </w:rPr>
        <w:drawing>
          <wp:anchor distT="0" distB="0" distL="0" distR="0" simplePos="0" relativeHeight="15733248" behindDoc="0" locked="0" layoutInCell="1" allowOverlap="1" wp14:anchorId="6A8702D1" wp14:editId="5883FA12">
            <wp:simplePos x="0" y="0"/>
            <wp:positionH relativeFrom="page">
              <wp:posOffset>1600200</wp:posOffset>
            </wp:positionH>
            <wp:positionV relativeFrom="paragraph">
              <wp:posOffset>516680</wp:posOffset>
            </wp:positionV>
            <wp:extent cx="5943600" cy="207111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943600" cy="2071115"/>
                    </a:xfrm>
                    <a:prstGeom prst="rect">
                      <a:avLst/>
                    </a:prstGeom>
                  </pic:spPr>
                </pic:pic>
              </a:graphicData>
            </a:graphic>
          </wp:anchor>
        </w:drawing>
      </w:r>
      <w:r>
        <w:rPr>
          <w:b/>
          <w:sz w:val="24"/>
        </w:rPr>
        <w:t>Table</w:t>
      </w:r>
      <w:r>
        <w:rPr>
          <w:b/>
          <w:spacing w:val="-6"/>
          <w:sz w:val="24"/>
        </w:rPr>
        <w:t xml:space="preserve"> </w:t>
      </w:r>
      <w:r>
        <w:rPr>
          <w:b/>
          <w:sz w:val="24"/>
        </w:rPr>
        <w:t>6.1</w:t>
      </w:r>
      <w:r>
        <w:rPr>
          <w:b/>
          <w:spacing w:val="-1"/>
          <w:sz w:val="24"/>
        </w:rPr>
        <w:t xml:space="preserve"> </w:t>
      </w:r>
      <w:r>
        <w:rPr>
          <w:b/>
          <w:sz w:val="24"/>
        </w:rPr>
        <w:t>USP</w:t>
      </w:r>
      <w:r>
        <w:rPr>
          <w:b/>
          <w:spacing w:val="-2"/>
          <w:sz w:val="24"/>
        </w:rPr>
        <w:t xml:space="preserve"> </w:t>
      </w:r>
      <w:r>
        <w:rPr>
          <w:b/>
          <w:sz w:val="24"/>
        </w:rPr>
        <w:t>of Bhagvad</w:t>
      </w:r>
      <w:r>
        <w:rPr>
          <w:b/>
          <w:spacing w:val="-1"/>
          <w:sz w:val="24"/>
        </w:rPr>
        <w:t xml:space="preserve"> </w:t>
      </w:r>
      <w:r>
        <w:rPr>
          <w:b/>
          <w:sz w:val="24"/>
        </w:rPr>
        <w:t>Mood</w:t>
      </w:r>
      <w:r>
        <w:rPr>
          <w:b/>
          <w:spacing w:val="-1"/>
          <w:sz w:val="24"/>
        </w:rPr>
        <w:t xml:space="preserve"> </w:t>
      </w:r>
      <w:r>
        <w:rPr>
          <w:b/>
          <w:sz w:val="24"/>
        </w:rPr>
        <w:t>Journal</w:t>
      </w:r>
      <w:r>
        <w:rPr>
          <w:b/>
          <w:spacing w:val="-3"/>
          <w:sz w:val="24"/>
        </w:rPr>
        <w:t xml:space="preserve"> </w:t>
      </w:r>
      <w:r>
        <w:rPr>
          <w:b/>
          <w:sz w:val="24"/>
        </w:rPr>
        <w:t>over Generic</w:t>
      </w:r>
      <w:r>
        <w:rPr>
          <w:b/>
          <w:spacing w:val="-2"/>
          <w:sz w:val="24"/>
        </w:rPr>
        <w:t xml:space="preserve"> </w:t>
      </w:r>
      <w:r>
        <w:rPr>
          <w:b/>
          <w:sz w:val="24"/>
        </w:rPr>
        <w:t>Digital</w:t>
      </w:r>
      <w:r>
        <w:rPr>
          <w:b/>
          <w:spacing w:val="-1"/>
          <w:sz w:val="24"/>
        </w:rPr>
        <w:t xml:space="preserve"> </w:t>
      </w:r>
      <w:r>
        <w:rPr>
          <w:b/>
          <w:spacing w:val="-2"/>
          <w:sz w:val="24"/>
        </w:rPr>
        <w:t>Journals</w:t>
      </w:r>
    </w:p>
    <w:p w14:paraId="23833875" w14:textId="77777777" w:rsidR="00593005" w:rsidRDefault="00593005">
      <w:pPr>
        <w:pStyle w:val="BodyText"/>
        <w:rPr>
          <w:b/>
        </w:rPr>
      </w:pPr>
    </w:p>
    <w:p w14:paraId="7C19AD61" w14:textId="77777777" w:rsidR="00593005" w:rsidRDefault="00593005">
      <w:pPr>
        <w:pStyle w:val="BodyText"/>
        <w:rPr>
          <w:b/>
        </w:rPr>
      </w:pPr>
    </w:p>
    <w:p w14:paraId="001D4A05" w14:textId="77777777" w:rsidR="00593005" w:rsidRDefault="00593005">
      <w:pPr>
        <w:pStyle w:val="BodyText"/>
        <w:rPr>
          <w:b/>
        </w:rPr>
      </w:pPr>
    </w:p>
    <w:p w14:paraId="7EAD44F4" w14:textId="77777777" w:rsidR="00593005" w:rsidRDefault="00593005">
      <w:pPr>
        <w:pStyle w:val="BodyText"/>
        <w:rPr>
          <w:b/>
        </w:rPr>
      </w:pPr>
    </w:p>
    <w:p w14:paraId="583B4C1C" w14:textId="77777777" w:rsidR="00593005" w:rsidRDefault="00593005">
      <w:pPr>
        <w:pStyle w:val="BodyText"/>
        <w:rPr>
          <w:b/>
        </w:rPr>
      </w:pPr>
    </w:p>
    <w:p w14:paraId="75E3C5FB" w14:textId="77777777" w:rsidR="00593005" w:rsidRDefault="00593005">
      <w:pPr>
        <w:pStyle w:val="BodyText"/>
        <w:rPr>
          <w:b/>
        </w:rPr>
      </w:pPr>
    </w:p>
    <w:p w14:paraId="3E2F1908" w14:textId="77777777" w:rsidR="00593005" w:rsidRDefault="00593005">
      <w:pPr>
        <w:pStyle w:val="BodyText"/>
        <w:rPr>
          <w:b/>
        </w:rPr>
      </w:pPr>
    </w:p>
    <w:p w14:paraId="2FE022A5" w14:textId="77777777" w:rsidR="00593005" w:rsidRDefault="00593005">
      <w:pPr>
        <w:pStyle w:val="BodyText"/>
        <w:rPr>
          <w:b/>
        </w:rPr>
      </w:pPr>
    </w:p>
    <w:p w14:paraId="449DEC82" w14:textId="77777777" w:rsidR="00593005" w:rsidRDefault="00593005">
      <w:pPr>
        <w:pStyle w:val="BodyText"/>
        <w:rPr>
          <w:b/>
        </w:rPr>
      </w:pPr>
    </w:p>
    <w:p w14:paraId="79870586" w14:textId="77777777" w:rsidR="00593005" w:rsidRDefault="00593005">
      <w:pPr>
        <w:pStyle w:val="BodyText"/>
        <w:rPr>
          <w:b/>
        </w:rPr>
      </w:pPr>
    </w:p>
    <w:p w14:paraId="4BEBDEC3" w14:textId="77777777" w:rsidR="00593005" w:rsidRDefault="00593005">
      <w:pPr>
        <w:pStyle w:val="BodyText"/>
        <w:rPr>
          <w:b/>
        </w:rPr>
      </w:pPr>
    </w:p>
    <w:p w14:paraId="32CDCD0F" w14:textId="77777777" w:rsidR="00593005" w:rsidRDefault="00593005">
      <w:pPr>
        <w:pStyle w:val="BodyText"/>
        <w:rPr>
          <w:b/>
        </w:rPr>
      </w:pPr>
    </w:p>
    <w:p w14:paraId="1C4099B5" w14:textId="77777777" w:rsidR="00593005" w:rsidRDefault="00593005">
      <w:pPr>
        <w:pStyle w:val="BodyText"/>
        <w:spacing w:before="261"/>
        <w:rPr>
          <w:b/>
        </w:rPr>
      </w:pPr>
    </w:p>
    <w:p w14:paraId="755585C0" w14:textId="77777777" w:rsidR="00593005" w:rsidRDefault="00000000">
      <w:pPr>
        <w:pStyle w:val="Heading3"/>
        <w:numPr>
          <w:ilvl w:val="1"/>
          <w:numId w:val="3"/>
        </w:numPr>
        <w:tabs>
          <w:tab w:val="left" w:pos="779"/>
        </w:tabs>
        <w:ind w:left="779" w:hanging="419"/>
      </w:pPr>
      <w:bookmarkStart w:id="26" w:name="_TOC_250005"/>
      <w:bookmarkEnd w:id="26"/>
      <w:r>
        <w:rPr>
          <w:spacing w:val="-2"/>
        </w:rPr>
        <w:t>Limitations</w:t>
      </w:r>
    </w:p>
    <w:p w14:paraId="6CF8FE26" w14:textId="77777777" w:rsidR="00593005" w:rsidRDefault="00593005">
      <w:pPr>
        <w:pStyle w:val="BodyText"/>
        <w:spacing w:before="41"/>
        <w:rPr>
          <w:b/>
          <w:sz w:val="28"/>
        </w:rPr>
      </w:pPr>
    </w:p>
    <w:p w14:paraId="273AEB1F" w14:textId="77777777" w:rsidR="00593005" w:rsidRDefault="00000000">
      <w:pPr>
        <w:pStyle w:val="ListParagraph"/>
        <w:numPr>
          <w:ilvl w:val="2"/>
          <w:numId w:val="3"/>
        </w:numPr>
        <w:tabs>
          <w:tab w:val="left" w:pos="1080"/>
        </w:tabs>
        <w:spacing w:before="0" w:line="360" w:lineRule="auto"/>
        <w:ind w:right="1078"/>
        <w:rPr>
          <w:sz w:val="24"/>
        </w:rPr>
      </w:pPr>
      <w:r>
        <w:rPr>
          <w:b/>
          <w:sz w:val="24"/>
        </w:rPr>
        <w:t>Platform Dependency</w:t>
      </w:r>
      <w:r>
        <w:rPr>
          <w:sz w:val="24"/>
        </w:rPr>
        <w:t>:</w:t>
      </w:r>
      <w:r>
        <w:rPr>
          <w:spacing w:val="29"/>
          <w:sz w:val="24"/>
        </w:rPr>
        <w:t xml:space="preserve"> </w:t>
      </w:r>
      <w:r>
        <w:rPr>
          <w:sz w:val="24"/>
        </w:rPr>
        <w:t>The current</w:t>
      </w:r>
      <w:r>
        <w:rPr>
          <w:spacing w:val="29"/>
          <w:sz w:val="24"/>
        </w:rPr>
        <w:t xml:space="preserve"> </w:t>
      </w:r>
      <w:r>
        <w:rPr>
          <w:sz w:val="24"/>
        </w:rPr>
        <w:t>version</w:t>
      </w:r>
      <w:r>
        <w:rPr>
          <w:spacing w:val="31"/>
          <w:sz w:val="24"/>
        </w:rPr>
        <w:t xml:space="preserve"> </w:t>
      </w:r>
      <w:r>
        <w:rPr>
          <w:sz w:val="24"/>
        </w:rPr>
        <w:t>is</w:t>
      </w:r>
      <w:r>
        <w:rPr>
          <w:spacing w:val="28"/>
          <w:sz w:val="24"/>
        </w:rPr>
        <w:t xml:space="preserve"> </w:t>
      </w:r>
      <w:r>
        <w:rPr>
          <w:sz w:val="24"/>
        </w:rPr>
        <w:t>limited</w:t>
      </w:r>
      <w:r>
        <w:rPr>
          <w:spacing w:val="28"/>
          <w:sz w:val="24"/>
        </w:rPr>
        <w:t xml:space="preserve"> </w:t>
      </w:r>
      <w:r>
        <w:rPr>
          <w:sz w:val="24"/>
        </w:rPr>
        <w:t>to desktop</w:t>
      </w:r>
      <w:r>
        <w:rPr>
          <w:spacing w:val="31"/>
          <w:sz w:val="24"/>
        </w:rPr>
        <w:t xml:space="preserve"> </w:t>
      </w:r>
      <w:r>
        <w:rPr>
          <w:sz w:val="24"/>
        </w:rPr>
        <w:t>environments and lacks a mobile-responsive companion for on-the-go logging.</w:t>
      </w:r>
    </w:p>
    <w:p w14:paraId="1A5ACCB8" w14:textId="77777777" w:rsidR="00593005" w:rsidRDefault="00000000">
      <w:pPr>
        <w:pStyle w:val="ListParagraph"/>
        <w:numPr>
          <w:ilvl w:val="2"/>
          <w:numId w:val="3"/>
        </w:numPr>
        <w:tabs>
          <w:tab w:val="left" w:pos="1080"/>
        </w:tabs>
        <w:spacing w:line="360" w:lineRule="auto"/>
        <w:ind w:right="1078"/>
        <w:rPr>
          <w:sz w:val="24"/>
        </w:rPr>
      </w:pPr>
      <w:r>
        <w:rPr>
          <w:b/>
          <w:sz w:val="24"/>
        </w:rPr>
        <w:t>Language Constraint</w:t>
      </w:r>
      <w:r>
        <w:rPr>
          <w:sz w:val="24"/>
        </w:rPr>
        <w:t>: The NLP sentiment analysis logic is currently optimized primarily for English, limiting its use for regional linguistic nuances.</w:t>
      </w:r>
    </w:p>
    <w:p w14:paraId="286C7B1F" w14:textId="77777777" w:rsidR="00593005" w:rsidRDefault="00000000">
      <w:pPr>
        <w:pStyle w:val="ListParagraph"/>
        <w:numPr>
          <w:ilvl w:val="2"/>
          <w:numId w:val="3"/>
        </w:numPr>
        <w:tabs>
          <w:tab w:val="left" w:pos="1080"/>
        </w:tabs>
        <w:spacing w:before="200" w:line="360" w:lineRule="auto"/>
        <w:ind w:right="1079"/>
        <w:rPr>
          <w:sz w:val="24"/>
        </w:rPr>
      </w:pPr>
      <w:r>
        <w:rPr>
          <w:b/>
          <w:sz w:val="24"/>
        </w:rPr>
        <w:t>Static</w:t>
      </w:r>
      <w:r>
        <w:rPr>
          <w:b/>
          <w:spacing w:val="-1"/>
          <w:sz w:val="24"/>
        </w:rPr>
        <w:t xml:space="preserve"> </w:t>
      </w:r>
      <w:r>
        <w:rPr>
          <w:b/>
          <w:sz w:val="24"/>
        </w:rPr>
        <w:t>Shloka</w:t>
      </w:r>
      <w:r>
        <w:rPr>
          <w:b/>
          <w:spacing w:val="-2"/>
          <w:sz w:val="24"/>
        </w:rPr>
        <w:t xml:space="preserve"> </w:t>
      </w:r>
      <w:r>
        <w:rPr>
          <w:b/>
          <w:sz w:val="24"/>
        </w:rPr>
        <w:t>Repository</w:t>
      </w:r>
      <w:r>
        <w:rPr>
          <w:sz w:val="24"/>
        </w:rPr>
        <w:t>:</w:t>
      </w:r>
      <w:r>
        <w:rPr>
          <w:spacing w:val="-2"/>
          <w:sz w:val="24"/>
        </w:rPr>
        <w:t xml:space="preserve"> </w:t>
      </w:r>
      <w:r>
        <w:rPr>
          <w:sz w:val="24"/>
        </w:rPr>
        <w:t>The internal dataset contains a</w:t>
      </w:r>
      <w:r>
        <w:rPr>
          <w:spacing w:val="-1"/>
          <w:sz w:val="24"/>
        </w:rPr>
        <w:t xml:space="preserve"> </w:t>
      </w:r>
      <w:r>
        <w:rPr>
          <w:sz w:val="24"/>
        </w:rPr>
        <w:t>curated selection rather than the full philosophical depth of the entire Vedic corpus.</w:t>
      </w:r>
    </w:p>
    <w:p w14:paraId="64BC2AA7" w14:textId="77777777" w:rsidR="00593005" w:rsidRDefault="00000000">
      <w:pPr>
        <w:pStyle w:val="ListParagraph"/>
        <w:numPr>
          <w:ilvl w:val="2"/>
          <w:numId w:val="3"/>
        </w:numPr>
        <w:tabs>
          <w:tab w:val="left" w:pos="1080"/>
        </w:tabs>
        <w:spacing w:before="201" w:line="360" w:lineRule="auto"/>
        <w:ind w:right="1079"/>
        <w:rPr>
          <w:sz w:val="24"/>
        </w:rPr>
      </w:pPr>
      <w:r>
        <w:rPr>
          <w:b/>
          <w:sz w:val="24"/>
        </w:rPr>
        <w:t>Manual Synchronization</w:t>
      </w:r>
      <w:r>
        <w:rPr>
          <w:sz w:val="24"/>
        </w:rPr>
        <w:t>: There is no secure method for users to sync their data across multiple devices without manual database transfers.</w:t>
      </w:r>
    </w:p>
    <w:p w14:paraId="21BD3311" w14:textId="77777777" w:rsidR="00593005" w:rsidRDefault="00000000">
      <w:pPr>
        <w:pStyle w:val="Heading3"/>
        <w:numPr>
          <w:ilvl w:val="1"/>
          <w:numId w:val="3"/>
        </w:numPr>
        <w:tabs>
          <w:tab w:val="left" w:pos="779"/>
        </w:tabs>
        <w:spacing w:before="198"/>
        <w:ind w:left="779" w:hanging="419"/>
      </w:pPr>
      <w:bookmarkStart w:id="27" w:name="_TOC_250004"/>
      <w:r>
        <w:t>Future</w:t>
      </w:r>
      <w:r>
        <w:rPr>
          <w:spacing w:val="-7"/>
        </w:rPr>
        <w:t xml:space="preserve"> </w:t>
      </w:r>
      <w:bookmarkEnd w:id="27"/>
      <w:r>
        <w:rPr>
          <w:spacing w:val="-2"/>
        </w:rPr>
        <w:t>Scope</w:t>
      </w:r>
    </w:p>
    <w:p w14:paraId="725CEA51" w14:textId="77777777" w:rsidR="00593005" w:rsidRDefault="00593005">
      <w:pPr>
        <w:pStyle w:val="BodyText"/>
        <w:spacing w:before="39"/>
        <w:rPr>
          <w:b/>
          <w:sz w:val="28"/>
        </w:rPr>
      </w:pPr>
    </w:p>
    <w:p w14:paraId="719608C7" w14:textId="77777777" w:rsidR="00593005" w:rsidRDefault="00000000">
      <w:pPr>
        <w:pStyle w:val="ListParagraph"/>
        <w:numPr>
          <w:ilvl w:val="2"/>
          <w:numId w:val="3"/>
        </w:numPr>
        <w:tabs>
          <w:tab w:val="left" w:pos="1080"/>
        </w:tabs>
        <w:spacing w:before="0" w:line="360" w:lineRule="auto"/>
        <w:ind w:right="1079"/>
        <w:jc w:val="both"/>
        <w:rPr>
          <w:sz w:val="24"/>
        </w:rPr>
      </w:pPr>
      <w:r>
        <w:rPr>
          <w:b/>
          <w:sz w:val="24"/>
        </w:rPr>
        <w:t>Local LLM Integration</w:t>
      </w:r>
      <w:r>
        <w:rPr>
          <w:sz w:val="24"/>
        </w:rPr>
        <w:t xml:space="preserve">: Implementing small-scale, offline Large Language Models to provide conversational spiritual guidance without sacrificing user </w:t>
      </w:r>
      <w:r>
        <w:rPr>
          <w:spacing w:val="-2"/>
          <w:sz w:val="24"/>
        </w:rPr>
        <w:t>privacy.</w:t>
      </w:r>
    </w:p>
    <w:p w14:paraId="23DBB51A" w14:textId="77777777" w:rsidR="00593005" w:rsidRDefault="00000000">
      <w:pPr>
        <w:pStyle w:val="ListParagraph"/>
        <w:numPr>
          <w:ilvl w:val="2"/>
          <w:numId w:val="3"/>
        </w:numPr>
        <w:tabs>
          <w:tab w:val="left" w:pos="1080"/>
        </w:tabs>
        <w:spacing w:before="201" w:line="360" w:lineRule="auto"/>
        <w:ind w:right="1078"/>
        <w:jc w:val="both"/>
        <w:rPr>
          <w:sz w:val="24"/>
        </w:rPr>
      </w:pPr>
      <w:r>
        <w:rPr>
          <w:b/>
          <w:sz w:val="24"/>
        </w:rPr>
        <w:t>Cross-Platform Development</w:t>
      </w:r>
      <w:r>
        <w:rPr>
          <w:sz w:val="24"/>
        </w:rPr>
        <w:t>: Expanding the codebase using Kivy or Flutter to support Android and iOS devices with end-to-end encrypted syncing.</w:t>
      </w:r>
    </w:p>
    <w:p w14:paraId="3EBF7532" w14:textId="77777777" w:rsidR="00593005" w:rsidRDefault="00593005">
      <w:pPr>
        <w:pStyle w:val="ListParagraph"/>
        <w:spacing w:line="360" w:lineRule="auto"/>
        <w:jc w:val="both"/>
        <w:rPr>
          <w:sz w:val="24"/>
        </w:rPr>
        <w:sectPr w:rsidR="00593005">
          <w:pgSz w:w="12240" w:h="15840"/>
          <w:pgMar w:top="1380" w:right="360" w:bottom="600" w:left="1800" w:header="0" w:footer="413" w:gutter="0"/>
          <w:cols w:space="720"/>
        </w:sectPr>
      </w:pPr>
    </w:p>
    <w:p w14:paraId="51FFD555" w14:textId="77777777" w:rsidR="00593005" w:rsidRDefault="00000000">
      <w:pPr>
        <w:pStyle w:val="ListParagraph"/>
        <w:numPr>
          <w:ilvl w:val="2"/>
          <w:numId w:val="3"/>
        </w:numPr>
        <w:tabs>
          <w:tab w:val="left" w:pos="1080"/>
        </w:tabs>
        <w:spacing w:before="60" w:line="360" w:lineRule="auto"/>
        <w:ind w:right="1080"/>
        <w:rPr>
          <w:sz w:val="24"/>
        </w:rPr>
      </w:pPr>
      <w:r>
        <w:rPr>
          <w:b/>
          <w:sz w:val="24"/>
        </w:rPr>
        <w:lastRenderedPageBreak/>
        <w:t>Multi-Lingual Support</w:t>
      </w:r>
      <w:r>
        <w:rPr>
          <w:sz w:val="24"/>
        </w:rPr>
        <w:t>: Adding support for Sanskrit-to-Hindi and other regional language translations to reach a broader demographic of users.</w:t>
      </w:r>
    </w:p>
    <w:p w14:paraId="5EA7F35F" w14:textId="77777777" w:rsidR="00593005" w:rsidRDefault="00000000">
      <w:pPr>
        <w:pStyle w:val="ListParagraph"/>
        <w:numPr>
          <w:ilvl w:val="2"/>
          <w:numId w:val="3"/>
        </w:numPr>
        <w:tabs>
          <w:tab w:val="left" w:pos="1080"/>
        </w:tabs>
        <w:spacing w:line="360" w:lineRule="auto"/>
        <w:ind w:right="1078"/>
        <w:rPr>
          <w:sz w:val="24"/>
        </w:rPr>
      </w:pPr>
      <w:r>
        <w:rPr>
          <w:b/>
          <w:sz w:val="24"/>
        </w:rPr>
        <w:t>Predictive</w:t>
      </w:r>
      <w:r>
        <w:rPr>
          <w:b/>
          <w:spacing w:val="80"/>
          <w:sz w:val="24"/>
        </w:rPr>
        <w:t xml:space="preserve"> </w:t>
      </w:r>
      <w:r>
        <w:rPr>
          <w:b/>
          <w:sz w:val="24"/>
        </w:rPr>
        <w:t>Analytics</w:t>
      </w:r>
      <w:r>
        <w:rPr>
          <w:sz w:val="24"/>
        </w:rPr>
        <w:t>:</w:t>
      </w:r>
      <w:r>
        <w:rPr>
          <w:spacing w:val="80"/>
          <w:sz w:val="24"/>
        </w:rPr>
        <w:t xml:space="preserve"> </w:t>
      </w:r>
      <w:r>
        <w:rPr>
          <w:sz w:val="24"/>
        </w:rPr>
        <w:t>Utilizing</w:t>
      </w:r>
      <w:r>
        <w:rPr>
          <w:spacing w:val="80"/>
          <w:sz w:val="24"/>
        </w:rPr>
        <w:t xml:space="preserve"> </w:t>
      </w:r>
      <w:r>
        <w:rPr>
          <w:sz w:val="24"/>
        </w:rPr>
        <w:t>long-term</w:t>
      </w:r>
      <w:r>
        <w:rPr>
          <w:spacing w:val="80"/>
          <w:sz w:val="24"/>
        </w:rPr>
        <w:t xml:space="preserve"> </w:t>
      </w:r>
      <w:r>
        <w:rPr>
          <w:sz w:val="24"/>
        </w:rPr>
        <w:t>mood</w:t>
      </w:r>
      <w:r>
        <w:rPr>
          <w:spacing w:val="80"/>
          <w:sz w:val="24"/>
        </w:rPr>
        <w:t xml:space="preserve"> </w:t>
      </w:r>
      <w:r>
        <w:rPr>
          <w:sz w:val="24"/>
        </w:rPr>
        <w:t>data</w:t>
      </w:r>
      <w:r>
        <w:rPr>
          <w:spacing w:val="80"/>
          <w:sz w:val="24"/>
        </w:rPr>
        <w:t xml:space="preserve"> </w:t>
      </w:r>
      <w:r>
        <w:rPr>
          <w:sz w:val="24"/>
        </w:rPr>
        <w:t>to</w:t>
      </w:r>
      <w:r>
        <w:rPr>
          <w:spacing w:val="80"/>
          <w:sz w:val="24"/>
        </w:rPr>
        <w:t xml:space="preserve"> </w:t>
      </w:r>
      <w:r>
        <w:rPr>
          <w:sz w:val="24"/>
        </w:rPr>
        <w:t>identify</w:t>
      </w:r>
      <w:r>
        <w:rPr>
          <w:spacing w:val="80"/>
          <w:sz w:val="24"/>
        </w:rPr>
        <w:t xml:space="preserve"> </w:t>
      </w:r>
      <w:r>
        <w:rPr>
          <w:sz w:val="24"/>
        </w:rPr>
        <w:t>emotional patterns and suggest proactive spiritual interventions before a crisis occurs.</w:t>
      </w:r>
    </w:p>
    <w:p w14:paraId="6C306704" w14:textId="77777777" w:rsidR="00593005" w:rsidRDefault="00593005">
      <w:pPr>
        <w:pStyle w:val="ListParagraph"/>
        <w:spacing w:line="360" w:lineRule="auto"/>
        <w:rPr>
          <w:sz w:val="24"/>
        </w:rPr>
        <w:sectPr w:rsidR="00593005">
          <w:pgSz w:w="12240" w:h="15840"/>
          <w:pgMar w:top="1380" w:right="360" w:bottom="600" w:left="1800" w:header="0" w:footer="413" w:gutter="0"/>
          <w:cols w:space="720"/>
        </w:sectPr>
      </w:pPr>
    </w:p>
    <w:p w14:paraId="17ECE6B0" w14:textId="77777777" w:rsidR="00593005" w:rsidRDefault="00000000">
      <w:pPr>
        <w:pStyle w:val="Heading1"/>
        <w:ind w:left="361" w:right="722"/>
      </w:pPr>
      <w:bookmarkStart w:id="28" w:name="_TOC_250003"/>
      <w:bookmarkEnd w:id="28"/>
      <w:r>
        <w:rPr>
          <w:spacing w:val="-2"/>
        </w:rPr>
        <w:lastRenderedPageBreak/>
        <w:t>REFERENCES</w:t>
      </w:r>
    </w:p>
    <w:p w14:paraId="765AA681" w14:textId="77777777" w:rsidR="00593005" w:rsidRDefault="00000000">
      <w:pPr>
        <w:pStyle w:val="BodyText"/>
        <w:spacing w:before="406" w:line="360" w:lineRule="auto"/>
        <w:ind w:left="720" w:right="1079"/>
        <w:jc w:val="both"/>
      </w:pPr>
      <w:r>
        <w:t xml:space="preserve">The following references include academic research, technical documentation, and existing platforms that informed the development and comparative analysis of the </w:t>
      </w:r>
      <w:r>
        <w:rPr>
          <w:spacing w:val="-2"/>
        </w:rPr>
        <w:t>SarathiApp.</w:t>
      </w:r>
    </w:p>
    <w:p w14:paraId="0EB2A864" w14:textId="77777777" w:rsidR="00593005" w:rsidRDefault="00000000">
      <w:pPr>
        <w:pStyle w:val="Heading4"/>
        <w:spacing w:before="198"/>
        <w:ind w:left="720"/>
        <w:jc w:val="both"/>
      </w:pPr>
      <w:r>
        <w:t>Academic</w:t>
      </w:r>
      <w:r>
        <w:rPr>
          <w:spacing w:val="-2"/>
        </w:rPr>
        <w:t xml:space="preserve"> </w:t>
      </w:r>
      <w:r>
        <w:t>&amp;</w:t>
      </w:r>
      <w:r>
        <w:rPr>
          <w:spacing w:val="-4"/>
        </w:rPr>
        <w:t xml:space="preserve"> </w:t>
      </w:r>
      <w:r>
        <w:t>Philosophical</w:t>
      </w:r>
      <w:r>
        <w:rPr>
          <w:spacing w:val="-4"/>
        </w:rPr>
        <w:t xml:space="preserve"> </w:t>
      </w:r>
      <w:r>
        <w:rPr>
          <w:spacing w:val="-2"/>
        </w:rPr>
        <w:t>References</w:t>
      </w:r>
    </w:p>
    <w:p w14:paraId="76F2ABD0" w14:textId="77777777" w:rsidR="00593005" w:rsidRDefault="00593005">
      <w:pPr>
        <w:pStyle w:val="BodyText"/>
        <w:spacing w:before="62"/>
        <w:rPr>
          <w:b/>
        </w:rPr>
      </w:pPr>
    </w:p>
    <w:p w14:paraId="56B64033" w14:textId="77777777" w:rsidR="00593005" w:rsidRDefault="00000000">
      <w:pPr>
        <w:pStyle w:val="ListParagraph"/>
        <w:numPr>
          <w:ilvl w:val="0"/>
          <w:numId w:val="2"/>
        </w:numPr>
        <w:tabs>
          <w:tab w:val="left" w:pos="1083"/>
        </w:tabs>
        <w:spacing w:before="0" w:line="360" w:lineRule="auto"/>
        <w:ind w:right="1079" w:firstLine="0"/>
        <w:jc w:val="both"/>
        <w:rPr>
          <w:sz w:val="24"/>
        </w:rPr>
      </w:pPr>
      <w:r>
        <w:rPr>
          <w:sz w:val="24"/>
        </w:rPr>
        <w:t>E. S. Rao and A. C. Paranjpe, "The Bhagavad Gita: A scriptural framework for psychological</w:t>
      </w:r>
      <w:r>
        <w:rPr>
          <w:spacing w:val="-5"/>
          <w:sz w:val="24"/>
        </w:rPr>
        <w:t xml:space="preserve"> </w:t>
      </w:r>
      <w:r>
        <w:rPr>
          <w:sz w:val="24"/>
        </w:rPr>
        <w:t>resilience</w:t>
      </w:r>
      <w:r>
        <w:rPr>
          <w:spacing w:val="-3"/>
          <w:sz w:val="24"/>
        </w:rPr>
        <w:t xml:space="preserve"> </w:t>
      </w:r>
      <w:r>
        <w:rPr>
          <w:sz w:val="24"/>
        </w:rPr>
        <w:t>and</w:t>
      </w:r>
      <w:r>
        <w:rPr>
          <w:spacing w:val="-6"/>
          <w:sz w:val="24"/>
        </w:rPr>
        <w:t xml:space="preserve"> </w:t>
      </w:r>
      <w:r>
        <w:rPr>
          <w:sz w:val="24"/>
        </w:rPr>
        <w:t>cognitive</w:t>
      </w:r>
      <w:r>
        <w:rPr>
          <w:spacing w:val="-5"/>
          <w:sz w:val="24"/>
        </w:rPr>
        <w:t xml:space="preserve"> </w:t>
      </w:r>
      <w:r>
        <w:rPr>
          <w:sz w:val="24"/>
        </w:rPr>
        <w:t>restructuring,"</w:t>
      </w:r>
      <w:r>
        <w:rPr>
          <w:spacing w:val="-5"/>
          <w:sz w:val="24"/>
        </w:rPr>
        <w:t xml:space="preserve"> </w:t>
      </w:r>
      <w:r>
        <w:rPr>
          <w:i/>
          <w:sz w:val="24"/>
        </w:rPr>
        <w:t>Indian</w:t>
      </w:r>
      <w:r>
        <w:rPr>
          <w:i/>
          <w:spacing w:val="-4"/>
          <w:sz w:val="24"/>
        </w:rPr>
        <w:t xml:space="preserve"> </w:t>
      </w:r>
      <w:r>
        <w:rPr>
          <w:i/>
          <w:sz w:val="24"/>
        </w:rPr>
        <w:t>Journal</w:t>
      </w:r>
      <w:r>
        <w:rPr>
          <w:i/>
          <w:spacing w:val="-5"/>
          <w:sz w:val="24"/>
        </w:rPr>
        <w:t xml:space="preserve"> </w:t>
      </w:r>
      <w:r>
        <w:rPr>
          <w:i/>
          <w:sz w:val="24"/>
        </w:rPr>
        <w:t>of</w:t>
      </w:r>
      <w:r>
        <w:rPr>
          <w:i/>
          <w:spacing w:val="-5"/>
          <w:sz w:val="24"/>
        </w:rPr>
        <w:t xml:space="preserve"> </w:t>
      </w:r>
      <w:r>
        <w:rPr>
          <w:i/>
          <w:sz w:val="24"/>
        </w:rPr>
        <w:t>Psychological Medicine</w:t>
      </w:r>
      <w:r>
        <w:rPr>
          <w:sz w:val="24"/>
        </w:rPr>
        <w:t>, vol. 38, no. 4, pp. 312-319, 2016.</w:t>
      </w:r>
    </w:p>
    <w:p w14:paraId="28C9C543" w14:textId="77777777" w:rsidR="00593005" w:rsidRDefault="00000000">
      <w:pPr>
        <w:pStyle w:val="ListParagraph"/>
        <w:numPr>
          <w:ilvl w:val="0"/>
          <w:numId w:val="2"/>
        </w:numPr>
        <w:tabs>
          <w:tab w:val="left" w:pos="1107"/>
        </w:tabs>
        <w:spacing w:before="201" w:line="360" w:lineRule="auto"/>
        <w:ind w:right="1079" w:firstLine="0"/>
        <w:jc w:val="both"/>
        <w:rPr>
          <w:sz w:val="24"/>
        </w:rPr>
      </w:pPr>
      <w:r>
        <w:rPr>
          <w:sz w:val="24"/>
        </w:rPr>
        <w:t xml:space="preserve">National Center for Biotechnology Information (NCBI), "The stress reduction potential of Bhagavad Gita and Yoga: A randomized controlled trial," </w:t>
      </w:r>
      <w:r>
        <w:rPr>
          <w:i/>
          <w:sz w:val="24"/>
        </w:rPr>
        <w:t>PMC</w:t>
      </w:r>
      <w:r>
        <w:rPr>
          <w:sz w:val="24"/>
        </w:rPr>
        <w:t xml:space="preserve">, 2026. [Online]. Available: </w:t>
      </w:r>
      <w:hyperlink r:id="rId23">
        <w:r>
          <w:rPr>
            <w:color w:val="0000FF"/>
            <w:sz w:val="24"/>
            <w:u w:val="single" w:color="0000FF"/>
          </w:rPr>
          <w:t>https://www.ncbi.nlm.nih.gov/pmc/</w:t>
        </w:r>
      </w:hyperlink>
    </w:p>
    <w:p w14:paraId="5FA161EC" w14:textId="77777777" w:rsidR="00593005" w:rsidRDefault="00000000">
      <w:pPr>
        <w:pStyle w:val="ListParagraph"/>
        <w:numPr>
          <w:ilvl w:val="0"/>
          <w:numId w:val="2"/>
        </w:numPr>
        <w:tabs>
          <w:tab w:val="left" w:pos="1092"/>
        </w:tabs>
        <w:spacing w:before="200" w:line="360" w:lineRule="auto"/>
        <w:ind w:right="1079" w:firstLine="0"/>
        <w:jc w:val="both"/>
        <w:rPr>
          <w:sz w:val="24"/>
        </w:rPr>
      </w:pPr>
      <w:r>
        <w:rPr>
          <w:sz w:val="24"/>
        </w:rPr>
        <w:t xml:space="preserve">S. Sharma and G. Singh, "Spiritual Computing: Integrating Vedic wisdom into modern digital interfaces," </w:t>
      </w:r>
      <w:r>
        <w:rPr>
          <w:i/>
          <w:sz w:val="24"/>
        </w:rPr>
        <w:t>International Journal of Computer Applications</w:t>
      </w:r>
      <w:r>
        <w:rPr>
          <w:sz w:val="24"/>
        </w:rPr>
        <w:t>, vol. 174, no. 9, pp. 22-28, 2021.</w:t>
      </w:r>
    </w:p>
    <w:p w14:paraId="4D36789E" w14:textId="77777777" w:rsidR="00593005" w:rsidRDefault="00000000">
      <w:pPr>
        <w:pStyle w:val="ListParagraph"/>
        <w:numPr>
          <w:ilvl w:val="0"/>
          <w:numId w:val="2"/>
        </w:numPr>
        <w:tabs>
          <w:tab w:val="left" w:pos="1109"/>
        </w:tabs>
        <w:spacing w:before="201"/>
        <w:ind w:left="1109" w:hanging="389"/>
        <w:jc w:val="both"/>
        <w:rPr>
          <w:sz w:val="24"/>
        </w:rPr>
      </w:pPr>
      <w:r>
        <w:rPr>
          <w:sz w:val="24"/>
        </w:rPr>
        <w:t>K.</w:t>
      </w:r>
      <w:r>
        <w:rPr>
          <w:spacing w:val="48"/>
          <w:sz w:val="24"/>
        </w:rPr>
        <w:t xml:space="preserve"> </w:t>
      </w:r>
      <w:r>
        <w:rPr>
          <w:sz w:val="24"/>
        </w:rPr>
        <w:t>S.</w:t>
      </w:r>
      <w:r>
        <w:rPr>
          <w:spacing w:val="49"/>
          <w:sz w:val="24"/>
        </w:rPr>
        <w:t xml:space="preserve"> </w:t>
      </w:r>
      <w:r>
        <w:rPr>
          <w:sz w:val="24"/>
        </w:rPr>
        <w:t>Rao,</w:t>
      </w:r>
      <w:r>
        <w:rPr>
          <w:spacing w:val="50"/>
          <w:sz w:val="24"/>
        </w:rPr>
        <w:t xml:space="preserve"> </w:t>
      </w:r>
      <w:r>
        <w:rPr>
          <w:sz w:val="24"/>
        </w:rPr>
        <w:t>"Application</w:t>
      </w:r>
      <w:r>
        <w:rPr>
          <w:spacing w:val="51"/>
          <w:sz w:val="24"/>
        </w:rPr>
        <w:t xml:space="preserve"> </w:t>
      </w:r>
      <w:r>
        <w:rPr>
          <w:sz w:val="24"/>
        </w:rPr>
        <w:t>of</w:t>
      </w:r>
      <w:r>
        <w:rPr>
          <w:spacing w:val="51"/>
          <w:sz w:val="24"/>
        </w:rPr>
        <w:t xml:space="preserve"> </w:t>
      </w:r>
      <w:r>
        <w:rPr>
          <w:sz w:val="24"/>
        </w:rPr>
        <w:t>Nishkama</w:t>
      </w:r>
      <w:r>
        <w:rPr>
          <w:spacing w:val="49"/>
          <w:sz w:val="24"/>
        </w:rPr>
        <w:t xml:space="preserve"> </w:t>
      </w:r>
      <w:r>
        <w:rPr>
          <w:sz w:val="24"/>
        </w:rPr>
        <w:t>Karma</w:t>
      </w:r>
      <w:r>
        <w:rPr>
          <w:spacing w:val="50"/>
          <w:sz w:val="24"/>
        </w:rPr>
        <w:t xml:space="preserve"> </w:t>
      </w:r>
      <w:r>
        <w:rPr>
          <w:sz w:val="24"/>
        </w:rPr>
        <w:t>in</w:t>
      </w:r>
      <w:r>
        <w:rPr>
          <w:spacing w:val="50"/>
          <w:sz w:val="24"/>
        </w:rPr>
        <w:t xml:space="preserve"> </w:t>
      </w:r>
      <w:r>
        <w:rPr>
          <w:sz w:val="24"/>
        </w:rPr>
        <w:t>modern</w:t>
      </w:r>
      <w:r>
        <w:rPr>
          <w:spacing w:val="51"/>
          <w:sz w:val="24"/>
        </w:rPr>
        <w:t xml:space="preserve"> </w:t>
      </w:r>
      <w:r>
        <w:rPr>
          <w:sz w:val="24"/>
        </w:rPr>
        <w:t>stress</w:t>
      </w:r>
      <w:r>
        <w:rPr>
          <w:spacing w:val="52"/>
          <w:sz w:val="24"/>
        </w:rPr>
        <w:t xml:space="preserve"> </w:t>
      </w:r>
      <w:r>
        <w:rPr>
          <w:spacing w:val="-2"/>
          <w:sz w:val="24"/>
        </w:rPr>
        <w:t>management,"</w:t>
      </w:r>
    </w:p>
    <w:p w14:paraId="3DBE3617" w14:textId="77777777" w:rsidR="00593005" w:rsidRDefault="00000000">
      <w:pPr>
        <w:spacing w:before="137"/>
        <w:ind w:left="720"/>
        <w:jc w:val="both"/>
        <w:rPr>
          <w:sz w:val="24"/>
        </w:rPr>
      </w:pPr>
      <w:r>
        <w:rPr>
          <w:i/>
          <w:sz w:val="24"/>
        </w:rPr>
        <w:t>Journal</w:t>
      </w:r>
      <w:r>
        <w:rPr>
          <w:i/>
          <w:spacing w:val="-1"/>
          <w:sz w:val="24"/>
        </w:rPr>
        <w:t xml:space="preserve"> </w:t>
      </w:r>
      <w:r>
        <w:rPr>
          <w:i/>
          <w:sz w:val="24"/>
        </w:rPr>
        <w:t>of</w:t>
      </w:r>
      <w:r>
        <w:rPr>
          <w:i/>
          <w:spacing w:val="-1"/>
          <w:sz w:val="24"/>
        </w:rPr>
        <w:t xml:space="preserve"> </w:t>
      </w:r>
      <w:r>
        <w:rPr>
          <w:i/>
          <w:sz w:val="24"/>
        </w:rPr>
        <w:t>Hindu</w:t>
      </w:r>
      <w:r>
        <w:rPr>
          <w:i/>
          <w:spacing w:val="-1"/>
          <w:sz w:val="24"/>
        </w:rPr>
        <w:t xml:space="preserve"> </w:t>
      </w:r>
      <w:r>
        <w:rPr>
          <w:i/>
          <w:sz w:val="24"/>
        </w:rPr>
        <w:t>Studies</w:t>
      </w:r>
      <w:r>
        <w:rPr>
          <w:sz w:val="24"/>
        </w:rPr>
        <w:t>, vol.</w:t>
      </w:r>
      <w:r>
        <w:rPr>
          <w:spacing w:val="-1"/>
          <w:sz w:val="24"/>
        </w:rPr>
        <w:t xml:space="preserve"> </w:t>
      </w:r>
      <w:r>
        <w:rPr>
          <w:sz w:val="24"/>
        </w:rPr>
        <w:t>12,</w:t>
      </w:r>
      <w:r>
        <w:rPr>
          <w:spacing w:val="-1"/>
          <w:sz w:val="24"/>
        </w:rPr>
        <w:t xml:space="preserve"> </w:t>
      </w:r>
      <w:r>
        <w:rPr>
          <w:sz w:val="24"/>
        </w:rPr>
        <w:t>no. 2,</w:t>
      </w:r>
      <w:r>
        <w:rPr>
          <w:spacing w:val="-1"/>
          <w:sz w:val="24"/>
        </w:rPr>
        <w:t xml:space="preserve"> </w:t>
      </w:r>
      <w:r>
        <w:rPr>
          <w:sz w:val="24"/>
        </w:rPr>
        <w:t>pp.</w:t>
      </w:r>
      <w:r>
        <w:rPr>
          <w:spacing w:val="-1"/>
          <w:sz w:val="24"/>
        </w:rPr>
        <w:t xml:space="preserve"> </w:t>
      </w:r>
      <w:r>
        <w:rPr>
          <w:sz w:val="24"/>
        </w:rPr>
        <w:t>145-160,</w:t>
      </w:r>
      <w:r>
        <w:rPr>
          <w:spacing w:val="2"/>
          <w:sz w:val="24"/>
        </w:rPr>
        <w:t xml:space="preserve"> </w:t>
      </w:r>
      <w:r>
        <w:rPr>
          <w:spacing w:val="-2"/>
          <w:sz w:val="24"/>
        </w:rPr>
        <w:t>2019.</w:t>
      </w:r>
    </w:p>
    <w:p w14:paraId="452DF163" w14:textId="77777777" w:rsidR="00593005" w:rsidRDefault="00593005">
      <w:pPr>
        <w:pStyle w:val="BodyText"/>
        <w:spacing w:before="62"/>
      </w:pPr>
    </w:p>
    <w:p w14:paraId="0E92456D" w14:textId="77777777" w:rsidR="00593005" w:rsidRDefault="00000000">
      <w:pPr>
        <w:pStyle w:val="ListParagraph"/>
        <w:numPr>
          <w:ilvl w:val="0"/>
          <w:numId w:val="2"/>
        </w:numPr>
        <w:tabs>
          <w:tab w:val="left" w:pos="1059"/>
        </w:tabs>
        <w:spacing w:before="0" w:line="360" w:lineRule="auto"/>
        <w:ind w:right="1079" w:firstLine="0"/>
        <w:jc w:val="both"/>
        <w:rPr>
          <w:sz w:val="24"/>
        </w:rPr>
      </w:pPr>
      <w:r>
        <w:rPr>
          <w:sz w:val="24"/>
        </w:rPr>
        <w:t>B. K.</w:t>
      </w:r>
      <w:r>
        <w:rPr>
          <w:spacing w:val="-1"/>
          <w:sz w:val="24"/>
        </w:rPr>
        <w:t xml:space="preserve"> </w:t>
      </w:r>
      <w:r>
        <w:rPr>
          <w:sz w:val="24"/>
        </w:rPr>
        <w:t>S.</w:t>
      </w:r>
      <w:r>
        <w:rPr>
          <w:spacing w:val="-1"/>
          <w:sz w:val="24"/>
        </w:rPr>
        <w:t xml:space="preserve"> </w:t>
      </w:r>
      <w:r>
        <w:rPr>
          <w:sz w:val="24"/>
        </w:rPr>
        <w:t>Iyengar,</w:t>
      </w:r>
      <w:r>
        <w:rPr>
          <w:spacing w:val="-1"/>
          <w:sz w:val="24"/>
        </w:rPr>
        <w:t xml:space="preserve"> </w:t>
      </w:r>
      <w:r>
        <w:rPr>
          <w:i/>
          <w:sz w:val="24"/>
        </w:rPr>
        <w:t>Light</w:t>
      </w:r>
      <w:r>
        <w:rPr>
          <w:i/>
          <w:spacing w:val="-3"/>
          <w:sz w:val="24"/>
        </w:rPr>
        <w:t xml:space="preserve"> </w:t>
      </w:r>
      <w:r>
        <w:rPr>
          <w:i/>
          <w:sz w:val="24"/>
        </w:rPr>
        <w:t>on</w:t>
      </w:r>
      <w:r>
        <w:rPr>
          <w:i/>
          <w:spacing w:val="-1"/>
          <w:sz w:val="24"/>
        </w:rPr>
        <w:t xml:space="preserve"> </w:t>
      </w:r>
      <w:r>
        <w:rPr>
          <w:i/>
          <w:sz w:val="24"/>
        </w:rPr>
        <w:t>Life:</w:t>
      </w:r>
      <w:r>
        <w:rPr>
          <w:i/>
          <w:spacing w:val="-2"/>
          <w:sz w:val="24"/>
        </w:rPr>
        <w:t xml:space="preserve"> </w:t>
      </w:r>
      <w:r>
        <w:rPr>
          <w:i/>
          <w:sz w:val="24"/>
        </w:rPr>
        <w:t>The</w:t>
      </w:r>
      <w:r>
        <w:rPr>
          <w:i/>
          <w:spacing w:val="-2"/>
          <w:sz w:val="24"/>
        </w:rPr>
        <w:t xml:space="preserve"> </w:t>
      </w:r>
      <w:r>
        <w:rPr>
          <w:i/>
          <w:sz w:val="24"/>
        </w:rPr>
        <w:t>Yoga</w:t>
      </w:r>
      <w:r>
        <w:rPr>
          <w:i/>
          <w:spacing w:val="-1"/>
          <w:sz w:val="24"/>
        </w:rPr>
        <w:t xml:space="preserve"> </w:t>
      </w:r>
      <w:r>
        <w:rPr>
          <w:i/>
          <w:sz w:val="24"/>
        </w:rPr>
        <w:t>Journey to</w:t>
      </w:r>
      <w:r>
        <w:rPr>
          <w:i/>
          <w:spacing w:val="-3"/>
          <w:sz w:val="24"/>
        </w:rPr>
        <w:t xml:space="preserve"> </w:t>
      </w:r>
      <w:r>
        <w:rPr>
          <w:i/>
          <w:sz w:val="24"/>
        </w:rPr>
        <w:t>Wholeness, Inner Peace, and Ultimate Freedom</w:t>
      </w:r>
      <w:r>
        <w:rPr>
          <w:sz w:val="24"/>
        </w:rPr>
        <w:t>. New York: Rodale, 2005.</w:t>
      </w:r>
    </w:p>
    <w:p w14:paraId="1C7E0DA3" w14:textId="77777777" w:rsidR="00593005" w:rsidRDefault="00000000">
      <w:pPr>
        <w:pStyle w:val="Heading4"/>
        <w:spacing w:before="199"/>
        <w:ind w:left="720"/>
        <w:jc w:val="both"/>
      </w:pPr>
      <w:r>
        <w:t>Technical</w:t>
      </w:r>
      <w:r>
        <w:rPr>
          <w:spacing w:val="-4"/>
        </w:rPr>
        <w:t xml:space="preserve"> </w:t>
      </w:r>
      <w:r>
        <w:t>&amp;</w:t>
      </w:r>
      <w:r>
        <w:rPr>
          <w:spacing w:val="-1"/>
        </w:rPr>
        <w:t xml:space="preserve"> </w:t>
      </w:r>
      <w:r>
        <w:t>Software</w:t>
      </w:r>
      <w:r>
        <w:rPr>
          <w:spacing w:val="-2"/>
        </w:rPr>
        <w:t xml:space="preserve"> References</w:t>
      </w:r>
    </w:p>
    <w:p w14:paraId="2ADDF20B" w14:textId="77777777" w:rsidR="00593005" w:rsidRDefault="00593005">
      <w:pPr>
        <w:pStyle w:val="BodyText"/>
        <w:spacing w:before="63"/>
        <w:rPr>
          <w:b/>
        </w:rPr>
      </w:pPr>
    </w:p>
    <w:p w14:paraId="1F9B62F2" w14:textId="77777777" w:rsidR="00593005" w:rsidRDefault="00000000">
      <w:pPr>
        <w:pStyle w:val="ListParagraph"/>
        <w:numPr>
          <w:ilvl w:val="0"/>
          <w:numId w:val="2"/>
        </w:numPr>
        <w:tabs>
          <w:tab w:val="left" w:pos="1124"/>
        </w:tabs>
        <w:spacing w:before="0" w:line="360" w:lineRule="auto"/>
        <w:ind w:right="1080" w:firstLine="0"/>
        <w:jc w:val="both"/>
        <w:rPr>
          <w:sz w:val="24"/>
        </w:rPr>
      </w:pPr>
      <w:r>
        <w:rPr>
          <w:sz w:val="24"/>
        </w:rPr>
        <w:t xml:space="preserve">Mozilla Foundation, "Privacy Not Included: A review of mental health app vulnerabilities," </w:t>
      </w:r>
      <w:r>
        <w:rPr>
          <w:i/>
          <w:sz w:val="24"/>
        </w:rPr>
        <w:t>Mozilla Foundation Reports</w:t>
      </w:r>
      <w:r>
        <w:rPr>
          <w:sz w:val="24"/>
        </w:rPr>
        <w:t xml:space="preserve">, 2024. [Online]. Available: </w:t>
      </w:r>
      <w:hyperlink r:id="rId24">
        <w:r>
          <w:rPr>
            <w:color w:val="0000FF"/>
            <w:spacing w:val="-2"/>
            <w:sz w:val="24"/>
            <w:u w:val="single" w:color="0000FF"/>
          </w:rPr>
          <w:t>https://foundation.mozilla.org/en/privacynotincluded/</w:t>
        </w:r>
      </w:hyperlink>
    </w:p>
    <w:p w14:paraId="272F9450" w14:textId="77777777" w:rsidR="00593005" w:rsidRDefault="00000000">
      <w:pPr>
        <w:pStyle w:val="ListParagraph"/>
        <w:numPr>
          <w:ilvl w:val="0"/>
          <w:numId w:val="2"/>
        </w:numPr>
        <w:tabs>
          <w:tab w:val="left" w:pos="1092"/>
        </w:tabs>
        <w:spacing w:before="200" w:line="360" w:lineRule="auto"/>
        <w:ind w:right="1078" w:firstLine="0"/>
        <w:rPr>
          <w:sz w:val="24"/>
        </w:rPr>
      </w:pPr>
      <w:r>
        <w:rPr>
          <w:sz w:val="24"/>
        </w:rPr>
        <w:t>S.</w:t>
      </w:r>
      <w:r>
        <w:rPr>
          <w:spacing w:val="29"/>
          <w:sz w:val="24"/>
        </w:rPr>
        <w:t xml:space="preserve"> </w:t>
      </w:r>
      <w:r>
        <w:rPr>
          <w:sz w:val="24"/>
        </w:rPr>
        <w:t>Lott,</w:t>
      </w:r>
      <w:r>
        <w:rPr>
          <w:spacing w:val="32"/>
          <w:sz w:val="24"/>
        </w:rPr>
        <w:t xml:space="preserve"> </w:t>
      </w:r>
      <w:r>
        <w:rPr>
          <w:i/>
          <w:sz w:val="24"/>
        </w:rPr>
        <w:t>Mastering</w:t>
      </w:r>
      <w:r>
        <w:rPr>
          <w:i/>
          <w:spacing w:val="32"/>
          <w:sz w:val="24"/>
        </w:rPr>
        <w:t xml:space="preserve"> </w:t>
      </w:r>
      <w:r>
        <w:rPr>
          <w:i/>
          <w:sz w:val="24"/>
        </w:rPr>
        <w:t>Object-Oriented</w:t>
      </w:r>
      <w:r>
        <w:rPr>
          <w:i/>
          <w:spacing w:val="29"/>
          <w:sz w:val="24"/>
        </w:rPr>
        <w:t xml:space="preserve"> </w:t>
      </w:r>
      <w:r>
        <w:rPr>
          <w:i/>
          <w:sz w:val="24"/>
        </w:rPr>
        <w:t>Python:</w:t>
      </w:r>
      <w:r>
        <w:rPr>
          <w:i/>
          <w:spacing w:val="33"/>
          <w:sz w:val="24"/>
        </w:rPr>
        <w:t xml:space="preserve"> </w:t>
      </w:r>
      <w:r>
        <w:rPr>
          <w:i/>
          <w:sz w:val="24"/>
        </w:rPr>
        <w:t>Build</w:t>
      </w:r>
      <w:r>
        <w:rPr>
          <w:i/>
          <w:spacing w:val="29"/>
          <w:sz w:val="24"/>
        </w:rPr>
        <w:t xml:space="preserve"> </w:t>
      </w:r>
      <w:r>
        <w:rPr>
          <w:i/>
          <w:sz w:val="24"/>
        </w:rPr>
        <w:t>powerful</w:t>
      </w:r>
      <w:r>
        <w:rPr>
          <w:i/>
          <w:spacing w:val="30"/>
          <w:sz w:val="24"/>
        </w:rPr>
        <w:t xml:space="preserve"> </w:t>
      </w:r>
      <w:r>
        <w:rPr>
          <w:i/>
          <w:sz w:val="24"/>
        </w:rPr>
        <w:t>and</w:t>
      </w:r>
      <w:r>
        <w:rPr>
          <w:i/>
          <w:spacing w:val="29"/>
          <w:sz w:val="24"/>
        </w:rPr>
        <w:t xml:space="preserve"> </w:t>
      </w:r>
      <w:r>
        <w:rPr>
          <w:i/>
          <w:sz w:val="24"/>
        </w:rPr>
        <w:t>robust</w:t>
      </w:r>
      <w:r>
        <w:rPr>
          <w:i/>
          <w:spacing w:val="32"/>
          <w:sz w:val="24"/>
        </w:rPr>
        <w:t xml:space="preserve"> </w:t>
      </w:r>
      <w:r>
        <w:rPr>
          <w:i/>
          <w:sz w:val="24"/>
        </w:rPr>
        <w:t>systems using the standard library</w:t>
      </w:r>
      <w:r>
        <w:rPr>
          <w:sz w:val="24"/>
        </w:rPr>
        <w:t>. Birmingham, UK: Packt Publishing, 2021.</w:t>
      </w:r>
    </w:p>
    <w:p w14:paraId="675995F4" w14:textId="77777777" w:rsidR="00593005" w:rsidRDefault="00593005">
      <w:pPr>
        <w:pStyle w:val="ListParagraph"/>
        <w:spacing w:line="360" w:lineRule="auto"/>
        <w:rPr>
          <w:sz w:val="24"/>
        </w:rPr>
        <w:sectPr w:rsidR="00593005">
          <w:pgSz w:w="12240" w:h="15840"/>
          <w:pgMar w:top="1380" w:right="360" w:bottom="600" w:left="1800" w:header="0" w:footer="413" w:gutter="0"/>
          <w:cols w:space="720"/>
        </w:sectPr>
      </w:pPr>
    </w:p>
    <w:p w14:paraId="72DAAA1F" w14:textId="77777777" w:rsidR="00593005" w:rsidRDefault="00000000">
      <w:pPr>
        <w:pStyle w:val="ListParagraph"/>
        <w:numPr>
          <w:ilvl w:val="0"/>
          <w:numId w:val="2"/>
        </w:numPr>
        <w:tabs>
          <w:tab w:val="left" w:pos="1102"/>
        </w:tabs>
        <w:spacing w:before="60"/>
        <w:ind w:left="1102" w:hanging="382"/>
        <w:rPr>
          <w:i/>
          <w:sz w:val="24"/>
        </w:rPr>
      </w:pPr>
      <w:r>
        <w:rPr>
          <w:sz w:val="24"/>
        </w:rPr>
        <w:lastRenderedPageBreak/>
        <w:t>Python</w:t>
      </w:r>
      <w:r>
        <w:rPr>
          <w:spacing w:val="43"/>
          <w:sz w:val="24"/>
        </w:rPr>
        <w:t xml:space="preserve"> </w:t>
      </w:r>
      <w:r>
        <w:rPr>
          <w:sz w:val="24"/>
        </w:rPr>
        <w:t>Software</w:t>
      </w:r>
      <w:r>
        <w:rPr>
          <w:spacing w:val="44"/>
          <w:sz w:val="24"/>
        </w:rPr>
        <w:t xml:space="preserve"> </w:t>
      </w:r>
      <w:r>
        <w:rPr>
          <w:sz w:val="24"/>
        </w:rPr>
        <w:t>Foundation,</w:t>
      </w:r>
      <w:r>
        <w:rPr>
          <w:spacing w:val="46"/>
          <w:sz w:val="24"/>
        </w:rPr>
        <w:t xml:space="preserve"> </w:t>
      </w:r>
      <w:r>
        <w:rPr>
          <w:sz w:val="24"/>
        </w:rPr>
        <w:t>"Tkinter</w:t>
      </w:r>
      <w:r>
        <w:rPr>
          <w:spacing w:val="44"/>
          <w:sz w:val="24"/>
        </w:rPr>
        <w:t xml:space="preserve"> </w:t>
      </w:r>
      <w:r>
        <w:rPr>
          <w:sz w:val="24"/>
        </w:rPr>
        <w:t>—</w:t>
      </w:r>
      <w:r>
        <w:rPr>
          <w:spacing w:val="43"/>
          <w:sz w:val="24"/>
        </w:rPr>
        <w:t xml:space="preserve"> </w:t>
      </w:r>
      <w:r>
        <w:rPr>
          <w:sz w:val="24"/>
        </w:rPr>
        <w:t>Python</w:t>
      </w:r>
      <w:r>
        <w:rPr>
          <w:spacing w:val="45"/>
          <w:sz w:val="24"/>
        </w:rPr>
        <w:t xml:space="preserve"> </w:t>
      </w:r>
      <w:r>
        <w:rPr>
          <w:sz w:val="24"/>
        </w:rPr>
        <w:t>interface</w:t>
      </w:r>
      <w:r>
        <w:rPr>
          <w:spacing w:val="42"/>
          <w:sz w:val="24"/>
        </w:rPr>
        <w:t xml:space="preserve"> </w:t>
      </w:r>
      <w:r>
        <w:rPr>
          <w:sz w:val="24"/>
        </w:rPr>
        <w:t>to</w:t>
      </w:r>
      <w:r>
        <w:rPr>
          <w:spacing w:val="45"/>
          <w:sz w:val="24"/>
        </w:rPr>
        <w:t xml:space="preserve"> </w:t>
      </w:r>
      <w:r>
        <w:rPr>
          <w:sz w:val="24"/>
        </w:rPr>
        <w:t>Tcl/Tk,"</w:t>
      </w:r>
      <w:r>
        <w:rPr>
          <w:spacing w:val="44"/>
          <w:sz w:val="24"/>
        </w:rPr>
        <w:t xml:space="preserve"> </w:t>
      </w:r>
      <w:r>
        <w:rPr>
          <w:i/>
          <w:spacing w:val="-2"/>
          <w:sz w:val="24"/>
        </w:rPr>
        <w:t>Python</w:t>
      </w:r>
    </w:p>
    <w:p w14:paraId="49BD6A76" w14:textId="77777777" w:rsidR="00593005" w:rsidRDefault="00000000">
      <w:pPr>
        <w:tabs>
          <w:tab w:val="left" w:pos="2241"/>
          <w:tab w:val="left" w:pos="4715"/>
          <w:tab w:val="left" w:pos="6191"/>
          <w:tab w:val="left" w:pos="7999"/>
        </w:tabs>
        <w:spacing w:before="137" w:line="360" w:lineRule="auto"/>
        <w:ind w:left="720" w:right="1082"/>
        <w:rPr>
          <w:sz w:val="24"/>
        </w:rPr>
      </w:pPr>
      <w:r>
        <w:rPr>
          <w:i/>
          <w:spacing w:val="-2"/>
          <w:sz w:val="24"/>
        </w:rPr>
        <w:t>3.10.x</w:t>
      </w:r>
      <w:r>
        <w:rPr>
          <w:i/>
          <w:sz w:val="24"/>
        </w:rPr>
        <w:tab/>
      </w:r>
      <w:r>
        <w:rPr>
          <w:i/>
          <w:spacing w:val="-2"/>
          <w:sz w:val="24"/>
        </w:rPr>
        <w:t>Documentation</w:t>
      </w:r>
      <w:r>
        <w:rPr>
          <w:spacing w:val="-2"/>
          <w:sz w:val="24"/>
        </w:rPr>
        <w:t>,</w:t>
      </w:r>
      <w:r>
        <w:rPr>
          <w:sz w:val="24"/>
        </w:rPr>
        <w:tab/>
      </w:r>
      <w:r>
        <w:rPr>
          <w:spacing w:val="-2"/>
          <w:sz w:val="24"/>
        </w:rPr>
        <w:t>2026.</w:t>
      </w:r>
      <w:r>
        <w:rPr>
          <w:sz w:val="24"/>
        </w:rPr>
        <w:tab/>
      </w:r>
      <w:r>
        <w:rPr>
          <w:spacing w:val="-2"/>
          <w:sz w:val="24"/>
        </w:rPr>
        <w:t>[Online].</w:t>
      </w:r>
      <w:r>
        <w:rPr>
          <w:sz w:val="24"/>
        </w:rPr>
        <w:tab/>
      </w:r>
      <w:r>
        <w:rPr>
          <w:spacing w:val="-2"/>
          <w:sz w:val="24"/>
        </w:rPr>
        <w:t xml:space="preserve">Available: </w:t>
      </w:r>
      <w:hyperlink r:id="rId25">
        <w:r>
          <w:rPr>
            <w:color w:val="0000FF"/>
            <w:spacing w:val="-2"/>
            <w:sz w:val="24"/>
            <w:u w:val="single" w:color="0000FF"/>
          </w:rPr>
          <w:t>https://docs.python.org/3/library/tkinter.html</w:t>
        </w:r>
      </w:hyperlink>
    </w:p>
    <w:p w14:paraId="02AA0CCF" w14:textId="77777777" w:rsidR="00593005" w:rsidRDefault="00000000">
      <w:pPr>
        <w:pStyle w:val="ListParagraph"/>
        <w:numPr>
          <w:ilvl w:val="0"/>
          <w:numId w:val="2"/>
        </w:numPr>
        <w:tabs>
          <w:tab w:val="left" w:pos="1114"/>
        </w:tabs>
        <w:spacing w:line="360" w:lineRule="auto"/>
        <w:ind w:right="1078" w:firstLine="0"/>
        <w:jc w:val="both"/>
        <w:rPr>
          <w:sz w:val="24"/>
        </w:rPr>
      </w:pPr>
      <w:r>
        <w:rPr>
          <w:sz w:val="24"/>
        </w:rPr>
        <w:t>SQLite Consortium, "SQLite: A self-contained, serverless, zero-configuration, transactional</w:t>
      </w:r>
      <w:r>
        <w:rPr>
          <w:spacing w:val="40"/>
          <w:sz w:val="24"/>
        </w:rPr>
        <w:t xml:space="preserve"> </w:t>
      </w:r>
      <w:r>
        <w:rPr>
          <w:sz w:val="24"/>
        </w:rPr>
        <w:t xml:space="preserve">SQL database engine," 2026. [Online]. Available: </w:t>
      </w:r>
      <w:hyperlink r:id="rId26">
        <w:r>
          <w:rPr>
            <w:color w:val="0000FF"/>
            <w:spacing w:val="-2"/>
            <w:sz w:val="24"/>
            <w:u w:val="single" w:color="0000FF"/>
          </w:rPr>
          <w:t>https://www.sqlite.org/index.html</w:t>
        </w:r>
      </w:hyperlink>
    </w:p>
    <w:p w14:paraId="50BA0FCE" w14:textId="77777777" w:rsidR="00593005" w:rsidRDefault="00000000">
      <w:pPr>
        <w:pStyle w:val="ListParagraph"/>
        <w:numPr>
          <w:ilvl w:val="0"/>
          <w:numId w:val="2"/>
        </w:numPr>
        <w:tabs>
          <w:tab w:val="left" w:pos="1224"/>
        </w:tabs>
        <w:spacing w:before="200" w:line="360" w:lineRule="auto"/>
        <w:ind w:right="1082" w:firstLine="0"/>
        <w:rPr>
          <w:sz w:val="24"/>
        </w:rPr>
      </w:pPr>
      <w:r>
        <w:rPr>
          <w:sz w:val="24"/>
        </w:rPr>
        <w:t>S.</w:t>
      </w:r>
      <w:r>
        <w:rPr>
          <w:spacing w:val="40"/>
          <w:sz w:val="24"/>
        </w:rPr>
        <w:t xml:space="preserve"> </w:t>
      </w:r>
      <w:r>
        <w:rPr>
          <w:sz w:val="24"/>
        </w:rPr>
        <w:t>Loria,</w:t>
      </w:r>
      <w:r>
        <w:rPr>
          <w:spacing w:val="40"/>
          <w:sz w:val="24"/>
        </w:rPr>
        <w:t xml:space="preserve"> </w:t>
      </w:r>
      <w:r>
        <w:rPr>
          <w:sz w:val="24"/>
        </w:rPr>
        <w:t>"TextBlob:</w:t>
      </w:r>
      <w:r>
        <w:rPr>
          <w:spacing w:val="40"/>
          <w:sz w:val="24"/>
        </w:rPr>
        <w:t xml:space="preserve"> </w:t>
      </w:r>
      <w:r>
        <w:rPr>
          <w:sz w:val="24"/>
        </w:rPr>
        <w:t>Simplified</w:t>
      </w:r>
      <w:r>
        <w:rPr>
          <w:spacing w:val="40"/>
          <w:sz w:val="24"/>
        </w:rPr>
        <w:t xml:space="preserve"> </w:t>
      </w:r>
      <w:r>
        <w:rPr>
          <w:sz w:val="24"/>
        </w:rPr>
        <w:t>Text</w:t>
      </w:r>
      <w:r>
        <w:rPr>
          <w:spacing w:val="40"/>
          <w:sz w:val="24"/>
        </w:rPr>
        <w:t xml:space="preserve"> </w:t>
      </w:r>
      <w:r>
        <w:rPr>
          <w:sz w:val="24"/>
        </w:rPr>
        <w:t>Processing,"</w:t>
      </w:r>
      <w:r>
        <w:rPr>
          <w:spacing w:val="40"/>
          <w:sz w:val="24"/>
        </w:rPr>
        <w:t xml:space="preserve"> </w:t>
      </w:r>
      <w:r>
        <w:rPr>
          <w:sz w:val="24"/>
        </w:rPr>
        <w:t>2020.</w:t>
      </w:r>
      <w:r>
        <w:rPr>
          <w:spacing w:val="40"/>
          <w:sz w:val="24"/>
        </w:rPr>
        <w:t xml:space="preserve"> </w:t>
      </w:r>
      <w:r>
        <w:rPr>
          <w:sz w:val="24"/>
        </w:rPr>
        <w:t>[Online].</w:t>
      </w:r>
      <w:r>
        <w:rPr>
          <w:spacing w:val="40"/>
          <w:sz w:val="24"/>
        </w:rPr>
        <w:t xml:space="preserve"> </w:t>
      </w:r>
      <w:r>
        <w:rPr>
          <w:sz w:val="24"/>
        </w:rPr>
        <w:t xml:space="preserve">Available: </w:t>
      </w:r>
      <w:hyperlink r:id="rId27">
        <w:r>
          <w:rPr>
            <w:color w:val="0000FF"/>
            <w:spacing w:val="-2"/>
            <w:sz w:val="24"/>
            <w:u w:val="single" w:color="0000FF"/>
          </w:rPr>
          <w:t>https://textblob.readthedocs.io/en/dev/</w:t>
        </w:r>
      </w:hyperlink>
    </w:p>
    <w:p w14:paraId="0CFD2AEE" w14:textId="77777777" w:rsidR="00593005" w:rsidRDefault="00000000">
      <w:pPr>
        <w:pStyle w:val="Heading4"/>
        <w:spacing w:before="200"/>
        <w:ind w:left="720"/>
      </w:pPr>
      <w:r>
        <w:t>Comparative</w:t>
      </w:r>
      <w:r>
        <w:rPr>
          <w:spacing w:val="-5"/>
        </w:rPr>
        <w:t xml:space="preserve"> </w:t>
      </w:r>
      <w:r>
        <w:t>Study</w:t>
      </w:r>
      <w:r>
        <w:rPr>
          <w:spacing w:val="-3"/>
        </w:rPr>
        <w:t xml:space="preserve"> </w:t>
      </w:r>
      <w:r>
        <w:t>References</w:t>
      </w:r>
      <w:r>
        <w:rPr>
          <w:spacing w:val="-3"/>
        </w:rPr>
        <w:t xml:space="preserve"> </w:t>
      </w:r>
      <w:r>
        <w:t>(Applications</w:t>
      </w:r>
      <w:r>
        <w:rPr>
          <w:spacing w:val="-3"/>
        </w:rPr>
        <w:t xml:space="preserve"> </w:t>
      </w:r>
      <w:r>
        <w:t>&amp;</w:t>
      </w:r>
      <w:r>
        <w:rPr>
          <w:spacing w:val="-3"/>
        </w:rPr>
        <w:t xml:space="preserve"> </w:t>
      </w:r>
      <w:r>
        <w:rPr>
          <w:spacing w:val="-2"/>
        </w:rPr>
        <w:t>Platforms)</w:t>
      </w:r>
    </w:p>
    <w:p w14:paraId="6764B5D0" w14:textId="77777777" w:rsidR="00593005" w:rsidRDefault="00593005">
      <w:pPr>
        <w:pStyle w:val="BodyText"/>
        <w:spacing w:before="62"/>
        <w:rPr>
          <w:b/>
        </w:rPr>
      </w:pPr>
    </w:p>
    <w:p w14:paraId="1D9FE619" w14:textId="77777777" w:rsidR="00593005" w:rsidRDefault="00000000">
      <w:pPr>
        <w:pStyle w:val="ListParagraph"/>
        <w:numPr>
          <w:ilvl w:val="0"/>
          <w:numId w:val="2"/>
        </w:numPr>
        <w:tabs>
          <w:tab w:val="left" w:pos="1188"/>
        </w:tabs>
        <w:spacing w:before="0" w:line="360" w:lineRule="auto"/>
        <w:ind w:right="1078" w:firstLine="0"/>
        <w:rPr>
          <w:sz w:val="24"/>
        </w:rPr>
      </w:pPr>
      <w:r>
        <w:rPr>
          <w:sz w:val="24"/>
        </w:rPr>
        <w:t xml:space="preserve">Daylio, "Self-Care Bullet Journal with Goals &amp; Mood Tracker," 2026. [Online]. Available: </w:t>
      </w:r>
      <w:hyperlink r:id="rId28">
        <w:r>
          <w:rPr>
            <w:color w:val="0000FF"/>
            <w:sz w:val="24"/>
            <w:u w:val="single" w:color="0000FF"/>
          </w:rPr>
          <w:t>https://daylio.net/</w:t>
        </w:r>
      </w:hyperlink>
    </w:p>
    <w:p w14:paraId="1A4B1863" w14:textId="77777777" w:rsidR="00593005" w:rsidRDefault="00000000">
      <w:pPr>
        <w:pStyle w:val="ListParagraph"/>
        <w:numPr>
          <w:ilvl w:val="0"/>
          <w:numId w:val="2"/>
        </w:numPr>
        <w:tabs>
          <w:tab w:val="left" w:pos="1210"/>
        </w:tabs>
        <w:spacing w:before="202" w:line="360" w:lineRule="auto"/>
        <w:ind w:right="1079" w:firstLine="0"/>
        <w:rPr>
          <w:sz w:val="24"/>
        </w:rPr>
      </w:pPr>
      <w:r>
        <w:rPr>
          <w:sz w:val="24"/>
        </w:rPr>
        <w:t>GitaGPT, "Interactive AI Spiritual Guide based</w:t>
      </w:r>
      <w:r>
        <w:rPr>
          <w:spacing w:val="29"/>
          <w:sz w:val="24"/>
        </w:rPr>
        <w:t xml:space="preserve"> </w:t>
      </w:r>
      <w:r>
        <w:rPr>
          <w:sz w:val="24"/>
        </w:rPr>
        <w:t>on</w:t>
      </w:r>
      <w:r>
        <w:rPr>
          <w:spacing w:val="29"/>
          <w:sz w:val="24"/>
        </w:rPr>
        <w:t xml:space="preserve"> </w:t>
      </w:r>
      <w:r>
        <w:rPr>
          <w:sz w:val="24"/>
        </w:rPr>
        <w:t>the Bhagavad</w:t>
      </w:r>
      <w:r>
        <w:rPr>
          <w:spacing w:val="32"/>
          <w:sz w:val="24"/>
        </w:rPr>
        <w:t xml:space="preserve"> </w:t>
      </w:r>
      <w:r>
        <w:rPr>
          <w:sz w:val="24"/>
        </w:rPr>
        <w:t xml:space="preserve">Gita," 2025. [Online]. Available: </w:t>
      </w:r>
      <w:hyperlink r:id="rId29">
        <w:r>
          <w:rPr>
            <w:color w:val="0000FF"/>
            <w:sz w:val="24"/>
            <w:u w:val="single" w:color="0000FF"/>
          </w:rPr>
          <w:t>https://gitagpt.org/</w:t>
        </w:r>
      </w:hyperlink>
    </w:p>
    <w:p w14:paraId="4DF3567F" w14:textId="77777777" w:rsidR="00593005" w:rsidRDefault="00000000">
      <w:pPr>
        <w:pStyle w:val="ListParagraph"/>
        <w:numPr>
          <w:ilvl w:val="0"/>
          <w:numId w:val="2"/>
        </w:numPr>
        <w:tabs>
          <w:tab w:val="left" w:pos="1198"/>
        </w:tabs>
        <w:spacing w:line="360" w:lineRule="auto"/>
        <w:ind w:right="1078" w:firstLine="0"/>
        <w:rPr>
          <w:sz w:val="24"/>
        </w:rPr>
      </w:pPr>
      <w:r>
        <w:rPr>
          <w:sz w:val="24"/>
        </w:rPr>
        <w:t>Moodfit, "The #1 Mental Health App: Fitness for Your Mind," 2026. [Online].</w:t>
      </w:r>
      <w:r>
        <w:rPr>
          <w:spacing w:val="40"/>
          <w:sz w:val="24"/>
        </w:rPr>
        <w:t xml:space="preserve"> </w:t>
      </w:r>
      <w:r>
        <w:rPr>
          <w:sz w:val="24"/>
        </w:rPr>
        <w:t xml:space="preserve">Available: </w:t>
      </w:r>
      <w:hyperlink r:id="rId30">
        <w:r>
          <w:rPr>
            <w:color w:val="0000FF"/>
            <w:sz w:val="24"/>
            <w:u w:val="single" w:color="0000FF"/>
          </w:rPr>
          <w:t>https://www.getmoodfit.com/</w:t>
        </w:r>
      </w:hyperlink>
    </w:p>
    <w:p w14:paraId="0B4A1963" w14:textId="77777777" w:rsidR="00593005" w:rsidRDefault="00000000">
      <w:pPr>
        <w:pStyle w:val="ListParagraph"/>
        <w:numPr>
          <w:ilvl w:val="0"/>
          <w:numId w:val="2"/>
        </w:numPr>
        <w:tabs>
          <w:tab w:val="left" w:pos="1181"/>
        </w:tabs>
        <w:spacing w:line="360" w:lineRule="auto"/>
        <w:ind w:right="1078" w:firstLine="0"/>
        <w:rPr>
          <w:sz w:val="24"/>
        </w:rPr>
      </w:pPr>
      <w:r>
        <w:rPr>
          <w:sz w:val="24"/>
        </w:rPr>
        <w:t>Vedas AI, "Contextual Vedic Guidance for</w:t>
      </w:r>
      <w:r>
        <w:rPr>
          <w:spacing w:val="-1"/>
          <w:sz w:val="24"/>
        </w:rPr>
        <w:t xml:space="preserve"> </w:t>
      </w:r>
      <w:r>
        <w:rPr>
          <w:sz w:val="24"/>
        </w:rPr>
        <w:t>Modern Challenges," 2025.</w:t>
      </w:r>
      <w:r>
        <w:rPr>
          <w:spacing w:val="-1"/>
          <w:sz w:val="24"/>
        </w:rPr>
        <w:t xml:space="preserve"> </w:t>
      </w:r>
      <w:r>
        <w:rPr>
          <w:sz w:val="24"/>
        </w:rPr>
        <w:t xml:space="preserve">[Online]. Available: </w:t>
      </w:r>
      <w:hyperlink r:id="rId31">
        <w:r>
          <w:rPr>
            <w:color w:val="0000FF"/>
            <w:sz w:val="24"/>
            <w:u w:val="single" w:color="0000FF"/>
          </w:rPr>
          <w:t>https://vedas.ai/</w:t>
        </w:r>
      </w:hyperlink>
    </w:p>
    <w:p w14:paraId="34BC96E0" w14:textId="77777777" w:rsidR="00593005" w:rsidRDefault="00000000">
      <w:pPr>
        <w:pStyle w:val="ListParagraph"/>
        <w:numPr>
          <w:ilvl w:val="0"/>
          <w:numId w:val="2"/>
        </w:numPr>
        <w:tabs>
          <w:tab w:val="left" w:pos="1220"/>
        </w:tabs>
        <w:spacing w:before="202" w:line="360" w:lineRule="auto"/>
        <w:ind w:right="1079" w:firstLine="0"/>
        <w:rPr>
          <w:sz w:val="24"/>
        </w:rPr>
      </w:pPr>
      <w:r>
        <w:rPr>
          <w:sz w:val="24"/>
        </w:rPr>
        <w:t>Headspace</w:t>
      </w:r>
      <w:r>
        <w:rPr>
          <w:spacing w:val="36"/>
          <w:sz w:val="24"/>
        </w:rPr>
        <w:t xml:space="preserve"> </w:t>
      </w:r>
      <w:r>
        <w:rPr>
          <w:sz w:val="24"/>
        </w:rPr>
        <w:t>Inc.,</w:t>
      </w:r>
      <w:r>
        <w:rPr>
          <w:spacing w:val="37"/>
          <w:sz w:val="24"/>
        </w:rPr>
        <w:t xml:space="preserve"> </w:t>
      </w:r>
      <w:r>
        <w:rPr>
          <w:sz w:val="24"/>
        </w:rPr>
        <w:t>"Mindfulness</w:t>
      </w:r>
      <w:r>
        <w:rPr>
          <w:spacing w:val="37"/>
          <w:sz w:val="24"/>
        </w:rPr>
        <w:t xml:space="preserve"> </w:t>
      </w:r>
      <w:r>
        <w:rPr>
          <w:sz w:val="24"/>
        </w:rPr>
        <w:t>and</w:t>
      </w:r>
      <w:r>
        <w:rPr>
          <w:spacing w:val="37"/>
          <w:sz w:val="24"/>
        </w:rPr>
        <w:t xml:space="preserve"> </w:t>
      </w:r>
      <w:r>
        <w:rPr>
          <w:sz w:val="24"/>
        </w:rPr>
        <w:t>Meditation</w:t>
      </w:r>
      <w:r>
        <w:rPr>
          <w:spacing w:val="34"/>
          <w:sz w:val="24"/>
        </w:rPr>
        <w:t xml:space="preserve"> </w:t>
      </w:r>
      <w:r>
        <w:rPr>
          <w:sz w:val="24"/>
        </w:rPr>
        <w:t>for</w:t>
      </w:r>
      <w:r>
        <w:rPr>
          <w:spacing w:val="36"/>
          <w:sz w:val="24"/>
        </w:rPr>
        <w:t xml:space="preserve"> </w:t>
      </w:r>
      <w:r>
        <w:rPr>
          <w:sz w:val="24"/>
        </w:rPr>
        <w:t>Stress</w:t>
      </w:r>
      <w:r>
        <w:rPr>
          <w:spacing w:val="35"/>
          <w:sz w:val="24"/>
        </w:rPr>
        <w:t xml:space="preserve"> </w:t>
      </w:r>
      <w:r>
        <w:rPr>
          <w:sz w:val="24"/>
        </w:rPr>
        <w:t>Management,"</w:t>
      </w:r>
      <w:r>
        <w:rPr>
          <w:spacing w:val="35"/>
          <w:sz w:val="24"/>
        </w:rPr>
        <w:t xml:space="preserve"> </w:t>
      </w:r>
      <w:r>
        <w:rPr>
          <w:sz w:val="24"/>
        </w:rPr>
        <w:t xml:space="preserve">2026. [Online]. Available: </w:t>
      </w:r>
      <w:hyperlink r:id="rId32">
        <w:r>
          <w:rPr>
            <w:color w:val="0000FF"/>
            <w:sz w:val="24"/>
            <w:u w:val="single" w:color="0000FF"/>
          </w:rPr>
          <w:t>https://www.headspace.com/</w:t>
        </w:r>
      </w:hyperlink>
    </w:p>
    <w:p w14:paraId="41F4D3C9" w14:textId="77777777" w:rsidR="00593005" w:rsidRDefault="00593005">
      <w:pPr>
        <w:pStyle w:val="ListParagraph"/>
        <w:spacing w:line="360" w:lineRule="auto"/>
        <w:rPr>
          <w:sz w:val="24"/>
        </w:rPr>
        <w:sectPr w:rsidR="00593005">
          <w:pgSz w:w="12240" w:h="15840"/>
          <w:pgMar w:top="1380" w:right="360" w:bottom="600" w:left="1800" w:header="0" w:footer="413" w:gutter="0"/>
          <w:cols w:space="720"/>
        </w:sectPr>
      </w:pPr>
    </w:p>
    <w:p w14:paraId="686D99A3" w14:textId="77777777" w:rsidR="00593005" w:rsidRDefault="00000000">
      <w:pPr>
        <w:pStyle w:val="Heading1"/>
        <w:ind w:left="0" w:right="722"/>
      </w:pPr>
      <w:r>
        <w:rPr>
          <w:spacing w:val="-2"/>
        </w:rPr>
        <w:lastRenderedPageBreak/>
        <w:t>APPENDIX</w:t>
      </w:r>
    </w:p>
    <w:p w14:paraId="4FABF754" w14:textId="77777777" w:rsidR="00593005" w:rsidRDefault="00000000">
      <w:pPr>
        <w:pStyle w:val="Heading3"/>
        <w:spacing w:before="260"/>
        <w:ind w:left="360" w:firstLine="0"/>
      </w:pPr>
      <w:bookmarkStart w:id="29" w:name="_TOC_250002"/>
      <w:r>
        <w:t>APPENDIX</w:t>
      </w:r>
      <w:r>
        <w:rPr>
          <w:spacing w:val="-6"/>
        </w:rPr>
        <w:t xml:space="preserve"> </w:t>
      </w:r>
      <w:r>
        <w:t>A:</w:t>
      </w:r>
      <w:r>
        <w:rPr>
          <w:spacing w:val="-4"/>
        </w:rPr>
        <w:t xml:space="preserve"> </w:t>
      </w:r>
      <w:r>
        <w:t>User</w:t>
      </w:r>
      <w:r>
        <w:rPr>
          <w:spacing w:val="-6"/>
        </w:rPr>
        <w:t xml:space="preserve"> </w:t>
      </w:r>
      <w:bookmarkEnd w:id="29"/>
      <w:r>
        <w:rPr>
          <w:spacing w:val="-2"/>
        </w:rPr>
        <w:t>Manual</w:t>
      </w:r>
    </w:p>
    <w:p w14:paraId="133C27B0" w14:textId="77777777" w:rsidR="00593005" w:rsidRDefault="00593005">
      <w:pPr>
        <w:pStyle w:val="BodyText"/>
        <w:spacing w:before="39"/>
        <w:rPr>
          <w:b/>
          <w:sz w:val="28"/>
        </w:rPr>
      </w:pPr>
    </w:p>
    <w:p w14:paraId="05CB3A12" w14:textId="77777777" w:rsidR="00593005" w:rsidRDefault="00000000">
      <w:pPr>
        <w:pStyle w:val="Heading4"/>
        <w:numPr>
          <w:ilvl w:val="1"/>
          <w:numId w:val="1"/>
        </w:numPr>
        <w:tabs>
          <w:tab w:val="left" w:pos="772"/>
        </w:tabs>
        <w:ind w:hanging="412"/>
      </w:pPr>
      <w:r>
        <w:rPr>
          <w:spacing w:val="-2"/>
        </w:rPr>
        <w:t>Prerequisites</w:t>
      </w:r>
    </w:p>
    <w:p w14:paraId="607F81AE" w14:textId="77777777" w:rsidR="00593005" w:rsidRDefault="00593005">
      <w:pPr>
        <w:pStyle w:val="BodyText"/>
        <w:spacing w:before="63"/>
        <w:rPr>
          <w:b/>
        </w:rPr>
      </w:pPr>
    </w:p>
    <w:p w14:paraId="169ED272" w14:textId="77777777" w:rsidR="00593005" w:rsidRDefault="00000000">
      <w:pPr>
        <w:pStyle w:val="ListParagraph"/>
        <w:numPr>
          <w:ilvl w:val="2"/>
          <w:numId w:val="1"/>
        </w:numPr>
        <w:tabs>
          <w:tab w:val="left" w:pos="1079"/>
        </w:tabs>
        <w:spacing w:before="0"/>
        <w:ind w:left="1079" w:hanging="359"/>
        <w:rPr>
          <w:sz w:val="24"/>
        </w:rPr>
      </w:pPr>
      <w:r>
        <w:rPr>
          <w:b/>
          <w:sz w:val="24"/>
        </w:rPr>
        <w:t>Python</w:t>
      </w:r>
      <w:r>
        <w:rPr>
          <w:b/>
          <w:spacing w:val="-6"/>
          <w:sz w:val="24"/>
        </w:rPr>
        <w:t xml:space="preserve"> </w:t>
      </w:r>
      <w:r>
        <w:rPr>
          <w:b/>
          <w:sz w:val="24"/>
        </w:rPr>
        <w:t>Installation:</w:t>
      </w:r>
      <w:r>
        <w:rPr>
          <w:b/>
          <w:spacing w:val="-2"/>
          <w:sz w:val="24"/>
        </w:rPr>
        <w:t xml:space="preserve"> </w:t>
      </w:r>
      <w:r>
        <w:rPr>
          <w:sz w:val="24"/>
        </w:rPr>
        <w:t>Ensure</w:t>
      </w:r>
      <w:r>
        <w:rPr>
          <w:spacing w:val="-2"/>
          <w:sz w:val="24"/>
        </w:rPr>
        <w:t xml:space="preserve"> </w:t>
      </w:r>
      <w:r>
        <w:rPr>
          <w:sz w:val="24"/>
        </w:rPr>
        <w:t>Python 3.x</w:t>
      </w:r>
      <w:r>
        <w:rPr>
          <w:spacing w:val="-1"/>
          <w:sz w:val="24"/>
        </w:rPr>
        <w:t xml:space="preserve"> </w:t>
      </w:r>
      <w:r>
        <w:rPr>
          <w:sz w:val="24"/>
        </w:rPr>
        <w:t>is</w:t>
      </w:r>
      <w:r>
        <w:rPr>
          <w:spacing w:val="-4"/>
          <w:sz w:val="24"/>
        </w:rPr>
        <w:t xml:space="preserve"> </w:t>
      </w:r>
      <w:r>
        <w:rPr>
          <w:sz w:val="24"/>
        </w:rPr>
        <w:t>installed</w:t>
      </w:r>
      <w:r>
        <w:rPr>
          <w:spacing w:val="-2"/>
          <w:sz w:val="24"/>
        </w:rPr>
        <w:t xml:space="preserve"> </w:t>
      </w:r>
      <w:r>
        <w:rPr>
          <w:sz w:val="24"/>
        </w:rPr>
        <w:t>on</w:t>
      </w:r>
      <w:r>
        <w:rPr>
          <w:spacing w:val="-1"/>
          <w:sz w:val="24"/>
        </w:rPr>
        <w:t xml:space="preserve"> </w:t>
      </w:r>
      <w:r>
        <w:rPr>
          <w:sz w:val="24"/>
        </w:rPr>
        <w:t>the local</w:t>
      </w:r>
      <w:r>
        <w:rPr>
          <w:spacing w:val="-1"/>
          <w:sz w:val="24"/>
        </w:rPr>
        <w:t xml:space="preserve"> </w:t>
      </w:r>
      <w:r>
        <w:rPr>
          <w:spacing w:val="-2"/>
          <w:sz w:val="24"/>
        </w:rPr>
        <w:t>system.</w:t>
      </w:r>
    </w:p>
    <w:p w14:paraId="65FC17E8" w14:textId="77777777" w:rsidR="00593005" w:rsidRDefault="00593005">
      <w:pPr>
        <w:pStyle w:val="BodyText"/>
        <w:spacing w:before="60"/>
      </w:pPr>
    </w:p>
    <w:p w14:paraId="132E1DD7" w14:textId="77777777" w:rsidR="00593005" w:rsidRDefault="00000000">
      <w:pPr>
        <w:pStyle w:val="ListParagraph"/>
        <w:numPr>
          <w:ilvl w:val="2"/>
          <w:numId w:val="1"/>
        </w:numPr>
        <w:tabs>
          <w:tab w:val="left" w:pos="1080"/>
        </w:tabs>
        <w:spacing w:before="0" w:line="360" w:lineRule="auto"/>
        <w:ind w:right="1080"/>
        <w:rPr>
          <w:sz w:val="24"/>
        </w:rPr>
      </w:pPr>
      <w:r>
        <w:rPr>
          <w:b/>
          <w:sz w:val="24"/>
        </w:rPr>
        <w:t>Database</w:t>
      </w:r>
      <w:r>
        <w:rPr>
          <w:b/>
          <w:spacing w:val="76"/>
          <w:sz w:val="24"/>
        </w:rPr>
        <w:t xml:space="preserve"> </w:t>
      </w:r>
      <w:r>
        <w:rPr>
          <w:b/>
          <w:sz w:val="24"/>
        </w:rPr>
        <w:t>Server:</w:t>
      </w:r>
      <w:r>
        <w:rPr>
          <w:b/>
          <w:spacing w:val="79"/>
          <w:sz w:val="24"/>
        </w:rPr>
        <w:t xml:space="preserve"> </w:t>
      </w:r>
      <w:r>
        <w:rPr>
          <w:sz w:val="24"/>
        </w:rPr>
        <w:t>A</w:t>
      </w:r>
      <w:r>
        <w:rPr>
          <w:spacing w:val="77"/>
          <w:sz w:val="24"/>
        </w:rPr>
        <w:t xml:space="preserve"> </w:t>
      </w:r>
      <w:r>
        <w:rPr>
          <w:sz w:val="24"/>
        </w:rPr>
        <w:t>local</w:t>
      </w:r>
      <w:r>
        <w:rPr>
          <w:spacing w:val="80"/>
          <w:sz w:val="24"/>
        </w:rPr>
        <w:t xml:space="preserve"> </w:t>
      </w:r>
      <w:r>
        <w:rPr>
          <w:sz w:val="24"/>
        </w:rPr>
        <w:t>instance</w:t>
      </w:r>
      <w:r>
        <w:rPr>
          <w:spacing w:val="79"/>
          <w:sz w:val="24"/>
        </w:rPr>
        <w:t xml:space="preserve"> </w:t>
      </w:r>
      <w:r>
        <w:rPr>
          <w:sz w:val="24"/>
        </w:rPr>
        <w:t>of</w:t>
      </w:r>
      <w:r>
        <w:rPr>
          <w:spacing w:val="76"/>
          <w:sz w:val="24"/>
        </w:rPr>
        <w:t xml:space="preserve"> </w:t>
      </w:r>
      <w:r>
        <w:rPr>
          <w:sz w:val="24"/>
        </w:rPr>
        <w:t>MySQL</w:t>
      </w:r>
      <w:r>
        <w:rPr>
          <w:spacing w:val="79"/>
          <w:sz w:val="24"/>
        </w:rPr>
        <w:t xml:space="preserve"> </w:t>
      </w:r>
      <w:r>
        <w:rPr>
          <w:sz w:val="24"/>
        </w:rPr>
        <w:t>Server</w:t>
      </w:r>
      <w:r>
        <w:rPr>
          <w:spacing w:val="79"/>
          <w:sz w:val="24"/>
        </w:rPr>
        <w:t xml:space="preserve"> </w:t>
      </w:r>
      <w:r>
        <w:rPr>
          <w:sz w:val="24"/>
        </w:rPr>
        <w:t>must</w:t>
      </w:r>
      <w:r>
        <w:rPr>
          <w:spacing w:val="78"/>
          <w:sz w:val="24"/>
        </w:rPr>
        <w:t xml:space="preserve"> </w:t>
      </w:r>
      <w:r>
        <w:rPr>
          <w:sz w:val="24"/>
        </w:rPr>
        <w:t>be</w:t>
      </w:r>
      <w:r>
        <w:rPr>
          <w:spacing w:val="76"/>
          <w:sz w:val="24"/>
        </w:rPr>
        <w:t xml:space="preserve"> </w:t>
      </w:r>
      <w:r>
        <w:rPr>
          <w:sz w:val="24"/>
        </w:rPr>
        <w:t>active</w:t>
      </w:r>
      <w:r>
        <w:rPr>
          <w:spacing w:val="79"/>
          <w:sz w:val="24"/>
        </w:rPr>
        <w:t xml:space="preserve"> </w:t>
      </w:r>
      <w:r>
        <w:rPr>
          <w:sz w:val="24"/>
        </w:rPr>
        <w:t xml:space="preserve">and </w:t>
      </w:r>
      <w:r>
        <w:rPr>
          <w:spacing w:val="-2"/>
          <w:sz w:val="24"/>
        </w:rPr>
        <w:t>accessible.</w:t>
      </w:r>
    </w:p>
    <w:p w14:paraId="6B3B6C90" w14:textId="77777777" w:rsidR="00593005" w:rsidRDefault="00000000">
      <w:pPr>
        <w:pStyle w:val="ListParagraph"/>
        <w:numPr>
          <w:ilvl w:val="2"/>
          <w:numId w:val="1"/>
        </w:numPr>
        <w:tabs>
          <w:tab w:val="left" w:pos="1080"/>
        </w:tabs>
        <w:spacing w:before="201" w:line="360" w:lineRule="auto"/>
        <w:ind w:right="1079"/>
        <w:rPr>
          <w:sz w:val="24"/>
        </w:rPr>
      </w:pPr>
      <w:r>
        <w:rPr>
          <w:b/>
          <w:sz w:val="24"/>
        </w:rPr>
        <w:t>Environment</w:t>
      </w:r>
      <w:r>
        <w:rPr>
          <w:b/>
          <w:spacing w:val="40"/>
          <w:sz w:val="24"/>
        </w:rPr>
        <w:t xml:space="preserve"> </w:t>
      </w:r>
      <w:r>
        <w:rPr>
          <w:b/>
          <w:sz w:val="24"/>
        </w:rPr>
        <w:t>Variables:</w:t>
      </w:r>
      <w:r>
        <w:rPr>
          <w:b/>
          <w:spacing w:val="40"/>
          <w:sz w:val="24"/>
        </w:rPr>
        <w:t xml:space="preserve"> </w:t>
      </w:r>
      <w:r>
        <w:rPr>
          <w:sz w:val="24"/>
        </w:rPr>
        <w:t>The</w:t>
      </w:r>
      <w:r>
        <w:rPr>
          <w:spacing w:val="40"/>
          <w:sz w:val="24"/>
        </w:rPr>
        <w:t xml:space="preserve"> </w:t>
      </w:r>
      <w:r>
        <w:rPr>
          <w:sz w:val="24"/>
        </w:rPr>
        <w:t>database</w:t>
      </w:r>
      <w:r>
        <w:rPr>
          <w:spacing w:val="40"/>
          <w:sz w:val="24"/>
        </w:rPr>
        <w:t xml:space="preserve"> </w:t>
      </w:r>
      <w:r>
        <w:rPr>
          <w:sz w:val="24"/>
        </w:rPr>
        <w:t>password</w:t>
      </w:r>
      <w:r>
        <w:rPr>
          <w:spacing w:val="40"/>
          <w:sz w:val="24"/>
        </w:rPr>
        <w:t xml:space="preserve"> </w:t>
      </w:r>
      <w:r>
        <w:rPr>
          <w:sz w:val="24"/>
        </w:rPr>
        <w:t>must</w:t>
      </w:r>
      <w:r>
        <w:rPr>
          <w:spacing w:val="40"/>
          <w:sz w:val="24"/>
        </w:rPr>
        <w:t xml:space="preserve"> </w:t>
      </w:r>
      <w:r>
        <w:rPr>
          <w:sz w:val="24"/>
        </w:rPr>
        <w:t>be</w:t>
      </w:r>
      <w:r>
        <w:rPr>
          <w:spacing w:val="40"/>
          <w:sz w:val="24"/>
        </w:rPr>
        <w:t xml:space="preserve"> </w:t>
      </w:r>
      <w:r>
        <w:rPr>
          <w:sz w:val="24"/>
        </w:rPr>
        <w:t>configured</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system environment variables as Chahat@2005@MySQL.</w:t>
      </w:r>
    </w:p>
    <w:p w14:paraId="61C0B7A3" w14:textId="77777777" w:rsidR="00593005" w:rsidRDefault="00000000">
      <w:pPr>
        <w:pStyle w:val="ListParagraph"/>
        <w:numPr>
          <w:ilvl w:val="2"/>
          <w:numId w:val="1"/>
        </w:numPr>
        <w:tabs>
          <w:tab w:val="left" w:pos="1080"/>
        </w:tabs>
        <w:spacing w:before="200" w:line="360" w:lineRule="auto"/>
        <w:ind w:right="1079"/>
        <w:rPr>
          <w:b/>
          <w:sz w:val="28"/>
        </w:rPr>
      </w:pPr>
      <w:r>
        <w:rPr>
          <w:b/>
          <w:sz w:val="24"/>
        </w:rPr>
        <w:t>Library</w:t>
      </w:r>
      <w:r>
        <w:rPr>
          <w:b/>
          <w:spacing w:val="40"/>
          <w:sz w:val="24"/>
        </w:rPr>
        <w:t xml:space="preserve"> </w:t>
      </w:r>
      <w:r>
        <w:rPr>
          <w:b/>
          <w:sz w:val="24"/>
        </w:rPr>
        <w:t>Dependencies:</w:t>
      </w:r>
      <w:r>
        <w:rPr>
          <w:b/>
          <w:spacing w:val="40"/>
          <w:sz w:val="24"/>
        </w:rPr>
        <w:t xml:space="preserve"> </w:t>
      </w:r>
      <w:r>
        <w:rPr>
          <w:sz w:val="24"/>
        </w:rPr>
        <w:t>Install</w:t>
      </w:r>
      <w:r>
        <w:rPr>
          <w:spacing w:val="40"/>
          <w:sz w:val="24"/>
        </w:rPr>
        <w:t xml:space="preserve"> </w:t>
      </w:r>
      <w:r>
        <w:rPr>
          <w:sz w:val="24"/>
        </w:rPr>
        <w:t>required</w:t>
      </w:r>
      <w:r>
        <w:rPr>
          <w:spacing w:val="40"/>
          <w:sz w:val="24"/>
        </w:rPr>
        <w:t xml:space="preserve"> </w:t>
      </w:r>
      <w:r>
        <w:rPr>
          <w:sz w:val="24"/>
        </w:rPr>
        <w:t>packages</w:t>
      </w:r>
      <w:r>
        <w:rPr>
          <w:spacing w:val="40"/>
          <w:sz w:val="24"/>
        </w:rPr>
        <w:t xml:space="preserve"> </w:t>
      </w:r>
      <w:r>
        <w:rPr>
          <w:sz w:val="24"/>
        </w:rPr>
        <w:t>including</w:t>
      </w:r>
      <w:r>
        <w:rPr>
          <w:spacing w:val="40"/>
          <w:sz w:val="24"/>
        </w:rPr>
        <w:t xml:space="preserve"> </w:t>
      </w:r>
      <w:r>
        <w:rPr>
          <w:sz w:val="24"/>
        </w:rPr>
        <w:t>mysql-</w:t>
      </w:r>
      <w:r>
        <w:rPr>
          <w:b/>
          <w:sz w:val="24"/>
        </w:rPr>
        <w:t>connector-python, textblob, tkcalendar, pillow, and matplotlib</w:t>
      </w:r>
      <w:r>
        <w:rPr>
          <w:b/>
          <w:sz w:val="28"/>
        </w:rPr>
        <w:t>.</w:t>
      </w:r>
    </w:p>
    <w:p w14:paraId="3951D4A3" w14:textId="77777777" w:rsidR="00593005" w:rsidRDefault="00000000">
      <w:pPr>
        <w:pStyle w:val="Heading4"/>
        <w:numPr>
          <w:ilvl w:val="1"/>
          <w:numId w:val="1"/>
        </w:numPr>
        <w:tabs>
          <w:tab w:val="left" w:pos="800"/>
        </w:tabs>
        <w:spacing w:before="201"/>
        <w:ind w:left="800" w:hanging="440"/>
        <w:rPr>
          <w:sz w:val="28"/>
        </w:rPr>
      </w:pPr>
      <w:r>
        <w:t>Running</w:t>
      </w:r>
      <w:r>
        <w:rPr>
          <w:spacing w:val="-3"/>
        </w:rPr>
        <w:t xml:space="preserve"> </w:t>
      </w:r>
      <w:r>
        <w:t>the</w:t>
      </w:r>
      <w:r>
        <w:rPr>
          <w:spacing w:val="-2"/>
        </w:rPr>
        <w:t xml:space="preserve"> Application</w:t>
      </w:r>
    </w:p>
    <w:p w14:paraId="135744B0" w14:textId="77777777" w:rsidR="00593005" w:rsidRDefault="00593005">
      <w:pPr>
        <w:pStyle w:val="BodyText"/>
        <w:spacing w:before="84"/>
        <w:rPr>
          <w:b/>
        </w:rPr>
      </w:pPr>
    </w:p>
    <w:p w14:paraId="15F2D4C1" w14:textId="77777777" w:rsidR="00593005" w:rsidRDefault="00000000">
      <w:pPr>
        <w:pStyle w:val="ListParagraph"/>
        <w:numPr>
          <w:ilvl w:val="2"/>
          <w:numId w:val="1"/>
        </w:numPr>
        <w:tabs>
          <w:tab w:val="left" w:pos="1080"/>
        </w:tabs>
        <w:spacing w:before="1" w:line="360" w:lineRule="auto"/>
        <w:ind w:right="1078"/>
        <w:rPr>
          <w:sz w:val="24"/>
        </w:rPr>
      </w:pPr>
      <w:r>
        <w:rPr>
          <w:b/>
          <w:sz w:val="24"/>
        </w:rPr>
        <w:t xml:space="preserve">Database Setup: </w:t>
      </w:r>
      <w:r>
        <w:rPr>
          <w:sz w:val="24"/>
        </w:rPr>
        <w:t>Verify that the MySQL service is running to allow the script to automatically generate the sarathi_sih_db database and required tables.</w:t>
      </w:r>
    </w:p>
    <w:p w14:paraId="1FD8A829" w14:textId="77777777" w:rsidR="00593005" w:rsidRDefault="00000000">
      <w:pPr>
        <w:pStyle w:val="ListParagraph"/>
        <w:numPr>
          <w:ilvl w:val="2"/>
          <w:numId w:val="1"/>
        </w:numPr>
        <w:tabs>
          <w:tab w:val="left" w:pos="1080"/>
        </w:tabs>
        <w:spacing w:line="360" w:lineRule="auto"/>
        <w:ind w:right="1080"/>
        <w:rPr>
          <w:sz w:val="24"/>
        </w:rPr>
      </w:pPr>
      <w:r>
        <w:rPr>
          <w:b/>
          <w:sz w:val="24"/>
        </w:rPr>
        <w:t>Asset</w:t>
      </w:r>
      <w:r>
        <w:rPr>
          <w:b/>
          <w:spacing w:val="40"/>
          <w:sz w:val="24"/>
        </w:rPr>
        <w:t xml:space="preserve"> </w:t>
      </w:r>
      <w:r>
        <w:rPr>
          <w:b/>
          <w:sz w:val="24"/>
        </w:rPr>
        <w:t>Placement</w:t>
      </w:r>
      <w:r>
        <w:rPr>
          <w:sz w:val="24"/>
        </w:rPr>
        <w:t>:</w:t>
      </w:r>
      <w:r>
        <w:rPr>
          <w:spacing w:val="40"/>
          <w:sz w:val="24"/>
        </w:rPr>
        <w:t xml:space="preserve"> </w:t>
      </w:r>
      <w:r>
        <w:rPr>
          <w:sz w:val="24"/>
        </w:rPr>
        <w:t>Ensure</w:t>
      </w:r>
      <w:r>
        <w:rPr>
          <w:spacing w:val="40"/>
          <w:sz w:val="24"/>
        </w:rPr>
        <w:t xml:space="preserve"> </w:t>
      </w:r>
      <w:r>
        <w:rPr>
          <w:sz w:val="24"/>
        </w:rPr>
        <w:t>BhagavadGita_Tri-lingual.pdf</w:t>
      </w:r>
      <w:r>
        <w:rPr>
          <w:spacing w:val="40"/>
          <w:sz w:val="24"/>
        </w:rPr>
        <w:t xml:space="preserve"> </w:t>
      </w:r>
      <w:r>
        <w:rPr>
          <w:sz w:val="24"/>
        </w:rPr>
        <w:t>and</w:t>
      </w:r>
      <w:r>
        <w:rPr>
          <w:spacing w:val="40"/>
          <w:sz w:val="24"/>
        </w:rPr>
        <w:t xml:space="preserve"> </w:t>
      </w:r>
      <w:r>
        <w:rPr>
          <w:sz w:val="24"/>
        </w:rPr>
        <w:t>gita_preview.png are located in the same directory as the main Python file.</w:t>
      </w:r>
    </w:p>
    <w:p w14:paraId="55B801A3" w14:textId="77777777" w:rsidR="00593005" w:rsidRDefault="00000000">
      <w:pPr>
        <w:pStyle w:val="ListParagraph"/>
        <w:numPr>
          <w:ilvl w:val="2"/>
          <w:numId w:val="1"/>
        </w:numPr>
        <w:tabs>
          <w:tab w:val="left" w:pos="1080"/>
        </w:tabs>
        <w:spacing w:line="360" w:lineRule="auto"/>
        <w:ind w:right="1079"/>
        <w:rPr>
          <w:sz w:val="24"/>
        </w:rPr>
      </w:pPr>
      <w:r>
        <w:rPr>
          <w:b/>
          <w:sz w:val="24"/>
        </w:rPr>
        <w:t>Virtual</w:t>
      </w:r>
      <w:r>
        <w:rPr>
          <w:b/>
          <w:spacing w:val="-2"/>
          <w:sz w:val="24"/>
        </w:rPr>
        <w:t xml:space="preserve"> </w:t>
      </w:r>
      <w:r>
        <w:rPr>
          <w:b/>
          <w:sz w:val="24"/>
        </w:rPr>
        <w:t>Environment</w:t>
      </w:r>
      <w:r>
        <w:rPr>
          <w:sz w:val="24"/>
        </w:rPr>
        <w:t>:</w:t>
      </w:r>
      <w:r>
        <w:rPr>
          <w:spacing w:val="-2"/>
          <w:sz w:val="24"/>
        </w:rPr>
        <w:t xml:space="preserve"> </w:t>
      </w:r>
      <w:r>
        <w:rPr>
          <w:sz w:val="24"/>
        </w:rPr>
        <w:t>Activate the</w:t>
      </w:r>
      <w:r>
        <w:rPr>
          <w:spacing w:val="-3"/>
          <w:sz w:val="24"/>
        </w:rPr>
        <w:t xml:space="preserve"> </w:t>
      </w:r>
      <w:r>
        <w:rPr>
          <w:sz w:val="24"/>
        </w:rPr>
        <w:t>project’s .venv to</w:t>
      </w:r>
      <w:r>
        <w:rPr>
          <w:spacing w:val="-2"/>
          <w:sz w:val="24"/>
        </w:rPr>
        <w:t xml:space="preserve"> </w:t>
      </w:r>
      <w:r>
        <w:rPr>
          <w:sz w:val="24"/>
        </w:rPr>
        <w:t>ensure</w:t>
      </w:r>
      <w:r>
        <w:rPr>
          <w:spacing w:val="-1"/>
          <w:sz w:val="24"/>
        </w:rPr>
        <w:t xml:space="preserve"> </w:t>
      </w:r>
      <w:r>
        <w:rPr>
          <w:sz w:val="24"/>
        </w:rPr>
        <w:t>all</w:t>
      </w:r>
      <w:r>
        <w:rPr>
          <w:spacing w:val="-2"/>
          <w:sz w:val="24"/>
        </w:rPr>
        <w:t xml:space="preserve"> </w:t>
      </w:r>
      <w:r>
        <w:rPr>
          <w:sz w:val="24"/>
        </w:rPr>
        <w:t>dependencies are correctly isolated and loaded.</w:t>
      </w:r>
    </w:p>
    <w:p w14:paraId="0F23B4C4" w14:textId="77777777" w:rsidR="00593005" w:rsidRDefault="00000000">
      <w:pPr>
        <w:pStyle w:val="ListParagraph"/>
        <w:numPr>
          <w:ilvl w:val="2"/>
          <w:numId w:val="1"/>
        </w:numPr>
        <w:tabs>
          <w:tab w:val="left" w:pos="1079"/>
        </w:tabs>
        <w:spacing w:before="202"/>
        <w:ind w:left="1079" w:hanging="359"/>
        <w:rPr>
          <w:sz w:val="24"/>
        </w:rPr>
      </w:pPr>
      <w:r>
        <w:rPr>
          <w:b/>
          <w:sz w:val="24"/>
        </w:rPr>
        <w:t>Script</w:t>
      </w:r>
      <w:r>
        <w:rPr>
          <w:b/>
          <w:spacing w:val="-5"/>
          <w:sz w:val="24"/>
        </w:rPr>
        <w:t xml:space="preserve"> </w:t>
      </w:r>
      <w:r>
        <w:rPr>
          <w:b/>
          <w:sz w:val="24"/>
        </w:rPr>
        <w:t>Execution:</w:t>
      </w:r>
      <w:r>
        <w:rPr>
          <w:b/>
          <w:spacing w:val="-2"/>
          <w:sz w:val="24"/>
        </w:rPr>
        <w:t xml:space="preserve"> </w:t>
      </w:r>
      <w:r>
        <w:rPr>
          <w:sz w:val="24"/>
        </w:rPr>
        <w:t>Run</w:t>
      </w:r>
      <w:r>
        <w:rPr>
          <w:spacing w:val="-2"/>
          <w:sz w:val="24"/>
        </w:rPr>
        <w:t xml:space="preserve"> </w:t>
      </w:r>
      <w:r>
        <w:rPr>
          <w:sz w:val="24"/>
        </w:rPr>
        <w:t>the</w:t>
      </w:r>
      <w:r>
        <w:rPr>
          <w:spacing w:val="-2"/>
          <w:sz w:val="24"/>
        </w:rPr>
        <w:t xml:space="preserve"> </w:t>
      </w:r>
      <w:r>
        <w:rPr>
          <w:sz w:val="24"/>
        </w:rPr>
        <w:t>application</w:t>
      </w:r>
      <w:r>
        <w:rPr>
          <w:spacing w:val="-2"/>
          <w:sz w:val="24"/>
        </w:rPr>
        <w:t xml:space="preserve"> </w:t>
      </w:r>
      <w:r>
        <w:rPr>
          <w:sz w:val="24"/>
        </w:rPr>
        <w:t>using</w:t>
      </w:r>
      <w:r>
        <w:rPr>
          <w:spacing w:val="-1"/>
          <w:sz w:val="24"/>
        </w:rPr>
        <w:t xml:space="preserve"> </w:t>
      </w:r>
      <w:r>
        <w:rPr>
          <w:sz w:val="24"/>
        </w:rPr>
        <w:t>the</w:t>
      </w:r>
      <w:r>
        <w:rPr>
          <w:spacing w:val="-3"/>
          <w:sz w:val="24"/>
        </w:rPr>
        <w:t xml:space="preserve"> </w:t>
      </w:r>
      <w:r>
        <w:rPr>
          <w:sz w:val="24"/>
        </w:rPr>
        <w:t>command</w:t>
      </w:r>
      <w:r>
        <w:rPr>
          <w:spacing w:val="-1"/>
          <w:sz w:val="24"/>
        </w:rPr>
        <w:t xml:space="preserve"> </w:t>
      </w:r>
      <w:r>
        <w:rPr>
          <w:sz w:val="24"/>
        </w:rPr>
        <w:t>python</w:t>
      </w:r>
      <w:r>
        <w:rPr>
          <w:spacing w:val="1"/>
          <w:sz w:val="24"/>
        </w:rPr>
        <w:t xml:space="preserve"> </w:t>
      </w:r>
      <w:r>
        <w:rPr>
          <w:spacing w:val="-2"/>
          <w:sz w:val="24"/>
        </w:rPr>
        <w:t>SarathiApp.py.</w:t>
      </w:r>
    </w:p>
    <w:p w14:paraId="67DA81EA" w14:textId="77777777" w:rsidR="00593005" w:rsidRDefault="00593005">
      <w:pPr>
        <w:pStyle w:val="BodyText"/>
        <w:spacing w:before="62"/>
      </w:pPr>
    </w:p>
    <w:p w14:paraId="44B6EF7C" w14:textId="77777777" w:rsidR="00593005" w:rsidRDefault="00000000">
      <w:pPr>
        <w:pStyle w:val="ListParagraph"/>
        <w:numPr>
          <w:ilvl w:val="2"/>
          <w:numId w:val="1"/>
        </w:numPr>
        <w:tabs>
          <w:tab w:val="left" w:pos="1080"/>
        </w:tabs>
        <w:spacing w:before="0" w:line="360" w:lineRule="auto"/>
        <w:ind w:right="1079"/>
        <w:rPr>
          <w:sz w:val="24"/>
        </w:rPr>
      </w:pPr>
      <w:r>
        <w:rPr>
          <w:b/>
          <w:sz w:val="24"/>
        </w:rPr>
        <w:t xml:space="preserve">Login/Registration: </w:t>
      </w:r>
      <w:r>
        <w:rPr>
          <w:sz w:val="24"/>
        </w:rPr>
        <w:t>Use the "Register"</w:t>
      </w:r>
      <w:r>
        <w:rPr>
          <w:spacing w:val="29"/>
          <w:sz w:val="24"/>
        </w:rPr>
        <w:t xml:space="preserve"> </w:t>
      </w:r>
      <w:r>
        <w:rPr>
          <w:sz w:val="24"/>
        </w:rPr>
        <w:t>frame for new</w:t>
      </w:r>
      <w:r>
        <w:rPr>
          <w:spacing w:val="28"/>
          <w:sz w:val="24"/>
        </w:rPr>
        <w:t xml:space="preserve"> </w:t>
      </w:r>
      <w:r>
        <w:rPr>
          <w:sz w:val="24"/>
        </w:rPr>
        <w:t>accounts or "Login" for</w:t>
      </w:r>
      <w:r>
        <w:rPr>
          <w:spacing w:val="40"/>
          <w:sz w:val="24"/>
        </w:rPr>
        <w:t xml:space="preserve"> </w:t>
      </w:r>
      <w:r>
        <w:rPr>
          <w:sz w:val="24"/>
        </w:rPr>
        <w:t>existing User, Admin, or Counselor credentials.</w:t>
      </w:r>
    </w:p>
    <w:p w14:paraId="390E3D17" w14:textId="77777777" w:rsidR="00593005" w:rsidRDefault="00000000">
      <w:pPr>
        <w:pStyle w:val="ListParagraph"/>
        <w:numPr>
          <w:ilvl w:val="2"/>
          <w:numId w:val="1"/>
        </w:numPr>
        <w:tabs>
          <w:tab w:val="left" w:pos="1080"/>
        </w:tabs>
        <w:spacing w:before="200" w:line="360" w:lineRule="auto"/>
        <w:ind w:right="1077"/>
        <w:rPr>
          <w:sz w:val="24"/>
        </w:rPr>
      </w:pPr>
      <w:r>
        <w:rPr>
          <w:b/>
          <w:sz w:val="24"/>
        </w:rPr>
        <w:t>Corpora</w:t>
      </w:r>
      <w:r>
        <w:rPr>
          <w:b/>
          <w:spacing w:val="40"/>
          <w:sz w:val="24"/>
        </w:rPr>
        <w:t xml:space="preserve"> </w:t>
      </w:r>
      <w:r>
        <w:rPr>
          <w:b/>
          <w:sz w:val="24"/>
        </w:rPr>
        <w:t>Download:</w:t>
      </w:r>
      <w:r>
        <w:rPr>
          <w:b/>
          <w:spacing w:val="40"/>
          <w:sz w:val="24"/>
        </w:rPr>
        <w:t xml:space="preserve"> </w:t>
      </w:r>
      <w:r>
        <w:rPr>
          <w:sz w:val="24"/>
        </w:rPr>
        <w:t>Run</w:t>
      </w:r>
      <w:r>
        <w:rPr>
          <w:spacing w:val="40"/>
          <w:sz w:val="24"/>
        </w:rPr>
        <w:t xml:space="preserve"> </w:t>
      </w:r>
      <w:r>
        <w:rPr>
          <w:sz w:val="24"/>
        </w:rPr>
        <w:t>python</w:t>
      </w:r>
      <w:r>
        <w:rPr>
          <w:spacing w:val="40"/>
          <w:sz w:val="24"/>
        </w:rPr>
        <w:t xml:space="preserve"> </w:t>
      </w:r>
      <w:r>
        <w:rPr>
          <w:sz w:val="24"/>
        </w:rPr>
        <w:t>-m</w:t>
      </w:r>
      <w:r>
        <w:rPr>
          <w:spacing w:val="40"/>
          <w:sz w:val="24"/>
        </w:rPr>
        <w:t xml:space="preserve"> </w:t>
      </w:r>
      <w:r>
        <w:rPr>
          <w:sz w:val="24"/>
        </w:rPr>
        <w:t>textblob.download_corpora</w:t>
      </w:r>
      <w:r>
        <w:rPr>
          <w:spacing w:val="40"/>
          <w:sz w:val="24"/>
        </w:rPr>
        <w:t xml:space="preserve"> </w:t>
      </w:r>
      <w:r>
        <w:rPr>
          <w:sz w:val="24"/>
        </w:rPr>
        <w:t>if</w:t>
      </w:r>
      <w:r>
        <w:rPr>
          <w:spacing w:val="40"/>
          <w:sz w:val="24"/>
        </w:rPr>
        <w:t xml:space="preserve"> </w:t>
      </w:r>
      <w:r>
        <w:rPr>
          <w:sz w:val="24"/>
        </w:rPr>
        <w:t>using</w:t>
      </w:r>
      <w:r>
        <w:rPr>
          <w:spacing w:val="40"/>
          <w:sz w:val="24"/>
        </w:rPr>
        <w:t xml:space="preserve"> </w:t>
      </w:r>
      <w:r>
        <w:rPr>
          <w:sz w:val="24"/>
        </w:rPr>
        <w:t>the sentiment analysis feature for the first time.</w:t>
      </w:r>
    </w:p>
    <w:p w14:paraId="724A7B69" w14:textId="77777777" w:rsidR="00593005" w:rsidRDefault="00593005">
      <w:pPr>
        <w:pStyle w:val="ListParagraph"/>
        <w:spacing w:line="360" w:lineRule="auto"/>
        <w:rPr>
          <w:sz w:val="24"/>
        </w:rPr>
        <w:sectPr w:rsidR="00593005">
          <w:pgSz w:w="12240" w:h="15840"/>
          <w:pgMar w:top="1380" w:right="360" w:bottom="600" w:left="1800" w:header="0" w:footer="413" w:gutter="0"/>
          <w:cols w:space="720"/>
        </w:sectPr>
      </w:pPr>
    </w:p>
    <w:p w14:paraId="2E6D661A" w14:textId="77777777" w:rsidR="00593005" w:rsidRDefault="00000000">
      <w:pPr>
        <w:pStyle w:val="Heading4"/>
        <w:numPr>
          <w:ilvl w:val="1"/>
          <w:numId w:val="1"/>
        </w:numPr>
        <w:tabs>
          <w:tab w:val="left" w:pos="772"/>
        </w:tabs>
        <w:spacing w:before="60"/>
        <w:ind w:hanging="412"/>
      </w:pPr>
      <w:r>
        <w:rPr>
          <w:spacing w:val="-2"/>
        </w:rPr>
        <w:lastRenderedPageBreak/>
        <w:t>Troubleshooting</w:t>
      </w:r>
    </w:p>
    <w:p w14:paraId="35F2D022" w14:textId="77777777" w:rsidR="00593005" w:rsidRDefault="00593005">
      <w:pPr>
        <w:pStyle w:val="BodyText"/>
        <w:spacing w:before="60"/>
        <w:rPr>
          <w:b/>
        </w:rPr>
      </w:pPr>
    </w:p>
    <w:p w14:paraId="3F277647" w14:textId="77777777" w:rsidR="00593005" w:rsidRDefault="00000000">
      <w:pPr>
        <w:pStyle w:val="ListParagraph"/>
        <w:numPr>
          <w:ilvl w:val="2"/>
          <w:numId w:val="1"/>
        </w:numPr>
        <w:tabs>
          <w:tab w:val="left" w:pos="1080"/>
        </w:tabs>
        <w:spacing w:before="0" w:line="360" w:lineRule="auto"/>
        <w:ind w:right="1079"/>
        <w:rPr>
          <w:sz w:val="24"/>
        </w:rPr>
      </w:pPr>
      <w:r>
        <w:rPr>
          <w:b/>
          <w:sz w:val="24"/>
        </w:rPr>
        <w:t>Database</w:t>
      </w:r>
      <w:r>
        <w:rPr>
          <w:b/>
          <w:spacing w:val="40"/>
          <w:sz w:val="24"/>
        </w:rPr>
        <w:t xml:space="preserve"> </w:t>
      </w:r>
      <w:r>
        <w:rPr>
          <w:b/>
          <w:sz w:val="24"/>
        </w:rPr>
        <w:t>Connection</w:t>
      </w:r>
      <w:r>
        <w:rPr>
          <w:b/>
          <w:spacing w:val="40"/>
          <w:sz w:val="24"/>
        </w:rPr>
        <w:t xml:space="preserve"> </w:t>
      </w:r>
      <w:r>
        <w:rPr>
          <w:b/>
          <w:sz w:val="24"/>
        </w:rPr>
        <w:t>Error:</w:t>
      </w:r>
      <w:r>
        <w:rPr>
          <w:b/>
          <w:spacing w:val="40"/>
          <w:sz w:val="24"/>
        </w:rPr>
        <w:t xml:space="preserve"> </w:t>
      </w:r>
      <w:r>
        <w:rPr>
          <w:sz w:val="24"/>
        </w:rPr>
        <w:t>Verify</w:t>
      </w:r>
      <w:r>
        <w:rPr>
          <w:spacing w:val="40"/>
          <w:sz w:val="24"/>
        </w:rPr>
        <w:t xml:space="preserve"> </w:t>
      </w:r>
      <w:r>
        <w:rPr>
          <w:sz w:val="24"/>
        </w:rPr>
        <w:t>the</w:t>
      </w:r>
      <w:r>
        <w:rPr>
          <w:spacing w:val="40"/>
          <w:sz w:val="24"/>
        </w:rPr>
        <w:t xml:space="preserve"> </w:t>
      </w:r>
      <w:r>
        <w:rPr>
          <w:sz w:val="24"/>
        </w:rPr>
        <w:t>MySQL</w:t>
      </w:r>
      <w:r>
        <w:rPr>
          <w:spacing w:val="40"/>
          <w:sz w:val="24"/>
        </w:rPr>
        <w:t xml:space="preserve"> </w:t>
      </w:r>
      <w:r>
        <w:rPr>
          <w:sz w:val="24"/>
        </w:rPr>
        <w:t>credentials</w:t>
      </w:r>
      <w:r>
        <w:rPr>
          <w:spacing w:val="40"/>
          <w:sz w:val="24"/>
        </w:rPr>
        <w:t xml:space="preserve"> </w:t>
      </w:r>
      <w:r>
        <w:rPr>
          <w:sz w:val="24"/>
        </w:rPr>
        <w:t>and</w:t>
      </w:r>
      <w:r>
        <w:rPr>
          <w:spacing w:val="40"/>
          <w:sz w:val="24"/>
        </w:rPr>
        <w:t xml:space="preserve"> </w:t>
      </w:r>
      <w:r>
        <w:rPr>
          <w:sz w:val="24"/>
        </w:rPr>
        <w:t>ensure</w:t>
      </w:r>
      <w:r>
        <w:rPr>
          <w:spacing w:val="40"/>
          <w:sz w:val="24"/>
        </w:rPr>
        <w:t xml:space="preserve"> </w:t>
      </w:r>
      <w:r>
        <w:rPr>
          <w:sz w:val="24"/>
        </w:rPr>
        <w:t>the environment variable password matches the root user password.</w:t>
      </w:r>
    </w:p>
    <w:p w14:paraId="67F15809" w14:textId="77777777" w:rsidR="00593005" w:rsidRDefault="00000000">
      <w:pPr>
        <w:pStyle w:val="ListParagraph"/>
        <w:numPr>
          <w:ilvl w:val="2"/>
          <w:numId w:val="1"/>
        </w:numPr>
        <w:tabs>
          <w:tab w:val="left" w:pos="1080"/>
        </w:tabs>
        <w:spacing w:before="202" w:line="360" w:lineRule="auto"/>
        <w:ind w:right="1079"/>
        <w:rPr>
          <w:sz w:val="24"/>
        </w:rPr>
      </w:pPr>
      <w:r>
        <w:rPr>
          <w:b/>
          <w:sz w:val="24"/>
        </w:rPr>
        <w:t xml:space="preserve">Missing Libraries: </w:t>
      </w:r>
      <w:r>
        <w:rPr>
          <w:sz w:val="24"/>
        </w:rPr>
        <w:t>Run pip install -r requirements.txt to resolve any ImportError messages during startup.</w:t>
      </w:r>
    </w:p>
    <w:p w14:paraId="30CB2DBB" w14:textId="77777777" w:rsidR="00593005" w:rsidRDefault="00000000">
      <w:pPr>
        <w:pStyle w:val="ListParagraph"/>
        <w:numPr>
          <w:ilvl w:val="2"/>
          <w:numId w:val="1"/>
        </w:numPr>
        <w:tabs>
          <w:tab w:val="left" w:pos="1080"/>
        </w:tabs>
        <w:spacing w:line="360" w:lineRule="auto"/>
        <w:ind w:right="1077"/>
        <w:rPr>
          <w:sz w:val="24"/>
        </w:rPr>
      </w:pPr>
      <w:r>
        <w:rPr>
          <w:b/>
          <w:sz w:val="24"/>
        </w:rPr>
        <w:t>Image/PDF</w:t>
      </w:r>
      <w:r>
        <w:rPr>
          <w:b/>
          <w:spacing w:val="30"/>
          <w:sz w:val="24"/>
        </w:rPr>
        <w:t xml:space="preserve"> </w:t>
      </w:r>
      <w:r>
        <w:rPr>
          <w:b/>
          <w:sz w:val="24"/>
        </w:rPr>
        <w:t>Not</w:t>
      </w:r>
      <w:r>
        <w:rPr>
          <w:b/>
          <w:spacing w:val="30"/>
          <w:sz w:val="24"/>
        </w:rPr>
        <w:t xml:space="preserve"> </w:t>
      </w:r>
      <w:r>
        <w:rPr>
          <w:b/>
          <w:sz w:val="24"/>
        </w:rPr>
        <w:t>Found:</w:t>
      </w:r>
      <w:r>
        <w:rPr>
          <w:b/>
          <w:spacing w:val="30"/>
          <w:sz w:val="24"/>
        </w:rPr>
        <w:t xml:space="preserve"> </w:t>
      </w:r>
      <w:r>
        <w:rPr>
          <w:sz w:val="24"/>
        </w:rPr>
        <w:t>Check</w:t>
      </w:r>
      <w:r>
        <w:rPr>
          <w:spacing w:val="31"/>
          <w:sz w:val="24"/>
        </w:rPr>
        <w:t xml:space="preserve"> </w:t>
      </w:r>
      <w:r>
        <w:rPr>
          <w:sz w:val="24"/>
        </w:rPr>
        <w:t>file</w:t>
      </w:r>
      <w:r>
        <w:rPr>
          <w:spacing w:val="30"/>
          <w:sz w:val="24"/>
        </w:rPr>
        <w:t xml:space="preserve"> </w:t>
      </w:r>
      <w:r>
        <w:rPr>
          <w:sz w:val="24"/>
        </w:rPr>
        <w:t>naming</w:t>
      </w:r>
      <w:r>
        <w:rPr>
          <w:spacing w:val="29"/>
          <w:sz w:val="24"/>
        </w:rPr>
        <w:t xml:space="preserve"> </w:t>
      </w:r>
      <w:r>
        <w:rPr>
          <w:sz w:val="24"/>
        </w:rPr>
        <w:t>conventions</w:t>
      </w:r>
      <w:r>
        <w:rPr>
          <w:spacing w:val="31"/>
          <w:sz w:val="24"/>
        </w:rPr>
        <w:t xml:space="preserve"> </w:t>
      </w:r>
      <w:r>
        <w:rPr>
          <w:sz w:val="24"/>
        </w:rPr>
        <w:t>and</w:t>
      </w:r>
      <w:r>
        <w:rPr>
          <w:spacing w:val="29"/>
          <w:sz w:val="24"/>
        </w:rPr>
        <w:t xml:space="preserve"> </w:t>
      </w:r>
      <w:r>
        <w:rPr>
          <w:sz w:val="24"/>
        </w:rPr>
        <w:t>directory</w:t>
      </w:r>
      <w:r>
        <w:rPr>
          <w:spacing w:val="33"/>
          <w:sz w:val="24"/>
        </w:rPr>
        <w:t xml:space="preserve"> </w:t>
      </w:r>
      <w:r>
        <w:rPr>
          <w:sz w:val="24"/>
        </w:rPr>
        <w:t>paths</w:t>
      </w:r>
      <w:r>
        <w:rPr>
          <w:spacing w:val="31"/>
          <w:sz w:val="24"/>
        </w:rPr>
        <w:t xml:space="preserve"> </w:t>
      </w:r>
      <w:r>
        <w:rPr>
          <w:sz w:val="24"/>
        </w:rPr>
        <w:t>if the Welcome Page or PDF viewer fails to load assets.</w:t>
      </w:r>
    </w:p>
    <w:p w14:paraId="7DA63E50" w14:textId="77777777" w:rsidR="00593005" w:rsidRDefault="00593005">
      <w:pPr>
        <w:pStyle w:val="ListParagraph"/>
        <w:spacing w:line="360" w:lineRule="auto"/>
        <w:rPr>
          <w:sz w:val="24"/>
        </w:rPr>
        <w:sectPr w:rsidR="00593005">
          <w:pgSz w:w="12240" w:h="15840"/>
          <w:pgMar w:top="1380" w:right="360" w:bottom="600" w:left="1800" w:header="0" w:footer="413" w:gutter="0"/>
          <w:cols w:space="720"/>
        </w:sectPr>
      </w:pPr>
    </w:p>
    <w:p w14:paraId="6DB18C07" w14:textId="77777777" w:rsidR="00593005" w:rsidRDefault="00000000">
      <w:pPr>
        <w:pStyle w:val="Heading3"/>
        <w:spacing w:before="78"/>
        <w:ind w:left="1080" w:firstLine="0"/>
      </w:pPr>
      <w:bookmarkStart w:id="30" w:name="_TOC_250001"/>
      <w:r>
        <w:lastRenderedPageBreak/>
        <w:t>APPENDIX</w:t>
      </w:r>
      <w:r>
        <w:rPr>
          <w:spacing w:val="-7"/>
        </w:rPr>
        <w:t xml:space="preserve"> </w:t>
      </w:r>
      <w:r>
        <w:t>B:</w:t>
      </w:r>
      <w:r>
        <w:rPr>
          <w:spacing w:val="-6"/>
        </w:rPr>
        <w:t xml:space="preserve"> </w:t>
      </w:r>
      <w:r>
        <w:t>System</w:t>
      </w:r>
      <w:r>
        <w:rPr>
          <w:spacing w:val="-6"/>
        </w:rPr>
        <w:t xml:space="preserve"> </w:t>
      </w:r>
      <w:r>
        <w:t>Screenshots</w:t>
      </w:r>
      <w:r>
        <w:rPr>
          <w:spacing w:val="-6"/>
        </w:rPr>
        <w:t xml:space="preserve"> </w:t>
      </w:r>
      <w:bookmarkEnd w:id="30"/>
      <w:r>
        <w:rPr>
          <w:spacing w:val="-2"/>
        </w:rPr>
        <w:t>Description</w:t>
      </w:r>
    </w:p>
    <w:p w14:paraId="4F55EA3E" w14:textId="77777777" w:rsidR="00593005" w:rsidRDefault="00593005">
      <w:pPr>
        <w:pStyle w:val="BodyText"/>
        <w:spacing w:before="39"/>
        <w:rPr>
          <w:b/>
          <w:sz w:val="28"/>
        </w:rPr>
      </w:pPr>
    </w:p>
    <w:p w14:paraId="2E08368C" w14:textId="77777777" w:rsidR="00593005" w:rsidRDefault="00000000">
      <w:pPr>
        <w:pStyle w:val="ListParagraph"/>
        <w:numPr>
          <w:ilvl w:val="2"/>
          <w:numId w:val="1"/>
        </w:numPr>
        <w:tabs>
          <w:tab w:val="left" w:pos="1080"/>
        </w:tabs>
        <w:spacing w:before="0" w:line="360" w:lineRule="auto"/>
        <w:ind w:right="1080"/>
        <w:rPr>
          <w:sz w:val="24"/>
        </w:rPr>
      </w:pPr>
      <w:r>
        <w:rPr>
          <w:b/>
          <w:sz w:val="24"/>
        </w:rPr>
        <w:t>Main Dashboard (Figure 5.1)</w:t>
      </w:r>
      <w:r>
        <w:rPr>
          <w:sz w:val="24"/>
        </w:rPr>
        <w:t>: Showcases</w:t>
      </w:r>
      <w:r>
        <w:rPr>
          <w:spacing w:val="28"/>
          <w:sz w:val="24"/>
        </w:rPr>
        <w:t xml:space="preserve"> </w:t>
      </w:r>
      <w:r>
        <w:rPr>
          <w:sz w:val="24"/>
        </w:rPr>
        <w:t>the primary</w:t>
      </w:r>
      <w:r>
        <w:rPr>
          <w:spacing w:val="28"/>
          <w:sz w:val="24"/>
        </w:rPr>
        <w:t xml:space="preserve"> </w:t>
      </w:r>
      <w:r>
        <w:rPr>
          <w:sz w:val="24"/>
        </w:rPr>
        <w:t>user interface featuring real-time mood tracking visualizations and navigation buttons.</w:t>
      </w:r>
    </w:p>
    <w:p w14:paraId="0C217387" w14:textId="77777777" w:rsidR="00593005" w:rsidRDefault="00000000">
      <w:pPr>
        <w:pStyle w:val="BodyText"/>
        <w:spacing w:before="5"/>
        <w:rPr>
          <w:sz w:val="15"/>
        </w:rPr>
      </w:pPr>
      <w:r>
        <w:rPr>
          <w:noProof/>
          <w:sz w:val="15"/>
        </w:rPr>
        <w:drawing>
          <wp:anchor distT="0" distB="0" distL="0" distR="0" simplePos="0" relativeHeight="487592960" behindDoc="1" locked="0" layoutInCell="1" allowOverlap="1" wp14:anchorId="5A1D5ED4" wp14:editId="33CBC023">
            <wp:simplePos x="0" y="0"/>
            <wp:positionH relativeFrom="page">
              <wp:posOffset>1828800</wp:posOffset>
            </wp:positionH>
            <wp:positionV relativeFrom="paragraph">
              <wp:posOffset>128476</wp:posOffset>
            </wp:positionV>
            <wp:extent cx="5479990" cy="390906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5479990" cy="3909060"/>
                    </a:xfrm>
                    <a:prstGeom prst="rect">
                      <a:avLst/>
                    </a:prstGeom>
                  </pic:spPr>
                </pic:pic>
              </a:graphicData>
            </a:graphic>
          </wp:anchor>
        </w:drawing>
      </w:r>
    </w:p>
    <w:p w14:paraId="7A59AD46" w14:textId="77777777" w:rsidR="00593005" w:rsidRDefault="00593005">
      <w:pPr>
        <w:pStyle w:val="BodyText"/>
        <w:spacing w:before="67"/>
      </w:pPr>
    </w:p>
    <w:p w14:paraId="5D594F36" w14:textId="77777777" w:rsidR="00593005" w:rsidRDefault="00000000">
      <w:pPr>
        <w:pStyle w:val="Heading4"/>
        <w:spacing w:line="360" w:lineRule="auto"/>
        <w:ind w:left="2805" w:right="1037" w:hanging="1570"/>
      </w:pPr>
      <w:r>
        <w:t>Figure</w:t>
      </w:r>
      <w:r>
        <w:rPr>
          <w:spacing w:val="-4"/>
        </w:rPr>
        <w:t xml:space="preserve"> </w:t>
      </w:r>
      <w:r>
        <w:t>8</w:t>
      </w:r>
      <w:r>
        <w:rPr>
          <w:b w:val="0"/>
        </w:rPr>
        <w:t>:</w:t>
      </w:r>
      <w:r>
        <w:rPr>
          <w:b w:val="0"/>
          <w:spacing w:val="-3"/>
        </w:rPr>
        <w:t xml:space="preserve"> </w:t>
      </w:r>
      <w:r>
        <w:t>Main</w:t>
      </w:r>
      <w:r>
        <w:rPr>
          <w:spacing w:val="-3"/>
        </w:rPr>
        <w:t xml:space="preserve"> </w:t>
      </w:r>
      <w:r>
        <w:t>Dashboard</w:t>
      </w:r>
      <w:r>
        <w:rPr>
          <w:spacing w:val="-5"/>
        </w:rPr>
        <w:t xml:space="preserve"> </w:t>
      </w:r>
      <w:r>
        <w:t>–</w:t>
      </w:r>
      <w:r>
        <w:rPr>
          <w:spacing w:val="-3"/>
        </w:rPr>
        <w:t xml:space="preserve"> </w:t>
      </w:r>
      <w:r>
        <w:t>Displays</w:t>
      </w:r>
      <w:r>
        <w:rPr>
          <w:spacing w:val="-6"/>
        </w:rPr>
        <w:t xml:space="preserve"> </w:t>
      </w:r>
      <w:r>
        <w:t>the</w:t>
      </w:r>
      <w:r>
        <w:rPr>
          <w:spacing w:val="-4"/>
        </w:rPr>
        <w:t xml:space="preserve"> </w:t>
      </w:r>
      <w:r>
        <w:t>primary</w:t>
      </w:r>
      <w:r>
        <w:rPr>
          <w:spacing w:val="-1"/>
        </w:rPr>
        <w:t xml:space="preserve"> </w:t>
      </w:r>
      <w:r>
        <w:t>user</w:t>
      </w:r>
      <w:r>
        <w:rPr>
          <w:spacing w:val="-4"/>
        </w:rPr>
        <w:t xml:space="preserve"> </w:t>
      </w:r>
      <w:r>
        <w:t>login</w:t>
      </w:r>
      <w:r>
        <w:rPr>
          <w:spacing w:val="-5"/>
        </w:rPr>
        <w:t xml:space="preserve"> </w:t>
      </w:r>
      <w:r>
        <w:t>interface</w:t>
      </w:r>
      <w:r>
        <w:rPr>
          <w:spacing w:val="-2"/>
        </w:rPr>
        <w:t xml:space="preserve"> </w:t>
      </w:r>
      <w:r>
        <w:t>and navigation buttons for various system roles.</w:t>
      </w:r>
    </w:p>
    <w:p w14:paraId="4640C354" w14:textId="77777777" w:rsidR="00593005" w:rsidRDefault="00593005">
      <w:pPr>
        <w:pStyle w:val="Heading4"/>
        <w:spacing w:line="360" w:lineRule="auto"/>
        <w:sectPr w:rsidR="00593005">
          <w:pgSz w:w="12240" w:h="15840"/>
          <w:pgMar w:top="1360" w:right="360" w:bottom="600" w:left="1800" w:header="0" w:footer="413" w:gutter="0"/>
          <w:cols w:space="720"/>
        </w:sectPr>
      </w:pPr>
    </w:p>
    <w:p w14:paraId="3D9238E5" w14:textId="77777777" w:rsidR="00593005" w:rsidRDefault="00000000">
      <w:pPr>
        <w:pStyle w:val="ListParagraph"/>
        <w:numPr>
          <w:ilvl w:val="2"/>
          <w:numId w:val="1"/>
        </w:numPr>
        <w:tabs>
          <w:tab w:val="left" w:pos="1080"/>
        </w:tabs>
        <w:spacing w:before="60" w:line="360" w:lineRule="auto"/>
        <w:ind w:right="1079"/>
        <w:rPr>
          <w:sz w:val="24"/>
        </w:rPr>
      </w:pPr>
      <w:r>
        <w:rPr>
          <w:b/>
          <w:sz w:val="24"/>
        </w:rPr>
        <w:lastRenderedPageBreak/>
        <w:t>Journaling</w:t>
      </w:r>
      <w:r>
        <w:rPr>
          <w:b/>
          <w:spacing w:val="80"/>
          <w:sz w:val="24"/>
        </w:rPr>
        <w:t xml:space="preserve"> </w:t>
      </w:r>
      <w:r>
        <w:rPr>
          <w:b/>
          <w:sz w:val="24"/>
        </w:rPr>
        <w:t>Module</w:t>
      </w:r>
      <w:r>
        <w:rPr>
          <w:b/>
          <w:spacing w:val="80"/>
          <w:sz w:val="24"/>
        </w:rPr>
        <w:t xml:space="preserve"> </w:t>
      </w:r>
      <w:r>
        <w:rPr>
          <w:sz w:val="24"/>
        </w:rPr>
        <w:t>:</w:t>
      </w:r>
      <w:r>
        <w:rPr>
          <w:spacing w:val="80"/>
          <w:sz w:val="24"/>
        </w:rPr>
        <w:t xml:space="preserve"> </w:t>
      </w:r>
      <w:r>
        <w:rPr>
          <w:sz w:val="24"/>
        </w:rPr>
        <w:t>Displays</w:t>
      </w:r>
      <w:r>
        <w:rPr>
          <w:spacing w:val="80"/>
          <w:sz w:val="24"/>
        </w:rPr>
        <w:t xml:space="preserve"> </w:t>
      </w:r>
      <w:r>
        <w:rPr>
          <w:sz w:val="24"/>
        </w:rPr>
        <w:t>the</w:t>
      </w:r>
      <w:r>
        <w:rPr>
          <w:spacing w:val="80"/>
          <w:sz w:val="24"/>
        </w:rPr>
        <w:t xml:space="preserve"> </w:t>
      </w:r>
      <w:r>
        <w:rPr>
          <w:sz w:val="24"/>
        </w:rPr>
        <w:t>text</w:t>
      </w:r>
      <w:r>
        <w:rPr>
          <w:spacing w:val="80"/>
          <w:sz w:val="24"/>
        </w:rPr>
        <w:t xml:space="preserve"> </w:t>
      </w:r>
      <w:r>
        <w:rPr>
          <w:sz w:val="24"/>
        </w:rPr>
        <w:t>input</w:t>
      </w:r>
      <w:r>
        <w:rPr>
          <w:spacing w:val="80"/>
          <w:sz w:val="24"/>
        </w:rPr>
        <w:t xml:space="preserve"> </w:t>
      </w:r>
      <w:r>
        <w:rPr>
          <w:sz w:val="24"/>
        </w:rPr>
        <w:t>area</w:t>
      </w:r>
      <w:r>
        <w:rPr>
          <w:spacing w:val="80"/>
          <w:sz w:val="24"/>
        </w:rPr>
        <w:t xml:space="preserve"> </w:t>
      </w:r>
      <w:r>
        <w:rPr>
          <w:sz w:val="24"/>
        </w:rPr>
        <w:t>for</w:t>
      </w:r>
      <w:r>
        <w:rPr>
          <w:spacing w:val="80"/>
          <w:sz w:val="24"/>
        </w:rPr>
        <w:t xml:space="preserve"> </w:t>
      </w:r>
      <w:r>
        <w:rPr>
          <w:sz w:val="24"/>
        </w:rPr>
        <w:t>thoughts</w:t>
      </w:r>
      <w:r>
        <w:rPr>
          <w:spacing w:val="80"/>
          <w:sz w:val="24"/>
        </w:rPr>
        <w:t xml:space="preserve"> </w:t>
      </w:r>
      <w:r>
        <w:rPr>
          <w:sz w:val="24"/>
        </w:rPr>
        <w:t>alongside historical entries and generated spiritual insights.</w:t>
      </w:r>
    </w:p>
    <w:p w14:paraId="2D9D78B1" w14:textId="77777777" w:rsidR="00593005" w:rsidRDefault="00000000">
      <w:pPr>
        <w:pStyle w:val="BodyText"/>
        <w:spacing w:before="2"/>
        <w:rPr>
          <w:sz w:val="15"/>
        </w:rPr>
      </w:pPr>
      <w:r>
        <w:rPr>
          <w:noProof/>
          <w:sz w:val="15"/>
        </w:rPr>
        <w:drawing>
          <wp:anchor distT="0" distB="0" distL="0" distR="0" simplePos="0" relativeHeight="487593472" behindDoc="1" locked="0" layoutInCell="1" allowOverlap="1" wp14:anchorId="2A96BF61" wp14:editId="7438BCB5">
            <wp:simplePos x="0" y="0"/>
            <wp:positionH relativeFrom="page">
              <wp:posOffset>1429511</wp:posOffset>
            </wp:positionH>
            <wp:positionV relativeFrom="paragraph">
              <wp:posOffset>126536</wp:posOffset>
            </wp:positionV>
            <wp:extent cx="5325746" cy="452628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4" cstate="print"/>
                    <a:stretch>
                      <a:fillRect/>
                    </a:stretch>
                  </pic:blipFill>
                  <pic:spPr>
                    <a:xfrm>
                      <a:off x="0" y="0"/>
                      <a:ext cx="5325746" cy="4526280"/>
                    </a:xfrm>
                    <a:prstGeom prst="rect">
                      <a:avLst/>
                    </a:prstGeom>
                  </pic:spPr>
                </pic:pic>
              </a:graphicData>
            </a:graphic>
          </wp:anchor>
        </w:drawing>
      </w:r>
    </w:p>
    <w:p w14:paraId="0D2BED6E" w14:textId="77777777" w:rsidR="00593005" w:rsidRDefault="00593005">
      <w:pPr>
        <w:pStyle w:val="BodyText"/>
        <w:spacing w:before="134"/>
      </w:pPr>
    </w:p>
    <w:p w14:paraId="6940413E" w14:textId="77777777" w:rsidR="00593005" w:rsidRDefault="00000000">
      <w:pPr>
        <w:pStyle w:val="Heading4"/>
        <w:spacing w:line="360" w:lineRule="auto"/>
        <w:ind w:left="1142" w:right="1037" w:firstLine="175"/>
      </w:pPr>
      <w:r>
        <w:t>Figure 9</w:t>
      </w:r>
      <w:r>
        <w:rPr>
          <w:b w:val="0"/>
        </w:rPr>
        <w:t xml:space="preserve">: </w:t>
      </w:r>
      <w:r>
        <w:t>Journaling Module – Shows the AI-powered text input area for thoughts,</w:t>
      </w:r>
      <w:r>
        <w:rPr>
          <w:spacing w:val="-7"/>
        </w:rPr>
        <w:t xml:space="preserve"> </w:t>
      </w:r>
      <w:r>
        <w:t>including</w:t>
      </w:r>
      <w:r>
        <w:rPr>
          <w:spacing w:val="-4"/>
        </w:rPr>
        <w:t xml:space="preserve"> </w:t>
      </w:r>
      <w:r>
        <w:t>the</w:t>
      </w:r>
      <w:r>
        <w:rPr>
          <w:spacing w:val="-5"/>
        </w:rPr>
        <w:t xml:space="preserve"> </w:t>
      </w:r>
      <w:r>
        <w:t>generated</w:t>
      </w:r>
      <w:r>
        <w:rPr>
          <w:spacing w:val="-4"/>
        </w:rPr>
        <w:t xml:space="preserve"> </w:t>
      </w:r>
      <w:r>
        <w:t>spiritual</w:t>
      </w:r>
      <w:r>
        <w:rPr>
          <w:spacing w:val="-6"/>
        </w:rPr>
        <w:t xml:space="preserve"> </w:t>
      </w:r>
      <w:r>
        <w:t>insights</w:t>
      </w:r>
      <w:r>
        <w:rPr>
          <w:spacing w:val="-4"/>
        </w:rPr>
        <w:t xml:space="preserve"> </w:t>
      </w:r>
      <w:r>
        <w:t>and</w:t>
      </w:r>
      <w:r>
        <w:rPr>
          <w:spacing w:val="-6"/>
        </w:rPr>
        <w:t xml:space="preserve"> </w:t>
      </w:r>
      <w:r>
        <w:t>historical</w:t>
      </w:r>
      <w:r>
        <w:rPr>
          <w:spacing w:val="-4"/>
        </w:rPr>
        <w:t xml:space="preserve"> </w:t>
      </w:r>
      <w:r>
        <w:t>entry</w:t>
      </w:r>
      <w:r>
        <w:rPr>
          <w:spacing w:val="-2"/>
        </w:rPr>
        <w:t xml:space="preserve"> </w:t>
      </w:r>
      <w:r>
        <w:t>logs.</w:t>
      </w:r>
    </w:p>
    <w:p w14:paraId="6113CEC6" w14:textId="77777777" w:rsidR="00593005" w:rsidRDefault="00593005">
      <w:pPr>
        <w:pStyle w:val="Heading4"/>
        <w:spacing w:line="360" w:lineRule="auto"/>
        <w:sectPr w:rsidR="00593005">
          <w:pgSz w:w="12240" w:h="15840"/>
          <w:pgMar w:top="1380" w:right="360" w:bottom="600" w:left="1800" w:header="0" w:footer="413" w:gutter="0"/>
          <w:cols w:space="720"/>
        </w:sectPr>
      </w:pPr>
    </w:p>
    <w:p w14:paraId="4FF0674F" w14:textId="77777777" w:rsidR="00593005" w:rsidRDefault="00593005">
      <w:pPr>
        <w:pStyle w:val="BodyText"/>
        <w:rPr>
          <w:b/>
        </w:rPr>
      </w:pPr>
    </w:p>
    <w:p w14:paraId="54B81252" w14:textId="77777777" w:rsidR="00593005" w:rsidRDefault="00593005">
      <w:pPr>
        <w:pStyle w:val="BodyText"/>
        <w:rPr>
          <w:b/>
        </w:rPr>
      </w:pPr>
    </w:p>
    <w:p w14:paraId="34A3BEB6" w14:textId="77777777" w:rsidR="00593005" w:rsidRDefault="00593005">
      <w:pPr>
        <w:pStyle w:val="BodyText"/>
        <w:spacing w:before="18"/>
        <w:rPr>
          <w:b/>
        </w:rPr>
      </w:pPr>
    </w:p>
    <w:p w14:paraId="08D82DAD" w14:textId="77777777" w:rsidR="00593005" w:rsidRDefault="00000000">
      <w:pPr>
        <w:pStyle w:val="ListParagraph"/>
        <w:numPr>
          <w:ilvl w:val="2"/>
          <w:numId w:val="1"/>
        </w:numPr>
        <w:tabs>
          <w:tab w:val="left" w:pos="1080"/>
        </w:tabs>
        <w:spacing w:before="0" w:line="360" w:lineRule="auto"/>
        <w:ind w:right="1080"/>
        <w:rPr>
          <w:sz w:val="24"/>
        </w:rPr>
      </w:pPr>
      <w:r>
        <w:rPr>
          <w:b/>
          <w:sz w:val="24"/>
        </w:rPr>
        <w:t>Counselor</w:t>
      </w:r>
      <w:r>
        <w:rPr>
          <w:b/>
          <w:spacing w:val="-4"/>
          <w:sz w:val="24"/>
        </w:rPr>
        <w:t xml:space="preserve"> </w:t>
      </w:r>
      <w:r>
        <w:rPr>
          <w:b/>
          <w:sz w:val="24"/>
        </w:rPr>
        <w:t>Portal</w:t>
      </w:r>
      <w:r>
        <w:rPr>
          <w:sz w:val="24"/>
        </w:rPr>
        <w:t>:</w:t>
      </w:r>
      <w:r>
        <w:rPr>
          <w:spacing w:val="-3"/>
          <w:sz w:val="24"/>
        </w:rPr>
        <w:t xml:space="preserve"> </w:t>
      </w:r>
      <w:r>
        <w:rPr>
          <w:sz w:val="24"/>
        </w:rPr>
        <w:t>Illustrates the</w:t>
      </w:r>
      <w:r>
        <w:rPr>
          <w:spacing w:val="-4"/>
          <w:sz w:val="24"/>
        </w:rPr>
        <w:t xml:space="preserve"> </w:t>
      </w:r>
      <w:r>
        <w:rPr>
          <w:sz w:val="24"/>
        </w:rPr>
        <w:t>Clinical</w:t>
      </w:r>
      <w:r>
        <w:rPr>
          <w:spacing w:val="-3"/>
          <w:sz w:val="24"/>
        </w:rPr>
        <w:t xml:space="preserve"> </w:t>
      </w:r>
      <w:r>
        <w:rPr>
          <w:sz w:val="24"/>
        </w:rPr>
        <w:t>Context Dashboard</w:t>
      </w:r>
      <w:r>
        <w:rPr>
          <w:spacing w:val="-1"/>
          <w:sz w:val="24"/>
        </w:rPr>
        <w:t xml:space="preserve"> </w:t>
      </w:r>
      <w:r>
        <w:rPr>
          <w:sz w:val="24"/>
        </w:rPr>
        <w:t>where professionals view anonymized user emotional trends and manage bookings.</w:t>
      </w:r>
    </w:p>
    <w:p w14:paraId="685D0C5A" w14:textId="77777777" w:rsidR="00593005" w:rsidRDefault="00000000">
      <w:pPr>
        <w:pStyle w:val="BodyText"/>
        <w:spacing w:before="5"/>
        <w:rPr>
          <w:sz w:val="15"/>
        </w:rPr>
      </w:pPr>
      <w:r>
        <w:rPr>
          <w:noProof/>
          <w:sz w:val="15"/>
        </w:rPr>
        <w:drawing>
          <wp:anchor distT="0" distB="0" distL="0" distR="0" simplePos="0" relativeHeight="487593984" behindDoc="1" locked="0" layoutInCell="1" allowOverlap="1" wp14:anchorId="3FAC6F1B" wp14:editId="552F2251">
            <wp:simplePos x="0" y="0"/>
            <wp:positionH relativeFrom="page">
              <wp:posOffset>1371600</wp:posOffset>
            </wp:positionH>
            <wp:positionV relativeFrom="paragraph">
              <wp:posOffset>128359</wp:posOffset>
            </wp:positionV>
            <wp:extent cx="5454972" cy="37033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5" cstate="print"/>
                    <a:stretch>
                      <a:fillRect/>
                    </a:stretch>
                  </pic:blipFill>
                  <pic:spPr>
                    <a:xfrm>
                      <a:off x="0" y="0"/>
                      <a:ext cx="5454972" cy="3703320"/>
                    </a:xfrm>
                    <a:prstGeom prst="rect">
                      <a:avLst/>
                    </a:prstGeom>
                  </pic:spPr>
                </pic:pic>
              </a:graphicData>
            </a:graphic>
          </wp:anchor>
        </w:drawing>
      </w:r>
    </w:p>
    <w:p w14:paraId="54AFD5F9" w14:textId="77777777" w:rsidR="00593005" w:rsidRDefault="00593005">
      <w:pPr>
        <w:pStyle w:val="BodyText"/>
        <w:spacing w:before="108"/>
      </w:pPr>
    </w:p>
    <w:p w14:paraId="78B0A644" w14:textId="77777777" w:rsidR="00593005" w:rsidRDefault="00000000">
      <w:pPr>
        <w:pStyle w:val="Heading4"/>
        <w:spacing w:line="360" w:lineRule="auto"/>
        <w:ind w:left="616" w:right="975"/>
        <w:jc w:val="center"/>
      </w:pPr>
      <w:r>
        <w:t>Figure 10</w:t>
      </w:r>
      <w:r>
        <w:rPr>
          <w:b w:val="0"/>
        </w:rPr>
        <w:t xml:space="preserve">: </w:t>
      </w:r>
      <w:r>
        <w:t>Counselor Portal – Illustrates the Confidential Counselor Booking dashboard</w:t>
      </w:r>
      <w:r>
        <w:rPr>
          <w:spacing w:val="-4"/>
        </w:rPr>
        <w:t xml:space="preserve"> </w:t>
      </w:r>
      <w:r>
        <w:t>used</w:t>
      </w:r>
      <w:r>
        <w:rPr>
          <w:spacing w:val="-5"/>
        </w:rPr>
        <w:t xml:space="preserve"> </w:t>
      </w:r>
      <w:r>
        <w:t>by</w:t>
      </w:r>
      <w:r>
        <w:rPr>
          <w:spacing w:val="-4"/>
        </w:rPr>
        <w:t xml:space="preserve"> </w:t>
      </w:r>
      <w:r>
        <w:t>professionals</w:t>
      </w:r>
      <w:r>
        <w:rPr>
          <w:spacing w:val="-6"/>
        </w:rPr>
        <w:t xml:space="preserve"> </w:t>
      </w:r>
      <w:r>
        <w:t>to</w:t>
      </w:r>
      <w:r>
        <w:rPr>
          <w:spacing w:val="-2"/>
        </w:rPr>
        <w:t xml:space="preserve"> </w:t>
      </w:r>
      <w:r>
        <w:t>manage</w:t>
      </w:r>
      <w:r>
        <w:rPr>
          <w:spacing w:val="-4"/>
        </w:rPr>
        <w:t xml:space="preserve"> </w:t>
      </w:r>
      <w:r>
        <w:t>user</w:t>
      </w:r>
      <w:r>
        <w:rPr>
          <w:spacing w:val="-4"/>
        </w:rPr>
        <w:t xml:space="preserve"> </w:t>
      </w:r>
      <w:r>
        <w:t>emotional</w:t>
      </w:r>
      <w:r>
        <w:rPr>
          <w:spacing w:val="-4"/>
        </w:rPr>
        <w:t xml:space="preserve"> </w:t>
      </w:r>
      <w:r>
        <w:t>trends</w:t>
      </w:r>
      <w:r>
        <w:rPr>
          <w:spacing w:val="-4"/>
        </w:rPr>
        <w:t xml:space="preserve"> </w:t>
      </w:r>
      <w:r>
        <w:t>and</w:t>
      </w:r>
      <w:r>
        <w:rPr>
          <w:spacing w:val="-5"/>
        </w:rPr>
        <w:t xml:space="preserve"> </w:t>
      </w:r>
      <w:r>
        <w:t xml:space="preserve">session </w:t>
      </w:r>
      <w:r>
        <w:rPr>
          <w:spacing w:val="-2"/>
        </w:rPr>
        <w:t>bookings.</w:t>
      </w:r>
    </w:p>
    <w:p w14:paraId="2BE785BA" w14:textId="77777777" w:rsidR="00593005" w:rsidRDefault="00593005">
      <w:pPr>
        <w:pStyle w:val="Heading4"/>
        <w:spacing w:line="360" w:lineRule="auto"/>
        <w:jc w:val="center"/>
        <w:sectPr w:rsidR="00593005">
          <w:pgSz w:w="12240" w:h="15840"/>
          <w:pgMar w:top="1820" w:right="360" w:bottom="600" w:left="1800" w:header="0" w:footer="413" w:gutter="0"/>
          <w:cols w:space="720"/>
        </w:sectPr>
      </w:pPr>
    </w:p>
    <w:p w14:paraId="6C01F055" w14:textId="77777777" w:rsidR="00593005" w:rsidRDefault="00593005">
      <w:pPr>
        <w:pStyle w:val="BodyText"/>
        <w:rPr>
          <w:b/>
        </w:rPr>
      </w:pPr>
    </w:p>
    <w:p w14:paraId="216DDCD3" w14:textId="77777777" w:rsidR="00593005" w:rsidRDefault="00593005">
      <w:pPr>
        <w:pStyle w:val="BodyText"/>
        <w:rPr>
          <w:b/>
        </w:rPr>
      </w:pPr>
    </w:p>
    <w:p w14:paraId="0EBD4C85" w14:textId="77777777" w:rsidR="00593005" w:rsidRDefault="00593005">
      <w:pPr>
        <w:pStyle w:val="BodyText"/>
        <w:spacing w:before="18"/>
        <w:rPr>
          <w:b/>
        </w:rPr>
      </w:pPr>
    </w:p>
    <w:p w14:paraId="0F2D30D5" w14:textId="77777777" w:rsidR="00593005" w:rsidRDefault="00000000">
      <w:pPr>
        <w:pStyle w:val="ListParagraph"/>
        <w:numPr>
          <w:ilvl w:val="2"/>
          <w:numId w:val="1"/>
        </w:numPr>
        <w:tabs>
          <w:tab w:val="left" w:pos="1080"/>
        </w:tabs>
        <w:spacing w:before="0" w:line="360" w:lineRule="auto"/>
        <w:ind w:right="1078"/>
        <w:rPr>
          <w:sz w:val="24"/>
        </w:rPr>
      </w:pPr>
      <w:r>
        <w:rPr>
          <w:b/>
          <w:sz w:val="24"/>
        </w:rPr>
        <w:t>Period</w:t>
      </w:r>
      <w:r>
        <w:rPr>
          <w:b/>
          <w:spacing w:val="80"/>
          <w:sz w:val="24"/>
        </w:rPr>
        <w:t xml:space="preserve"> </w:t>
      </w:r>
      <w:r>
        <w:rPr>
          <w:b/>
          <w:sz w:val="24"/>
        </w:rPr>
        <w:t>Journal</w:t>
      </w:r>
      <w:r>
        <w:rPr>
          <w:b/>
          <w:spacing w:val="80"/>
          <w:sz w:val="24"/>
        </w:rPr>
        <w:t xml:space="preserve"> </w:t>
      </w:r>
      <w:r>
        <w:rPr>
          <w:b/>
          <w:sz w:val="24"/>
        </w:rPr>
        <w:t>Frame</w:t>
      </w:r>
      <w:r>
        <w:rPr>
          <w:sz w:val="24"/>
        </w:rPr>
        <w:t>:</w:t>
      </w:r>
      <w:r>
        <w:rPr>
          <w:spacing w:val="80"/>
          <w:sz w:val="24"/>
        </w:rPr>
        <w:t xml:space="preserve"> </w:t>
      </w:r>
      <w:r>
        <w:rPr>
          <w:sz w:val="24"/>
        </w:rPr>
        <w:t>Demonstrates</w:t>
      </w:r>
      <w:r>
        <w:rPr>
          <w:spacing w:val="80"/>
          <w:sz w:val="24"/>
        </w:rPr>
        <w:t xml:space="preserve"> </w:t>
      </w:r>
      <w:r>
        <w:rPr>
          <w:sz w:val="24"/>
        </w:rPr>
        <w:t>the</w:t>
      </w:r>
      <w:r>
        <w:rPr>
          <w:spacing w:val="80"/>
          <w:sz w:val="24"/>
        </w:rPr>
        <w:t xml:space="preserve"> </w:t>
      </w:r>
      <w:r>
        <w:rPr>
          <w:sz w:val="24"/>
        </w:rPr>
        <w:t>logging</w:t>
      </w:r>
      <w:r>
        <w:rPr>
          <w:spacing w:val="80"/>
          <w:sz w:val="24"/>
        </w:rPr>
        <w:t xml:space="preserve"> </w:t>
      </w:r>
      <w:r>
        <w:rPr>
          <w:sz w:val="24"/>
        </w:rPr>
        <w:t>interface</w:t>
      </w:r>
      <w:r>
        <w:rPr>
          <w:spacing w:val="80"/>
          <w:sz w:val="24"/>
        </w:rPr>
        <w:t xml:space="preserve"> </w:t>
      </w:r>
      <w:r>
        <w:rPr>
          <w:sz w:val="24"/>
        </w:rPr>
        <w:t>for</w:t>
      </w:r>
      <w:r>
        <w:rPr>
          <w:spacing w:val="80"/>
          <w:sz w:val="24"/>
        </w:rPr>
        <w:t xml:space="preserve"> </w:t>
      </w:r>
      <w:r>
        <w:rPr>
          <w:sz w:val="24"/>
        </w:rPr>
        <w:t>physical</w:t>
      </w:r>
      <w:r>
        <w:rPr>
          <w:spacing w:val="80"/>
          <w:sz w:val="24"/>
        </w:rPr>
        <w:t xml:space="preserve"> </w:t>
      </w:r>
      <w:r>
        <w:rPr>
          <w:sz w:val="24"/>
        </w:rPr>
        <w:t>symptoms, flow intensity, and energy levels.</w:t>
      </w:r>
    </w:p>
    <w:p w14:paraId="53B71CCA" w14:textId="77777777" w:rsidR="00593005" w:rsidRDefault="00000000">
      <w:pPr>
        <w:pStyle w:val="BodyText"/>
        <w:spacing w:before="5"/>
        <w:rPr>
          <w:sz w:val="15"/>
        </w:rPr>
      </w:pPr>
      <w:r>
        <w:rPr>
          <w:noProof/>
          <w:sz w:val="15"/>
        </w:rPr>
        <w:drawing>
          <wp:anchor distT="0" distB="0" distL="0" distR="0" simplePos="0" relativeHeight="487594496" behindDoc="1" locked="0" layoutInCell="1" allowOverlap="1" wp14:anchorId="0C447085" wp14:editId="389D51CB">
            <wp:simplePos x="0" y="0"/>
            <wp:positionH relativeFrom="page">
              <wp:posOffset>1371600</wp:posOffset>
            </wp:positionH>
            <wp:positionV relativeFrom="paragraph">
              <wp:posOffset>128359</wp:posOffset>
            </wp:positionV>
            <wp:extent cx="5484966" cy="291465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6" cstate="print"/>
                    <a:stretch>
                      <a:fillRect/>
                    </a:stretch>
                  </pic:blipFill>
                  <pic:spPr>
                    <a:xfrm>
                      <a:off x="0" y="0"/>
                      <a:ext cx="5484966" cy="2914650"/>
                    </a:xfrm>
                    <a:prstGeom prst="rect">
                      <a:avLst/>
                    </a:prstGeom>
                  </pic:spPr>
                </pic:pic>
              </a:graphicData>
            </a:graphic>
          </wp:anchor>
        </w:drawing>
      </w:r>
    </w:p>
    <w:p w14:paraId="32D8612D" w14:textId="77777777" w:rsidR="00593005" w:rsidRDefault="00593005">
      <w:pPr>
        <w:pStyle w:val="BodyText"/>
        <w:spacing w:before="61"/>
      </w:pPr>
    </w:p>
    <w:p w14:paraId="3214D57D" w14:textId="77777777" w:rsidR="00593005" w:rsidRDefault="00000000">
      <w:pPr>
        <w:pStyle w:val="Heading4"/>
        <w:spacing w:line="360" w:lineRule="auto"/>
        <w:ind w:left="1039" w:right="1079" w:firstLine="74"/>
      </w:pPr>
      <w:r>
        <w:t>Figure 11</w:t>
      </w:r>
      <w:r>
        <w:rPr>
          <w:b w:val="0"/>
        </w:rPr>
        <w:t xml:space="preserve">: </w:t>
      </w:r>
      <w:r>
        <w:t>Period Daily Log – Demonstrates the "Period Journal Frame" interface</w:t>
      </w:r>
      <w:r>
        <w:rPr>
          <w:spacing w:val="-3"/>
        </w:rPr>
        <w:t xml:space="preserve"> </w:t>
      </w:r>
      <w:r>
        <w:t>for</w:t>
      </w:r>
      <w:r>
        <w:rPr>
          <w:spacing w:val="-8"/>
        </w:rPr>
        <w:t xml:space="preserve"> </w:t>
      </w:r>
      <w:r>
        <w:t>tracking</w:t>
      </w:r>
      <w:r>
        <w:rPr>
          <w:spacing w:val="-4"/>
        </w:rPr>
        <w:t xml:space="preserve"> </w:t>
      </w:r>
      <w:r>
        <w:t>physical</w:t>
      </w:r>
      <w:r>
        <w:rPr>
          <w:spacing w:val="-4"/>
        </w:rPr>
        <w:t xml:space="preserve"> </w:t>
      </w:r>
      <w:r>
        <w:t>symptoms,</w:t>
      </w:r>
      <w:r>
        <w:rPr>
          <w:spacing w:val="-2"/>
        </w:rPr>
        <w:t xml:space="preserve"> </w:t>
      </w:r>
      <w:r>
        <w:t>flow</w:t>
      </w:r>
      <w:r>
        <w:rPr>
          <w:spacing w:val="-7"/>
        </w:rPr>
        <w:t xml:space="preserve"> </w:t>
      </w:r>
      <w:r>
        <w:t>intensity,</w:t>
      </w:r>
      <w:r>
        <w:rPr>
          <w:spacing w:val="-4"/>
        </w:rPr>
        <w:t xml:space="preserve"> </w:t>
      </w:r>
      <w:r>
        <w:t>and</w:t>
      </w:r>
      <w:r>
        <w:rPr>
          <w:spacing w:val="-6"/>
        </w:rPr>
        <w:t xml:space="preserve"> </w:t>
      </w:r>
      <w:r>
        <w:t>energy</w:t>
      </w:r>
      <w:r>
        <w:rPr>
          <w:spacing w:val="-2"/>
        </w:rPr>
        <w:t xml:space="preserve"> </w:t>
      </w:r>
      <w:r>
        <w:t>levels.</w:t>
      </w:r>
    </w:p>
    <w:p w14:paraId="644EE397" w14:textId="77777777" w:rsidR="00593005" w:rsidRDefault="00593005">
      <w:pPr>
        <w:pStyle w:val="Heading4"/>
        <w:spacing w:line="360" w:lineRule="auto"/>
        <w:sectPr w:rsidR="00593005">
          <w:pgSz w:w="12240" w:h="15840"/>
          <w:pgMar w:top="1820" w:right="360" w:bottom="600" w:left="1800" w:header="0" w:footer="413" w:gutter="0"/>
          <w:cols w:space="720"/>
        </w:sectPr>
      </w:pPr>
    </w:p>
    <w:p w14:paraId="417E0720" w14:textId="77777777" w:rsidR="00593005" w:rsidRDefault="00593005">
      <w:pPr>
        <w:pStyle w:val="BodyText"/>
        <w:rPr>
          <w:b/>
        </w:rPr>
      </w:pPr>
    </w:p>
    <w:p w14:paraId="1AE4265A" w14:textId="77777777" w:rsidR="00593005" w:rsidRDefault="00593005">
      <w:pPr>
        <w:pStyle w:val="BodyText"/>
        <w:rPr>
          <w:b/>
        </w:rPr>
      </w:pPr>
    </w:p>
    <w:p w14:paraId="3DA0085D" w14:textId="77777777" w:rsidR="00593005" w:rsidRDefault="00593005">
      <w:pPr>
        <w:pStyle w:val="BodyText"/>
        <w:spacing w:before="18"/>
        <w:rPr>
          <w:b/>
        </w:rPr>
      </w:pPr>
    </w:p>
    <w:p w14:paraId="3F6D9E11" w14:textId="77777777" w:rsidR="00593005" w:rsidRDefault="00000000">
      <w:pPr>
        <w:pStyle w:val="ListParagraph"/>
        <w:numPr>
          <w:ilvl w:val="2"/>
          <w:numId w:val="1"/>
        </w:numPr>
        <w:tabs>
          <w:tab w:val="left" w:pos="1080"/>
        </w:tabs>
        <w:spacing w:before="0" w:line="360" w:lineRule="auto"/>
        <w:ind w:right="1079"/>
        <w:rPr>
          <w:sz w:val="24"/>
        </w:rPr>
      </w:pPr>
      <w:r>
        <w:rPr>
          <w:b/>
          <w:sz w:val="24"/>
        </w:rPr>
        <w:t>Screening Tools</w:t>
      </w:r>
      <w:r>
        <w:rPr>
          <w:sz w:val="24"/>
        </w:rPr>
        <w:t>: Shows the PHQ-9 and GAD-7 digital forms used for objective mental health assessment.</w:t>
      </w:r>
    </w:p>
    <w:p w14:paraId="6B55DA8C" w14:textId="77777777" w:rsidR="00593005" w:rsidRDefault="00000000">
      <w:pPr>
        <w:pStyle w:val="BodyText"/>
        <w:spacing w:before="5"/>
        <w:rPr>
          <w:sz w:val="15"/>
        </w:rPr>
      </w:pPr>
      <w:r>
        <w:rPr>
          <w:noProof/>
          <w:sz w:val="15"/>
        </w:rPr>
        <w:drawing>
          <wp:anchor distT="0" distB="0" distL="0" distR="0" simplePos="0" relativeHeight="487595008" behindDoc="1" locked="0" layoutInCell="1" allowOverlap="1" wp14:anchorId="0657AA6C" wp14:editId="6C31A442">
            <wp:simplePos x="0" y="0"/>
            <wp:positionH relativeFrom="page">
              <wp:posOffset>1828800</wp:posOffset>
            </wp:positionH>
            <wp:positionV relativeFrom="paragraph">
              <wp:posOffset>128359</wp:posOffset>
            </wp:positionV>
            <wp:extent cx="5541818" cy="41148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7" cstate="print"/>
                    <a:stretch>
                      <a:fillRect/>
                    </a:stretch>
                  </pic:blipFill>
                  <pic:spPr>
                    <a:xfrm>
                      <a:off x="0" y="0"/>
                      <a:ext cx="5541818" cy="4114800"/>
                    </a:xfrm>
                    <a:prstGeom prst="rect">
                      <a:avLst/>
                    </a:prstGeom>
                  </pic:spPr>
                </pic:pic>
              </a:graphicData>
            </a:graphic>
          </wp:anchor>
        </w:drawing>
      </w:r>
    </w:p>
    <w:p w14:paraId="57AE2E09" w14:textId="77777777" w:rsidR="00593005" w:rsidRDefault="00593005">
      <w:pPr>
        <w:pStyle w:val="BodyText"/>
      </w:pPr>
    </w:p>
    <w:p w14:paraId="5028EECD" w14:textId="77777777" w:rsidR="00593005" w:rsidRDefault="00000000">
      <w:pPr>
        <w:pStyle w:val="Heading4"/>
        <w:spacing w:line="360" w:lineRule="auto"/>
        <w:ind w:left="1428" w:right="1037" w:hanging="65"/>
      </w:pPr>
      <w:r>
        <w:t>Figure</w:t>
      </w:r>
      <w:r>
        <w:rPr>
          <w:spacing w:val="-5"/>
        </w:rPr>
        <w:t xml:space="preserve"> </w:t>
      </w:r>
      <w:r>
        <w:t>12</w:t>
      </w:r>
      <w:r>
        <w:rPr>
          <w:b w:val="0"/>
        </w:rPr>
        <w:t>:</w:t>
      </w:r>
      <w:r>
        <w:rPr>
          <w:b w:val="0"/>
          <w:spacing w:val="-4"/>
        </w:rPr>
        <w:t xml:space="preserve"> </w:t>
      </w:r>
      <w:r>
        <w:t>Psychological</w:t>
      </w:r>
      <w:r>
        <w:rPr>
          <w:spacing w:val="-4"/>
        </w:rPr>
        <w:t xml:space="preserve"> </w:t>
      </w:r>
      <w:r>
        <w:t>Screening</w:t>
      </w:r>
      <w:r>
        <w:rPr>
          <w:spacing w:val="-4"/>
        </w:rPr>
        <w:t xml:space="preserve"> </w:t>
      </w:r>
      <w:r>
        <w:t>Tools</w:t>
      </w:r>
      <w:r>
        <w:rPr>
          <w:spacing w:val="-7"/>
        </w:rPr>
        <w:t xml:space="preserve"> </w:t>
      </w:r>
      <w:r>
        <w:t>–</w:t>
      </w:r>
      <w:r>
        <w:rPr>
          <w:spacing w:val="-4"/>
        </w:rPr>
        <w:t xml:space="preserve"> </w:t>
      </w:r>
      <w:r>
        <w:t>Shows</w:t>
      </w:r>
      <w:r>
        <w:rPr>
          <w:spacing w:val="-4"/>
        </w:rPr>
        <w:t xml:space="preserve"> </w:t>
      </w:r>
      <w:r>
        <w:t>the</w:t>
      </w:r>
      <w:r>
        <w:rPr>
          <w:spacing w:val="-5"/>
        </w:rPr>
        <w:t xml:space="preserve"> </w:t>
      </w:r>
      <w:r>
        <w:t>digital</w:t>
      </w:r>
      <w:r>
        <w:rPr>
          <w:spacing w:val="-6"/>
        </w:rPr>
        <w:t xml:space="preserve"> </w:t>
      </w:r>
      <w:r>
        <w:t>assessment forms for objective mental health evaluation using PHQ-9 and GAD-7.</w:t>
      </w:r>
    </w:p>
    <w:p w14:paraId="4D5E1F04" w14:textId="77777777" w:rsidR="00593005" w:rsidRDefault="00593005">
      <w:pPr>
        <w:pStyle w:val="Heading4"/>
        <w:spacing w:line="360" w:lineRule="auto"/>
        <w:sectPr w:rsidR="00593005">
          <w:pgSz w:w="12240" w:h="15840"/>
          <w:pgMar w:top="1820" w:right="360" w:bottom="600" w:left="1800" w:header="0" w:footer="413" w:gutter="0"/>
          <w:cols w:space="720"/>
        </w:sectPr>
      </w:pPr>
    </w:p>
    <w:p w14:paraId="2ED8AF8D" w14:textId="77777777" w:rsidR="00593005" w:rsidRDefault="00000000">
      <w:pPr>
        <w:pStyle w:val="ListParagraph"/>
        <w:numPr>
          <w:ilvl w:val="2"/>
          <w:numId w:val="1"/>
        </w:numPr>
        <w:tabs>
          <w:tab w:val="left" w:pos="1080"/>
        </w:tabs>
        <w:spacing w:before="232" w:line="360" w:lineRule="auto"/>
        <w:ind w:right="1077"/>
        <w:rPr>
          <w:sz w:val="24"/>
        </w:rPr>
      </w:pPr>
      <w:r>
        <w:rPr>
          <w:b/>
          <w:sz w:val="24"/>
        </w:rPr>
        <w:lastRenderedPageBreak/>
        <w:t>Gamified</w:t>
      </w:r>
      <w:r>
        <w:rPr>
          <w:b/>
          <w:spacing w:val="35"/>
          <w:sz w:val="24"/>
        </w:rPr>
        <w:t xml:space="preserve"> </w:t>
      </w:r>
      <w:r>
        <w:rPr>
          <w:b/>
          <w:sz w:val="24"/>
        </w:rPr>
        <w:t>Rewards</w:t>
      </w:r>
      <w:r>
        <w:rPr>
          <w:sz w:val="24"/>
        </w:rPr>
        <w:t>:</w:t>
      </w:r>
      <w:r>
        <w:rPr>
          <w:spacing w:val="34"/>
          <w:sz w:val="24"/>
        </w:rPr>
        <w:t xml:space="preserve"> </w:t>
      </w:r>
      <w:r>
        <w:rPr>
          <w:sz w:val="24"/>
        </w:rPr>
        <w:t>Displays</w:t>
      </w:r>
      <w:r>
        <w:rPr>
          <w:spacing w:val="38"/>
          <w:sz w:val="24"/>
        </w:rPr>
        <w:t xml:space="preserve"> </w:t>
      </w:r>
      <w:r>
        <w:rPr>
          <w:sz w:val="24"/>
        </w:rPr>
        <w:t>the</w:t>
      </w:r>
      <w:r>
        <w:rPr>
          <w:spacing w:val="35"/>
          <w:sz w:val="24"/>
        </w:rPr>
        <w:t xml:space="preserve"> </w:t>
      </w:r>
      <w:r>
        <w:rPr>
          <w:sz w:val="24"/>
        </w:rPr>
        <w:t>badge</w:t>
      </w:r>
      <w:r>
        <w:rPr>
          <w:spacing w:val="35"/>
          <w:sz w:val="24"/>
        </w:rPr>
        <w:t xml:space="preserve"> </w:t>
      </w:r>
      <w:r>
        <w:rPr>
          <w:sz w:val="24"/>
        </w:rPr>
        <w:t>collection</w:t>
      </w:r>
      <w:r>
        <w:rPr>
          <w:spacing w:val="36"/>
          <w:sz w:val="24"/>
        </w:rPr>
        <w:t xml:space="preserve"> </w:t>
      </w:r>
      <w:r>
        <w:rPr>
          <w:sz w:val="24"/>
        </w:rPr>
        <w:t>and</w:t>
      </w:r>
      <w:r>
        <w:rPr>
          <w:spacing w:val="35"/>
          <w:sz w:val="24"/>
        </w:rPr>
        <w:t xml:space="preserve"> </w:t>
      </w:r>
      <w:r>
        <w:rPr>
          <w:sz w:val="24"/>
        </w:rPr>
        <w:t>"Mindful</w:t>
      </w:r>
      <w:r>
        <w:rPr>
          <w:spacing w:val="36"/>
          <w:sz w:val="24"/>
        </w:rPr>
        <w:t xml:space="preserve"> </w:t>
      </w:r>
      <w:r>
        <w:rPr>
          <w:sz w:val="24"/>
        </w:rPr>
        <w:t>Points"</w:t>
      </w:r>
      <w:r>
        <w:rPr>
          <w:spacing w:val="34"/>
          <w:sz w:val="24"/>
        </w:rPr>
        <w:t xml:space="preserve"> </w:t>
      </w:r>
      <w:r>
        <w:rPr>
          <w:sz w:val="24"/>
        </w:rPr>
        <w:t>(MP) accumulation based on user activity.</w:t>
      </w:r>
    </w:p>
    <w:p w14:paraId="49D3788F" w14:textId="77777777" w:rsidR="00593005" w:rsidRDefault="00000000">
      <w:pPr>
        <w:pStyle w:val="BodyText"/>
        <w:spacing w:before="5"/>
        <w:rPr>
          <w:sz w:val="15"/>
        </w:rPr>
      </w:pPr>
      <w:r>
        <w:rPr>
          <w:noProof/>
          <w:sz w:val="15"/>
        </w:rPr>
        <w:drawing>
          <wp:anchor distT="0" distB="0" distL="0" distR="0" simplePos="0" relativeHeight="487595520" behindDoc="1" locked="0" layoutInCell="1" allowOverlap="1" wp14:anchorId="47776C91" wp14:editId="4B8CC26E">
            <wp:simplePos x="0" y="0"/>
            <wp:positionH relativeFrom="page">
              <wp:posOffset>1828800</wp:posOffset>
            </wp:positionH>
            <wp:positionV relativeFrom="paragraph">
              <wp:posOffset>128060</wp:posOffset>
            </wp:positionV>
            <wp:extent cx="5489755" cy="25717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8" cstate="print"/>
                    <a:stretch>
                      <a:fillRect/>
                    </a:stretch>
                  </pic:blipFill>
                  <pic:spPr>
                    <a:xfrm>
                      <a:off x="0" y="0"/>
                      <a:ext cx="5489755" cy="2571750"/>
                    </a:xfrm>
                    <a:prstGeom prst="rect">
                      <a:avLst/>
                    </a:prstGeom>
                  </pic:spPr>
                </pic:pic>
              </a:graphicData>
            </a:graphic>
          </wp:anchor>
        </w:drawing>
      </w:r>
    </w:p>
    <w:p w14:paraId="50C4D29A" w14:textId="77777777" w:rsidR="00593005" w:rsidRDefault="00593005">
      <w:pPr>
        <w:pStyle w:val="BodyText"/>
        <w:spacing w:before="61"/>
      </w:pPr>
    </w:p>
    <w:p w14:paraId="29D030D1" w14:textId="77777777" w:rsidR="00593005" w:rsidRDefault="00000000">
      <w:pPr>
        <w:spacing w:line="360" w:lineRule="auto"/>
        <w:ind w:left="1096" w:right="1093" w:hanging="2"/>
        <w:jc w:val="center"/>
        <w:rPr>
          <w:b/>
          <w:sz w:val="32"/>
        </w:rPr>
      </w:pPr>
      <w:r>
        <w:rPr>
          <w:b/>
          <w:sz w:val="24"/>
        </w:rPr>
        <w:t>Figure 13: Gamified Rewards – Features the "Spin Wheel" for universal messages</w:t>
      </w:r>
      <w:r>
        <w:rPr>
          <w:b/>
          <w:spacing w:val="-1"/>
          <w:sz w:val="24"/>
        </w:rPr>
        <w:t xml:space="preserve"> </w:t>
      </w:r>
      <w:r>
        <w:rPr>
          <w:b/>
          <w:sz w:val="24"/>
        </w:rPr>
        <w:t>and</w:t>
      </w:r>
      <w:r>
        <w:rPr>
          <w:b/>
          <w:spacing w:val="-5"/>
          <w:sz w:val="24"/>
        </w:rPr>
        <w:t xml:space="preserve"> </w:t>
      </w:r>
      <w:r>
        <w:rPr>
          <w:b/>
          <w:sz w:val="24"/>
        </w:rPr>
        <w:t>the</w:t>
      </w:r>
      <w:r>
        <w:rPr>
          <w:b/>
          <w:spacing w:val="-4"/>
          <w:sz w:val="24"/>
        </w:rPr>
        <w:t xml:space="preserve"> </w:t>
      </w:r>
      <w:r>
        <w:rPr>
          <w:b/>
          <w:sz w:val="24"/>
        </w:rPr>
        <w:t>tracking</w:t>
      </w:r>
      <w:r>
        <w:rPr>
          <w:b/>
          <w:spacing w:val="-6"/>
          <w:sz w:val="24"/>
        </w:rPr>
        <w:t xml:space="preserve"> </w:t>
      </w:r>
      <w:r>
        <w:rPr>
          <w:b/>
          <w:sz w:val="24"/>
        </w:rPr>
        <w:t>system</w:t>
      </w:r>
      <w:r>
        <w:rPr>
          <w:b/>
          <w:spacing w:val="-2"/>
          <w:sz w:val="24"/>
        </w:rPr>
        <w:t xml:space="preserve"> </w:t>
      </w:r>
      <w:r>
        <w:rPr>
          <w:b/>
          <w:sz w:val="24"/>
        </w:rPr>
        <w:t>for</w:t>
      </w:r>
      <w:r>
        <w:rPr>
          <w:b/>
          <w:spacing w:val="-4"/>
          <w:sz w:val="24"/>
        </w:rPr>
        <w:t xml:space="preserve"> </w:t>
      </w:r>
      <w:r>
        <w:rPr>
          <w:b/>
          <w:sz w:val="24"/>
        </w:rPr>
        <w:t>user</w:t>
      </w:r>
      <w:r>
        <w:rPr>
          <w:b/>
          <w:spacing w:val="-4"/>
          <w:sz w:val="24"/>
        </w:rPr>
        <w:t xml:space="preserve"> </w:t>
      </w:r>
      <w:r>
        <w:rPr>
          <w:b/>
          <w:sz w:val="24"/>
        </w:rPr>
        <w:t>"Mindful</w:t>
      </w:r>
      <w:r>
        <w:rPr>
          <w:b/>
          <w:spacing w:val="-3"/>
          <w:sz w:val="24"/>
        </w:rPr>
        <w:t xml:space="preserve"> </w:t>
      </w:r>
      <w:r>
        <w:rPr>
          <w:b/>
          <w:sz w:val="24"/>
        </w:rPr>
        <w:t>Points"</w:t>
      </w:r>
      <w:r>
        <w:rPr>
          <w:b/>
          <w:spacing w:val="-2"/>
          <w:sz w:val="24"/>
        </w:rPr>
        <w:t xml:space="preserve"> </w:t>
      </w:r>
      <w:r>
        <w:rPr>
          <w:b/>
          <w:sz w:val="24"/>
        </w:rPr>
        <w:t>(MP)</w:t>
      </w:r>
      <w:r>
        <w:rPr>
          <w:b/>
          <w:spacing w:val="-2"/>
          <w:sz w:val="24"/>
        </w:rPr>
        <w:t xml:space="preserve"> </w:t>
      </w:r>
      <w:r>
        <w:rPr>
          <w:b/>
          <w:sz w:val="24"/>
        </w:rPr>
        <w:t>and</w:t>
      </w:r>
      <w:r>
        <w:rPr>
          <w:b/>
          <w:spacing w:val="-5"/>
          <w:sz w:val="24"/>
        </w:rPr>
        <w:t xml:space="preserve"> </w:t>
      </w:r>
      <w:r>
        <w:rPr>
          <w:b/>
          <w:sz w:val="24"/>
        </w:rPr>
        <w:t xml:space="preserve">badge </w:t>
      </w:r>
      <w:r>
        <w:rPr>
          <w:b/>
          <w:spacing w:val="-2"/>
          <w:sz w:val="24"/>
        </w:rPr>
        <w:t>collection</w:t>
      </w:r>
      <w:r>
        <w:rPr>
          <w:b/>
          <w:spacing w:val="-2"/>
          <w:sz w:val="32"/>
        </w:rPr>
        <w:t>.</w:t>
      </w:r>
    </w:p>
    <w:p w14:paraId="32ED97B8" w14:textId="77777777" w:rsidR="00593005" w:rsidRDefault="00593005">
      <w:pPr>
        <w:spacing w:line="360" w:lineRule="auto"/>
        <w:jc w:val="center"/>
        <w:rPr>
          <w:b/>
          <w:sz w:val="32"/>
        </w:rPr>
        <w:sectPr w:rsidR="00593005">
          <w:pgSz w:w="12240" w:h="15840"/>
          <w:pgMar w:top="1820" w:right="360" w:bottom="600" w:left="1800" w:header="0" w:footer="413" w:gutter="0"/>
          <w:cols w:space="720"/>
        </w:sectPr>
      </w:pPr>
    </w:p>
    <w:p w14:paraId="5FE246DB" w14:textId="77777777" w:rsidR="00593005" w:rsidRDefault="00000000">
      <w:pPr>
        <w:pStyle w:val="Heading3"/>
        <w:spacing w:before="137"/>
        <w:ind w:left="360" w:firstLine="0"/>
        <w:rPr>
          <w:sz w:val="24"/>
        </w:rPr>
      </w:pPr>
      <w:bookmarkStart w:id="31" w:name="_TOC_250000"/>
      <w:r>
        <w:lastRenderedPageBreak/>
        <w:t>APPENDIX</w:t>
      </w:r>
      <w:r>
        <w:rPr>
          <w:spacing w:val="-6"/>
        </w:rPr>
        <w:t xml:space="preserve"> </w:t>
      </w:r>
      <w:r>
        <w:t>C:</w:t>
      </w:r>
      <w:r>
        <w:rPr>
          <w:spacing w:val="-5"/>
        </w:rPr>
        <w:t xml:space="preserve"> </w:t>
      </w:r>
      <w:r>
        <w:t>Code</w:t>
      </w:r>
      <w:r>
        <w:rPr>
          <w:spacing w:val="-6"/>
        </w:rPr>
        <w:t xml:space="preserve"> </w:t>
      </w:r>
      <w:r>
        <w:rPr>
          <w:spacing w:val="-2"/>
        </w:rPr>
        <w:t>(Optional</w:t>
      </w:r>
      <w:bookmarkEnd w:id="31"/>
      <w:r>
        <w:rPr>
          <w:spacing w:val="-2"/>
          <w:sz w:val="24"/>
        </w:rPr>
        <w:t>)</w:t>
      </w:r>
    </w:p>
    <w:p w14:paraId="06C537AC" w14:textId="77777777" w:rsidR="00593005" w:rsidRDefault="00593005">
      <w:pPr>
        <w:pStyle w:val="BodyText"/>
        <w:spacing w:before="39"/>
        <w:rPr>
          <w:b/>
          <w:sz w:val="28"/>
        </w:rPr>
      </w:pPr>
    </w:p>
    <w:p w14:paraId="56F57B7A" w14:textId="77777777" w:rsidR="00593005" w:rsidRDefault="00000000">
      <w:pPr>
        <w:pStyle w:val="ListParagraph"/>
        <w:numPr>
          <w:ilvl w:val="2"/>
          <w:numId w:val="1"/>
        </w:numPr>
        <w:tabs>
          <w:tab w:val="left" w:pos="1080"/>
        </w:tabs>
        <w:spacing w:before="0" w:line="360" w:lineRule="auto"/>
        <w:ind w:right="1077"/>
        <w:jc w:val="both"/>
        <w:rPr>
          <w:sz w:val="24"/>
        </w:rPr>
      </w:pPr>
      <w:r>
        <w:rPr>
          <w:b/>
          <w:sz w:val="24"/>
        </w:rPr>
        <w:t xml:space="preserve">Database Schema Logic: </w:t>
      </w:r>
      <w:r>
        <w:rPr>
          <w:sz w:val="24"/>
        </w:rPr>
        <w:t xml:space="preserve">As shown in the DESCRIBE user_inputs output in </w:t>
      </w:r>
      <w:r>
        <w:rPr>
          <w:b/>
          <w:sz w:val="24"/>
        </w:rPr>
        <w:t>Screenshot</w:t>
      </w:r>
      <w:r>
        <w:rPr>
          <w:b/>
          <w:spacing w:val="40"/>
          <w:sz w:val="24"/>
        </w:rPr>
        <w:t xml:space="preserve"> </w:t>
      </w:r>
      <w:r>
        <w:rPr>
          <w:sz w:val="24"/>
        </w:rPr>
        <w:t>the schema utilizes an auto_increment primary key (id), a text field for user_text, and floating-point fields for polarity and subjectivity metrics. The timestamp field is set to CURRENT_TIMESTAMP to automatically log entry times. The accompanying SELECT query demonstrates that the database successfully stores qualitative text alongside classified mood_labels such as "Positive," "Neutral," or "Negative".</w:t>
      </w:r>
    </w:p>
    <w:p w14:paraId="228EE7CA" w14:textId="77777777" w:rsidR="00593005" w:rsidRDefault="00000000">
      <w:pPr>
        <w:pStyle w:val="ListParagraph"/>
        <w:numPr>
          <w:ilvl w:val="2"/>
          <w:numId w:val="1"/>
        </w:numPr>
        <w:tabs>
          <w:tab w:val="left" w:pos="1080"/>
        </w:tabs>
        <w:spacing w:before="201" w:line="360" w:lineRule="auto"/>
        <w:ind w:right="1078"/>
        <w:jc w:val="both"/>
        <w:rPr>
          <w:sz w:val="24"/>
        </w:rPr>
      </w:pPr>
      <w:r>
        <w:rPr>
          <w:b/>
          <w:sz w:val="24"/>
        </w:rPr>
        <w:t xml:space="preserve">Sentiment Engine: </w:t>
      </w:r>
      <w:r>
        <w:rPr>
          <w:sz w:val="24"/>
        </w:rPr>
        <w:t>Contains the get_sentiment_enhanced function utilizing TextBlob for polarity and subjectivity analysis.</w:t>
      </w:r>
    </w:p>
    <w:p w14:paraId="5F5EFC82" w14:textId="77777777" w:rsidR="00593005" w:rsidRDefault="00593005">
      <w:pPr>
        <w:pStyle w:val="BodyText"/>
        <w:rPr>
          <w:sz w:val="20"/>
        </w:rPr>
      </w:pPr>
    </w:p>
    <w:p w14:paraId="5A09F60B" w14:textId="77777777" w:rsidR="00593005" w:rsidRDefault="00593005">
      <w:pPr>
        <w:pStyle w:val="BodyText"/>
        <w:rPr>
          <w:sz w:val="20"/>
        </w:rPr>
      </w:pPr>
    </w:p>
    <w:p w14:paraId="4B30F6A3" w14:textId="77777777" w:rsidR="00593005" w:rsidRDefault="00000000">
      <w:pPr>
        <w:pStyle w:val="BodyText"/>
        <w:spacing w:before="99"/>
        <w:rPr>
          <w:sz w:val="20"/>
        </w:rPr>
      </w:pPr>
      <w:r>
        <w:rPr>
          <w:noProof/>
          <w:sz w:val="20"/>
        </w:rPr>
        <w:drawing>
          <wp:anchor distT="0" distB="0" distL="0" distR="0" simplePos="0" relativeHeight="487596032" behindDoc="1" locked="0" layoutInCell="1" allowOverlap="1" wp14:anchorId="720BC1EF" wp14:editId="481BF512">
            <wp:simplePos x="0" y="0"/>
            <wp:positionH relativeFrom="page">
              <wp:posOffset>1828800</wp:posOffset>
            </wp:positionH>
            <wp:positionV relativeFrom="paragraph">
              <wp:posOffset>224415</wp:posOffset>
            </wp:positionV>
            <wp:extent cx="5464384" cy="361711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9" cstate="print"/>
                    <a:stretch>
                      <a:fillRect/>
                    </a:stretch>
                  </pic:blipFill>
                  <pic:spPr>
                    <a:xfrm>
                      <a:off x="0" y="0"/>
                      <a:ext cx="5464384" cy="3617118"/>
                    </a:xfrm>
                    <a:prstGeom prst="rect">
                      <a:avLst/>
                    </a:prstGeom>
                  </pic:spPr>
                </pic:pic>
              </a:graphicData>
            </a:graphic>
          </wp:anchor>
        </w:drawing>
      </w:r>
    </w:p>
    <w:p w14:paraId="3072A19C" w14:textId="77777777" w:rsidR="00593005" w:rsidRDefault="00593005">
      <w:pPr>
        <w:pStyle w:val="BodyText"/>
        <w:spacing w:before="95"/>
      </w:pPr>
    </w:p>
    <w:p w14:paraId="38AEA1B5" w14:textId="77777777" w:rsidR="00593005" w:rsidRDefault="00000000">
      <w:pPr>
        <w:pStyle w:val="Heading4"/>
        <w:spacing w:line="360" w:lineRule="auto"/>
        <w:ind w:left="1080" w:right="1037"/>
      </w:pPr>
      <w:r>
        <w:t>Figure</w:t>
      </w:r>
      <w:r>
        <w:rPr>
          <w:spacing w:val="-5"/>
        </w:rPr>
        <w:t xml:space="preserve"> </w:t>
      </w:r>
      <w:r>
        <w:t>14:</w:t>
      </w:r>
      <w:r>
        <w:rPr>
          <w:spacing w:val="-5"/>
        </w:rPr>
        <w:t xml:space="preserve"> </w:t>
      </w:r>
      <w:r>
        <w:t>MySQL</w:t>
      </w:r>
      <w:r>
        <w:rPr>
          <w:spacing w:val="-4"/>
        </w:rPr>
        <w:t xml:space="preserve"> </w:t>
      </w:r>
      <w:r>
        <w:t>Schema</w:t>
      </w:r>
      <w:r>
        <w:rPr>
          <w:spacing w:val="-4"/>
        </w:rPr>
        <w:t xml:space="preserve"> </w:t>
      </w:r>
      <w:r>
        <w:t>for</w:t>
      </w:r>
      <w:r>
        <w:rPr>
          <w:spacing w:val="-5"/>
        </w:rPr>
        <w:t xml:space="preserve"> </w:t>
      </w:r>
      <w:r>
        <w:t>Sentiment</w:t>
      </w:r>
      <w:r>
        <w:rPr>
          <w:spacing w:val="-5"/>
        </w:rPr>
        <w:t xml:space="preserve"> </w:t>
      </w:r>
      <w:r>
        <w:t>Persistence</w:t>
      </w:r>
      <w:r>
        <w:rPr>
          <w:spacing w:val="-5"/>
        </w:rPr>
        <w:t xml:space="preserve"> </w:t>
      </w:r>
      <w:r>
        <w:t>and</w:t>
      </w:r>
      <w:r>
        <w:rPr>
          <w:spacing w:val="-4"/>
        </w:rPr>
        <w:t xml:space="preserve"> </w:t>
      </w:r>
      <w:r>
        <w:t>User</w:t>
      </w:r>
      <w:r>
        <w:rPr>
          <w:spacing w:val="-3"/>
        </w:rPr>
        <w:t xml:space="preserve"> </w:t>
      </w:r>
      <w:r>
        <w:t xml:space="preserve">Input </w:t>
      </w:r>
      <w:r>
        <w:rPr>
          <w:spacing w:val="-2"/>
        </w:rPr>
        <w:t>Tracking.</w:t>
      </w:r>
    </w:p>
    <w:p w14:paraId="1E7E73E6" w14:textId="77777777" w:rsidR="00593005" w:rsidRDefault="00593005">
      <w:pPr>
        <w:pStyle w:val="Heading4"/>
        <w:spacing w:line="360" w:lineRule="auto"/>
        <w:sectPr w:rsidR="00593005">
          <w:pgSz w:w="12240" w:h="15840"/>
          <w:pgMar w:top="1820" w:right="360" w:bottom="600" w:left="1800" w:header="0" w:footer="413" w:gutter="0"/>
          <w:cols w:space="720"/>
        </w:sectPr>
      </w:pPr>
    </w:p>
    <w:p w14:paraId="7430FB8B" w14:textId="77777777" w:rsidR="00593005" w:rsidRDefault="00000000">
      <w:pPr>
        <w:pStyle w:val="ListParagraph"/>
        <w:numPr>
          <w:ilvl w:val="3"/>
          <w:numId w:val="1"/>
        </w:numPr>
        <w:tabs>
          <w:tab w:val="left" w:pos="1800"/>
        </w:tabs>
        <w:spacing w:before="79" w:line="350" w:lineRule="auto"/>
        <w:ind w:right="1077"/>
        <w:rPr>
          <w:sz w:val="24"/>
        </w:rPr>
      </w:pPr>
      <w:r>
        <w:rPr>
          <w:b/>
          <w:sz w:val="24"/>
        </w:rPr>
        <w:lastRenderedPageBreak/>
        <w:t>Crisis</w:t>
      </w:r>
      <w:r>
        <w:rPr>
          <w:b/>
          <w:spacing w:val="40"/>
          <w:sz w:val="24"/>
        </w:rPr>
        <w:t xml:space="preserve"> </w:t>
      </w:r>
      <w:r>
        <w:rPr>
          <w:b/>
          <w:sz w:val="24"/>
        </w:rPr>
        <w:t>Handling:</w:t>
      </w:r>
      <w:r>
        <w:rPr>
          <w:b/>
          <w:spacing w:val="40"/>
          <w:sz w:val="24"/>
        </w:rPr>
        <w:t xml:space="preserve"> </w:t>
      </w:r>
      <w:r>
        <w:rPr>
          <w:sz w:val="24"/>
        </w:rPr>
        <w:t>Details</w:t>
      </w:r>
      <w:r>
        <w:rPr>
          <w:spacing w:val="40"/>
          <w:sz w:val="24"/>
        </w:rPr>
        <w:t xml:space="preserve"> </w:t>
      </w:r>
      <w:r>
        <w:rPr>
          <w:sz w:val="24"/>
        </w:rPr>
        <w:t>the</w:t>
      </w:r>
      <w:r>
        <w:rPr>
          <w:spacing w:val="40"/>
          <w:sz w:val="24"/>
        </w:rPr>
        <w:t xml:space="preserve"> </w:t>
      </w:r>
      <w:r>
        <w:rPr>
          <w:sz w:val="24"/>
        </w:rPr>
        <w:t>CRISIS_KEYWORDS</w:t>
      </w:r>
      <w:r>
        <w:rPr>
          <w:spacing w:val="40"/>
          <w:sz w:val="24"/>
        </w:rPr>
        <w:t xml:space="preserve"> </w:t>
      </w:r>
      <w:r>
        <w:rPr>
          <w:sz w:val="24"/>
        </w:rPr>
        <w:t>regex</w:t>
      </w:r>
      <w:r>
        <w:rPr>
          <w:spacing w:val="40"/>
          <w:sz w:val="24"/>
        </w:rPr>
        <w:t xml:space="preserve"> </w:t>
      </w:r>
      <w:r>
        <w:rPr>
          <w:sz w:val="24"/>
        </w:rPr>
        <w:t>list</w:t>
      </w:r>
      <w:r>
        <w:rPr>
          <w:spacing w:val="40"/>
          <w:sz w:val="24"/>
        </w:rPr>
        <w:t xml:space="preserve"> </w:t>
      </w:r>
      <w:r>
        <w:rPr>
          <w:sz w:val="24"/>
        </w:rPr>
        <w:t>and</w:t>
      </w:r>
      <w:r>
        <w:rPr>
          <w:spacing w:val="40"/>
          <w:sz w:val="24"/>
        </w:rPr>
        <w:t xml:space="preserve"> </w:t>
      </w:r>
      <w:r>
        <w:rPr>
          <w:sz w:val="24"/>
        </w:rPr>
        <w:t>the logic for redirecting users to emergency helplines.</w:t>
      </w:r>
    </w:p>
    <w:p w14:paraId="162EFE28" w14:textId="77777777" w:rsidR="00593005" w:rsidRDefault="00000000">
      <w:pPr>
        <w:pStyle w:val="BodyText"/>
        <w:spacing w:before="4"/>
        <w:rPr>
          <w:sz w:val="16"/>
        </w:rPr>
      </w:pPr>
      <w:r>
        <w:rPr>
          <w:noProof/>
          <w:sz w:val="16"/>
        </w:rPr>
        <w:drawing>
          <wp:anchor distT="0" distB="0" distL="0" distR="0" simplePos="0" relativeHeight="487596544" behindDoc="1" locked="0" layoutInCell="1" allowOverlap="1" wp14:anchorId="73958821" wp14:editId="4A945CF6">
            <wp:simplePos x="0" y="0"/>
            <wp:positionH relativeFrom="page">
              <wp:posOffset>1828800</wp:posOffset>
            </wp:positionH>
            <wp:positionV relativeFrom="paragraph">
              <wp:posOffset>135128</wp:posOffset>
            </wp:positionV>
            <wp:extent cx="5465027" cy="331241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0" cstate="print"/>
                    <a:stretch>
                      <a:fillRect/>
                    </a:stretch>
                  </pic:blipFill>
                  <pic:spPr>
                    <a:xfrm>
                      <a:off x="0" y="0"/>
                      <a:ext cx="5465027" cy="3312414"/>
                    </a:xfrm>
                    <a:prstGeom prst="rect">
                      <a:avLst/>
                    </a:prstGeom>
                  </pic:spPr>
                </pic:pic>
              </a:graphicData>
            </a:graphic>
          </wp:anchor>
        </w:drawing>
      </w:r>
    </w:p>
    <w:p w14:paraId="23D90559" w14:textId="77777777" w:rsidR="00593005" w:rsidRDefault="00593005">
      <w:pPr>
        <w:pStyle w:val="BodyText"/>
        <w:spacing w:before="97"/>
      </w:pPr>
    </w:p>
    <w:p w14:paraId="57AEDF61" w14:textId="77777777" w:rsidR="00593005" w:rsidRDefault="00000000">
      <w:pPr>
        <w:ind w:left="722" w:right="722"/>
        <w:jc w:val="center"/>
        <w:rPr>
          <w:b/>
          <w:sz w:val="24"/>
        </w:rPr>
      </w:pPr>
      <w:r>
        <w:rPr>
          <w:b/>
          <w:sz w:val="24"/>
        </w:rPr>
        <w:t>Figure</w:t>
      </w:r>
      <w:r>
        <w:rPr>
          <w:b/>
          <w:spacing w:val="-4"/>
          <w:sz w:val="24"/>
        </w:rPr>
        <w:t xml:space="preserve"> </w:t>
      </w:r>
      <w:r>
        <w:rPr>
          <w:b/>
          <w:sz w:val="24"/>
        </w:rPr>
        <w:t>15:</w:t>
      </w:r>
      <w:r>
        <w:rPr>
          <w:b/>
          <w:spacing w:val="-4"/>
          <w:sz w:val="24"/>
        </w:rPr>
        <w:t xml:space="preserve"> </w:t>
      </w:r>
      <w:r>
        <w:rPr>
          <w:b/>
          <w:sz w:val="24"/>
        </w:rPr>
        <w:t>Crisis</w:t>
      </w:r>
      <w:r>
        <w:rPr>
          <w:b/>
          <w:spacing w:val="-2"/>
          <w:sz w:val="24"/>
        </w:rPr>
        <w:t xml:space="preserve"> </w:t>
      </w:r>
      <w:r>
        <w:rPr>
          <w:b/>
          <w:sz w:val="24"/>
        </w:rPr>
        <w:t>Detection Regex</w:t>
      </w:r>
      <w:r>
        <w:rPr>
          <w:b/>
          <w:spacing w:val="-3"/>
          <w:sz w:val="24"/>
        </w:rPr>
        <w:t xml:space="preserve"> </w:t>
      </w:r>
      <w:r>
        <w:rPr>
          <w:b/>
          <w:sz w:val="24"/>
        </w:rPr>
        <w:t>and</w:t>
      </w:r>
      <w:r>
        <w:rPr>
          <w:b/>
          <w:spacing w:val="-2"/>
          <w:sz w:val="24"/>
        </w:rPr>
        <w:t xml:space="preserve"> </w:t>
      </w:r>
      <w:r>
        <w:rPr>
          <w:b/>
          <w:sz w:val="24"/>
        </w:rPr>
        <w:t>Automated Intervention</w:t>
      </w:r>
      <w:r>
        <w:rPr>
          <w:b/>
          <w:spacing w:val="-2"/>
          <w:sz w:val="24"/>
        </w:rPr>
        <w:t xml:space="preserve"> Logic</w:t>
      </w:r>
    </w:p>
    <w:sectPr w:rsidR="00593005">
      <w:pgSz w:w="12240" w:h="15840"/>
      <w:pgMar w:top="1360" w:right="360" w:bottom="600" w:left="1800" w:header="0" w:footer="4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113B7" w14:textId="77777777" w:rsidR="00E342E7" w:rsidRDefault="00E342E7">
      <w:r>
        <w:separator/>
      </w:r>
    </w:p>
  </w:endnote>
  <w:endnote w:type="continuationSeparator" w:id="0">
    <w:p w14:paraId="1AFB10F9" w14:textId="77777777" w:rsidR="00E342E7" w:rsidRDefault="00E34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CA92A" w14:textId="77777777" w:rsidR="00593005" w:rsidRDefault="00000000">
    <w:pPr>
      <w:pStyle w:val="BodyText"/>
      <w:spacing w:line="14" w:lineRule="auto"/>
      <w:rPr>
        <w:sz w:val="20"/>
      </w:rPr>
    </w:pPr>
    <w:r>
      <w:rPr>
        <w:noProof/>
        <w:sz w:val="20"/>
      </w:rPr>
      <mc:AlternateContent>
        <mc:Choice Requires="wps">
          <w:drawing>
            <wp:anchor distT="0" distB="0" distL="0" distR="0" simplePos="0" relativeHeight="486819328" behindDoc="1" locked="0" layoutInCell="1" allowOverlap="1" wp14:anchorId="43440670" wp14:editId="23B7BC86">
              <wp:simplePos x="0" y="0"/>
              <wp:positionH relativeFrom="page">
                <wp:posOffset>3784650</wp:posOffset>
              </wp:positionH>
              <wp:positionV relativeFrom="page">
                <wp:posOffset>9526736</wp:posOffset>
              </wp:positionV>
              <wp:extent cx="203200"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6215"/>
                      </a:xfrm>
                      <a:prstGeom prst="rect">
                        <a:avLst/>
                      </a:prstGeom>
                    </wps:spPr>
                    <wps:txbx>
                      <w:txbxContent>
                        <w:p w14:paraId="665B2019" w14:textId="77777777" w:rsidR="00593005" w:rsidRDefault="00000000">
                          <w:pPr>
                            <w:pStyle w:val="BodyText"/>
                            <w:spacing w:before="12"/>
                            <w:ind w:left="2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Pr>
                              <w:rFonts w:ascii="Arial MT"/>
                              <w:spacing w:val="-4"/>
                            </w:rPr>
                            <w:t>viii</w:t>
                          </w:r>
                          <w:r>
                            <w:rPr>
                              <w:rFonts w:ascii="Arial MT"/>
                              <w:spacing w:val="-4"/>
                            </w:rPr>
                            <w:fldChar w:fldCharType="end"/>
                          </w:r>
                        </w:p>
                      </w:txbxContent>
                    </wps:txbx>
                    <wps:bodyPr wrap="square" lIns="0" tIns="0" rIns="0" bIns="0" rtlCol="0">
                      <a:noAutofit/>
                    </wps:bodyPr>
                  </wps:wsp>
                </a:graphicData>
              </a:graphic>
            </wp:anchor>
          </w:drawing>
        </mc:Choice>
        <mc:Fallback>
          <w:pict>
            <v:shapetype w14:anchorId="43440670" id="_x0000_t202" coordsize="21600,21600" o:spt="202" path="m,l,21600r21600,l21600,xe">
              <v:stroke joinstyle="miter"/>
              <v:path gradientshapeok="t" o:connecttype="rect"/>
            </v:shapetype>
            <v:shape id="Textbox 2" o:spid="_x0000_s1026" type="#_x0000_t202" style="position:absolute;margin-left:298pt;margin-top:750.15pt;width:16pt;height:15.45pt;z-index:-1649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" filled="f" stroked="f">
              <v:textbox inset="0,0,0,0">
                <w:txbxContent>
                  <w:p w14:paraId="665B2019" w14:textId="77777777" w:rsidR="00593005" w:rsidRDefault="00000000">
                    <w:pPr>
                      <w:pStyle w:val="BodyText"/>
                      <w:spacing w:before="12"/>
                      <w:ind w:left="2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Pr>
                        <w:rFonts w:ascii="Arial MT"/>
                        <w:spacing w:val="-4"/>
                      </w:rPr>
                      <w:t>viii</w:t>
                    </w:r>
                    <w:r>
                      <w:rPr>
                        <w:rFonts w:ascii="Arial MT"/>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1F80" w14:textId="77777777" w:rsidR="00593005" w:rsidRDefault="00000000">
    <w:pPr>
      <w:pStyle w:val="BodyText"/>
      <w:spacing w:line="14" w:lineRule="auto"/>
      <w:rPr>
        <w:sz w:val="20"/>
      </w:rPr>
    </w:pPr>
    <w:r>
      <w:rPr>
        <w:noProof/>
        <w:sz w:val="20"/>
      </w:rPr>
      <mc:AlternateContent>
        <mc:Choice Requires="wps">
          <w:drawing>
            <wp:anchor distT="0" distB="0" distL="0" distR="0" simplePos="0" relativeHeight="486819840" behindDoc="1" locked="0" layoutInCell="1" allowOverlap="1" wp14:anchorId="5AC81F3E" wp14:editId="4A638110">
              <wp:simplePos x="0" y="0"/>
              <wp:positionH relativeFrom="page">
                <wp:posOffset>3774694</wp:posOffset>
              </wp:positionH>
              <wp:positionV relativeFrom="page">
                <wp:posOffset>9656726</wp:posOffset>
              </wp:positionV>
              <wp:extent cx="223520" cy="2241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6BC55DF7" w14:textId="77777777" w:rsidR="00593005"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5AC81F3E" id="_x0000_t202" coordsize="21600,21600" o:spt="202" path="m,l,21600r21600,l21600,xe">
              <v:stroke joinstyle="miter"/>
              <v:path gradientshapeok="t" o:connecttype="rect"/>
            </v:shapetype>
            <v:shape id="Textbox 4" o:spid="_x0000_s1027" type="#_x0000_t202" style="position:absolute;margin-left:297.2pt;margin-top:760.35pt;width:17.6pt;height:17.65pt;z-index:-164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" filled="f" stroked="f">
              <v:textbox inset="0,0,0,0">
                <w:txbxContent>
                  <w:p w14:paraId="6BC55DF7" w14:textId="77777777" w:rsidR="00593005"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3179D" w14:textId="77777777" w:rsidR="00E342E7" w:rsidRDefault="00E342E7">
      <w:r>
        <w:separator/>
      </w:r>
    </w:p>
  </w:footnote>
  <w:footnote w:type="continuationSeparator" w:id="0">
    <w:p w14:paraId="7E529FCF" w14:textId="77777777" w:rsidR="00E342E7" w:rsidRDefault="00E342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8B0"/>
    <w:multiLevelType w:val="multilevel"/>
    <w:tmpl w:val="AA086102"/>
    <w:lvl w:ilvl="0">
      <w:start w:val="1"/>
      <w:numFmt w:val="decimal"/>
      <w:lvlText w:val="%1."/>
      <w:lvlJc w:val="left"/>
      <w:pPr>
        <w:ind w:left="1440" w:hanging="36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149" w:hanging="43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2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68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1" w15:restartNumberingAfterBreak="0">
    <w:nsid w:val="029E215B"/>
    <w:multiLevelType w:val="hybridMultilevel"/>
    <w:tmpl w:val="A1D04C88"/>
    <w:lvl w:ilvl="0" w:tplc="8DD2404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1C071A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EC980D4C">
      <w:numFmt w:val="bullet"/>
      <w:lvlText w:val="•"/>
      <w:lvlJc w:val="left"/>
      <w:pPr>
        <w:ind w:left="2400" w:hanging="360"/>
      </w:pPr>
      <w:rPr>
        <w:rFonts w:hint="default"/>
        <w:lang w:val="en-US" w:eastAsia="en-US" w:bidi="ar-SA"/>
      </w:rPr>
    </w:lvl>
    <w:lvl w:ilvl="3" w:tplc="87043798">
      <w:numFmt w:val="bullet"/>
      <w:lvlText w:val="•"/>
      <w:lvlJc w:val="left"/>
      <w:pPr>
        <w:ind w:left="3360" w:hanging="360"/>
      </w:pPr>
      <w:rPr>
        <w:rFonts w:hint="default"/>
        <w:lang w:val="en-US" w:eastAsia="en-US" w:bidi="ar-SA"/>
      </w:rPr>
    </w:lvl>
    <w:lvl w:ilvl="4" w:tplc="4398876E">
      <w:numFmt w:val="bullet"/>
      <w:lvlText w:val="•"/>
      <w:lvlJc w:val="left"/>
      <w:pPr>
        <w:ind w:left="4320" w:hanging="360"/>
      </w:pPr>
      <w:rPr>
        <w:rFonts w:hint="default"/>
        <w:lang w:val="en-US" w:eastAsia="en-US" w:bidi="ar-SA"/>
      </w:rPr>
    </w:lvl>
    <w:lvl w:ilvl="5" w:tplc="1CD2F6F2">
      <w:numFmt w:val="bullet"/>
      <w:lvlText w:val="•"/>
      <w:lvlJc w:val="left"/>
      <w:pPr>
        <w:ind w:left="5280" w:hanging="360"/>
      </w:pPr>
      <w:rPr>
        <w:rFonts w:hint="default"/>
        <w:lang w:val="en-US" w:eastAsia="en-US" w:bidi="ar-SA"/>
      </w:rPr>
    </w:lvl>
    <w:lvl w:ilvl="6" w:tplc="6D4A287E">
      <w:numFmt w:val="bullet"/>
      <w:lvlText w:val="•"/>
      <w:lvlJc w:val="left"/>
      <w:pPr>
        <w:ind w:left="6240" w:hanging="360"/>
      </w:pPr>
      <w:rPr>
        <w:rFonts w:hint="default"/>
        <w:lang w:val="en-US" w:eastAsia="en-US" w:bidi="ar-SA"/>
      </w:rPr>
    </w:lvl>
    <w:lvl w:ilvl="7" w:tplc="DB480C2C">
      <w:numFmt w:val="bullet"/>
      <w:lvlText w:val="•"/>
      <w:lvlJc w:val="left"/>
      <w:pPr>
        <w:ind w:left="7200" w:hanging="360"/>
      </w:pPr>
      <w:rPr>
        <w:rFonts w:hint="default"/>
        <w:lang w:val="en-US" w:eastAsia="en-US" w:bidi="ar-SA"/>
      </w:rPr>
    </w:lvl>
    <w:lvl w:ilvl="8" w:tplc="6082DA2E">
      <w:numFmt w:val="bullet"/>
      <w:lvlText w:val="•"/>
      <w:lvlJc w:val="left"/>
      <w:pPr>
        <w:ind w:left="8160" w:hanging="360"/>
      </w:pPr>
      <w:rPr>
        <w:rFonts w:hint="default"/>
        <w:lang w:val="en-US" w:eastAsia="en-US" w:bidi="ar-SA"/>
      </w:rPr>
    </w:lvl>
  </w:abstractNum>
  <w:abstractNum w:abstractNumId="2" w15:restartNumberingAfterBreak="0">
    <w:nsid w:val="061D2877"/>
    <w:multiLevelType w:val="multilevel"/>
    <w:tmpl w:val="4114EB34"/>
    <w:lvl w:ilvl="0">
      <w:start w:val="6"/>
      <w:numFmt w:val="decimal"/>
      <w:lvlText w:val="%1"/>
      <w:lvlJc w:val="left"/>
      <w:pPr>
        <w:ind w:left="1080" w:hanging="480"/>
      </w:pPr>
      <w:rPr>
        <w:rFonts w:hint="default"/>
        <w:lang w:val="en-US" w:eastAsia="en-US" w:bidi="ar-SA"/>
      </w:rPr>
    </w:lvl>
    <w:lvl w:ilvl="1">
      <w:start w:val="1"/>
      <w:numFmt w:val="decimal"/>
      <w:lvlText w:val="%1.%2"/>
      <w:lvlJc w:val="left"/>
      <w:pPr>
        <w:ind w:left="1080" w:hanging="480"/>
      </w:pPr>
      <w:rPr>
        <w:rFonts w:ascii="Cambria" w:eastAsia="Cambria" w:hAnsi="Cambria" w:cs="Cambria" w:hint="default"/>
        <w:b w:val="0"/>
        <w:bCs w:val="0"/>
        <w:i w:val="0"/>
        <w:iCs w:val="0"/>
        <w:spacing w:val="-1"/>
        <w:w w:val="100"/>
        <w:sz w:val="24"/>
        <w:szCs w:val="24"/>
        <w:u w:val="single" w:color="000000"/>
        <w:lang w:val="en-US" w:eastAsia="en-US" w:bidi="ar-SA"/>
      </w:rPr>
    </w:lvl>
    <w:lvl w:ilvl="2">
      <w:numFmt w:val="bullet"/>
      <w:lvlText w:val="•"/>
      <w:lvlJc w:val="left"/>
      <w:pPr>
        <w:ind w:left="2880" w:hanging="480"/>
      </w:pPr>
      <w:rPr>
        <w:rFonts w:hint="default"/>
        <w:lang w:val="en-US" w:eastAsia="en-US" w:bidi="ar-SA"/>
      </w:rPr>
    </w:lvl>
    <w:lvl w:ilvl="3">
      <w:numFmt w:val="bullet"/>
      <w:lvlText w:val="•"/>
      <w:lvlJc w:val="left"/>
      <w:pPr>
        <w:ind w:left="3780" w:hanging="480"/>
      </w:pPr>
      <w:rPr>
        <w:rFonts w:hint="default"/>
        <w:lang w:val="en-US" w:eastAsia="en-US" w:bidi="ar-SA"/>
      </w:rPr>
    </w:lvl>
    <w:lvl w:ilvl="4">
      <w:numFmt w:val="bullet"/>
      <w:lvlText w:val="•"/>
      <w:lvlJc w:val="left"/>
      <w:pPr>
        <w:ind w:left="4680" w:hanging="480"/>
      </w:pPr>
      <w:rPr>
        <w:rFonts w:hint="default"/>
        <w:lang w:val="en-US" w:eastAsia="en-US" w:bidi="ar-SA"/>
      </w:rPr>
    </w:lvl>
    <w:lvl w:ilvl="5">
      <w:numFmt w:val="bullet"/>
      <w:lvlText w:val="•"/>
      <w:lvlJc w:val="left"/>
      <w:pPr>
        <w:ind w:left="5580" w:hanging="480"/>
      </w:pPr>
      <w:rPr>
        <w:rFonts w:hint="default"/>
        <w:lang w:val="en-US" w:eastAsia="en-US" w:bidi="ar-SA"/>
      </w:rPr>
    </w:lvl>
    <w:lvl w:ilvl="6">
      <w:numFmt w:val="bullet"/>
      <w:lvlText w:val="•"/>
      <w:lvlJc w:val="left"/>
      <w:pPr>
        <w:ind w:left="6480" w:hanging="480"/>
      </w:pPr>
      <w:rPr>
        <w:rFonts w:hint="default"/>
        <w:lang w:val="en-US" w:eastAsia="en-US" w:bidi="ar-SA"/>
      </w:rPr>
    </w:lvl>
    <w:lvl w:ilvl="7">
      <w:numFmt w:val="bullet"/>
      <w:lvlText w:val="•"/>
      <w:lvlJc w:val="left"/>
      <w:pPr>
        <w:ind w:left="7380" w:hanging="480"/>
      </w:pPr>
      <w:rPr>
        <w:rFonts w:hint="default"/>
        <w:lang w:val="en-US" w:eastAsia="en-US" w:bidi="ar-SA"/>
      </w:rPr>
    </w:lvl>
    <w:lvl w:ilvl="8">
      <w:numFmt w:val="bullet"/>
      <w:lvlText w:val="•"/>
      <w:lvlJc w:val="left"/>
      <w:pPr>
        <w:ind w:left="8280" w:hanging="480"/>
      </w:pPr>
      <w:rPr>
        <w:rFonts w:hint="default"/>
        <w:lang w:val="en-US" w:eastAsia="en-US" w:bidi="ar-SA"/>
      </w:rPr>
    </w:lvl>
  </w:abstractNum>
  <w:abstractNum w:abstractNumId="3" w15:restartNumberingAfterBreak="0">
    <w:nsid w:val="079F082F"/>
    <w:multiLevelType w:val="multilevel"/>
    <w:tmpl w:val="3E84A324"/>
    <w:lvl w:ilvl="0">
      <w:start w:val="4"/>
      <w:numFmt w:val="decimal"/>
      <w:lvlText w:val="%1"/>
      <w:lvlJc w:val="left"/>
      <w:pPr>
        <w:ind w:left="1080" w:hanging="480"/>
      </w:pPr>
      <w:rPr>
        <w:rFonts w:hint="default"/>
        <w:lang w:val="en-US" w:eastAsia="en-US" w:bidi="ar-SA"/>
      </w:rPr>
    </w:lvl>
    <w:lvl w:ilvl="1">
      <w:start w:val="1"/>
      <w:numFmt w:val="decimal"/>
      <w:lvlText w:val="%1.%2"/>
      <w:lvlJc w:val="left"/>
      <w:pPr>
        <w:ind w:left="6433" w:hanging="480"/>
      </w:pPr>
      <w:rPr>
        <w:rFonts w:ascii="Cambria" w:eastAsia="Cambria" w:hAnsi="Cambria" w:cs="Cambria" w:hint="default"/>
        <w:b w:val="0"/>
        <w:bCs w:val="0"/>
        <w:i w:val="0"/>
        <w:iCs w:val="0"/>
        <w:spacing w:val="-1"/>
        <w:w w:val="100"/>
        <w:sz w:val="24"/>
        <w:szCs w:val="24"/>
        <w:u w:val="single" w:color="000000"/>
        <w:lang w:val="en-US" w:eastAsia="en-US" w:bidi="ar-SA"/>
      </w:rPr>
    </w:lvl>
    <w:lvl w:ilvl="2">
      <w:numFmt w:val="bullet"/>
      <w:lvlText w:val="•"/>
      <w:lvlJc w:val="left"/>
      <w:pPr>
        <w:ind w:left="2880" w:hanging="480"/>
      </w:pPr>
      <w:rPr>
        <w:rFonts w:hint="default"/>
        <w:lang w:val="en-US" w:eastAsia="en-US" w:bidi="ar-SA"/>
      </w:rPr>
    </w:lvl>
    <w:lvl w:ilvl="3">
      <w:numFmt w:val="bullet"/>
      <w:lvlText w:val="•"/>
      <w:lvlJc w:val="left"/>
      <w:pPr>
        <w:ind w:left="3780" w:hanging="480"/>
      </w:pPr>
      <w:rPr>
        <w:rFonts w:hint="default"/>
        <w:lang w:val="en-US" w:eastAsia="en-US" w:bidi="ar-SA"/>
      </w:rPr>
    </w:lvl>
    <w:lvl w:ilvl="4">
      <w:numFmt w:val="bullet"/>
      <w:lvlText w:val="•"/>
      <w:lvlJc w:val="left"/>
      <w:pPr>
        <w:ind w:left="4680" w:hanging="480"/>
      </w:pPr>
      <w:rPr>
        <w:rFonts w:hint="default"/>
        <w:lang w:val="en-US" w:eastAsia="en-US" w:bidi="ar-SA"/>
      </w:rPr>
    </w:lvl>
    <w:lvl w:ilvl="5">
      <w:numFmt w:val="bullet"/>
      <w:lvlText w:val="•"/>
      <w:lvlJc w:val="left"/>
      <w:pPr>
        <w:ind w:left="5580" w:hanging="480"/>
      </w:pPr>
      <w:rPr>
        <w:rFonts w:hint="default"/>
        <w:lang w:val="en-US" w:eastAsia="en-US" w:bidi="ar-SA"/>
      </w:rPr>
    </w:lvl>
    <w:lvl w:ilvl="6">
      <w:numFmt w:val="bullet"/>
      <w:lvlText w:val="•"/>
      <w:lvlJc w:val="left"/>
      <w:pPr>
        <w:ind w:left="6480" w:hanging="480"/>
      </w:pPr>
      <w:rPr>
        <w:rFonts w:hint="default"/>
        <w:lang w:val="en-US" w:eastAsia="en-US" w:bidi="ar-SA"/>
      </w:rPr>
    </w:lvl>
    <w:lvl w:ilvl="7">
      <w:numFmt w:val="bullet"/>
      <w:lvlText w:val="•"/>
      <w:lvlJc w:val="left"/>
      <w:pPr>
        <w:ind w:left="7380" w:hanging="480"/>
      </w:pPr>
      <w:rPr>
        <w:rFonts w:hint="default"/>
        <w:lang w:val="en-US" w:eastAsia="en-US" w:bidi="ar-SA"/>
      </w:rPr>
    </w:lvl>
    <w:lvl w:ilvl="8">
      <w:numFmt w:val="bullet"/>
      <w:lvlText w:val="•"/>
      <w:lvlJc w:val="left"/>
      <w:pPr>
        <w:ind w:left="8280" w:hanging="480"/>
      </w:pPr>
      <w:rPr>
        <w:rFonts w:hint="default"/>
        <w:lang w:val="en-US" w:eastAsia="en-US" w:bidi="ar-SA"/>
      </w:rPr>
    </w:lvl>
  </w:abstractNum>
  <w:abstractNum w:abstractNumId="4" w15:restartNumberingAfterBreak="0">
    <w:nsid w:val="125C08B4"/>
    <w:multiLevelType w:val="hybridMultilevel"/>
    <w:tmpl w:val="204C6C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4D41190"/>
    <w:multiLevelType w:val="multilevel"/>
    <w:tmpl w:val="E228D04A"/>
    <w:lvl w:ilvl="0">
      <w:start w:val="1"/>
      <w:numFmt w:val="decimal"/>
      <w:lvlText w:val="%1"/>
      <w:lvlJc w:val="left"/>
      <w:pPr>
        <w:ind w:left="1080" w:hanging="480"/>
      </w:pPr>
      <w:rPr>
        <w:rFonts w:hint="default"/>
        <w:lang w:val="en-US" w:eastAsia="en-US" w:bidi="ar-SA"/>
      </w:rPr>
    </w:lvl>
    <w:lvl w:ilvl="1">
      <w:start w:val="1"/>
      <w:numFmt w:val="decimal"/>
      <w:lvlText w:val="%1.%2"/>
      <w:lvlJc w:val="left"/>
      <w:pPr>
        <w:ind w:left="1080" w:hanging="480"/>
      </w:pPr>
      <w:rPr>
        <w:rFonts w:ascii="Cambria" w:eastAsia="Cambria" w:hAnsi="Cambria" w:cs="Cambria" w:hint="default"/>
        <w:b w:val="0"/>
        <w:bCs w:val="0"/>
        <w:i w:val="0"/>
        <w:iCs w:val="0"/>
        <w:spacing w:val="-1"/>
        <w:w w:val="100"/>
        <w:sz w:val="24"/>
        <w:szCs w:val="24"/>
        <w:u w:val="single" w:color="000000"/>
        <w:lang w:val="en-US" w:eastAsia="en-US" w:bidi="ar-SA"/>
      </w:rPr>
    </w:lvl>
    <w:lvl w:ilvl="2">
      <w:numFmt w:val="bullet"/>
      <w:lvlText w:val="•"/>
      <w:lvlJc w:val="left"/>
      <w:pPr>
        <w:ind w:left="2880" w:hanging="480"/>
      </w:pPr>
      <w:rPr>
        <w:rFonts w:hint="default"/>
        <w:lang w:val="en-US" w:eastAsia="en-US" w:bidi="ar-SA"/>
      </w:rPr>
    </w:lvl>
    <w:lvl w:ilvl="3">
      <w:numFmt w:val="bullet"/>
      <w:lvlText w:val="•"/>
      <w:lvlJc w:val="left"/>
      <w:pPr>
        <w:ind w:left="3780" w:hanging="480"/>
      </w:pPr>
      <w:rPr>
        <w:rFonts w:hint="default"/>
        <w:lang w:val="en-US" w:eastAsia="en-US" w:bidi="ar-SA"/>
      </w:rPr>
    </w:lvl>
    <w:lvl w:ilvl="4">
      <w:numFmt w:val="bullet"/>
      <w:lvlText w:val="•"/>
      <w:lvlJc w:val="left"/>
      <w:pPr>
        <w:ind w:left="4680" w:hanging="480"/>
      </w:pPr>
      <w:rPr>
        <w:rFonts w:hint="default"/>
        <w:lang w:val="en-US" w:eastAsia="en-US" w:bidi="ar-SA"/>
      </w:rPr>
    </w:lvl>
    <w:lvl w:ilvl="5">
      <w:numFmt w:val="bullet"/>
      <w:lvlText w:val="•"/>
      <w:lvlJc w:val="left"/>
      <w:pPr>
        <w:ind w:left="5580" w:hanging="480"/>
      </w:pPr>
      <w:rPr>
        <w:rFonts w:hint="default"/>
        <w:lang w:val="en-US" w:eastAsia="en-US" w:bidi="ar-SA"/>
      </w:rPr>
    </w:lvl>
    <w:lvl w:ilvl="6">
      <w:numFmt w:val="bullet"/>
      <w:lvlText w:val="•"/>
      <w:lvlJc w:val="left"/>
      <w:pPr>
        <w:ind w:left="6480" w:hanging="480"/>
      </w:pPr>
      <w:rPr>
        <w:rFonts w:hint="default"/>
        <w:lang w:val="en-US" w:eastAsia="en-US" w:bidi="ar-SA"/>
      </w:rPr>
    </w:lvl>
    <w:lvl w:ilvl="7">
      <w:numFmt w:val="bullet"/>
      <w:lvlText w:val="•"/>
      <w:lvlJc w:val="left"/>
      <w:pPr>
        <w:ind w:left="7380" w:hanging="480"/>
      </w:pPr>
      <w:rPr>
        <w:rFonts w:hint="default"/>
        <w:lang w:val="en-US" w:eastAsia="en-US" w:bidi="ar-SA"/>
      </w:rPr>
    </w:lvl>
    <w:lvl w:ilvl="8">
      <w:numFmt w:val="bullet"/>
      <w:lvlText w:val="•"/>
      <w:lvlJc w:val="left"/>
      <w:pPr>
        <w:ind w:left="8280" w:hanging="480"/>
      </w:pPr>
      <w:rPr>
        <w:rFonts w:hint="default"/>
        <w:lang w:val="en-US" w:eastAsia="en-US" w:bidi="ar-SA"/>
      </w:rPr>
    </w:lvl>
  </w:abstractNum>
  <w:abstractNum w:abstractNumId="6" w15:restartNumberingAfterBreak="0">
    <w:nsid w:val="25E876B8"/>
    <w:multiLevelType w:val="multilevel"/>
    <w:tmpl w:val="6FCA3078"/>
    <w:lvl w:ilvl="0">
      <w:start w:val="3"/>
      <w:numFmt w:val="decimal"/>
      <w:lvlText w:val="%1"/>
      <w:lvlJc w:val="left"/>
      <w:pPr>
        <w:ind w:left="1140" w:hanging="420"/>
      </w:pPr>
      <w:rPr>
        <w:rFonts w:hint="default"/>
        <w:lang w:val="en-US" w:eastAsia="en-US" w:bidi="ar-SA"/>
      </w:rPr>
    </w:lvl>
    <w:lvl w:ilvl="1">
      <w:start w:val="1"/>
      <w:numFmt w:val="decimal"/>
      <w:lvlText w:val="%1.%2"/>
      <w:lvlJc w:val="left"/>
      <w:pPr>
        <w:ind w:left="4531"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980"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16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91" w:hanging="360"/>
      </w:pPr>
      <w:rPr>
        <w:rFonts w:hint="default"/>
        <w:lang w:val="en-US" w:eastAsia="en-US" w:bidi="ar-SA"/>
      </w:rPr>
    </w:lvl>
    <w:lvl w:ilvl="5">
      <w:numFmt w:val="bullet"/>
      <w:lvlText w:val="•"/>
      <w:lvlJc w:val="left"/>
      <w:pPr>
        <w:ind w:left="4422" w:hanging="360"/>
      </w:pPr>
      <w:rPr>
        <w:rFonts w:hint="default"/>
        <w:lang w:val="en-US" w:eastAsia="en-US" w:bidi="ar-SA"/>
      </w:rPr>
    </w:lvl>
    <w:lvl w:ilvl="6">
      <w:numFmt w:val="bullet"/>
      <w:lvlText w:val="•"/>
      <w:lvlJc w:val="left"/>
      <w:pPr>
        <w:ind w:left="5554" w:hanging="360"/>
      </w:pPr>
      <w:rPr>
        <w:rFonts w:hint="default"/>
        <w:lang w:val="en-US" w:eastAsia="en-US" w:bidi="ar-SA"/>
      </w:rPr>
    </w:lvl>
    <w:lvl w:ilvl="7">
      <w:numFmt w:val="bullet"/>
      <w:lvlText w:val="•"/>
      <w:lvlJc w:val="left"/>
      <w:pPr>
        <w:ind w:left="6685" w:hanging="360"/>
      </w:pPr>
      <w:rPr>
        <w:rFonts w:hint="default"/>
        <w:lang w:val="en-US" w:eastAsia="en-US" w:bidi="ar-SA"/>
      </w:rPr>
    </w:lvl>
    <w:lvl w:ilvl="8">
      <w:numFmt w:val="bullet"/>
      <w:lvlText w:val="•"/>
      <w:lvlJc w:val="left"/>
      <w:pPr>
        <w:ind w:left="7817" w:hanging="360"/>
      </w:pPr>
      <w:rPr>
        <w:rFonts w:hint="default"/>
        <w:lang w:val="en-US" w:eastAsia="en-US" w:bidi="ar-SA"/>
      </w:rPr>
    </w:lvl>
  </w:abstractNum>
  <w:abstractNum w:abstractNumId="7" w15:restartNumberingAfterBreak="0">
    <w:nsid w:val="270F2CAB"/>
    <w:multiLevelType w:val="hybridMultilevel"/>
    <w:tmpl w:val="C5BC63EE"/>
    <w:lvl w:ilvl="0" w:tplc="056C5A5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18666C4">
      <w:numFmt w:val="bullet"/>
      <w:lvlText w:val="•"/>
      <w:lvlJc w:val="left"/>
      <w:pPr>
        <w:ind w:left="1980" w:hanging="360"/>
      </w:pPr>
      <w:rPr>
        <w:rFonts w:hint="default"/>
        <w:lang w:val="en-US" w:eastAsia="en-US" w:bidi="ar-SA"/>
      </w:rPr>
    </w:lvl>
    <w:lvl w:ilvl="2" w:tplc="FA82FE5A">
      <w:numFmt w:val="bullet"/>
      <w:lvlText w:val="•"/>
      <w:lvlJc w:val="left"/>
      <w:pPr>
        <w:ind w:left="2880" w:hanging="360"/>
      </w:pPr>
      <w:rPr>
        <w:rFonts w:hint="default"/>
        <w:lang w:val="en-US" w:eastAsia="en-US" w:bidi="ar-SA"/>
      </w:rPr>
    </w:lvl>
    <w:lvl w:ilvl="3" w:tplc="51D6D09A">
      <w:numFmt w:val="bullet"/>
      <w:lvlText w:val="•"/>
      <w:lvlJc w:val="left"/>
      <w:pPr>
        <w:ind w:left="3780" w:hanging="360"/>
      </w:pPr>
      <w:rPr>
        <w:rFonts w:hint="default"/>
        <w:lang w:val="en-US" w:eastAsia="en-US" w:bidi="ar-SA"/>
      </w:rPr>
    </w:lvl>
    <w:lvl w:ilvl="4" w:tplc="3F50592C">
      <w:numFmt w:val="bullet"/>
      <w:lvlText w:val="•"/>
      <w:lvlJc w:val="left"/>
      <w:pPr>
        <w:ind w:left="4680" w:hanging="360"/>
      </w:pPr>
      <w:rPr>
        <w:rFonts w:hint="default"/>
        <w:lang w:val="en-US" w:eastAsia="en-US" w:bidi="ar-SA"/>
      </w:rPr>
    </w:lvl>
    <w:lvl w:ilvl="5" w:tplc="402C4F0A">
      <w:numFmt w:val="bullet"/>
      <w:lvlText w:val="•"/>
      <w:lvlJc w:val="left"/>
      <w:pPr>
        <w:ind w:left="5580" w:hanging="360"/>
      </w:pPr>
      <w:rPr>
        <w:rFonts w:hint="default"/>
        <w:lang w:val="en-US" w:eastAsia="en-US" w:bidi="ar-SA"/>
      </w:rPr>
    </w:lvl>
    <w:lvl w:ilvl="6" w:tplc="9A4CDE02">
      <w:numFmt w:val="bullet"/>
      <w:lvlText w:val="•"/>
      <w:lvlJc w:val="left"/>
      <w:pPr>
        <w:ind w:left="6480" w:hanging="360"/>
      </w:pPr>
      <w:rPr>
        <w:rFonts w:hint="default"/>
        <w:lang w:val="en-US" w:eastAsia="en-US" w:bidi="ar-SA"/>
      </w:rPr>
    </w:lvl>
    <w:lvl w:ilvl="7" w:tplc="82C09250">
      <w:numFmt w:val="bullet"/>
      <w:lvlText w:val="•"/>
      <w:lvlJc w:val="left"/>
      <w:pPr>
        <w:ind w:left="7380" w:hanging="360"/>
      </w:pPr>
      <w:rPr>
        <w:rFonts w:hint="default"/>
        <w:lang w:val="en-US" w:eastAsia="en-US" w:bidi="ar-SA"/>
      </w:rPr>
    </w:lvl>
    <w:lvl w:ilvl="8" w:tplc="995AB200">
      <w:numFmt w:val="bullet"/>
      <w:lvlText w:val="•"/>
      <w:lvlJc w:val="left"/>
      <w:pPr>
        <w:ind w:left="8280" w:hanging="360"/>
      </w:pPr>
      <w:rPr>
        <w:rFonts w:hint="default"/>
        <w:lang w:val="en-US" w:eastAsia="en-US" w:bidi="ar-SA"/>
      </w:rPr>
    </w:lvl>
  </w:abstractNum>
  <w:abstractNum w:abstractNumId="8" w15:restartNumberingAfterBreak="0">
    <w:nsid w:val="37C30227"/>
    <w:multiLevelType w:val="multilevel"/>
    <w:tmpl w:val="9124A012"/>
    <w:lvl w:ilvl="0">
      <w:start w:val="6"/>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9" w15:restartNumberingAfterBreak="0">
    <w:nsid w:val="39570B81"/>
    <w:multiLevelType w:val="multilevel"/>
    <w:tmpl w:val="2666647C"/>
    <w:lvl w:ilvl="0">
      <w:start w:val="2"/>
      <w:numFmt w:val="decimal"/>
      <w:lvlText w:val="%1"/>
      <w:lvlJc w:val="left"/>
      <w:pPr>
        <w:ind w:left="1140" w:hanging="420"/>
      </w:pPr>
      <w:rPr>
        <w:rFonts w:hint="default"/>
        <w:lang w:val="en-US" w:eastAsia="en-US" w:bidi="ar-SA"/>
      </w:rPr>
    </w:lvl>
    <w:lvl w:ilvl="1">
      <w:start w:val="1"/>
      <w:numFmt w:val="decimal"/>
      <w:lvlText w:val="%1.%2"/>
      <w:lvlJc w:val="left"/>
      <w:pPr>
        <w:ind w:left="1140"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26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220" w:hanging="540"/>
      </w:pPr>
      <w:rPr>
        <w:rFonts w:hint="default"/>
        <w:lang w:val="en-US" w:eastAsia="en-US" w:bidi="ar-SA"/>
      </w:rPr>
    </w:lvl>
    <w:lvl w:ilvl="4">
      <w:numFmt w:val="bullet"/>
      <w:lvlText w:val="•"/>
      <w:lvlJc w:val="left"/>
      <w:pPr>
        <w:ind w:left="4200" w:hanging="540"/>
      </w:pPr>
      <w:rPr>
        <w:rFonts w:hint="default"/>
        <w:lang w:val="en-US" w:eastAsia="en-US" w:bidi="ar-SA"/>
      </w:rPr>
    </w:lvl>
    <w:lvl w:ilvl="5">
      <w:numFmt w:val="bullet"/>
      <w:lvlText w:val="•"/>
      <w:lvlJc w:val="left"/>
      <w:pPr>
        <w:ind w:left="5180" w:hanging="540"/>
      </w:pPr>
      <w:rPr>
        <w:rFonts w:hint="default"/>
        <w:lang w:val="en-US" w:eastAsia="en-US" w:bidi="ar-SA"/>
      </w:rPr>
    </w:lvl>
    <w:lvl w:ilvl="6">
      <w:numFmt w:val="bullet"/>
      <w:lvlText w:val="•"/>
      <w:lvlJc w:val="left"/>
      <w:pPr>
        <w:ind w:left="6160" w:hanging="540"/>
      </w:pPr>
      <w:rPr>
        <w:rFonts w:hint="default"/>
        <w:lang w:val="en-US" w:eastAsia="en-US" w:bidi="ar-SA"/>
      </w:rPr>
    </w:lvl>
    <w:lvl w:ilvl="7">
      <w:numFmt w:val="bullet"/>
      <w:lvlText w:val="•"/>
      <w:lvlJc w:val="left"/>
      <w:pPr>
        <w:ind w:left="7140" w:hanging="540"/>
      </w:pPr>
      <w:rPr>
        <w:rFonts w:hint="default"/>
        <w:lang w:val="en-US" w:eastAsia="en-US" w:bidi="ar-SA"/>
      </w:rPr>
    </w:lvl>
    <w:lvl w:ilvl="8">
      <w:numFmt w:val="bullet"/>
      <w:lvlText w:val="•"/>
      <w:lvlJc w:val="left"/>
      <w:pPr>
        <w:ind w:left="8120" w:hanging="540"/>
      </w:pPr>
      <w:rPr>
        <w:rFonts w:hint="default"/>
        <w:lang w:val="en-US" w:eastAsia="en-US" w:bidi="ar-SA"/>
      </w:rPr>
    </w:lvl>
  </w:abstractNum>
  <w:abstractNum w:abstractNumId="10" w15:restartNumberingAfterBreak="0">
    <w:nsid w:val="3A535340"/>
    <w:multiLevelType w:val="hybridMultilevel"/>
    <w:tmpl w:val="FF66964E"/>
    <w:lvl w:ilvl="0" w:tplc="91C6FFDC">
      <w:start w:val="1"/>
      <w:numFmt w:val="decimal"/>
      <w:lvlText w:val="[%1]"/>
      <w:lvlJc w:val="left"/>
      <w:pPr>
        <w:ind w:left="720"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60C6095C">
      <w:numFmt w:val="bullet"/>
      <w:lvlText w:val="•"/>
      <w:lvlJc w:val="left"/>
      <w:pPr>
        <w:ind w:left="1656" w:hanging="365"/>
      </w:pPr>
      <w:rPr>
        <w:rFonts w:hint="default"/>
        <w:lang w:val="en-US" w:eastAsia="en-US" w:bidi="ar-SA"/>
      </w:rPr>
    </w:lvl>
    <w:lvl w:ilvl="2" w:tplc="5376540C">
      <w:numFmt w:val="bullet"/>
      <w:lvlText w:val="•"/>
      <w:lvlJc w:val="left"/>
      <w:pPr>
        <w:ind w:left="2592" w:hanging="365"/>
      </w:pPr>
      <w:rPr>
        <w:rFonts w:hint="default"/>
        <w:lang w:val="en-US" w:eastAsia="en-US" w:bidi="ar-SA"/>
      </w:rPr>
    </w:lvl>
    <w:lvl w:ilvl="3" w:tplc="ADD68FA2">
      <w:numFmt w:val="bullet"/>
      <w:lvlText w:val="•"/>
      <w:lvlJc w:val="left"/>
      <w:pPr>
        <w:ind w:left="3528" w:hanging="365"/>
      </w:pPr>
      <w:rPr>
        <w:rFonts w:hint="default"/>
        <w:lang w:val="en-US" w:eastAsia="en-US" w:bidi="ar-SA"/>
      </w:rPr>
    </w:lvl>
    <w:lvl w:ilvl="4" w:tplc="E16C7FFA">
      <w:numFmt w:val="bullet"/>
      <w:lvlText w:val="•"/>
      <w:lvlJc w:val="left"/>
      <w:pPr>
        <w:ind w:left="4464" w:hanging="365"/>
      </w:pPr>
      <w:rPr>
        <w:rFonts w:hint="default"/>
        <w:lang w:val="en-US" w:eastAsia="en-US" w:bidi="ar-SA"/>
      </w:rPr>
    </w:lvl>
    <w:lvl w:ilvl="5" w:tplc="31C25944">
      <w:numFmt w:val="bullet"/>
      <w:lvlText w:val="•"/>
      <w:lvlJc w:val="left"/>
      <w:pPr>
        <w:ind w:left="5400" w:hanging="365"/>
      </w:pPr>
      <w:rPr>
        <w:rFonts w:hint="default"/>
        <w:lang w:val="en-US" w:eastAsia="en-US" w:bidi="ar-SA"/>
      </w:rPr>
    </w:lvl>
    <w:lvl w:ilvl="6" w:tplc="17EC3348">
      <w:numFmt w:val="bullet"/>
      <w:lvlText w:val="•"/>
      <w:lvlJc w:val="left"/>
      <w:pPr>
        <w:ind w:left="6336" w:hanging="365"/>
      </w:pPr>
      <w:rPr>
        <w:rFonts w:hint="default"/>
        <w:lang w:val="en-US" w:eastAsia="en-US" w:bidi="ar-SA"/>
      </w:rPr>
    </w:lvl>
    <w:lvl w:ilvl="7" w:tplc="A30EB964">
      <w:numFmt w:val="bullet"/>
      <w:lvlText w:val="•"/>
      <w:lvlJc w:val="left"/>
      <w:pPr>
        <w:ind w:left="7272" w:hanging="365"/>
      </w:pPr>
      <w:rPr>
        <w:rFonts w:hint="default"/>
        <w:lang w:val="en-US" w:eastAsia="en-US" w:bidi="ar-SA"/>
      </w:rPr>
    </w:lvl>
    <w:lvl w:ilvl="8" w:tplc="E3ACE828">
      <w:numFmt w:val="bullet"/>
      <w:lvlText w:val="•"/>
      <w:lvlJc w:val="left"/>
      <w:pPr>
        <w:ind w:left="8208" w:hanging="365"/>
      </w:pPr>
      <w:rPr>
        <w:rFonts w:hint="default"/>
        <w:lang w:val="en-US" w:eastAsia="en-US" w:bidi="ar-SA"/>
      </w:rPr>
    </w:lvl>
  </w:abstractNum>
  <w:abstractNum w:abstractNumId="11" w15:restartNumberingAfterBreak="0">
    <w:nsid w:val="40D2094B"/>
    <w:multiLevelType w:val="multilevel"/>
    <w:tmpl w:val="55D8A98A"/>
    <w:lvl w:ilvl="0">
      <w:start w:val="3"/>
      <w:numFmt w:val="decimal"/>
      <w:lvlText w:val="%1"/>
      <w:lvlJc w:val="left"/>
      <w:pPr>
        <w:ind w:left="1096" w:hanging="579"/>
      </w:pPr>
      <w:rPr>
        <w:rFonts w:hint="default"/>
        <w:lang w:val="en-US" w:eastAsia="en-US" w:bidi="ar-SA"/>
      </w:rPr>
    </w:lvl>
    <w:lvl w:ilvl="1">
      <w:start w:val="1"/>
      <w:numFmt w:val="decimal"/>
      <w:lvlText w:val="%1.%2"/>
      <w:lvlJc w:val="left"/>
      <w:pPr>
        <w:ind w:left="1096" w:hanging="579"/>
        <w:jc w:val="right"/>
      </w:pPr>
      <w:rPr>
        <w:rFonts w:ascii="Cambria" w:eastAsia="Cambria" w:hAnsi="Cambria" w:cs="Cambria" w:hint="default"/>
        <w:b w:val="0"/>
        <w:bCs w:val="0"/>
        <w:i w:val="0"/>
        <w:iCs w:val="0"/>
        <w:spacing w:val="-1"/>
        <w:w w:val="100"/>
        <w:sz w:val="24"/>
        <w:szCs w:val="24"/>
        <w:u w:val="single" w:color="000000"/>
        <w:lang w:val="en-US" w:eastAsia="en-US" w:bidi="ar-SA"/>
      </w:rPr>
    </w:lvl>
    <w:lvl w:ilvl="2">
      <w:start w:val="1"/>
      <w:numFmt w:val="decimal"/>
      <w:lvlText w:val="%1.%2.%3"/>
      <w:lvlJc w:val="left"/>
      <w:pPr>
        <w:ind w:left="4997" w:hanging="603"/>
      </w:pPr>
      <w:rPr>
        <w:rFonts w:ascii="Cambria" w:eastAsia="Cambria" w:hAnsi="Cambria" w:cs="Cambria" w:hint="default"/>
        <w:b w:val="0"/>
        <w:bCs w:val="0"/>
        <w:i w:val="0"/>
        <w:iCs w:val="0"/>
        <w:spacing w:val="-1"/>
        <w:w w:val="96"/>
        <w:sz w:val="24"/>
        <w:szCs w:val="24"/>
        <w:u w:val="single" w:color="000000"/>
        <w:lang w:val="en-US" w:eastAsia="en-US" w:bidi="ar-SA"/>
      </w:rPr>
    </w:lvl>
    <w:lvl w:ilvl="3">
      <w:numFmt w:val="bullet"/>
      <w:lvlText w:val="•"/>
      <w:lvlJc w:val="left"/>
      <w:pPr>
        <w:ind w:left="4106" w:hanging="603"/>
      </w:pPr>
      <w:rPr>
        <w:rFonts w:hint="default"/>
        <w:lang w:val="en-US" w:eastAsia="en-US" w:bidi="ar-SA"/>
      </w:rPr>
    </w:lvl>
    <w:lvl w:ilvl="4">
      <w:numFmt w:val="bullet"/>
      <w:lvlText w:val="•"/>
      <w:lvlJc w:val="left"/>
      <w:pPr>
        <w:ind w:left="4960" w:hanging="603"/>
      </w:pPr>
      <w:rPr>
        <w:rFonts w:hint="default"/>
        <w:lang w:val="en-US" w:eastAsia="en-US" w:bidi="ar-SA"/>
      </w:rPr>
    </w:lvl>
    <w:lvl w:ilvl="5">
      <w:numFmt w:val="bullet"/>
      <w:lvlText w:val="•"/>
      <w:lvlJc w:val="left"/>
      <w:pPr>
        <w:ind w:left="5813" w:hanging="603"/>
      </w:pPr>
      <w:rPr>
        <w:rFonts w:hint="default"/>
        <w:lang w:val="en-US" w:eastAsia="en-US" w:bidi="ar-SA"/>
      </w:rPr>
    </w:lvl>
    <w:lvl w:ilvl="6">
      <w:numFmt w:val="bullet"/>
      <w:lvlText w:val="•"/>
      <w:lvlJc w:val="left"/>
      <w:pPr>
        <w:ind w:left="6666" w:hanging="603"/>
      </w:pPr>
      <w:rPr>
        <w:rFonts w:hint="default"/>
        <w:lang w:val="en-US" w:eastAsia="en-US" w:bidi="ar-SA"/>
      </w:rPr>
    </w:lvl>
    <w:lvl w:ilvl="7">
      <w:numFmt w:val="bullet"/>
      <w:lvlText w:val="•"/>
      <w:lvlJc w:val="left"/>
      <w:pPr>
        <w:ind w:left="7520" w:hanging="603"/>
      </w:pPr>
      <w:rPr>
        <w:rFonts w:hint="default"/>
        <w:lang w:val="en-US" w:eastAsia="en-US" w:bidi="ar-SA"/>
      </w:rPr>
    </w:lvl>
    <w:lvl w:ilvl="8">
      <w:numFmt w:val="bullet"/>
      <w:lvlText w:val="•"/>
      <w:lvlJc w:val="left"/>
      <w:pPr>
        <w:ind w:left="8373" w:hanging="603"/>
      </w:pPr>
      <w:rPr>
        <w:rFonts w:hint="default"/>
        <w:lang w:val="en-US" w:eastAsia="en-US" w:bidi="ar-SA"/>
      </w:rPr>
    </w:lvl>
  </w:abstractNum>
  <w:abstractNum w:abstractNumId="12" w15:restartNumberingAfterBreak="0">
    <w:nsid w:val="43A96E5C"/>
    <w:multiLevelType w:val="hybridMultilevel"/>
    <w:tmpl w:val="19DA3AC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4B7C0A9D"/>
    <w:multiLevelType w:val="multilevel"/>
    <w:tmpl w:val="01160AA4"/>
    <w:lvl w:ilvl="0">
      <w:start w:val="1"/>
      <w:numFmt w:val="upperLetter"/>
      <w:lvlText w:val="%1"/>
      <w:lvlJc w:val="left"/>
      <w:pPr>
        <w:ind w:left="772" w:hanging="413"/>
      </w:pPr>
      <w:rPr>
        <w:rFonts w:hint="default"/>
        <w:lang w:val="en-US" w:eastAsia="en-US" w:bidi="ar-SA"/>
      </w:rPr>
    </w:lvl>
    <w:lvl w:ilvl="1">
      <w:start w:val="1"/>
      <w:numFmt w:val="decimal"/>
      <w:lvlText w:val="%1.%2"/>
      <w:lvlJc w:val="left"/>
      <w:pPr>
        <w:ind w:left="772" w:hanging="413"/>
      </w:pPr>
      <w:rPr>
        <w:rFonts w:hint="default"/>
        <w:spacing w:val="-1"/>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14" w15:restartNumberingAfterBreak="0">
    <w:nsid w:val="4C395B72"/>
    <w:multiLevelType w:val="hybridMultilevel"/>
    <w:tmpl w:val="BD587D6E"/>
    <w:lvl w:ilvl="0" w:tplc="4D34560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8565AC0">
      <w:numFmt w:val="bullet"/>
      <w:lvlText w:val="•"/>
      <w:lvlJc w:val="left"/>
      <w:pPr>
        <w:ind w:left="1980" w:hanging="360"/>
      </w:pPr>
      <w:rPr>
        <w:rFonts w:hint="default"/>
        <w:lang w:val="en-US" w:eastAsia="en-US" w:bidi="ar-SA"/>
      </w:rPr>
    </w:lvl>
    <w:lvl w:ilvl="2" w:tplc="D34249D6">
      <w:numFmt w:val="bullet"/>
      <w:lvlText w:val="•"/>
      <w:lvlJc w:val="left"/>
      <w:pPr>
        <w:ind w:left="2880" w:hanging="360"/>
      </w:pPr>
      <w:rPr>
        <w:rFonts w:hint="default"/>
        <w:lang w:val="en-US" w:eastAsia="en-US" w:bidi="ar-SA"/>
      </w:rPr>
    </w:lvl>
    <w:lvl w:ilvl="3" w:tplc="2A80C024">
      <w:numFmt w:val="bullet"/>
      <w:lvlText w:val="•"/>
      <w:lvlJc w:val="left"/>
      <w:pPr>
        <w:ind w:left="3780" w:hanging="360"/>
      </w:pPr>
      <w:rPr>
        <w:rFonts w:hint="default"/>
        <w:lang w:val="en-US" w:eastAsia="en-US" w:bidi="ar-SA"/>
      </w:rPr>
    </w:lvl>
    <w:lvl w:ilvl="4" w:tplc="BF663E92">
      <w:numFmt w:val="bullet"/>
      <w:lvlText w:val="•"/>
      <w:lvlJc w:val="left"/>
      <w:pPr>
        <w:ind w:left="4680" w:hanging="360"/>
      </w:pPr>
      <w:rPr>
        <w:rFonts w:hint="default"/>
        <w:lang w:val="en-US" w:eastAsia="en-US" w:bidi="ar-SA"/>
      </w:rPr>
    </w:lvl>
    <w:lvl w:ilvl="5" w:tplc="D4100F70">
      <w:numFmt w:val="bullet"/>
      <w:lvlText w:val="•"/>
      <w:lvlJc w:val="left"/>
      <w:pPr>
        <w:ind w:left="5580" w:hanging="360"/>
      </w:pPr>
      <w:rPr>
        <w:rFonts w:hint="default"/>
        <w:lang w:val="en-US" w:eastAsia="en-US" w:bidi="ar-SA"/>
      </w:rPr>
    </w:lvl>
    <w:lvl w:ilvl="6" w:tplc="8D2C56C4">
      <w:numFmt w:val="bullet"/>
      <w:lvlText w:val="•"/>
      <w:lvlJc w:val="left"/>
      <w:pPr>
        <w:ind w:left="6480" w:hanging="360"/>
      </w:pPr>
      <w:rPr>
        <w:rFonts w:hint="default"/>
        <w:lang w:val="en-US" w:eastAsia="en-US" w:bidi="ar-SA"/>
      </w:rPr>
    </w:lvl>
    <w:lvl w:ilvl="7" w:tplc="1CB4A156">
      <w:numFmt w:val="bullet"/>
      <w:lvlText w:val="•"/>
      <w:lvlJc w:val="left"/>
      <w:pPr>
        <w:ind w:left="7380" w:hanging="360"/>
      </w:pPr>
      <w:rPr>
        <w:rFonts w:hint="default"/>
        <w:lang w:val="en-US" w:eastAsia="en-US" w:bidi="ar-SA"/>
      </w:rPr>
    </w:lvl>
    <w:lvl w:ilvl="8" w:tplc="D4EA929E">
      <w:numFmt w:val="bullet"/>
      <w:lvlText w:val="•"/>
      <w:lvlJc w:val="left"/>
      <w:pPr>
        <w:ind w:left="8280" w:hanging="360"/>
      </w:pPr>
      <w:rPr>
        <w:rFonts w:hint="default"/>
        <w:lang w:val="en-US" w:eastAsia="en-US" w:bidi="ar-SA"/>
      </w:rPr>
    </w:lvl>
  </w:abstractNum>
  <w:abstractNum w:abstractNumId="15" w15:restartNumberingAfterBreak="0">
    <w:nsid w:val="54B16174"/>
    <w:multiLevelType w:val="multilevel"/>
    <w:tmpl w:val="C2B2CB04"/>
    <w:lvl w:ilvl="0">
      <w:start w:val="5"/>
      <w:numFmt w:val="decimal"/>
      <w:lvlText w:val="%1"/>
      <w:lvlJc w:val="left"/>
      <w:pPr>
        <w:ind w:left="1080" w:hanging="480"/>
      </w:pPr>
      <w:rPr>
        <w:rFonts w:hint="default"/>
        <w:lang w:val="en-US" w:eastAsia="en-US" w:bidi="ar-SA"/>
      </w:rPr>
    </w:lvl>
    <w:lvl w:ilvl="1">
      <w:start w:val="1"/>
      <w:numFmt w:val="decimal"/>
      <w:lvlText w:val="%1.%2"/>
      <w:lvlJc w:val="left"/>
      <w:pPr>
        <w:ind w:left="1080" w:hanging="480"/>
      </w:pPr>
      <w:rPr>
        <w:rFonts w:ascii="Cambria" w:eastAsia="Cambria" w:hAnsi="Cambria" w:cs="Cambria" w:hint="default"/>
        <w:b w:val="0"/>
        <w:bCs w:val="0"/>
        <w:i w:val="0"/>
        <w:iCs w:val="0"/>
        <w:spacing w:val="-1"/>
        <w:w w:val="100"/>
        <w:sz w:val="24"/>
        <w:szCs w:val="24"/>
        <w:u w:val="single" w:color="000000"/>
        <w:lang w:val="en-US" w:eastAsia="en-US" w:bidi="ar-SA"/>
      </w:rPr>
    </w:lvl>
    <w:lvl w:ilvl="2">
      <w:numFmt w:val="bullet"/>
      <w:lvlText w:val="•"/>
      <w:lvlJc w:val="left"/>
      <w:pPr>
        <w:ind w:left="2880" w:hanging="480"/>
      </w:pPr>
      <w:rPr>
        <w:rFonts w:hint="default"/>
        <w:lang w:val="en-US" w:eastAsia="en-US" w:bidi="ar-SA"/>
      </w:rPr>
    </w:lvl>
    <w:lvl w:ilvl="3">
      <w:numFmt w:val="bullet"/>
      <w:lvlText w:val="•"/>
      <w:lvlJc w:val="left"/>
      <w:pPr>
        <w:ind w:left="3780" w:hanging="480"/>
      </w:pPr>
      <w:rPr>
        <w:rFonts w:hint="default"/>
        <w:lang w:val="en-US" w:eastAsia="en-US" w:bidi="ar-SA"/>
      </w:rPr>
    </w:lvl>
    <w:lvl w:ilvl="4">
      <w:numFmt w:val="bullet"/>
      <w:lvlText w:val="•"/>
      <w:lvlJc w:val="left"/>
      <w:pPr>
        <w:ind w:left="4680" w:hanging="480"/>
      </w:pPr>
      <w:rPr>
        <w:rFonts w:hint="default"/>
        <w:lang w:val="en-US" w:eastAsia="en-US" w:bidi="ar-SA"/>
      </w:rPr>
    </w:lvl>
    <w:lvl w:ilvl="5">
      <w:numFmt w:val="bullet"/>
      <w:lvlText w:val="•"/>
      <w:lvlJc w:val="left"/>
      <w:pPr>
        <w:ind w:left="5580" w:hanging="480"/>
      </w:pPr>
      <w:rPr>
        <w:rFonts w:hint="default"/>
        <w:lang w:val="en-US" w:eastAsia="en-US" w:bidi="ar-SA"/>
      </w:rPr>
    </w:lvl>
    <w:lvl w:ilvl="6">
      <w:numFmt w:val="bullet"/>
      <w:lvlText w:val="•"/>
      <w:lvlJc w:val="left"/>
      <w:pPr>
        <w:ind w:left="6480" w:hanging="480"/>
      </w:pPr>
      <w:rPr>
        <w:rFonts w:hint="default"/>
        <w:lang w:val="en-US" w:eastAsia="en-US" w:bidi="ar-SA"/>
      </w:rPr>
    </w:lvl>
    <w:lvl w:ilvl="7">
      <w:numFmt w:val="bullet"/>
      <w:lvlText w:val="•"/>
      <w:lvlJc w:val="left"/>
      <w:pPr>
        <w:ind w:left="7380" w:hanging="480"/>
      </w:pPr>
      <w:rPr>
        <w:rFonts w:hint="default"/>
        <w:lang w:val="en-US" w:eastAsia="en-US" w:bidi="ar-SA"/>
      </w:rPr>
    </w:lvl>
    <w:lvl w:ilvl="8">
      <w:numFmt w:val="bullet"/>
      <w:lvlText w:val="•"/>
      <w:lvlJc w:val="left"/>
      <w:pPr>
        <w:ind w:left="8280" w:hanging="480"/>
      </w:pPr>
      <w:rPr>
        <w:rFonts w:hint="default"/>
        <w:lang w:val="en-US" w:eastAsia="en-US" w:bidi="ar-SA"/>
      </w:rPr>
    </w:lvl>
  </w:abstractNum>
  <w:abstractNum w:abstractNumId="16" w15:restartNumberingAfterBreak="0">
    <w:nsid w:val="60A44ACB"/>
    <w:multiLevelType w:val="multilevel"/>
    <w:tmpl w:val="07E42E06"/>
    <w:lvl w:ilvl="0">
      <w:start w:val="4"/>
      <w:numFmt w:val="decimal"/>
      <w:lvlText w:val="%1"/>
      <w:lvlJc w:val="left"/>
      <w:pPr>
        <w:ind w:left="1140" w:hanging="420"/>
      </w:pPr>
      <w:rPr>
        <w:rFonts w:hint="default"/>
        <w:lang w:val="en-US" w:eastAsia="en-US" w:bidi="ar-SA"/>
      </w:rPr>
    </w:lvl>
    <w:lvl w:ilvl="1">
      <w:start w:val="1"/>
      <w:numFmt w:val="decimal"/>
      <w:lvlText w:val="%1.%2"/>
      <w:lvlJc w:val="left"/>
      <w:pPr>
        <w:ind w:left="5381" w:hanging="420"/>
        <w:jc w:val="righ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26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465" w:hanging="360"/>
      </w:pPr>
      <w:rPr>
        <w:rFonts w:hint="default"/>
        <w:lang w:val="en-US" w:eastAsia="en-US" w:bidi="ar-SA"/>
      </w:rPr>
    </w:lvl>
    <w:lvl w:ilvl="5">
      <w:numFmt w:val="bullet"/>
      <w:lvlText w:val="•"/>
      <w:lvlJc w:val="left"/>
      <w:pPr>
        <w:ind w:left="4567"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772" w:hanging="360"/>
      </w:pPr>
      <w:rPr>
        <w:rFonts w:hint="default"/>
        <w:lang w:val="en-US" w:eastAsia="en-US" w:bidi="ar-SA"/>
      </w:rPr>
    </w:lvl>
    <w:lvl w:ilvl="8">
      <w:numFmt w:val="bullet"/>
      <w:lvlText w:val="•"/>
      <w:lvlJc w:val="left"/>
      <w:pPr>
        <w:ind w:left="7875" w:hanging="360"/>
      </w:pPr>
      <w:rPr>
        <w:rFonts w:hint="default"/>
        <w:lang w:val="en-US" w:eastAsia="en-US" w:bidi="ar-SA"/>
      </w:rPr>
    </w:lvl>
  </w:abstractNum>
  <w:abstractNum w:abstractNumId="17" w15:restartNumberingAfterBreak="0">
    <w:nsid w:val="652E509F"/>
    <w:multiLevelType w:val="multilevel"/>
    <w:tmpl w:val="57D02BF0"/>
    <w:lvl w:ilvl="0">
      <w:start w:val="2"/>
      <w:numFmt w:val="decimal"/>
      <w:lvlText w:val="%1"/>
      <w:lvlJc w:val="left"/>
      <w:pPr>
        <w:ind w:left="1080" w:hanging="480"/>
      </w:pPr>
      <w:rPr>
        <w:rFonts w:hint="default"/>
        <w:lang w:val="en-US" w:eastAsia="en-US" w:bidi="ar-SA"/>
      </w:rPr>
    </w:lvl>
    <w:lvl w:ilvl="1">
      <w:start w:val="1"/>
      <w:numFmt w:val="decimal"/>
      <w:lvlText w:val="%1.%2"/>
      <w:lvlJc w:val="left"/>
      <w:pPr>
        <w:ind w:left="1080" w:hanging="480"/>
      </w:pPr>
      <w:rPr>
        <w:rFonts w:ascii="Cambria" w:eastAsia="Cambria" w:hAnsi="Cambria" w:cs="Cambria" w:hint="default"/>
        <w:b w:val="0"/>
        <w:bCs w:val="0"/>
        <w:i w:val="0"/>
        <w:iCs w:val="0"/>
        <w:spacing w:val="-1"/>
        <w:w w:val="100"/>
        <w:sz w:val="24"/>
        <w:szCs w:val="24"/>
        <w:u w:val="single" w:color="000000"/>
        <w:lang w:val="en-US" w:eastAsia="en-US" w:bidi="ar-SA"/>
      </w:rPr>
    </w:lvl>
    <w:lvl w:ilvl="2">
      <w:start w:val="1"/>
      <w:numFmt w:val="decimal"/>
      <w:lvlText w:val="%1.%2.%3"/>
      <w:lvlJc w:val="left"/>
      <w:pPr>
        <w:ind w:left="1989" w:hanging="550"/>
      </w:pPr>
      <w:rPr>
        <w:rFonts w:ascii="Cambria" w:eastAsia="Cambria" w:hAnsi="Cambria" w:cs="Cambria" w:hint="default"/>
        <w:b w:val="0"/>
        <w:bCs w:val="0"/>
        <w:i w:val="0"/>
        <w:iCs w:val="0"/>
        <w:spacing w:val="-1"/>
        <w:w w:val="96"/>
        <w:sz w:val="24"/>
        <w:szCs w:val="24"/>
        <w:u w:val="single" w:color="000000"/>
        <w:lang w:val="en-US" w:eastAsia="en-US" w:bidi="ar-SA"/>
      </w:rPr>
    </w:lvl>
    <w:lvl w:ilvl="3">
      <w:numFmt w:val="bullet"/>
      <w:lvlText w:val="•"/>
      <w:lvlJc w:val="left"/>
      <w:pPr>
        <w:ind w:left="3780" w:hanging="550"/>
      </w:pPr>
      <w:rPr>
        <w:rFonts w:hint="default"/>
        <w:lang w:val="en-US" w:eastAsia="en-US" w:bidi="ar-SA"/>
      </w:rPr>
    </w:lvl>
    <w:lvl w:ilvl="4">
      <w:numFmt w:val="bullet"/>
      <w:lvlText w:val="•"/>
      <w:lvlJc w:val="left"/>
      <w:pPr>
        <w:ind w:left="4680" w:hanging="550"/>
      </w:pPr>
      <w:rPr>
        <w:rFonts w:hint="default"/>
        <w:lang w:val="en-US" w:eastAsia="en-US" w:bidi="ar-SA"/>
      </w:rPr>
    </w:lvl>
    <w:lvl w:ilvl="5">
      <w:numFmt w:val="bullet"/>
      <w:lvlText w:val="•"/>
      <w:lvlJc w:val="left"/>
      <w:pPr>
        <w:ind w:left="5580" w:hanging="550"/>
      </w:pPr>
      <w:rPr>
        <w:rFonts w:hint="default"/>
        <w:lang w:val="en-US" w:eastAsia="en-US" w:bidi="ar-SA"/>
      </w:rPr>
    </w:lvl>
    <w:lvl w:ilvl="6">
      <w:numFmt w:val="bullet"/>
      <w:lvlText w:val="•"/>
      <w:lvlJc w:val="left"/>
      <w:pPr>
        <w:ind w:left="6480" w:hanging="550"/>
      </w:pPr>
      <w:rPr>
        <w:rFonts w:hint="default"/>
        <w:lang w:val="en-US" w:eastAsia="en-US" w:bidi="ar-SA"/>
      </w:rPr>
    </w:lvl>
    <w:lvl w:ilvl="7">
      <w:numFmt w:val="bullet"/>
      <w:lvlText w:val="•"/>
      <w:lvlJc w:val="left"/>
      <w:pPr>
        <w:ind w:left="7380" w:hanging="550"/>
      </w:pPr>
      <w:rPr>
        <w:rFonts w:hint="default"/>
        <w:lang w:val="en-US" w:eastAsia="en-US" w:bidi="ar-SA"/>
      </w:rPr>
    </w:lvl>
    <w:lvl w:ilvl="8">
      <w:numFmt w:val="bullet"/>
      <w:lvlText w:val="•"/>
      <w:lvlJc w:val="left"/>
      <w:pPr>
        <w:ind w:left="8280" w:hanging="550"/>
      </w:pPr>
      <w:rPr>
        <w:rFonts w:hint="default"/>
        <w:lang w:val="en-US" w:eastAsia="en-US" w:bidi="ar-SA"/>
      </w:rPr>
    </w:lvl>
  </w:abstractNum>
  <w:abstractNum w:abstractNumId="18" w15:restartNumberingAfterBreak="0">
    <w:nsid w:val="73D87000"/>
    <w:multiLevelType w:val="hybridMultilevel"/>
    <w:tmpl w:val="043607C4"/>
    <w:lvl w:ilvl="0" w:tplc="4F0E2B6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4C265B6">
      <w:numFmt w:val="bullet"/>
      <w:lvlText w:val="•"/>
      <w:lvlJc w:val="left"/>
      <w:pPr>
        <w:ind w:left="1980" w:hanging="360"/>
      </w:pPr>
      <w:rPr>
        <w:rFonts w:hint="default"/>
        <w:lang w:val="en-US" w:eastAsia="en-US" w:bidi="ar-SA"/>
      </w:rPr>
    </w:lvl>
    <w:lvl w:ilvl="2" w:tplc="63BC9290">
      <w:numFmt w:val="bullet"/>
      <w:lvlText w:val="•"/>
      <w:lvlJc w:val="left"/>
      <w:pPr>
        <w:ind w:left="2880" w:hanging="360"/>
      </w:pPr>
      <w:rPr>
        <w:rFonts w:hint="default"/>
        <w:lang w:val="en-US" w:eastAsia="en-US" w:bidi="ar-SA"/>
      </w:rPr>
    </w:lvl>
    <w:lvl w:ilvl="3" w:tplc="35C42CD0">
      <w:numFmt w:val="bullet"/>
      <w:lvlText w:val="•"/>
      <w:lvlJc w:val="left"/>
      <w:pPr>
        <w:ind w:left="3780" w:hanging="360"/>
      </w:pPr>
      <w:rPr>
        <w:rFonts w:hint="default"/>
        <w:lang w:val="en-US" w:eastAsia="en-US" w:bidi="ar-SA"/>
      </w:rPr>
    </w:lvl>
    <w:lvl w:ilvl="4" w:tplc="6F0A4DD6">
      <w:numFmt w:val="bullet"/>
      <w:lvlText w:val="•"/>
      <w:lvlJc w:val="left"/>
      <w:pPr>
        <w:ind w:left="4680" w:hanging="360"/>
      </w:pPr>
      <w:rPr>
        <w:rFonts w:hint="default"/>
        <w:lang w:val="en-US" w:eastAsia="en-US" w:bidi="ar-SA"/>
      </w:rPr>
    </w:lvl>
    <w:lvl w:ilvl="5" w:tplc="9C7E36C2">
      <w:numFmt w:val="bullet"/>
      <w:lvlText w:val="•"/>
      <w:lvlJc w:val="left"/>
      <w:pPr>
        <w:ind w:left="5580" w:hanging="360"/>
      </w:pPr>
      <w:rPr>
        <w:rFonts w:hint="default"/>
        <w:lang w:val="en-US" w:eastAsia="en-US" w:bidi="ar-SA"/>
      </w:rPr>
    </w:lvl>
    <w:lvl w:ilvl="6" w:tplc="29E46968">
      <w:numFmt w:val="bullet"/>
      <w:lvlText w:val="•"/>
      <w:lvlJc w:val="left"/>
      <w:pPr>
        <w:ind w:left="6480" w:hanging="360"/>
      </w:pPr>
      <w:rPr>
        <w:rFonts w:hint="default"/>
        <w:lang w:val="en-US" w:eastAsia="en-US" w:bidi="ar-SA"/>
      </w:rPr>
    </w:lvl>
    <w:lvl w:ilvl="7" w:tplc="35181FD4">
      <w:numFmt w:val="bullet"/>
      <w:lvlText w:val="•"/>
      <w:lvlJc w:val="left"/>
      <w:pPr>
        <w:ind w:left="7380" w:hanging="360"/>
      </w:pPr>
      <w:rPr>
        <w:rFonts w:hint="default"/>
        <w:lang w:val="en-US" w:eastAsia="en-US" w:bidi="ar-SA"/>
      </w:rPr>
    </w:lvl>
    <w:lvl w:ilvl="8" w:tplc="6B32C5D8">
      <w:numFmt w:val="bullet"/>
      <w:lvlText w:val="•"/>
      <w:lvlJc w:val="left"/>
      <w:pPr>
        <w:ind w:left="8280" w:hanging="360"/>
      </w:pPr>
      <w:rPr>
        <w:rFonts w:hint="default"/>
        <w:lang w:val="en-US" w:eastAsia="en-US" w:bidi="ar-SA"/>
      </w:rPr>
    </w:lvl>
  </w:abstractNum>
  <w:abstractNum w:abstractNumId="19" w15:restartNumberingAfterBreak="0">
    <w:nsid w:val="78D96DA4"/>
    <w:multiLevelType w:val="multilevel"/>
    <w:tmpl w:val="D4904D7E"/>
    <w:lvl w:ilvl="0">
      <w:start w:val="5"/>
      <w:numFmt w:val="decimal"/>
      <w:lvlText w:val="%1"/>
      <w:lvlJc w:val="left"/>
      <w:pPr>
        <w:ind w:left="780" w:hanging="420"/>
      </w:pPr>
      <w:rPr>
        <w:rFonts w:hint="default"/>
        <w:lang w:val="en-US" w:eastAsia="en-US" w:bidi="ar-SA"/>
      </w:rPr>
    </w:lvl>
    <w:lvl w:ilvl="1">
      <w:start w:val="1"/>
      <w:numFmt w:val="decimal"/>
      <w:lvlText w:val="%1.%2"/>
      <w:lvlJc w:val="left"/>
      <w:pPr>
        <w:ind w:left="4389" w:hanging="420"/>
      </w:pPr>
      <w:rPr>
        <w:rFonts w:hint="default"/>
        <w:spacing w:val="-1"/>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num w:numId="1" w16cid:durableId="130171208">
    <w:abstractNumId w:val="13"/>
  </w:num>
  <w:num w:numId="2" w16cid:durableId="1097483480">
    <w:abstractNumId w:val="10"/>
  </w:num>
  <w:num w:numId="3" w16cid:durableId="71204465">
    <w:abstractNumId w:val="8"/>
  </w:num>
  <w:num w:numId="4" w16cid:durableId="2074888893">
    <w:abstractNumId w:val="19"/>
  </w:num>
  <w:num w:numId="5" w16cid:durableId="535705478">
    <w:abstractNumId w:val="16"/>
  </w:num>
  <w:num w:numId="6" w16cid:durableId="1551112092">
    <w:abstractNumId w:val="14"/>
  </w:num>
  <w:num w:numId="7" w16cid:durableId="1796101039">
    <w:abstractNumId w:val="7"/>
  </w:num>
  <w:num w:numId="8" w16cid:durableId="1244292981">
    <w:abstractNumId w:val="18"/>
  </w:num>
  <w:num w:numId="9" w16cid:durableId="1879705925">
    <w:abstractNumId w:val="1"/>
  </w:num>
  <w:num w:numId="10" w16cid:durableId="1465079112">
    <w:abstractNumId w:val="6"/>
  </w:num>
  <w:num w:numId="11" w16cid:durableId="1114400332">
    <w:abstractNumId w:val="9"/>
  </w:num>
  <w:num w:numId="12" w16cid:durableId="32116221">
    <w:abstractNumId w:val="0"/>
  </w:num>
  <w:num w:numId="13" w16cid:durableId="1517241">
    <w:abstractNumId w:val="2"/>
  </w:num>
  <w:num w:numId="14" w16cid:durableId="312756568">
    <w:abstractNumId w:val="15"/>
  </w:num>
  <w:num w:numId="15" w16cid:durableId="396905764">
    <w:abstractNumId w:val="3"/>
  </w:num>
  <w:num w:numId="16" w16cid:durableId="957565757">
    <w:abstractNumId w:val="11"/>
  </w:num>
  <w:num w:numId="17" w16cid:durableId="146433782">
    <w:abstractNumId w:val="17"/>
  </w:num>
  <w:num w:numId="18" w16cid:durableId="1096941740">
    <w:abstractNumId w:val="5"/>
  </w:num>
  <w:num w:numId="19" w16cid:durableId="937449465">
    <w:abstractNumId w:val="12"/>
  </w:num>
  <w:num w:numId="20" w16cid:durableId="2408715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93005"/>
    <w:rsid w:val="00394C8A"/>
    <w:rsid w:val="003C68D6"/>
    <w:rsid w:val="00593005"/>
    <w:rsid w:val="00940907"/>
    <w:rsid w:val="00B62534"/>
    <w:rsid w:val="00C1148F"/>
    <w:rsid w:val="00C94C70"/>
    <w:rsid w:val="00D92949"/>
    <w:rsid w:val="00E342E7"/>
    <w:rsid w:val="00FE7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DF71"/>
  <w15:docId w15:val="{6B128558-5C0A-4652-9312-24C611A90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720"/>
      <w:jc w:val="center"/>
      <w:outlineLvl w:val="0"/>
    </w:pPr>
    <w:rPr>
      <w:b/>
      <w:bCs/>
      <w:sz w:val="36"/>
      <w:szCs w:val="36"/>
    </w:rPr>
  </w:style>
  <w:style w:type="paragraph" w:styleId="Heading2">
    <w:name w:val="heading 2"/>
    <w:basedOn w:val="Normal"/>
    <w:uiPriority w:val="9"/>
    <w:unhideWhenUsed/>
    <w:qFormat/>
    <w:pPr>
      <w:spacing w:before="60"/>
      <w:ind w:left="1" w:right="722"/>
      <w:jc w:val="center"/>
      <w:outlineLvl w:val="1"/>
    </w:pPr>
    <w:rPr>
      <w:b/>
      <w:bCs/>
      <w:sz w:val="32"/>
      <w:szCs w:val="32"/>
    </w:rPr>
  </w:style>
  <w:style w:type="paragraph" w:styleId="Heading3">
    <w:name w:val="heading 3"/>
    <w:basedOn w:val="Normal"/>
    <w:uiPriority w:val="9"/>
    <w:unhideWhenUsed/>
    <w:qFormat/>
    <w:pPr>
      <w:ind w:left="1139" w:hanging="419"/>
      <w:outlineLvl w:val="2"/>
    </w:pPr>
    <w:rPr>
      <w:b/>
      <w:bCs/>
      <w:sz w:val="28"/>
      <w:szCs w:val="28"/>
    </w:rPr>
  </w:style>
  <w:style w:type="paragraph" w:styleId="Heading4">
    <w:name w:val="heading 4"/>
    <w:basedOn w:val="Normal"/>
    <w:uiPriority w:val="9"/>
    <w:unhideWhenUsed/>
    <w:qFormat/>
    <w:pPr>
      <w:ind w:left="12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1"/>
      <w:ind w:left="360"/>
    </w:pPr>
    <w:rPr>
      <w:rFonts w:ascii="Cambria" w:eastAsia="Cambria" w:hAnsi="Cambria" w:cs="Cambria"/>
      <w:sz w:val="24"/>
      <w:szCs w:val="24"/>
      <w:u w:val="single" w:color="000000"/>
    </w:rPr>
  </w:style>
  <w:style w:type="paragraph" w:styleId="TOC2">
    <w:name w:val="toc 2"/>
    <w:basedOn w:val="Normal"/>
    <w:uiPriority w:val="1"/>
    <w:qFormat/>
    <w:pPr>
      <w:spacing w:before="143"/>
      <w:ind w:left="1096" w:hanging="578"/>
    </w:pPr>
    <w:rPr>
      <w:rFonts w:ascii="Cambria" w:eastAsia="Cambria" w:hAnsi="Cambria" w:cs="Cambria"/>
      <w:sz w:val="24"/>
      <w:szCs w:val="24"/>
      <w:u w:val="single" w:color="000000"/>
    </w:rPr>
  </w:style>
  <w:style w:type="paragraph" w:styleId="TOC3">
    <w:name w:val="toc 3"/>
    <w:basedOn w:val="Normal"/>
    <w:uiPriority w:val="1"/>
    <w:qFormat/>
    <w:pPr>
      <w:spacing w:before="141"/>
      <w:ind w:left="1079" w:hanging="479"/>
    </w:pPr>
    <w:rPr>
      <w:rFonts w:ascii="Cambria" w:eastAsia="Cambria" w:hAnsi="Cambria" w:cs="Cambria"/>
      <w:sz w:val="24"/>
      <w:szCs w:val="24"/>
      <w:u w:val="single" w:color="000000"/>
    </w:rPr>
  </w:style>
  <w:style w:type="paragraph" w:styleId="TOC4">
    <w:name w:val="toc 4"/>
    <w:basedOn w:val="Normal"/>
    <w:uiPriority w:val="1"/>
    <w:qFormat/>
    <w:pPr>
      <w:spacing w:before="143"/>
      <w:ind w:left="1079" w:hanging="455"/>
    </w:pPr>
    <w:rPr>
      <w:rFonts w:ascii="Cambria" w:eastAsia="Cambria" w:hAnsi="Cambria" w:cs="Cambria"/>
      <w:sz w:val="24"/>
      <w:szCs w:val="24"/>
      <w:u w:val="single" w:color="000000"/>
    </w:rPr>
  </w:style>
  <w:style w:type="paragraph" w:styleId="TOC5">
    <w:name w:val="toc 5"/>
    <w:basedOn w:val="Normal"/>
    <w:uiPriority w:val="1"/>
    <w:qFormat/>
    <w:pPr>
      <w:spacing w:before="242"/>
      <w:ind w:left="1937" w:hanging="497"/>
    </w:pPr>
    <w:rPr>
      <w:rFonts w:ascii="Cambria" w:eastAsia="Cambria" w:hAnsi="Cambria" w:cs="Cambria"/>
      <w:sz w:val="24"/>
      <w:szCs w:val="24"/>
      <w:u w:val="single" w:color="00000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99"/>
      <w:ind w:left="1080" w:hanging="360"/>
    </w:pPr>
  </w:style>
  <w:style w:type="paragraph" w:customStyle="1" w:styleId="TableParagraph">
    <w:name w:val="Table Paragraph"/>
    <w:basedOn w:val="Normal"/>
    <w:uiPriority w:val="1"/>
    <w:qFormat/>
  </w:style>
  <w:style w:type="paragraph" w:styleId="NoSpacing">
    <w:name w:val="No Spacing"/>
    <w:uiPriority w:val="1"/>
    <w:qFormat/>
    <w:rsid w:val="00FE738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www.sqlite.org/index.html" TargetMode="External"/><Relationship Id="rId39" Type="http://schemas.openxmlformats.org/officeDocument/2006/relationships/image" Target="media/image21.jpeg"/><Relationship Id="rId21" Type="http://schemas.openxmlformats.org/officeDocument/2006/relationships/image" Target="media/image13.jpeg"/><Relationship Id="rId34" Type="http://schemas.openxmlformats.org/officeDocument/2006/relationships/image" Target="media/image16.jpe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gitagpt.or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foundation.mozilla.org/en/privacynotincluded/" TargetMode="External"/><Relationship Id="rId32" Type="http://schemas.openxmlformats.org/officeDocument/2006/relationships/hyperlink" Target="https://www.headspace.com/" TargetMode="External"/><Relationship Id="rId37" Type="http://schemas.openxmlformats.org/officeDocument/2006/relationships/image" Target="media/image19.jpeg"/><Relationship Id="rId40" Type="http://schemas.openxmlformats.org/officeDocument/2006/relationships/image" Target="media/image22.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www.ncbi.nlm.nih.gov/pmc/" TargetMode="External"/><Relationship Id="rId28" Type="http://schemas.openxmlformats.org/officeDocument/2006/relationships/hyperlink" Target="https://daylio.net/" TargetMode="External"/><Relationship Id="rId36" Type="http://schemas.openxmlformats.org/officeDocument/2006/relationships/image" Target="media/image1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vedas.ai/"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textblob.readthedocs.io/en/dev/" TargetMode="External"/><Relationship Id="rId30" Type="http://schemas.openxmlformats.org/officeDocument/2006/relationships/hyperlink" Target="https://www.getmoodfit.com/" TargetMode="External"/><Relationship Id="rId35" Type="http://schemas.openxmlformats.org/officeDocument/2006/relationships/image" Target="media/image17.jpe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ocs.python.org/3/library/tkinter.html" TargetMode="External"/><Relationship Id="rId33" Type="http://schemas.openxmlformats.org/officeDocument/2006/relationships/image" Target="media/image15.jpeg"/><Relationship Id="rId38"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61</Pages>
  <Words>10259</Words>
  <Characters>58481</Characters>
  <Application>Microsoft Office Word</Application>
  <DocSecurity>0</DocSecurity>
  <Lines>487</Lines>
  <Paragraphs>137</Paragraphs>
  <ScaleCrop>false</ScaleCrop>
  <Company/>
  <LinksUpToDate>false</LinksUpToDate>
  <CharactersWithSpaces>68603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Chahat Modi</cp:lastModifiedBy>
  <cp:revision>2</cp:revision>
  <dcterms:created xsi:type="dcterms:W3CDTF">2026-05-14T10:32:00Z</dcterms:created>
  <dcterms:modified xsi:type="dcterms:W3CDTF">2026-05-14T11:52:00Z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LastSaved">
    <vt:filetime>2026-05-14T00:00:00Z</vt:filetime>
  </property>
  <property fmtid="{D5CDD505-2E9C-101B-9397-08002B2CF9AE}" pid="5" name="Producer">
    <vt:lpwstr>iLovePDF</vt:lpwstr>
  </property>
</Properties>
</file>