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37" w:rsidRPr="00587E65" w:rsidRDefault="002D7A61" w:rsidP="00E64F37">
      <w:pPr>
        <w:rPr>
          <w:b/>
          <w:sz w:val="24"/>
          <w:u w:val="single"/>
          <w:lang w:val="fr-FR"/>
        </w:rPr>
      </w:pPr>
      <w:r>
        <w:rPr>
          <w:b/>
          <w:sz w:val="24"/>
          <w:u w:val="single"/>
          <w:lang w:val="fr-FR"/>
        </w:rPr>
        <w:t>P</w:t>
      </w:r>
      <w:r w:rsidR="00E64F37" w:rsidRPr="00D54A4B">
        <w:rPr>
          <w:b/>
          <w:sz w:val="24"/>
          <w:u w:val="single"/>
          <w:lang w:val="fr-FR"/>
        </w:rPr>
        <w:t>rotocole curation Freeze 3 :</w:t>
      </w:r>
    </w:p>
    <w:p w:rsidR="00E64F37" w:rsidRDefault="00E64F37" w:rsidP="00E64F37">
      <w:pPr>
        <w:pStyle w:val="Paragraphedeliste"/>
        <w:numPr>
          <w:ilvl w:val="0"/>
          <w:numId w:val="1"/>
        </w:numPr>
        <w:rPr>
          <w:lang w:val="fr-FR"/>
        </w:rPr>
      </w:pPr>
      <w:r w:rsidRPr="00E64F37">
        <w:rPr>
          <w:lang w:val="fr-FR"/>
        </w:rPr>
        <w:t>FREEZE n°1</w:t>
      </w:r>
    </w:p>
    <w:p w:rsidR="00E64F37" w:rsidRPr="00E64F37" w:rsidRDefault="00E64F37" w:rsidP="00E64F37">
      <w:pPr>
        <w:pStyle w:val="Paragraphedeliste"/>
        <w:rPr>
          <w:lang w:val="fr-FR"/>
        </w:rPr>
      </w:pPr>
      <w:r w:rsidRPr="00E64F37">
        <w:rPr>
          <w:rFonts w:ascii="Segoe UI Symbol" w:hAnsi="Segoe UI Symbol" w:cs="Segoe UI Symbol"/>
          <w:lang w:val="fr-FR"/>
        </w:rPr>
        <w:t>➢</w:t>
      </w:r>
      <w:r w:rsidRPr="00E64F37">
        <w:rPr>
          <w:lang w:val="fr-FR"/>
        </w:rPr>
        <w:t xml:space="preserve"> </w:t>
      </w:r>
      <w:r w:rsidRPr="00E64F37">
        <w:rPr>
          <w:b/>
          <w:lang w:val="fr-FR"/>
        </w:rPr>
        <w:t>DATE</w:t>
      </w:r>
      <w:r w:rsidRPr="00E64F37">
        <w:rPr>
          <w:lang w:val="fr-FR"/>
        </w:rPr>
        <w:t xml:space="preserve"> : 13 septembre 2022</w:t>
      </w:r>
      <w:r>
        <w:rPr>
          <w:lang w:val="fr-FR"/>
        </w:rPr>
        <w:br/>
      </w:r>
      <w:r w:rsidRPr="00E64F37">
        <w:rPr>
          <w:rFonts w:ascii="Segoe UI Symbol" w:hAnsi="Segoe UI Symbol" w:cs="Segoe UI Symbol"/>
          <w:lang w:val="fr-FR"/>
        </w:rPr>
        <w:t>➢</w:t>
      </w:r>
      <w:r w:rsidRPr="00E64F37">
        <w:rPr>
          <w:lang w:val="fr-FR"/>
        </w:rPr>
        <w:t xml:space="preserve"> </w:t>
      </w:r>
      <w:r w:rsidRPr="00E64F37">
        <w:rPr>
          <w:b/>
          <w:lang w:val="fr-FR"/>
        </w:rPr>
        <w:t>PHENOPACKETS</w:t>
      </w:r>
    </w:p>
    <w:p w:rsidR="00E64F37" w:rsidRPr="00E64F37" w:rsidRDefault="002D7A61" w:rsidP="00E64F37">
      <w:pPr>
        <w:ind w:left="720"/>
        <w:rPr>
          <w:lang w:val="fr-FR"/>
        </w:rPr>
      </w:pPr>
      <w:r w:rsidRPr="00D54A4B">
        <w:rPr>
          <w:rFonts w:ascii="Arial" w:hAnsi="Arial" w:cs="Arial"/>
          <w:lang w:val="fr-FR"/>
        </w:rPr>
        <w:t>■</w:t>
      </w:r>
      <w:r>
        <w:rPr>
          <w:rFonts w:ascii="Arial" w:hAnsi="Arial" w:cs="Arial"/>
          <w:lang w:val="fr-FR"/>
        </w:rPr>
        <w:t xml:space="preserve"> </w:t>
      </w:r>
      <w:r w:rsidRPr="00E64F37">
        <w:rPr>
          <w:lang w:val="fr-FR"/>
        </w:rPr>
        <w:t>Parents</w:t>
      </w:r>
      <w:r w:rsidR="00E64F37" w:rsidRPr="00E64F37">
        <w:rPr>
          <w:lang w:val="fr-FR"/>
        </w:rPr>
        <w:t xml:space="preserve"> </w:t>
      </w:r>
      <w:r w:rsidR="00D11D83">
        <w:rPr>
          <w:lang w:val="fr-FR"/>
        </w:rPr>
        <w:t>excluded</w:t>
      </w:r>
    </w:p>
    <w:p w:rsidR="00E64F37" w:rsidRPr="00D11D83" w:rsidRDefault="00E64F37" w:rsidP="00E64F37">
      <w:pPr>
        <w:ind w:left="720"/>
      </w:pPr>
      <w:r w:rsidRPr="00D11D83">
        <w:rPr>
          <w:rFonts w:ascii="Arial" w:hAnsi="Arial" w:cs="Arial"/>
        </w:rPr>
        <w:t>■</w:t>
      </w:r>
      <w:r w:rsidRPr="00D11D83">
        <w:t xml:space="preserve"> 6243 </w:t>
      </w:r>
      <w:r w:rsidR="00D11D83" w:rsidRPr="00D11D83">
        <w:t>with at least</w:t>
      </w:r>
      <w:r w:rsidRPr="00D11D83">
        <w:t xml:space="preserve"> 5 HPO</w:t>
      </w:r>
    </w:p>
    <w:p w:rsidR="00E64F37" w:rsidRPr="00D11D83" w:rsidRDefault="00E64F37" w:rsidP="00D54A4B">
      <w:pPr>
        <w:ind w:left="720"/>
      </w:pPr>
      <w:r w:rsidRPr="00D11D83">
        <w:rPr>
          <w:rFonts w:ascii="Arial" w:hAnsi="Arial" w:cs="Arial"/>
        </w:rPr>
        <w:t>■</w:t>
      </w:r>
      <w:r w:rsidRPr="00D11D83">
        <w:t xml:space="preserve"> 439 solved </w:t>
      </w:r>
      <w:r w:rsidR="00D11D83" w:rsidRPr="00D11D83">
        <w:t>cases wit</w:t>
      </w:r>
      <w:r w:rsidR="00D11D83">
        <w:t>h genes with at least 5 HPO</w:t>
      </w:r>
    </w:p>
    <w:p w:rsidR="00E64F37" w:rsidRPr="00587E65" w:rsidRDefault="00E64F37" w:rsidP="00587E65">
      <w:pPr>
        <w:ind w:firstLine="720"/>
      </w:pPr>
      <w:r w:rsidRPr="00E64F37">
        <w:rPr>
          <w:rFonts w:ascii="Arial" w:hAnsi="Arial" w:cs="Arial"/>
        </w:rPr>
        <w:t>■</w:t>
      </w:r>
      <w:r w:rsidR="00D11D83">
        <w:t>File of solved cases</w:t>
      </w:r>
      <w:r w:rsidR="00D11D83" w:rsidRPr="00E64F37">
        <w:t>:</w:t>
      </w:r>
      <w:r w:rsidR="00587E65">
        <w:t xml:space="preserve"> </w:t>
      </w:r>
      <w:r w:rsidRPr="00D11D83">
        <w:rPr>
          <w:i/>
        </w:rPr>
        <w:t>Solved_with_gene_noparents_with_5phenotypes_aftercuration.xlsx</w:t>
      </w:r>
      <w:r w:rsidR="00587E65">
        <w:br/>
      </w:r>
    </w:p>
    <w:p w:rsidR="00D54A4B" w:rsidRDefault="00D54A4B" w:rsidP="00E64F3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b/>
          <w:lang w:val="fr-FR"/>
        </w:rPr>
        <w:t>ALGORITHME</w:t>
      </w:r>
      <w:r w:rsidR="00E64F37" w:rsidRPr="00D54A4B">
        <w:rPr>
          <w:lang w:val="fr-FR"/>
        </w:rPr>
        <w:t xml:space="preserve"> :</w:t>
      </w:r>
    </w:p>
    <w:p w:rsidR="00E64F37" w:rsidRPr="00E64F37" w:rsidRDefault="00E64F37" w:rsidP="00D54A4B">
      <w:pPr>
        <w:pStyle w:val="Paragraphedeliste"/>
        <w:ind w:left="765"/>
        <w:rPr>
          <w:lang w:val="fr-FR"/>
        </w:rPr>
      </w:pPr>
      <w:r w:rsidRPr="00D54A4B">
        <w:rPr>
          <w:rFonts w:ascii="Arial" w:hAnsi="Arial" w:cs="Arial"/>
          <w:lang w:val="fr-FR"/>
        </w:rPr>
        <w:t>■</w:t>
      </w:r>
      <w:r w:rsidRPr="00D54A4B">
        <w:rPr>
          <w:lang w:val="fr-FR"/>
        </w:rPr>
        <w:t xml:space="preserve"> </w:t>
      </w:r>
      <w:proofErr w:type="spellStart"/>
      <w:r w:rsidRPr="00D54A4B">
        <w:rPr>
          <w:lang w:val="fr-FR"/>
        </w:rPr>
        <w:t>Resnik</w:t>
      </w:r>
      <w:proofErr w:type="spellEnd"/>
      <w:r w:rsidR="00D54A4B">
        <w:rPr>
          <w:lang w:val="fr-FR"/>
        </w:rPr>
        <w:br/>
      </w:r>
      <w:r w:rsidRPr="00E64F37">
        <w:rPr>
          <w:rFonts w:ascii="Arial" w:hAnsi="Arial" w:cs="Arial"/>
          <w:lang w:val="fr-FR"/>
        </w:rPr>
        <w:t>■</w:t>
      </w:r>
      <w:r w:rsidRPr="00E64F37">
        <w:rPr>
          <w:lang w:val="fr-FR"/>
        </w:rPr>
        <w:t xml:space="preserve"> Top 50 </w:t>
      </w:r>
      <w:r w:rsidR="00D11D83" w:rsidRPr="00D11D83">
        <w:rPr>
          <w:lang w:val="fr-FR"/>
        </w:rPr>
        <w:t xml:space="preserve">phenotypic </w:t>
      </w:r>
      <w:r w:rsidR="00D11D83">
        <w:rPr>
          <w:lang w:val="fr-FR"/>
        </w:rPr>
        <w:t>association</w:t>
      </w:r>
    </w:p>
    <w:p w:rsidR="00587E65" w:rsidRDefault="00E87A1E" w:rsidP="00E87A1E">
      <w:pPr>
        <w:ind w:left="765"/>
      </w:pPr>
      <w:r w:rsidRPr="00E87A1E">
        <w:rPr>
          <w:rFonts w:ascii="Arial" w:hAnsi="Arial" w:cs="Arial"/>
        </w:rPr>
        <w:t>■</w:t>
      </w:r>
      <w:r w:rsidR="00E64F37" w:rsidRPr="00587E65">
        <w:t xml:space="preserve"> </w:t>
      </w:r>
      <w:r w:rsidR="00587E65" w:rsidRPr="00587E65">
        <w:t xml:space="preserve">product </w:t>
      </w:r>
      <w:r w:rsidR="00E64F37" w:rsidRPr="00587E65">
        <w:t>4 (</w:t>
      </w:r>
      <w:bookmarkStart w:id="0" w:name="_GoBack"/>
      <w:r w:rsidR="00E64F37" w:rsidRPr="007B231C">
        <w:rPr>
          <w:i/>
        </w:rPr>
        <w:t>product4_RunSolveRD.xml</w:t>
      </w:r>
      <w:bookmarkEnd w:id="0"/>
      <w:r w:rsidR="00E64F37" w:rsidRPr="00587E65">
        <w:t xml:space="preserve">) 20 </w:t>
      </w:r>
      <w:r w:rsidR="00587E65" w:rsidRPr="00587E65">
        <w:t>September</w:t>
      </w:r>
      <w:r w:rsidR="00E64F37" w:rsidRPr="00587E65">
        <w:t xml:space="preserve"> 2022 </w:t>
      </w:r>
    </w:p>
    <w:p w:rsidR="00587E65" w:rsidRPr="00587E65" w:rsidRDefault="00E64F37" w:rsidP="00E87A1E">
      <w:pPr>
        <w:pStyle w:val="Paragraphedeliste"/>
        <w:numPr>
          <w:ilvl w:val="0"/>
          <w:numId w:val="3"/>
        </w:numPr>
        <w:ind w:left="1845"/>
      </w:pPr>
      <w:r w:rsidRPr="00587E65">
        <w:rPr>
          <w:lang w:val="fr-FR"/>
        </w:rPr>
        <w:t xml:space="preserve">4210 </w:t>
      </w:r>
      <w:proofErr w:type="spellStart"/>
      <w:r w:rsidR="00587E65" w:rsidRPr="00587E65">
        <w:rPr>
          <w:lang w:val="fr-FR"/>
        </w:rPr>
        <w:t>clinical</w:t>
      </w:r>
      <w:proofErr w:type="spellEnd"/>
      <w:r w:rsidR="00587E65" w:rsidRPr="00587E65">
        <w:rPr>
          <w:lang w:val="fr-FR"/>
        </w:rPr>
        <w:t xml:space="preserve"> </w:t>
      </w:r>
      <w:proofErr w:type="spellStart"/>
      <w:r w:rsidR="00587E65" w:rsidRPr="00587E65">
        <w:rPr>
          <w:lang w:val="fr-FR"/>
        </w:rPr>
        <w:t>entities</w:t>
      </w:r>
      <w:proofErr w:type="spellEnd"/>
      <w:r w:rsidRPr="00587E65">
        <w:rPr>
          <w:lang w:val="fr-FR"/>
        </w:rPr>
        <w:t xml:space="preserve"> </w:t>
      </w:r>
      <w:proofErr w:type="spellStart"/>
      <w:r w:rsidR="00587E65" w:rsidRPr="00587E65">
        <w:rPr>
          <w:lang w:val="fr-FR"/>
        </w:rPr>
        <w:t>with</w:t>
      </w:r>
      <w:proofErr w:type="spellEnd"/>
      <w:r w:rsidRPr="00587E65">
        <w:rPr>
          <w:lang w:val="fr-FR"/>
        </w:rPr>
        <w:t xml:space="preserve"> HPO)</w:t>
      </w:r>
    </w:p>
    <w:p w:rsidR="00E64F37" w:rsidRPr="00587E65" w:rsidRDefault="00E64F37" w:rsidP="00E87A1E">
      <w:pPr>
        <w:pStyle w:val="Paragraphedeliste"/>
        <w:numPr>
          <w:ilvl w:val="0"/>
          <w:numId w:val="3"/>
        </w:numPr>
        <w:ind w:left="1845"/>
      </w:pPr>
      <w:r w:rsidRPr="00587E65">
        <w:t xml:space="preserve">3907 ORPHA </w:t>
      </w:r>
      <w:r w:rsidR="00587E65" w:rsidRPr="00587E65">
        <w:t xml:space="preserve">clinical </w:t>
      </w:r>
      <w:r w:rsidR="00224E36" w:rsidRPr="00587E65">
        <w:t>entities (</w:t>
      </w:r>
      <w:r w:rsidRPr="00587E65">
        <w:t xml:space="preserve">disorders + subtypes) </w:t>
      </w:r>
      <w:r w:rsidR="00587E65" w:rsidRPr="00587E65">
        <w:t>with at least 1 gene</w:t>
      </w:r>
      <w:r w:rsidR="00D54A4B" w:rsidRPr="00587E65">
        <w:t xml:space="preserve"> </w:t>
      </w:r>
      <w:r w:rsidRPr="00587E65">
        <w:t>(</w:t>
      </w:r>
      <w:r w:rsidRPr="00A81569">
        <w:rPr>
          <w:i/>
        </w:rPr>
        <w:t>en_product6_sep2022.xml</w:t>
      </w:r>
      <w:r w:rsidRPr="00587E65">
        <w:t xml:space="preserve">) 16 </w:t>
      </w:r>
      <w:r w:rsidR="00587E65" w:rsidRPr="00587E65">
        <w:t xml:space="preserve">September </w:t>
      </w:r>
      <w:r w:rsidRPr="00587E65">
        <w:t>2022</w:t>
      </w:r>
    </w:p>
    <w:p w:rsidR="00E64F37" w:rsidRPr="00E64F37" w:rsidRDefault="00E87A1E" w:rsidP="00E87A1E">
      <w:pPr>
        <w:ind w:left="45" w:firstLine="720"/>
        <w:rPr>
          <w:lang w:val="fr-FR"/>
        </w:rPr>
      </w:pPr>
      <w:r w:rsidRPr="00E64F37">
        <w:rPr>
          <w:rFonts w:ascii="Arial" w:hAnsi="Arial" w:cs="Arial"/>
          <w:lang w:val="fr-FR"/>
        </w:rPr>
        <w:t>■</w:t>
      </w:r>
      <w:r w:rsidR="00E64F37" w:rsidRPr="00E64F37">
        <w:rPr>
          <w:lang w:val="fr-FR"/>
        </w:rPr>
        <w:t xml:space="preserve"> Groups of disorders </w:t>
      </w:r>
      <w:r w:rsidR="00587E65">
        <w:rPr>
          <w:lang w:val="fr-FR"/>
        </w:rPr>
        <w:t>excluded</w:t>
      </w:r>
    </w:p>
    <w:p w:rsidR="00E64F37" w:rsidRPr="00D54A4B" w:rsidRDefault="00E64F37" w:rsidP="00D54A4B">
      <w:pPr>
        <w:pStyle w:val="Paragraphedeliste"/>
        <w:numPr>
          <w:ilvl w:val="0"/>
          <w:numId w:val="2"/>
        </w:numPr>
        <w:rPr>
          <w:lang w:val="fr-FR"/>
        </w:rPr>
      </w:pPr>
      <w:r w:rsidRPr="00D54A4B">
        <w:rPr>
          <w:b/>
          <w:lang w:val="fr-FR"/>
        </w:rPr>
        <w:t>FILTRATION</w:t>
      </w:r>
      <w:r w:rsidRPr="00D54A4B">
        <w:rPr>
          <w:lang w:val="fr-FR"/>
        </w:rPr>
        <w:t xml:space="preserve"> :</w:t>
      </w:r>
    </w:p>
    <w:p w:rsidR="00E64F37" w:rsidRPr="00E64F37" w:rsidRDefault="00E64F37" w:rsidP="00D54A4B">
      <w:pPr>
        <w:ind w:left="720"/>
        <w:rPr>
          <w:lang w:val="fr-FR"/>
        </w:rPr>
      </w:pPr>
      <w:r w:rsidRPr="00E64F37">
        <w:rPr>
          <w:rFonts w:ascii="Arial" w:hAnsi="Arial" w:cs="Arial"/>
          <w:lang w:val="fr-FR"/>
        </w:rPr>
        <w:t>■</w:t>
      </w:r>
      <w:r w:rsidRPr="00E64F37">
        <w:rPr>
          <w:lang w:val="fr-FR"/>
        </w:rPr>
        <w:t xml:space="preserve"> HPO</w:t>
      </w:r>
    </w:p>
    <w:p w:rsidR="00E64F37" w:rsidRPr="00E64F37" w:rsidRDefault="00E64F37" w:rsidP="00D54A4B">
      <w:pPr>
        <w:ind w:left="720" w:firstLine="720"/>
        <w:rPr>
          <w:lang w:val="fr-FR"/>
        </w:rPr>
      </w:pPr>
      <w:r w:rsidRPr="00E64F37">
        <w:rPr>
          <w:lang w:val="fr-FR"/>
        </w:rPr>
        <w:t xml:space="preserve">● HPO &gt;= 5 </w:t>
      </w:r>
      <w:r w:rsidR="00587E65">
        <w:rPr>
          <w:lang w:val="fr-FR"/>
        </w:rPr>
        <w:t xml:space="preserve">cases </w:t>
      </w:r>
      <w:proofErr w:type="spellStart"/>
      <w:r w:rsidR="00587E65">
        <w:rPr>
          <w:lang w:val="fr-FR"/>
        </w:rPr>
        <w:t>related</w:t>
      </w:r>
      <w:proofErr w:type="spellEnd"/>
      <w:r w:rsidR="00587E65">
        <w:rPr>
          <w:lang w:val="fr-FR"/>
        </w:rPr>
        <w:t xml:space="preserve"> to ERN </w:t>
      </w:r>
    </w:p>
    <w:p w:rsidR="00E64F37" w:rsidRPr="00E64F37" w:rsidRDefault="00E64F37" w:rsidP="00D54A4B">
      <w:pPr>
        <w:ind w:left="720" w:firstLine="720"/>
        <w:rPr>
          <w:lang w:val="fr-FR"/>
        </w:rPr>
      </w:pPr>
      <w:r w:rsidRPr="00E64F37">
        <w:rPr>
          <w:lang w:val="fr-FR"/>
        </w:rPr>
        <w:t xml:space="preserve">● HPO &gt; 2 </w:t>
      </w:r>
      <w:proofErr w:type="spellStart"/>
      <w:r w:rsidRPr="00E64F37">
        <w:rPr>
          <w:lang w:val="fr-FR"/>
        </w:rPr>
        <w:t>ORPHAcodes</w:t>
      </w:r>
      <w:proofErr w:type="spellEnd"/>
      <w:r w:rsidRPr="00E64F37">
        <w:rPr>
          <w:lang w:val="fr-FR"/>
        </w:rPr>
        <w:t xml:space="preserve"> </w:t>
      </w:r>
    </w:p>
    <w:p w:rsidR="00E64F37" w:rsidRPr="00E64F37" w:rsidRDefault="00E64F37" w:rsidP="00D54A4B">
      <w:pPr>
        <w:ind w:left="720" w:firstLine="720"/>
        <w:rPr>
          <w:lang w:val="fr-FR"/>
        </w:rPr>
      </w:pPr>
      <w:r w:rsidRPr="00E64F37">
        <w:rPr>
          <w:lang w:val="fr-FR"/>
        </w:rPr>
        <w:t xml:space="preserve">● HPO </w:t>
      </w:r>
      <w:proofErr w:type="spellStart"/>
      <w:r w:rsidRPr="00E64F37">
        <w:rPr>
          <w:lang w:val="fr-FR"/>
        </w:rPr>
        <w:t>negated</w:t>
      </w:r>
      <w:proofErr w:type="spellEnd"/>
      <w:r w:rsidRPr="00E64F37">
        <w:rPr>
          <w:lang w:val="fr-FR"/>
        </w:rPr>
        <w:t xml:space="preserve"> </w:t>
      </w:r>
      <w:r w:rsidR="00587E65">
        <w:rPr>
          <w:lang w:val="fr-FR"/>
        </w:rPr>
        <w:t>excluded</w:t>
      </w:r>
    </w:p>
    <w:p w:rsidR="00E64F37" w:rsidRPr="00587E65" w:rsidRDefault="00E64F37" w:rsidP="00D54A4B">
      <w:pPr>
        <w:ind w:left="720"/>
      </w:pPr>
      <w:r w:rsidRPr="00587E65">
        <w:rPr>
          <w:rFonts w:ascii="Arial" w:hAnsi="Arial" w:cs="Arial"/>
        </w:rPr>
        <w:t>■</w:t>
      </w:r>
      <w:r w:rsidR="00587E65" w:rsidRPr="00587E65">
        <w:rPr>
          <w:rFonts w:ascii="Arial" w:hAnsi="Arial" w:cs="Arial"/>
        </w:rPr>
        <w:t xml:space="preserve"> </w:t>
      </w:r>
      <w:r w:rsidR="00587E65" w:rsidRPr="00587E65">
        <w:t>No s</w:t>
      </w:r>
      <w:r w:rsidRPr="00587E65">
        <w:t>cores</w:t>
      </w:r>
      <w:r w:rsidR="00587E65" w:rsidRPr="00587E65">
        <w:t xml:space="preserve"> </w:t>
      </w:r>
      <w:r w:rsidR="00587E65" w:rsidRPr="00587E65">
        <w:t>filtration</w:t>
      </w:r>
    </w:p>
    <w:p w:rsidR="00E64F37" w:rsidRPr="00587E65" w:rsidRDefault="00E64F37" w:rsidP="00587E65">
      <w:pPr>
        <w:ind w:left="720"/>
      </w:pPr>
      <w:r w:rsidRPr="00587E65">
        <w:rPr>
          <w:rFonts w:ascii="Arial" w:hAnsi="Arial" w:cs="Arial"/>
        </w:rPr>
        <w:t>■</w:t>
      </w:r>
      <w:r w:rsidRPr="00587E65">
        <w:t xml:space="preserve"> </w:t>
      </w:r>
      <w:r w:rsidR="00587E65" w:rsidRPr="00587E65">
        <w:t xml:space="preserve">No </w:t>
      </w:r>
      <w:r w:rsidR="00587E65" w:rsidRPr="00587E65">
        <w:t>genes</w:t>
      </w:r>
      <w:r w:rsidR="00587E65" w:rsidRPr="00587E65">
        <w:t xml:space="preserve"> filtration</w:t>
      </w:r>
    </w:p>
    <w:p w:rsidR="00E64F37" w:rsidRPr="00E64F37" w:rsidRDefault="00E64F37" w:rsidP="00D54A4B">
      <w:pPr>
        <w:ind w:left="720"/>
        <w:rPr>
          <w:lang w:val="fr-FR"/>
        </w:rPr>
      </w:pPr>
      <w:r w:rsidRPr="00E64F37">
        <w:rPr>
          <w:rFonts w:ascii="Arial" w:hAnsi="Arial" w:cs="Arial"/>
          <w:lang w:val="fr-FR"/>
        </w:rPr>
        <w:t>■</w:t>
      </w:r>
      <w:r w:rsidRPr="00E64F37">
        <w:rPr>
          <w:lang w:val="fr-FR"/>
        </w:rPr>
        <w:t xml:space="preserve"> </w:t>
      </w:r>
      <w:proofErr w:type="spellStart"/>
      <w:r w:rsidRPr="00E64F37">
        <w:rPr>
          <w:lang w:val="fr-FR"/>
        </w:rPr>
        <w:t>ORPHAcodes</w:t>
      </w:r>
      <w:proofErr w:type="spellEnd"/>
    </w:p>
    <w:p w:rsidR="00E64F37" w:rsidRPr="00587E65" w:rsidRDefault="00D54A4B" w:rsidP="00587E65">
      <w:r>
        <w:rPr>
          <w:lang w:val="fr-FR"/>
        </w:rPr>
        <w:tab/>
      </w:r>
      <w:r w:rsidR="00587E65">
        <w:rPr>
          <w:lang w:val="fr-FR"/>
        </w:rPr>
        <w:tab/>
      </w:r>
      <w:r w:rsidR="00E64F37" w:rsidRPr="00587E65">
        <w:t xml:space="preserve">● </w:t>
      </w:r>
      <w:r w:rsidR="00587E65" w:rsidRPr="00587E65">
        <w:t xml:space="preserve">Groups of disorders </w:t>
      </w:r>
      <w:r w:rsidR="00224E36" w:rsidRPr="00587E65">
        <w:t>excluded (2489)</w:t>
      </w:r>
    </w:p>
    <w:p w:rsidR="00E64F37" w:rsidRPr="00587E65" w:rsidRDefault="00E64F37" w:rsidP="00224E36">
      <w:pPr>
        <w:ind w:left="720" w:firstLine="720"/>
      </w:pPr>
      <w:r w:rsidRPr="00587E65">
        <w:t xml:space="preserve">● </w:t>
      </w:r>
      <w:proofErr w:type="spellStart"/>
      <w:r w:rsidR="00587E65" w:rsidRPr="00587E65">
        <w:t>ORPHAcodes</w:t>
      </w:r>
      <w:proofErr w:type="spellEnd"/>
      <w:r w:rsidR="00587E65" w:rsidRPr="00587E65">
        <w:t xml:space="preserve"> </w:t>
      </w:r>
      <w:proofErr w:type="spellStart"/>
      <w:proofErr w:type="gramStart"/>
      <w:r w:rsidRPr="00587E65">
        <w:t>childs</w:t>
      </w:r>
      <w:proofErr w:type="spellEnd"/>
      <w:r w:rsidR="00587E65" w:rsidRPr="00587E65">
        <w:t xml:space="preserve"> </w:t>
      </w:r>
      <w:r w:rsidRPr="00587E65">
        <w:rPr>
          <w:i/>
        </w:rPr>
        <w:t>:</w:t>
      </w:r>
      <w:proofErr w:type="gramEnd"/>
      <w:r w:rsidRPr="00587E65">
        <w:rPr>
          <w:i/>
        </w:rPr>
        <w:t xml:space="preserve"> </w:t>
      </w:r>
      <w:r w:rsidR="00587E65" w:rsidRPr="00587E65">
        <w:rPr>
          <w:i/>
        </w:rPr>
        <w:t>product_ORPHApackets_childs.xml</w:t>
      </w:r>
      <w:r w:rsidR="00587E65">
        <w:rPr>
          <w:i/>
        </w:rPr>
        <w:t xml:space="preserve"> </w:t>
      </w:r>
      <w:r w:rsidR="00587E65">
        <w:t>(</w:t>
      </w:r>
      <w:r w:rsidR="00587E65" w:rsidRPr="00587E65">
        <w:t>2542</w:t>
      </w:r>
      <w:r w:rsidR="00587E65">
        <w:t>)</w:t>
      </w:r>
      <w:r w:rsidR="00587E65" w:rsidRPr="00587E65">
        <w:rPr>
          <w:rFonts w:ascii="Cambria Math" w:hAnsi="Cambria Math" w:cs="Cambria Math"/>
        </w:rPr>
        <w:t xml:space="preserve"> </w:t>
      </w:r>
      <w:r w:rsidRPr="00587E65">
        <w:t xml:space="preserve"> </w:t>
      </w:r>
      <w:r w:rsidR="00587E65">
        <w:t xml:space="preserve">of </w:t>
      </w:r>
      <w:r w:rsidRPr="00587E65">
        <w:t xml:space="preserve">21 </w:t>
      </w:r>
      <w:r w:rsidR="00587E65" w:rsidRPr="00587E65">
        <w:t xml:space="preserve">September </w:t>
      </w:r>
      <w:r w:rsidRPr="00587E65">
        <w:t>2022</w:t>
      </w:r>
      <w:r w:rsidR="00587E65">
        <w:br/>
      </w:r>
    </w:p>
    <w:p w:rsidR="00E64F37" w:rsidRDefault="00E64F37" w:rsidP="00E64F37">
      <w:r>
        <w:t xml:space="preserve">Repartition in nomenclature </w:t>
      </w:r>
      <w:proofErr w:type="spellStart"/>
      <w:proofErr w:type="gramStart"/>
      <w:r w:rsidR="00D54A4B">
        <w:t>ORPHA:code</w:t>
      </w:r>
      <w:proofErr w:type="spellEnd"/>
      <w:proofErr w:type="gramEnd"/>
      <w:r w:rsidR="00D54A4B">
        <w:br/>
      </w:r>
      <w:r>
        <w:t xml:space="preserve">Group of disorder  2489 </w:t>
      </w:r>
      <w:r w:rsidR="00D54A4B">
        <w:br/>
      </w:r>
      <w:r>
        <w:t xml:space="preserve">Disorder 6937 </w:t>
      </w:r>
      <w:r w:rsidR="00D54A4B">
        <w:br/>
      </w:r>
      <w:r>
        <w:t>subtype of disorder 1250</w:t>
      </w:r>
    </w:p>
    <w:sectPr w:rsidR="00E64F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556E"/>
    <w:multiLevelType w:val="hybridMultilevel"/>
    <w:tmpl w:val="41663308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EA6A93"/>
    <w:multiLevelType w:val="hybridMultilevel"/>
    <w:tmpl w:val="9AD6B2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4DB5938"/>
    <w:multiLevelType w:val="hybridMultilevel"/>
    <w:tmpl w:val="F58ED8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37"/>
    <w:rsid w:val="00224E36"/>
    <w:rsid w:val="002D7A61"/>
    <w:rsid w:val="00587E65"/>
    <w:rsid w:val="007B231C"/>
    <w:rsid w:val="00A81569"/>
    <w:rsid w:val="00D11D83"/>
    <w:rsid w:val="00D36D53"/>
    <w:rsid w:val="00D54A4B"/>
    <w:rsid w:val="00E64F37"/>
    <w:rsid w:val="00E8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A111"/>
  <w15:chartTrackingRefBased/>
  <w15:docId w15:val="{FFF663AC-CBCD-4CB6-80B4-0EBE6D2B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4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 Chahdil</dc:creator>
  <cp:keywords/>
  <dc:description/>
  <cp:lastModifiedBy>Maroua Chahdil</cp:lastModifiedBy>
  <cp:revision>7</cp:revision>
  <dcterms:created xsi:type="dcterms:W3CDTF">2022-09-27T14:22:00Z</dcterms:created>
  <dcterms:modified xsi:type="dcterms:W3CDTF">2022-10-05T13:41:00Z</dcterms:modified>
</cp:coreProperties>
</file>