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AA672" w14:textId="77777777" w:rsidR="00492F5B" w:rsidRDefault="00492F5B">
      <w:pPr>
        <w:spacing w:before="80" w:after="80"/>
      </w:pPr>
    </w:p>
    <w:p w14:paraId="1BC03563" w14:textId="77777777" w:rsidR="00492F5B" w:rsidRDefault="00492F5B">
      <w:pPr>
        <w:spacing w:before="80" w:after="80"/>
      </w:pPr>
    </w:p>
    <w:p w14:paraId="37CCE5DD" w14:textId="77777777" w:rsidR="00492F5B" w:rsidRPr="00C143BF" w:rsidRDefault="00492F5B">
      <w:pPr>
        <w:spacing w:before="80" w:after="80"/>
        <w:rPr>
          <w:rFonts w:ascii="Times New Roman" w:hAnsi="Times New Roman" w:cs="Times New Roman"/>
        </w:rPr>
      </w:pPr>
    </w:p>
    <w:p w14:paraId="4A9B3364" w14:textId="77777777" w:rsidR="00492F5B" w:rsidRPr="00C143BF" w:rsidRDefault="00492F5B">
      <w:pPr>
        <w:spacing w:before="80" w:after="80"/>
        <w:rPr>
          <w:rFonts w:ascii="Times New Roman" w:hAnsi="Times New Roman" w:cs="Times New Roman"/>
        </w:rPr>
      </w:pPr>
    </w:p>
    <w:p w14:paraId="3F0F5094" w14:textId="77777777" w:rsidR="00492F5B" w:rsidRPr="00E7322D" w:rsidRDefault="00000000">
      <w:pPr>
        <w:spacing w:before="48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FREELANCE MANAGEMENT SYSTEM</w:t>
      </w:r>
    </w:p>
    <w:p w14:paraId="49932205" w14:textId="77777777" w:rsidR="00492F5B" w:rsidRPr="00C143BF" w:rsidRDefault="00000000">
      <w:pPr>
        <w:spacing w:after="80"/>
        <w:jc w:val="center"/>
      </w:pPr>
      <w:r>
        <w:rPr>
          <w:i/>
          <w:iCs/>
          <w:sz w:val="32"/>
          <w:szCs w:val="32"/>
        </w:rPr>
        <w:t>Project Report</w:t>
      </w:r>
    </w:p>
    <w:p w14:paraId="2C8CF501" w14:textId="74E0543A" w:rsidR="00492F5B" w:rsidRPr="00E7322D" w:rsidRDefault="0031717C">
      <w:pPr>
        <w:spacing w:after="480"/>
        <w:jc w:val="center"/>
      </w:pPr>
      <w:r>
        <w:t xml:space="preserve">AI Lab Project </w:t>
      </w:r>
    </w:p>
    <w:p w14:paraId="36A00360" w14:textId="77777777" w:rsidR="00C143BF" w:rsidRPr="00C143BF" w:rsidRDefault="00C143BF">
      <w:pPr>
        <w:spacing w:after="480"/>
        <w:jc w:val="center"/>
        <w:rPr>
          <w:b/>
          <w:bCs/>
          <w:color w:val="555555"/>
          <w:sz w:val="24"/>
          <w:szCs w:val="24"/>
        </w:rPr>
      </w:pPr>
    </w:p>
    <w:p w14:paraId="33AE55D0" w14:textId="77777777" w:rsidR="00C143BF" w:rsidRPr="00C143BF" w:rsidRDefault="00C143BF">
      <w:pPr>
        <w:spacing w:after="48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SUBMITTED BY:</w:t>
      </w:r>
    </w:p>
    <w:tbl>
      <w:tblPr>
        <w:tblW w:w="7427" w:type="dxa"/>
        <w:tblInd w:w="1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9"/>
        <w:gridCol w:w="4828"/>
      </w:tblGrid>
      <w:tr w:rsidR="00492F5B" w14:paraId="294CD66F" w14:textId="77777777" w:rsidTr="0031717C">
        <w:trPr>
          <w:trHeight w:val="1894"/>
        </w:trPr>
        <w:tc>
          <w:tcPr>
            <w:tcW w:w="2599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EE188" w14:textId="77777777" w:rsidR="00492F5B" w:rsidRDefault="00000000" w:rsidP="009B694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Member 1</w:t>
            </w:r>
          </w:p>
        </w:tc>
        <w:tc>
          <w:tcPr>
            <w:tcW w:w="4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F77F" w14:textId="77777777" w:rsidR="00492F5B" w:rsidRDefault="0031717C" w:rsidP="00C143BF">
            <w:pPr>
              <w:jc w:val="center"/>
              <w:rPr>
                <w:rFonts w:ascii="Times New Roman" w:hAnsi="Times New Roman" w:cs="Times New Roman"/>
                <w:color w:val="1A1A1A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Zain ul Abideen</w:t>
            </w:r>
          </w:p>
          <w:p w14:paraId="7A299BD9" w14:textId="77777777" w:rsidR="00C143BF" w:rsidRPr="00C143BF" w:rsidRDefault="00C143BF" w:rsidP="00C143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Reg No:2025888</w:t>
            </w:r>
          </w:p>
        </w:tc>
      </w:tr>
      <w:tr w:rsidR="00492F5B" w14:paraId="7FBA11B5" w14:textId="77777777" w:rsidTr="0031717C">
        <w:trPr>
          <w:trHeight w:val="1680"/>
        </w:trPr>
        <w:tc>
          <w:tcPr>
            <w:tcW w:w="2599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B2AE2" w14:textId="77777777" w:rsidR="00492F5B" w:rsidRDefault="00000000" w:rsidP="009B694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Member 2</w:t>
            </w:r>
          </w:p>
        </w:tc>
        <w:tc>
          <w:tcPr>
            <w:tcW w:w="4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C950" w14:textId="77777777" w:rsidR="00492F5B" w:rsidRDefault="00C143BF" w:rsidP="00C143BF">
            <w:pPr>
              <w:jc w:val="center"/>
              <w:rPr>
                <w:rFonts w:ascii="Times New Roman" w:hAnsi="Times New Roman" w:cs="Times New Roman"/>
                <w:color w:val="1A1A1A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Amna Aamer</w:t>
            </w:r>
          </w:p>
          <w:p w14:paraId="318FD828" w14:textId="77777777" w:rsidR="00C143BF" w:rsidRPr="00C143BF" w:rsidRDefault="00C143BF" w:rsidP="00C143BF">
            <w:pPr>
              <w:jc w:val="center"/>
              <w:rPr>
                <w:rFonts w:ascii="Times New Roman" w:hAnsi="Times New Roman" w:cs="Times New Roman"/>
                <w:color w:val="1A1A1A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A1A1A"/>
                <w:sz w:val="28"/>
                <w:szCs w:val="28"/>
              </w:rPr>
              <w:t>Reg No:2025133</w:t>
            </w:r>
          </w:p>
          <w:p w14:paraId="7664450E" w14:textId="77777777" w:rsidR="00C143BF" w:rsidRPr="00C143BF" w:rsidRDefault="00C143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046550D" w14:textId="77777777" w:rsidR="00492F5B" w:rsidRDefault="00492F5B">
      <w:pPr>
        <w:spacing w:before="80" w:after="80"/>
      </w:pPr>
    </w:p>
    <w:p w14:paraId="453996C9" w14:textId="77777777" w:rsidR="00492F5B" w:rsidRPr="00930480" w:rsidRDefault="00000000" w:rsidP="0065773D">
      <w:pPr>
        <w:jc w:val="center"/>
        <w:rPr>
          <w:rFonts w:ascii="Times New Roman" w:hAnsi="Times New Roman" w:cs="Times New Roman"/>
        </w:rPr>
      </w:pPr>
      <w: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1. Project Overview</w:t>
      </w:r>
    </w:p>
    <w:p w14:paraId="4D5A664D" w14:textId="77777777" w:rsidR="00000000" w:rsidRDefault="00000000">
      <w:pPr>
        <w:spacing w:before="60" w:after="80"/>
        <w:jc w:val="both"/>
      </w:pPr>
      <w:r>
        <w:rPr>
          <w:rFonts w:ascii="Times New Roman" w:hAnsi="Times New Roman" w:cs="Times New Roman"/>
          <w:color w:val="1A1A1A"/>
          <w:sz w:val="24"/>
          <w:szCs w:val="24"/>
        </w:rPr>
        <w:t>A Python-based CLI application to manage freelance work — clients, projects, invoices, earnings, and reports — all in one place, with data stored in JSON files.</w:t>
      </w:r>
    </w:p>
    <w:p w14:paraId="2013642D" w14:textId="77777777" w:rsidR="00000000" w:rsidRDefault="00000000">
      <w:pPr>
        <w:spacing w:before="60" w:after="80"/>
        <w:jc w:val="both"/>
      </w:pPr>
      <w:r>
        <w:rPr>
          <w:rFonts w:ascii="Times New Roman" w:hAnsi="Times New Roman" w:cs="Times New Roman"/>
          <w:color w:val="1A1A1A"/>
          <w:sz w:val="24"/>
          <w:szCs w:val="24"/>
        </w:rPr>
        <w:t>Key technical highlights:</w:t>
      </w:r>
    </w:p>
    <w:p w14:paraId="22F6E1C6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Built entirely in Python; runs from the terminal</w:t>
      </w:r>
    </w:p>
    <w:p w14:paraId="74403115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Persistent storage via JSON files — auto-load on startup, auto-save on every change</w:t>
      </w:r>
    </w:p>
    <w:p w14:paraId="5DA7EFC2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Bonus: live USD→PKR rate via web scraping (BeautifulSoup)</w:t>
      </w:r>
    </w:p>
    <w:p w14:paraId="0EA5CC82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Bonus: automated invoice email delivery via Gmail SMTP</w:t>
      </w:r>
    </w:p>
    <w:p w14:paraId="09A34157" w14:textId="77777777" w:rsidR="00492F5B" w:rsidRPr="00C143BF" w:rsidRDefault="00000000" w:rsidP="00E7322D">
      <w:pPr>
        <w:spacing w:before="60" w:after="12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A1A1A"/>
          <w:sz w:val="28"/>
          <w:szCs w:val="28"/>
        </w:rPr>
        <w:t>Core objectives achieved:</w:t>
      </w:r>
    </w:p>
    <w:p w14:paraId="570E5D3A" w14:textId="77777777" w:rsidR="00492F5B" w:rsidRPr="00C143BF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Persist all data using JSON files — load on startup, save on every change automatically</w:t>
      </w:r>
    </w:p>
    <w:p w14:paraId="5D1B63DE" w14:textId="77777777" w:rsidR="00492F5B" w:rsidRPr="00C143BF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Model the domain using OOP — separate Client, Project, and Invoice classes with encapsulation</w:t>
      </w:r>
    </w:p>
    <w:p w14:paraId="7ED327C4" w14:textId="77777777" w:rsidR="00492F5B" w:rsidRPr="00C143BF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Support full CRUD (Add, View, Update, Delete) for clients, projects, and invoices</w:t>
      </w:r>
    </w:p>
    <w:p w14:paraId="05A98E88" w14:textId="77777777" w:rsidR="00492F5B" w:rsidRPr="00C143BF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Compute gross earnings, tax estimate, net income, and profit margin</w:t>
      </w:r>
    </w:p>
    <w:p w14:paraId="54CDA27D" w14:textId="77777777" w:rsidR="00492F5B" w:rsidRPr="00C143BF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Generate three Matplotlib charts and save them as PNG files in the reports/ folder</w:t>
      </w:r>
    </w:p>
    <w:p w14:paraId="6FDF8041" w14:textId="77777777" w:rsidR="00492F5B" w:rsidRPr="00C143BF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Validate all user input and handle all exceptions — no raw tracebacks ever shown</w:t>
      </w:r>
    </w:p>
    <w:p w14:paraId="6C483E90" w14:textId="77777777" w:rsidR="00492F5B" w:rsidRPr="00C143BF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[Bonus] Scrape live USD-to-PKR exchange rate from forex.pk using BeautifulSoup</w:t>
      </w:r>
    </w:p>
    <w:p w14:paraId="2A950B62" w14:textId="77777777" w:rsidR="00492F5B" w:rsidRPr="00C143BF" w:rsidRDefault="00000000" w:rsidP="0065773D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[Bonus] Send invoice emails directly to clients via Gmail SMTP using python-dotenv for secure credentials.</w:t>
      </w:r>
    </w:p>
    <w:p w14:paraId="32E265D3" w14:textId="77777777" w:rsidR="0065773D" w:rsidRPr="00C143BF" w:rsidRDefault="0065773D" w:rsidP="0065773D">
      <w:pPr>
        <w:pStyle w:val="ListParagraph"/>
        <w:spacing w:before="60" w:after="60"/>
        <w:ind w:left="720"/>
        <w:rPr>
          <w:rFonts w:ascii="Times New Roman" w:hAnsi="Times New Roman" w:cs="Times New Roman"/>
          <w:sz w:val="24"/>
          <w:szCs w:val="24"/>
        </w:rPr>
      </w:pPr>
    </w:p>
    <w:p w14:paraId="32692479" w14:textId="77777777" w:rsidR="0065773D" w:rsidRPr="00E7322D" w:rsidRDefault="0065773D" w:rsidP="0065773D">
      <w:pPr>
        <w:spacing w:before="60" w:after="60"/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2.System Architecture and Class Design</w:t>
      </w:r>
    </w:p>
    <w:p w14:paraId="06A9011D" w14:textId="77777777" w:rsidR="00C143BF" w:rsidRPr="00930480" w:rsidRDefault="00C143BF" w:rsidP="0065773D">
      <w:pPr>
        <w:spacing w:before="60" w:after="60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C9C7022" w14:textId="77777777" w:rsidR="00000000" w:rsidRDefault="00000000">
      <w:pPr>
        <w:spacing w:before="60" w:after="80"/>
        <w:jc w:val="both"/>
      </w:pPr>
      <w:r>
        <w:rPr>
          <w:rFonts w:ascii="Times New Roman" w:hAnsi="Times New Roman" w:cs="Times New Roman"/>
          <w:color w:val="1A1A1A"/>
          <w:sz w:val="24"/>
          <w:szCs w:val="24"/>
        </w:rPr>
        <w:t>Three-layer architecture keeps the code modular and easy to extend:</w:t>
      </w:r>
    </w:p>
    <w:p w14:paraId="38867D7A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Models layer — domain objects (Client, Project, Invoice)</w:t>
      </w:r>
    </w:p>
    <w:p w14:paraId="1A8882D8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Utils layer — services: file I/O, finance, charts, email, currency</w:t>
      </w:r>
    </w:p>
    <w:p w14:paraId="021063ED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main.py — CLI entry point with all menus and the main loop</w:t>
      </w:r>
    </w:p>
    <w:p w14:paraId="49D62B34" w14:textId="77777777" w:rsidR="00492F5B" w:rsidRPr="00C143BF" w:rsidRDefault="00492F5B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92F5B" w:rsidRPr="00C143BF" w14:paraId="51F05BA5" w14:textId="77777777">
        <w:tc>
          <w:tcPr>
            <w:tcW w:w="2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434E6" w14:textId="77777777" w:rsidR="00492F5B" w:rsidRPr="00C143B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E1F37" w14:textId="77777777" w:rsidR="00492F5B" w:rsidRPr="00C143B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What it does</w:t>
            </w:r>
          </w:p>
        </w:tc>
      </w:tr>
      <w:tr w:rsidR="00492F5B" w14:paraId="0E3083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89A8B" w14:textId="77777777" w:rsidR="00492F5B" w:rsidRDefault="00000000">
            <w:r>
              <w:rPr>
                <w:color w:val="1A1A1A"/>
                <w:sz w:val="20"/>
                <w:szCs w:val="20"/>
              </w:rPr>
              <w:t>main.py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D728E" w14:textId="77777777" w:rsidR="00492F5B" w:rsidRDefault="00000000">
            <w:r>
              <w:rPr>
                <w:color w:val="1A1A1A"/>
                <w:sz w:val="20"/>
                <w:szCs w:val="20"/>
              </w:rPr>
              <w:t>CLI entry point — all menus, user prompts, and the main loop</w:t>
            </w:r>
          </w:p>
        </w:tc>
      </w:tr>
      <w:tr w:rsidR="00492F5B" w14:paraId="4714C8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23333" w14:textId="77777777" w:rsidR="00492F5B" w:rsidRDefault="00000000">
            <w:r>
              <w:rPr>
                <w:color w:val="1A1A1A"/>
                <w:sz w:val="20"/>
                <w:szCs w:val="20"/>
              </w:rPr>
              <w:t>models/client.py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32163" w14:textId="77777777" w:rsidR="00492F5B" w:rsidRDefault="00000000">
            <w:r>
              <w:rPr>
                <w:color w:val="1A1A1A"/>
                <w:sz w:val="20"/>
                <w:szCs w:val="20"/>
              </w:rPr>
              <w:t>Client class — stores client info with private attributes and getters/setters</w:t>
            </w:r>
          </w:p>
        </w:tc>
      </w:tr>
      <w:tr w:rsidR="00492F5B" w14:paraId="3AAB76A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DBCA9" w14:textId="77777777" w:rsidR="00492F5B" w:rsidRDefault="00000000">
            <w:r>
              <w:rPr>
                <w:color w:val="1A1A1A"/>
                <w:sz w:val="20"/>
                <w:szCs w:val="20"/>
              </w:rPr>
              <w:t>models/project.py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5C29" w14:textId="77777777" w:rsidR="00492F5B" w:rsidRDefault="00000000">
            <w:r>
              <w:rPr>
                <w:color w:val="1A1A1A"/>
                <w:sz w:val="20"/>
                <w:szCs w:val="20"/>
              </w:rPr>
              <w:t>Project class — stores project details, computes gross earning, detects overdue</w:t>
            </w:r>
          </w:p>
        </w:tc>
      </w:tr>
      <w:tr w:rsidR="00492F5B" w14:paraId="3C43018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38B68" w14:textId="77777777" w:rsidR="00492F5B" w:rsidRDefault="00000000">
            <w:r>
              <w:rPr>
                <w:color w:val="1A1A1A"/>
                <w:sz w:val="20"/>
                <w:szCs w:val="20"/>
              </w:rPr>
              <w:t>models/invoice.py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7EB19" w14:textId="77777777" w:rsidR="00492F5B" w:rsidRDefault="00000000">
            <w:r>
              <w:rPr>
                <w:color w:val="1A1A1A"/>
                <w:sz w:val="20"/>
                <w:szCs w:val="20"/>
              </w:rPr>
              <w:t>Invoice and InvoiceItem classes — multi-currency support, tax, formatted print</w:t>
            </w:r>
          </w:p>
        </w:tc>
      </w:tr>
      <w:tr w:rsidR="00492F5B" w14:paraId="62D88D3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DD9DA" w14:textId="77777777" w:rsidR="00492F5B" w:rsidRDefault="00000000">
            <w:r>
              <w:rPr>
                <w:color w:val="1A1A1A"/>
                <w:sz w:val="20"/>
                <w:szCs w:val="20"/>
              </w:rPr>
              <w:t>utils/file_handler.py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B632D" w14:textId="77777777" w:rsidR="00492F5B" w:rsidRDefault="00000000">
            <w:r>
              <w:rPr>
                <w:color w:val="1A1A1A"/>
                <w:sz w:val="20"/>
                <w:szCs w:val="20"/>
              </w:rPr>
              <w:t>JSON load/save for all three entities and auto ID generation</w:t>
            </w:r>
          </w:p>
        </w:tc>
      </w:tr>
      <w:tr w:rsidR="00492F5B" w14:paraId="6315624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F3979" w14:textId="77777777" w:rsidR="00492F5B" w:rsidRDefault="00000000">
            <w:r>
              <w:rPr>
                <w:color w:val="1A1A1A"/>
                <w:sz w:val="20"/>
                <w:szCs w:val="20"/>
              </w:rPr>
              <w:lastRenderedPageBreak/>
              <w:t>utils/finance.py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A867" w14:textId="77777777" w:rsidR="00492F5B" w:rsidRDefault="00000000">
            <w:r>
              <w:rPr>
                <w:color w:val="1A1A1A"/>
                <w:sz w:val="20"/>
                <w:szCs w:val="20"/>
              </w:rPr>
              <w:t>Pandas-based financial summary, monthly report, and client earnings report</w:t>
            </w:r>
          </w:p>
        </w:tc>
      </w:tr>
      <w:tr w:rsidR="00492F5B" w14:paraId="6B247FE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7A54B" w14:textId="77777777" w:rsidR="00492F5B" w:rsidRDefault="00000000">
            <w:r>
              <w:rPr>
                <w:color w:val="1A1A1A"/>
                <w:sz w:val="20"/>
                <w:szCs w:val="20"/>
              </w:rPr>
              <w:t>utils/visualizer.py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CF8E1" w14:textId="77777777" w:rsidR="00492F5B" w:rsidRDefault="00000000">
            <w:r>
              <w:rPr>
                <w:color w:val="1A1A1A"/>
                <w:sz w:val="20"/>
                <w:szCs w:val="20"/>
              </w:rPr>
              <w:t>Three Matplotlib charts using dark theme, saved as PNG in reports/</w:t>
            </w:r>
          </w:p>
        </w:tc>
      </w:tr>
      <w:tr w:rsidR="00492F5B" w14:paraId="1DA3BA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C2C57" w14:textId="77777777" w:rsidR="00492F5B" w:rsidRDefault="00000000">
            <w:r>
              <w:rPr>
                <w:color w:val="1A1A1A"/>
                <w:sz w:val="20"/>
                <w:szCs w:val="20"/>
              </w:rPr>
              <w:t>utils/currency.py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DFB04" w14:textId="77777777" w:rsidR="00492F5B" w:rsidRDefault="00000000">
            <w:r>
              <w:rPr>
                <w:color w:val="1A1A1A"/>
                <w:sz w:val="20"/>
                <w:szCs w:val="20"/>
              </w:rPr>
              <w:t>[Bonus] Scrapes live USD→PKR rate from forex.pk via BeautifulSoup</w:t>
            </w:r>
          </w:p>
        </w:tc>
      </w:tr>
      <w:tr w:rsidR="00492F5B" w14:paraId="23D6EA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93F18" w14:textId="77777777" w:rsidR="00492F5B" w:rsidRDefault="00000000">
            <w:r>
              <w:rPr>
                <w:color w:val="1A1A1A"/>
                <w:sz w:val="20"/>
                <w:szCs w:val="20"/>
              </w:rPr>
              <w:t>utils/emailer.py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63D36" w14:textId="77777777" w:rsidR="00492F5B" w:rsidRDefault="00000000">
            <w:r>
              <w:rPr>
                <w:color w:val="1A1A1A"/>
                <w:sz w:val="20"/>
                <w:szCs w:val="20"/>
              </w:rPr>
              <w:t>[Bonus] Sends formatted invoice emails via Gmail SMTP using .env credentials</w:t>
            </w:r>
          </w:p>
        </w:tc>
      </w:tr>
      <w:tr w:rsidR="00492F5B" w14:paraId="284B468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4DEB1" w14:textId="77777777" w:rsidR="00492F5B" w:rsidRDefault="00000000">
            <w:r>
              <w:rPr>
                <w:color w:val="1A1A1A"/>
                <w:sz w:val="20"/>
                <w:szCs w:val="20"/>
              </w:rPr>
              <w:t>data/*.json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FCD7E" w14:textId="77777777" w:rsidR="00492F5B" w:rsidRDefault="00000000">
            <w:r>
              <w:rPr>
                <w:color w:val="1A1A1A"/>
                <w:sz w:val="20"/>
                <w:szCs w:val="20"/>
              </w:rPr>
              <w:t>Persistent storage for clients, projects, and invoices</w:t>
            </w:r>
          </w:p>
        </w:tc>
      </w:tr>
      <w:tr w:rsidR="00492F5B" w14:paraId="0AF29F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D3DF2" w14:textId="77777777" w:rsidR="00492F5B" w:rsidRDefault="00000000">
            <w:r>
              <w:rPr>
                <w:color w:val="1A1A1A"/>
                <w:sz w:val="20"/>
                <w:szCs w:val="20"/>
              </w:rPr>
              <w:t>reports/*.png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E60C1" w14:textId="77777777" w:rsidR="00492F5B" w:rsidRDefault="00000000">
            <w:r>
              <w:rPr>
                <w:color w:val="1A1A1A"/>
                <w:sz w:val="20"/>
                <w:szCs w:val="20"/>
              </w:rPr>
              <w:t>Folder where generated chart images are saved</w:t>
            </w:r>
          </w:p>
        </w:tc>
      </w:tr>
    </w:tbl>
    <w:p w14:paraId="18CCDF37" w14:textId="285D47AD" w:rsidR="00492F5B" w:rsidRDefault="00492F5B">
      <w:pPr>
        <w:spacing w:before="80" w:after="80"/>
      </w:pPr>
    </w:p>
    <w:p w14:paraId="3B4068D5" w14:textId="77777777" w:rsidR="000E31FC" w:rsidRDefault="000E31FC">
      <w:pPr>
        <w:spacing w:before="80" w:after="80"/>
      </w:pPr>
    </w:p>
    <w:p w14:paraId="48750016" w14:textId="7CB9F930" w:rsidR="000E31FC" w:rsidRDefault="000E31FC">
      <w:pPr>
        <w:spacing w:before="80" w:after="80"/>
      </w:pPr>
      <w:r w:rsidRPr="000E31FC">
        <w:drawing>
          <wp:inline distT="0" distB="0" distL="0" distR="0" wp14:anchorId="0599A3DF" wp14:editId="3D7A81D0">
            <wp:extent cx="6172200" cy="4670425"/>
            <wp:effectExtent l="0" t="0" r="0" b="0"/>
            <wp:docPr id="75235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50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62EE" w14:textId="77777777" w:rsidR="000E31FC" w:rsidRDefault="000E31FC">
      <w:pPr>
        <w:spacing w:before="80" w:after="80"/>
      </w:pPr>
    </w:p>
    <w:p w14:paraId="7BC35232" w14:textId="77777777" w:rsidR="000E31FC" w:rsidRDefault="000E31FC">
      <w:pPr>
        <w:spacing w:before="80" w:after="80"/>
      </w:pPr>
    </w:p>
    <w:p w14:paraId="08A4E13B" w14:textId="77777777" w:rsidR="000E31FC" w:rsidRDefault="000E31FC">
      <w:pPr>
        <w:spacing w:before="80" w:after="80"/>
      </w:pPr>
    </w:p>
    <w:p w14:paraId="7A1EA5BF" w14:textId="77777777" w:rsidR="000E31FC" w:rsidRDefault="000E31FC">
      <w:pPr>
        <w:spacing w:before="80" w:after="80"/>
      </w:pPr>
    </w:p>
    <w:p w14:paraId="4540D138" w14:textId="77777777" w:rsidR="000E31FC" w:rsidRDefault="000E31FC">
      <w:pPr>
        <w:spacing w:before="80" w:after="80"/>
      </w:pPr>
    </w:p>
    <w:p w14:paraId="069BEF84" w14:textId="5AB8C537" w:rsidR="00492F5B" w:rsidRPr="00E7322D" w:rsidRDefault="00000000">
      <w:pPr>
        <w:pStyle w:val="Heading2"/>
        <w:rPr>
          <w:color w:val="auto"/>
        </w:rPr>
      </w:pPr>
      <w:r>
        <w:rPr>
          <w:color w:val="auto"/>
        </w:rPr>
        <w:lastRenderedPageBreak/>
        <w:t>Class Design Summary</w:t>
      </w:r>
    </w:p>
    <w:p w14:paraId="274046B7" w14:textId="77777777" w:rsidR="00492F5B" w:rsidRDefault="00492F5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3480"/>
        <w:gridCol w:w="4200"/>
      </w:tblGrid>
      <w:tr w:rsidR="00492F5B" w14:paraId="356BF192" w14:textId="77777777">
        <w:tc>
          <w:tcPr>
            <w:tcW w:w="168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90F4" w14:textId="77777777" w:rsidR="00492F5B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348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BC80" w14:textId="77777777" w:rsidR="00492F5B" w:rsidRDefault="00000000">
            <w:r>
              <w:rPr>
                <w:b/>
                <w:bCs/>
                <w:color w:val="FFFFFF"/>
                <w:sz w:val="20"/>
                <w:szCs w:val="20"/>
              </w:rPr>
              <w:t>Private Attributes</w:t>
            </w:r>
          </w:p>
        </w:tc>
        <w:tc>
          <w:tcPr>
            <w:tcW w:w="4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A6EDD" w14:textId="77777777" w:rsidR="00492F5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Methods</w:t>
            </w:r>
          </w:p>
        </w:tc>
      </w:tr>
      <w:tr w:rsidR="00492F5B" w14:paraId="2F2749CC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F4D5A" w14:textId="77777777" w:rsidR="00492F5B" w:rsidRDefault="00000000">
            <w:r>
              <w:rPr>
                <w:color w:val="1A1A1A"/>
                <w:sz w:val="20"/>
                <w:szCs w:val="20"/>
              </w:rPr>
              <w:t>Client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2AF9" w14:textId="77777777" w:rsidR="00492F5B" w:rsidRDefault="00000000">
            <w:r>
              <w:rPr>
                <w:color w:val="1A1A1A"/>
                <w:sz w:val="20"/>
                <w:szCs w:val="20"/>
              </w:rPr>
              <w:t>client_id, name, email, phone, company, payment_terms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84B8E" w14:textId="77777777" w:rsidR="00492F5B" w:rsidRDefault="00000000">
            <w:r>
              <w:rPr>
                <w:color w:val="1A1A1A"/>
                <w:sz w:val="20"/>
                <w:szCs w:val="20"/>
              </w:rPr>
              <w:t>to_dict(), from_dict(), __str__()</w:t>
            </w:r>
          </w:p>
        </w:tc>
      </w:tr>
      <w:tr w:rsidR="00492F5B" w14:paraId="21A7D140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6EE54" w14:textId="77777777" w:rsidR="00492F5B" w:rsidRDefault="00000000">
            <w:r>
              <w:rPr>
                <w:color w:val="1A1A1A"/>
                <w:sz w:val="20"/>
                <w:szCs w:val="20"/>
              </w:rPr>
              <w:t>Project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1D079" w14:textId="77777777" w:rsidR="00492F5B" w:rsidRDefault="00000000">
            <w:r>
              <w:rPr>
                <w:color w:val="1A1A1A"/>
                <w:sz w:val="20"/>
                <w:szCs w:val="20"/>
              </w:rPr>
              <w:t>project_id, title, client_id, deadline, hourly_rate, hours_worked, status, description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7A87F" w14:textId="77777777" w:rsidR="00492F5B" w:rsidRDefault="00000000">
            <w:r>
              <w:rPr>
                <w:color w:val="1A1A1A"/>
                <w:sz w:val="20"/>
                <w:szCs w:val="20"/>
              </w:rPr>
              <w:t>gross_earning()  =  hourly_rate × hours_worked; is_overdue() compares deadline to today</w:t>
            </w:r>
          </w:p>
        </w:tc>
      </w:tr>
      <w:tr w:rsidR="00492F5B" w14:paraId="4A784A08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3582C" w14:textId="77777777" w:rsidR="00492F5B" w:rsidRDefault="00000000">
            <w:r>
              <w:rPr>
                <w:color w:val="1A1A1A"/>
                <w:sz w:val="20"/>
                <w:szCs w:val="20"/>
              </w:rPr>
              <w:t>Invoice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A543F" w14:textId="77777777" w:rsidR="00492F5B" w:rsidRDefault="00000000">
            <w:r>
              <w:rPr>
                <w:color w:val="1A1A1A"/>
                <w:sz w:val="20"/>
                <w:szCs w:val="20"/>
              </w:rPr>
              <w:t>invoice_id, client_id, project_id, issue_date, due_days, items[], status, currency, fx_rate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EBA91" w14:textId="77777777" w:rsidR="00492F5B" w:rsidRDefault="00000000">
            <w:r>
              <w:rPr>
                <w:color w:val="1A1A1A"/>
                <w:sz w:val="20"/>
                <w:szCs w:val="20"/>
              </w:rPr>
              <w:t>subtotal(), tax_amount(), grand_total(), convert(), due_date(), display_total()</w:t>
            </w:r>
          </w:p>
        </w:tc>
      </w:tr>
      <w:tr w:rsidR="00492F5B" w14:paraId="7F85F191" w14:textId="77777777"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CEA67" w14:textId="77777777" w:rsidR="00492F5B" w:rsidRDefault="00000000">
            <w:r>
              <w:rPr>
                <w:color w:val="1A1A1A"/>
                <w:sz w:val="20"/>
                <w:szCs w:val="20"/>
              </w:rPr>
              <w:t>InvoiceItem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92E90" w14:textId="77777777" w:rsidR="00492F5B" w:rsidRDefault="00000000">
            <w:r>
              <w:rPr>
                <w:color w:val="1A1A1A"/>
                <w:sz w:val="20"/>
                <w:szCs w:val="20"/>
              </w:rPr>
              <w:t>description, quantity, unit_price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C062F" w14:textId="77777777" w:rsidR="00492F5B" w:rsidRDefault="00000000">
            <w:r>
              <w:rPr>
                <w:color w:val="1A1A1A"/>
                <w:sz w:val="20"/>
                <w:szCs w:val="20"/>
              </w:rPr>
              <w:t>total()  =  quantity × unit_price</w:t>
            </w:r>
          </w:p>
        </w:tc>
      </w:tr>
    </w:tbl>
    <w:p w14:paraId="509151BB" w14:textId="77777777" w:rsidR="00492F5B" w:rsidRDefault="00492F5B">
      <w:pPr>
        <w:spacing w:before="80" w:after="80"/>
      </w:pPr>
    </w:p>
    <w:p w14:paraId="4ABB3C7E" w14:textId="02E0E484" w:rsidR="0065773D" w:rsidRDefault="00000000" w:rsidP="004F765A">
      <w:pPr>
        <w:spacing w:before="60" w:after="120"/>
        <w:jc w:val="both"/>
        <w:rPr>
          <w:rFonts w:ascii="Times New Roman" w:hAnsi="Times New Roman" w:cs="Times New Roman"/>
          <w:i/>
          <w:iCs/>
          <w:color w:val="1A1A1A"/>
          <w:sz w:val="24"/>
          <w:szCs w:val="24"/>
        </w:rPr>
      </w:pPr>
      <w:r w:rsidRPr="004F765A">
        <w:rPr>
          <w:rFonts w:ascii="Times New Roman" w:hAnsi="Times New Roman" w:cs="Times New Roman"/>
          <w:color w:val="1A1A1A"/>
          <w:sz w:val="24"/>
          <w:szCs w:val="24"/>
        </w:rPr>
        <w:t>All class attributes are private (double underscore prefix in Python). Outside code cannot access them directly — it must use the getter and setter methods. This is standard encapsulation. The to_</w:t>
      </w:r>
      <w:proofErr w:type="gramStart"/>
      <w:r w:rsidRPr="004F765A">
        <w:rPr>
          <w:rFonts w:ascii="Times New Roman" w:hAnsi="Times New Roman" w:cs="Times New Roman"/>
          <w:color w:val="1A1A1A"/>
          <w:sz w:val="24"/>
          <w:szCs w:val="24"/>
        </w:rPr>
        <w:t>dict(</w:t>
      </w:r>
      <w:proofErr w:type="gramEnd"/>
      <w:r w:rsidRPr="004F765A">
        <w:rPr>
          <w:rFonts w:ascii="Times New Roman" w:hAnsi="Times New Roman" w:cs="Times New Roman"/>
          <w:color w:val="1A1A1A"/>
          <w:sz w:val="24"/>
          <w:szCs w:val="24"/>
        </w:rPr>
        <w:t>) and from_</w:t>
      </w:r>
      <w:proofErr w:type="gramStart"/>
      <w:r w:rsidRPr="004F765A">
        <w:rPr>
          <w:rFonts w:ascii="Times New Roman" w:hAnsi="Times New Roman" w:cs="Times New Roman"/>
          <w:color w:val="1A1A1A"/>
          <w:sz w:val="24"/>
          <w:szCs w:val="24"/>
        </w:rPr>
        <w:t>dict(</w:t>
      </w:r>
      <w:proofErr w:type="gramEnd"/>
      <w:r w:rsidRPr="004F765A">
        <w:rPr>
          <w:rFonts w:ascii="Times New Roman" w:hAnsi="Times New Roman" w:cs="Times New Roman"/>
          <w:color w:val="1A1A1A"/>
          <w:sz w:val="24"/>
          <w:szCs w:val="24"/>
        </w:rPr>
        <w:t>) class methods handle conversion to and from JSON-friendly dictionaries, which is how the data is stored on disk</w:t>
      </w:r>
      <w:r>
        <w:rPr>
          <w:rFonts w:ascii="Times New Roman" w:hAnsi="Times New Roman" w:cs="Times New Roman"/>
          <w:i/>
          <w:iCs/>
          <w:color w:val="1A1A1A"/>
          <w:sz w:val="24"/>
          <w:szCs w:val="24"/>
        </w:rPr>
        <w:t>.</w:t>
      </w:r>
    </w:p>
    <w:p w14:paraId="2DC58FA3" w14:textId="45AC5DE1" w:rsidR="004F765A" w:rsidRPr="004F765A" w:rsidRDefault="004F765A" w:rsidP="004F765A">
      <w:pPr>
        <w:spacing w:before="6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3.</w:t>
      </w:r>
      <w:r w:rsidRPr="000E31FC">
        <w:rPr>
          <w:rFonts w:ascii="Times New Roman" w:hAnsi="Times New Roman" w:cs="Times New Roman"/>
          <w:b/>
          <w:bCs/>
          <w:sz w:val="36"/>
          <w:szCs w:val="36"/>
        </w:rPr>
        <w:t>Module-by-Module Implementation</w:t>
      </w:r>
    </w:p>
    <w:p w14:paraId="0C0C9DB8" w14:textId="77777777" w:rsidR="00492F5B" w:rsidRPr="00C143BF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auto"/>
          <w:sz w:val="28"/>
          <w:szCs w:val="28"/>
        </w:rPr>
        <w:t>3.1  Client</w:t>
      </w:r>
      <w:proofErr w:type="gram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auto"/>
          <w:sz w:val="28"/>
          <w:szCs w:val="28"/>
        </w:rPr>
        <w:t>Management  (</w:t>
      </w:r>
      <w:proofErr w:type="gramEnd"/>
      <w:r>
        <w:rPr>
          <w:rFonts w:ascii="Times New Roman" w:hAnsi="Times New Roman" w:cs="Times New Roman"/>
          <w:color w:val="auto"/>
          <w:sz w:val="28"/>
          <w:szCs w:val="28"/>
        </w:rPr>
        <w:t>models/client.py + main.py)</w:t>
      </w:r>
    </w:p>
    <w:p w14:paraId="5B0B5D8E" w14:textId="77777777" w:rsidR="00000000" w:rsidRDefault="00000000">
      <w:pPr>
        <w:spacing w:before="60" w:after="80"/>
        <w:jc w:val="both"/>
      </w:pPr>
      <w:r>
        <w:rPr>
          <w:rFonts w:ascii="Times New Roman" w:hAnsi="Times New Roman" w:cs="Times New Roman"/>
          <w:color w:val="1A1A1A"/>
          <w:sz w:val="24"/>
          <w:szCs w:val="24"/>
        </w:rPr>
        <w:t>Client stores six private attributes; payment terms are validated against a fixed list:</w:t>
      </w:r>
    </w:p>
    <w:p w14:paraId="5E10F5E3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Attributes: client_id, name, email, phone, company, payment_terms</w:t>
      </w:r>
    </w:p>
    <w:p w14:paraId="4BB5F57B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Allowed terms: Net 15 | Net 30 | Net 60 | Immediate</w:t>
      </w:r>
    </w:p>
    <w:p w14:paraId="1E975EBB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CLI: view all, add (auto ID), update (blank = keep old value), delete</w:t>
      </w:r>
    </w:p>
    <w:p w14:paraId="3019E6C1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Sample clients: Zain (Google), Ali (Meta), Doremon (ASML), Amna (Google)</w:t>
      </w:r>
    </w:p>
    <w:p w14:paraId="6CB64424" w14:textId="77777777" w:rsidR="00492F5B" w:rsidRDefault="00492F5B">
      <w:pPr>
        <w:spacing w:before="80" w:after="80"/>
      </w:pPr>
    </w:p>
    <w:p w14:paraId="2761049A" w14:textId="77777777" w:rsidR="00492F5B" w:rsidRPr="00C143BF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3.2  Project Management  (models/project.py + main.py)</w:t>
      </w:r>
    </w:p>
    <w:p w14:paraId="4FFA5499" w14:textId="77777777" w:rsidR="00000000" w:rsidRDefault="00000000">
      <w:pPr>
        <w:spacing w:before="60" w:after="80"/>
        <w:jc w:val="both"/>
      </w:pPr>
      <w:r>
        <w:rPr>
          <w:rFonts w:ascii="Times New Roman" w:hAnsi="Times New Roman" w:cs="Times New Roman"/>
          <w:color w:val="1A1A1A"/>
          <w:sz w:val="24"/>
          <w:szCs w:val="24"/>
        </w:rPr>
        <w:t>Project is linked to a client via client_id and supports full CRUD:</w:t>
      </w:r>
    </w:p>
    <w:p w14:paraId="518C4474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Attributes: title, client_id, deadline, hourly_rate, hours_worked, status, description</w:t>
      </w:r>
    </w:p>
    <w:p w14:paraId="0D2AEBF0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gross_earning() = hourly_rate × hours_worked</w:t>
      </w:r>
    </w:p>
    <w:p w14:paraId="42AA08D7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is_overdue() — flags project if deadline passed and status ≠ Completed</w:t>
      </w:r>
    </w:p>
    <w:p w14:paraId="1021F1DB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Status options: Pending | In Progress | Completed | Cancelled</w:t>
      </w:r>
    </w:p>
    <w:p w14:paraId="0148188F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6 sample projects across 4 clients (web dev, API, design, AI tooling)</w:t>
      </w:r>
    </w:p>
    <w:p w14:paraId="45E2C9B1" w14:textId="77777777" w:rsidR="00492F5B" w:rsidRDefault="00492F5B">
      <w:pPr>
        <w:spacing w:before="80" w:after="80"/>
      </w:pPr>
    </w:p>
    <w:p w14:paraId="2860576E" w14:textId="77777777" w:rsidR="00492F5B" w:rsidRPr="00C143BF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3.3  Invoice Management  (models/invoice.py + main.py)</w:t>
      </w:r>
    </w:p>
    <w:p w14:paraId="1306EAE2" w14:textId="77777777" w:rsidR="00000000" w:rsidRDefault="00000000">
      <w:pPr>
        <w:spacing w:before="60" w:after="80"/>
        <w:jc w:val="both"/>
      </w:pPr>
      <w:r>
        <w:rPr>
          <w:rFonts w:ascii="Times New Roman" w:hAnsi="Times New Roman" w:cs="Times New Roman"/>
          <w:color w:val="1A1A1A"/>
          <w:sz w:val="24"/>
          <w:szCs w:val="24"/>
        </w:rPr>
        <w:t>Invoice is the most feature-rich class — linked to both client and project:</w:t>
      </w:r>
    </w:p>
    <w:p w14:paraId="0B6DA45D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Supports multiple InvoiceItems (description, quantity, unit price)</w:t>
      </w:r>
    </w:p>
    <w:p w14:paraId="08474979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lastRenderedPageBreak/>
        <w:t>Auto-computes subtotal, tax (10%), and grand total</w:t>
      </w:r>
    </w:p>
    <w:p w14:paraId="31DA5796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Multi-currency: USD or PKR with live rate fetched at creation time</w:t>
      </w:r>
    </w:p>
    <w:p w14:paraId="205EEAEA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fx_rate locked into invoice — display is always historically accurate</w:t>
      </w:r>
    </w:p>
    <w:p w14:paraId="7466C92E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Menu options: view, add, update status, delete, email to client</w:t>
      </w:r>
    </w:p>
    <w:p w14:paraId="2640D011" w14:textId="77777777" w:rsidR="00492F5B" w:rsidRDefault="00492F5B">
      <w:pPr>
        <w:spacing w:before="80" w:after="80"/>
      </w:pPr>
    </w:p>
    <w:p w14:paraId="1F7AD473" w14:textId="77777777" w:rsidR="00492F5B" w:rsidRPr="00C143BF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3.4  Reports and Analytics  (utils/finance.py + utils/visualizer.py)</w:t>
      </w:r>
    </w:p>
    <w:p w14:paraId="46350310" w14:textId="77777777" w:rsidR="00000000" w:rsidRDefault="00000000">
      <w:pPr>
        <w:spacing w:before="60" w:after="80"/>
        <w:jc w:val="both"/>
      </w:pPr>
      <w:r>
        <w:rPr>
          <w:rFonts w:ascii="Times New Roman" w:hAnsi="Times New Roman" w:cs="Times New Roman"/>
          <w:color w:val="1A1A1A"/>
          <w:sz w:val="24"/>
          <w:szCs w:val="24"/>
        </w:rPr>
        <w:t>The Reports module provides four menu options:</w:t>
      </w:r>
    </w:p>
    <w:p w14:paraId="7AC35AFE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Full financial summary — calculate_summary() in utils/finance.py</w:t>
      </w:r>
    </w:p>
    <w:p w14:paraId="3386CED7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Month-by-month earnings breakdown — Pandas groupby on deadline month</w:t>
      </w:r>
    </w:p>
    <w:p w14:paraId="55B9DEA7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Client-wise earnings ranking</w:t>
      </w:r>
    </w:p>
    <w:p w14:paraId="569F909F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Generate all three Matplotlib charts at once and save as PNG in reports/</w:t>
      </w:r>
    </w:p>
    <w:p w14:paraId="427C0971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Only completed projects are used for tax and net income calculations</w:t>
      </w:r>
    </w:p>
    <w:p w14:paraId="2AF6ABE8" w14:textId="77777777" w:rsidR="000E31FC" w:rsidRDefault="000E31FC" w:rsidP="000E31F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C4B783" w14:textId="2DDA4E32" w:rsidR="0065773D" w:rsidRPr="00E7322D" w:rsidRDefault="0065773D" w:rsidP="000E31FC">
      <w:pPr>
        <w:jc w:val="center"/>
        <w:rPr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4.Bonus Features</w:t>
      </w:r>
    </w:p>
    <w:p w14:paraId="47C0FFA5" w14:textId="77777777" w:rsidR="00492F5B" w:rsidRPr="00C143BF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4.1  Live Currency Conversion  (utils/currency.py)</w:t>
      </w:r>
    </w:p>
    <w:p w14:paraId="521C3BBA" w14:textId="77777777" w:rsidR="00000000" w:rsidRDefault="00000000">
      <w:pPr>
        <w:spacing w:before="60" w:after="80"/>
        <w:jc w:val="both"/>
      </w:pPr>
      <w:r>
        <w:rPr>
          <w:rFonts w:ascii="Times New Roman" w:hAnsi="Times New Roman" w:cs="Times New Roman"/>
          <w:color w:val="1A1A1A"/>
          <w:sz w:val="24"/>
          <w:szCs w:val="24"/>
        </w:rPr>
        <w:t>Fetches live USD→PKR rate from forex.pk at invoice-creation time:</w:t>
      </w:r>
    </w:p>
    <w:p w14:paraId="202C1FCB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GET request to forex.pk; BeautifulSoup parses the RATESPAN element; 15 s timeout</w:t>
      </w:r>
    </w:p>
    <w:p w14:paraId="57CC84B0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Layered error handling: network failure → missing element → fallback constant (280.0)</w:t>
      </w:r>
    </w:p>
    <w:p w14:paraId="5C0B3AE3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User may enter a manual rate or revert to USD if fetching fails</w:t>
      </w:r>
    </w:p>
    <w:p w14:paraId="35DF0655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fx_rate is locked into the invoice at creation — historically accurate display</w:t>
      </w:r>
    </w:p>
    <w:p w14:paraId="4802CBFC" w14:textId="77777777" w:rsidR="00492F5B" w:rsidRPr="00C143BF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4.2  Automated Invoice Email  (utils/emailer.py)</w:t>
      </w:r>
    </w:p>
    <w:p w14:paraId="2E586BF9" w14:textId="77777777" w:rsidR="00000000" w:rsidRDefault="00000000">
      <w:pPr>
        <w:spacing w:before="60" w:after="80"/>
        <w:jc w:val="both"/>
      </w:pPr>
      <w:r>
        <w:rPr>
          <w:rFonts w:ascii="Times New Roman" w:hAnsi="Times New Roman" w:cs="Times New Roman"/>
          <w:color w:val="1A1A1A"/>
          <w:sz w:val="24"/>
          <w:szCs w:val="24"/>
        </w:rPr>
        <w:t>Sends a formatted invoice email to the client directly from the CLI:</w:t>
      </w:r>
    </w:p>
    <w:p w14:paraId="1132F8BD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Uses smtplib + email.message over Gmail SMTP SSL (port 465)</w:t>
      </w:r>
    </w:p>
    <w:p w14:paraId="6B7D36DC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Credentials loaded from .env via python-dotenv — never hardcoded</w:t>
      </w:r>
    </w:p>
    <w:p w14:paraId="3DAE8BB6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Pre-send checks: credentials present, client email contains @</w:t>
      </w:r>
    </w:p>
    <w:p w14:paraId="6C328D45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Email body = invoice’s own __str__() output (same view as terminal)</w:t>
      </w:r>
    </w:p>
    <w:p w14:paraId="6A628D32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Returns (success, message) tuple — caller shows clean result, no crash</w:t>
      </w:r>
    </w:p>
    <w:p w14:paraId="61CF9E30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CLI flow: enter invoice ID → confirm total + email → type ‘yes’ to send</w:t>
      </w:r>
    </w:p>
    <w:p w14:paraId="74F48E45" w14:textId="77777777" w:rsidR="00492F5B" w:rsidRPr="00C143BF" w:rsidRDefault="00492F5B" w:rsidP="00C143BF">
      <w:pPr>
        <w:spacing w:before="80" w:after="80" w:line="276" w:lineRule="auto"/>
        <w:rPr>
          <w:rFonts w:ascii="Times New Roman" w:hAnsi="Times New Roman" w:cs="Times New Roman"/>
          <w:sz w:val="24"/>
          <w:szCs w:val="24"/>
        </w:rPr>
      </w:pPr>
    </w:p>
    <w:p w14:paraId="3CCDFC62" w14:textId="77777777" w:rsidR="0065773D" w:rsidRPr="00E7322D" w:rsidRDefault="0065773D" w:rsidP="000E31F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5.Financial Logic and Calculations</w:t>
      </w:r>
    </w:p>
    <w:p w14:paraId="45580854" w14:textId="77777777" w:rsidR="00930480" w:rsidRPr="00930480" w:rsidRDefault="00930480" w:rsidP="00930480">
      <w:pPr>
        <w:jc w:val="center"/>
      </w:pPr>
    </w:p>
    <w:p w14:paraId="5D44585A" w14:textId="77777777" w:rsidR="00000000" w:rsidRDefault="00000000">
      <w:pPr>
        <w:spacing w:before="60" w:after="80"/>
        <w:jc w:val="both"/>
      </w:pPr>
      <w:r>
        <w:rPr>
          <w:rFonts w:ascii="Times New Roman" w:hAnsi="Times New Roman" w:cs="Times New Roman"/>
          <w:color w:val="1A1A1A"/>
          <w:sz w:val="24"/>
          <w:szCs w:val="24"/>
        </w:rPr>
        <w:t>All financial logic lives in utils/finance.py. calculate_summary() returns a metrics dict passed to print_financial_summary() for terminal output:</w:t>
      </w:r>
    </w:p>
    <w:p w14:paraId="21FE6CBC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Only completed projects count toward tax and net income</w:t>
      </w:r>
    </w:p>
    <w:p w14:paraId="389E1B53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monthly_earnings_report() and client_earnings_report() use Pandas groupby</w:t>
      </w:r>
    </w:p>
    <w:p w14:paraId="248B0D61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lastRenderedPageBreak/>
        <w:t>Invoice totals always use USD base (grand_total()) for consistent summaries</w:t>
      </w:r>
    </w:p>
    <w:p w14:paraId="058D0DFF" w14:textId="77777777" w:rsidR="00492F5B" w:rsidRPr="00C143BF" w:rsidRDefault="00492F5B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92F5B" w:rsidRPr="00C143BF" w14:paraId="584F81DF" w14:textId="77777777">
        <w:tc>
          <w:tcPr>
            <w:tcW w:w="3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E9541" w14:textId="77777777" w:rsidR="00492F5B" w:rsidRPr="00C143B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61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9922" w14:textId="77777777" w:rsidR="00492F5B" w:rsidRPr="00C143B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Formula</w:t>
            </w:r>
          </w:p>
        </w:tc>
      </w:tr>
      <w:tr w:rsidR="00492F5B" w14:paraId="0091E95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61DA7" w14:textId="77777777" w:rsidR="00492F5B" w:rsidRDefault="00000000">
            <w:r>
              <w:rPr>
                <w:color w:val="1A1A1A"/>
                <w:sz w:val="20"/>
                <w:szCs w:val="20"/>
              </w:rPr>
              <w:t>Gross Earning (per project)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C811D" w14:textId="77777777" w:rsidR="00492F5B" w:rsidRDefault="00000000">
            <w:r>
              <w:rPr>
                <w:color w:val="1A1A1A"/>
                <w:sz w:val="20"/>
                <w:szCs w:val="20"/>
              </w:rPr>
              <w:t>Project.gross_earning()  =  hourly_rate  ×  hours_worked</w:t>
            </w:r>
          </w:p>
        </w:tc>
      </w:tr>
      <w:tr w:rsidR="00492F5B" w14:paraId="15BB6D1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0693E" w14:textId="77777777" w:rsidR="00492F5B" w:rsidRDefault="00000000">
            <w:r>
              <w:rPr>
                <w:color w:val="1A1A1A"/>
                <w:sz w:val="20"/>
                <w:szCs w:val="20"/>
              </w:rPr>
              <w:t>Gross All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25ECC" w14:textId="77777777" w:rsidR="00492F5B" w:rsidRDefault="00000000">
            <w:r>
              <w:rPr>
                <w:color w:val="1A1A1A"/>
                <w:sz w:val="20"/>
                <w:szCs w:val="20"/>
              </w:rPr>
              <w:t>Sum of gross_earning() for every project regardless of status</w:t>
            </w:r>
          </w:p>
        </w:tc>
      </w:tr>
      <w:tr w:rsidR="00492F5B" w14:paraId="257BC99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4A894" w14:textId="77777777" w:rsidR="00492F5B" w:rsidRDefault="00000000">
            <w:r>
              <w:rPr>
                <w:color w:val="1A1A1A"/>
                <w:sz w:val="20"/>
                <w:szCs w:val="20"/>
              </w:rPr>
              <w:t>Gross Completed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0977" w14:textId="77777777" w:rsidR="00492F5B" w:rsidRDefault="00000000">
            <w:r>
              <w:rPr>
                <w:color w:val="1A1A1A"/>
                <w:sz w:val="20"/>
                <w:szCs w:val="20"/>
              </w:rPr>
              <w:t>Sum of gross_earning() only for projects where status == 'Completed'</w:t>
            </w:r>
          </w:p>
        </w:tc>
      </w:tr>
      <w:tr w:rsidR="00492F5B" w14:paraId="1D176CF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1518B" w14:textId="77777777" w:rsidR="00492F5B" w:rsidRDefault="00000000">
            <w:r>
              <w:rPr>
                <w:color w:val="1A1A1A"/>
                <w:sz w:val="20"/>
                <w:szCs w:val="20"/>
              </w:rPr>
              <w:t>Tax Estimate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1F0FF" w14:textId="77777777" w:rsidR="00492F5B" w:rsidRDefault="00000000">
            <w:r>
              <w:rPr>
                <w:color w:val="1A1A1A"/>
                <w:sz w:val="20"/>
                <w:szCs w:val="20"/>
              </w:rPr>
              <w:t>Gross Completed  ×  0.10  (TAX_RATE constant in Invoice class)</w:t>
            </w:r>
          </w:p>
        </w:tc>
      </w:tr>
      <w:tr w:rsidR="00492F5B" w14:paraId="03E7505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CCD40" w14:textId="77777777" w:rsidR="00492F5B" w:rsidRDefault="00000000">
            <w:r>
              <w:rPr>
                <w:color w:val="1A1A1A"/>
                <w:sz w:val="20"/>
                <w:szCs w:val="20"/>
              </w:rPr>
              <w:t>Net Income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AD197" w14:textId="77777777" w:rsidR="00492F5B" w:rsidRDefault="00000000">
            <w:r>
              <w:rPr>
                <w:color w:val="1A1A1A"/>
                <w:sz w:val="20"/>
                <w:szCs w:val="20"/>
              </w:rPr>
              <w:t>Gross Completed  −  Tax Estimate</w:t>
            </w:r>
          </w:p>
        </w:tc>
      </w:tr>
      <w:tr w:rsidR="00492F5B" w14:paraId="7D6992C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111AF" w14:textId="77777777" w:rsidR="00492F5B" w:rsidRDefault="00000000">
            <w:r>
              <w:rPr>
                <w:color w:val="1A1A1A"/>
                <w:sz w:val="20"/>
                <w:szCs w:val="20"/>
              </w:rPr>
              <w:t>Profit Margin %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053BF" w14:textId="77777777" w:rsidR="00492F5B" w:rsidRDefault="00000000">
            <w:r>
              <w:rPr>
                <w:color w:val="1A1A1A"/>
                <w:sz w:val="20"/>
                <w:szCs w:val="20"/>
              </w:rPr>
              <w:t>( Net Income  /  Gross Completed )  ×  100</w:t>
            </w:r>
          </w:p>
        </w:tc>
      </w:tr>
      <w:tr w:rsidR="00492F5B" w14:paraId="47DF784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219E4" w14:textId="77777777" w:rsidR="00492F5B" w:rsidRDefault="00000000">
            <w:r>
              <w:rPr>
                <w:color w:val="1A1A1A"/>
                <w:sz w:val="20"/>
                <w:szCs w:val="20"/>
              </w:rPr>
              <w:t>Average Project Value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8220F" w14:textId="77777777" w:rsidR="00492F5B" w:rsidRDefault="00000000">
            <w:r>
              <w:rPr>
                <w:color w:val="1A1A1A"/>
                <w:sz w:val="20"/>
                <w:szCs w:val="20"/>
              </w:rPr>
              <w:t>Gross Completed  /  number of completed projects</w:t>
            </w:r>
          </w:p>
        </w:tc>
      </w:tr>
      <w:tr w:rsidR="00492F5B" w14:paraId="2A9349A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746E3" w14:textId="77777777" w:rsidR="00492F5B" w:rsidRDefault="00000000">
            <w:r>
              <w:rPr>
                <w:color w:val="1A1A1A"/>
                <w:sz w:val="20"/>
                <w:szCs w:val="20"/>
              </w:rPr>
              <w:t>Total Invoiced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76AA7" w14:textId="77777777" w:rsidR="00492F5B" w:rsidRDefault="00000000">
            <w:r>
              <w:rPr>
                <w:color w:val="1A1A1A"/>
                <w:sz w:val="20"/>
                <w:szCs w:val="20"/>
              </w:rPr>
              <w:t>Sum of grand_total() across all invoices (USD base)</w:t>
            </w:r>
          </w:p>
        </w:tc>
      </w:tr>
      <w:tr w:rsidR="00492F5B" w14:paraId="5231B4E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C91D5" w14:textId="77777777" w:rsidR="00492F5B" w:rsidRDefault="00000000">
            <w:r>
              <w:rPr>
                <w:color w:val="1A1A1A"/>
                <w:sz w:val="20"/>
                <w:szCs w:val="20"/>
              </w:rPr>
              <w:t>Total Received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38B3F" w14:textId="77777777" w:rsidR="00492F5B" w:rsidRDefault="00000000">
            <w:r>
              <w:rPr>
                <w:color w:val="1A1A1A"/>
                <w:sz w:val="20"/>
                <w:szCs w:val="20"/>
              </w:rPr>
              <w:t>Sum of grand_total() for invoices where status == 'Paid'</w:t>
            </w:r>
          </w:p>
        </w:tc>
      </w:tr>
      <w:tr w:rsidR="00492F5B" w14:paraId="3E2E63D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59A32" w14:textId="77777777" w:rsidR="00492F5B" w:rsidRDefault="00000000">
            <w:r>
              <w:rPr>
                <w:color w:val="1A1A1A"/>
                <w:sz w:val="20"/>
                <w:szCs w:val="20"/>
              </w:rPr>
              <w:t>Total Pending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94450" w14:textId="77777777" w:rsidR="00492F5B" w:rsidRDefault="00000000">
            <w:r>
              <w:rPr>
                <w:color w:val="1A1A1A"/>
                <w:sz w:val="20"/>
                <w:szCs w:val="20"/>
              </w:rPr>
              <w:t>Sum of grand_total() for invoices where status == 'Unpaid'</w:t>
            </w:r>
          </w:p>
        </w:tc>
      </w:tr>
    </w:tbl>
    <w:p w14:paraId="14B9F4F9" w14:textId="77777777" w:rsidR="00492F5B" w:rsidRDefault="00492F5B">
      <w:pPr>
        <w:spacing w:before="80" w:after="80"/>
      </w:pPr>
    </w:p>
    <w:p w14:paraId="1940570B" w14:textId="77777777" w:rsidR="00492F5B" w:rsidRDefault="00000000">
      <w:pPr>
        <w:spacing w:before="60" w:after="120"/>
        <w:jc w:val="both"/>
      </w:pPr>
      <w:r>
        <w:rPr>
          <w:b/>
          <w:bCs/>
          <w:color w:val="1A1A1A"/>
        </w:rPr>
        <w:t>Example using the actual sample data in the project (5 completed projects):</w:t>
      </w:r>
    </w:p>
    <w:p w14:paraId="5458069B" w14:textId="77777777" w:rsidR="00492F5B" w:rsidRDefault="00492F5B">
      <w:pPr>
        <w:spacing w:before="80" w:after="8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492F5B" w14:paraId="7CC25B08" w14:textId="77777777">
        <w:tc>
          <w:tcPr>
            <w:tcW w:w="3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23855" w14:textId="77777777" w:rsidR="00492F5B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7EE6C" w14:textId="77777777" w:rsidR="00492F5B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92F5B" w14:paraId="29B1A47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B2BC8" w14:textId="77777777" w:rsidR="00492F5B" w:rsidRDefault="00000000">
            <w:r>
              <w:rPr>
                <w:color w:val="1A1A1A"/>
                <w:sz w:val="20"/>
                <w:szCs w:val="20"/>
              </w:rPr>
              <w:t>Total Projects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B72D8" w14:textId="77777777" w:rsidR="00492F5B" w:rsidRDefault="00000000">
            <w:r>
              <w:rPr>
                <w:color w:val="1A1A1A"/>
                <w:sz w:val="20"/>
                <w:szCs w:val="20"/>
              </w:rPr>
              <w:t>6</w:t>
            </w:r>
          </w:p>
        </w:tc>
      </w:tr>
      <w:tr w:rsidR="00492F5B" w14:paraId="4835350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FDE9F" w14:textId="77777777" w:rsidR="00492F5B" w:rsidRDefault="00000000">
            <w:r>
              <w:rPr>
                <w:color w:val="1A1A1A"/>
                <w:sz w:val="20"/>
                <w:szCs w:val="20"/>
              </w:rPr>
              <w:t>Completed Projects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C4EBB" w14:textId="77777777" w:rsidR="00492F5B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</w:tr>
      <w:tr w:rsidR="00492F5B" w14:paraId="4A70D67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FFE5" w14:textId="77777777" w:rsidR="00492F5B" w:rsidRDefault="00000000">
            <w:r>
              <w:rPr>
                <w:color w:val="1A1A1A"/>
                <w:sz w:val="20"/>
                <w:szCs w:val="20"/>
              </w:rPr>
              <w:t>Gross Earnings — All Projects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D06D" w14:textId="77777777" w:rsidR="00492F5B" w:rsidRDefault="00000000">
            <w:r>
              <w:rPr>
                <w:color w:val="1A1A1A"/>
                <w:sz w:val="20"/>
                <w:szCs w:val="20"/>
              </w:rPr>
              <w:t>$8,740.00</w:t>
            </w:r>
          </w:p>
        </w:tc>
      </w:tr>
      <w:tr w:rsidR="00492F5B" w14:paraId="3A517AD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F75CE" w14:textId="77777777" w:rsidR="00492F5B" w:rsidRDefault="00000000">
            <w:r>
              <w:rPr>
                <w:color w:val="1A1A1A"/>
                <w:sz w:val="20"/>
                <w:szCs w:val="20"/>
              </w:rPr>
              <w:t>Gross Earnings — Completed Only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747FC" w14:textId="77777777" w:rsidR="00492F5B" w:rsidRDefault="00000000">
            <w:r>
              <w:rPr>
                <w:color w:val="1A1A1A"/>
                <w:sz w:val="20"/>
                <w:szCs w:val="20"/>
              </w:rPr>
              <w:t>$7,140.00</w:t>
            </w:r>
          </w:p>
        </w:tc>
      </w:tr>
      <w:tr w:rsidR="00492F5B" w14:paraId="6C3FAF6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8FD2" w14:textId="77777777" w:rsidR="00492F5B" w:rsidRDefault="00000000">
            <w:r>
              <w:rPr>
                <w:color w:val="1A1A1A"/>
                <w:sz w:val="20"/>
                <w:szCs w:val="20"/>
              </w:rPr>
              <w:t>Tax Estimate (10%)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5AB6" w14:textId="77777777" w:rsidR="00492F5B" w:rsidRDefault="00000000">
            <w:r>
              <w:rPr>
                <w:color w:val="1A1A1A"/>
                <w:sz w:val="20"/>
                <w:szCs w:val="20"/>
              </w:rPr>
              <w:t>$714.00</w:t>
            </w:r>
          </w:p>
        </w:tc>
      </w:tr>
      <w:tr w:rsidR="00492F5B" w14:paraId="6B68C83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9514C" w14:textId="77777777" w:rsidR="00492F5B" w:rsidRDefault="00000000">
            <w:r>
              <w:rPr>
                <w:color w:val="1A1A1A"/>
                <w:sz w:val="20"/>
                <w:szCs w:val="20"/>
              </w:rPr>
              <w:t>Net Income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0AEA5" w14:textId="77777777" w:rsidR="00492F5B" w:rsidRDefault="00000000">
            <w:r>
              <w:rPr>
                <w:color w:val="1A1A1A"/>
                <w:sz w:val="20"/>
                <w:szCs w:val="20"/>
              </w:rPr>
              <w:t>$6,426.00</w:t>
            </w:r>
          </w:p>
        </w:tc>
      </w:tr>
      <w:tr w:rsidR="00492F5B" w14:paraId="3775B81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5720C" w14:textId="77777777" w:rsidR="00492F5B" w:rsidRDefault="00000000">
            <w:r>
              <w:rPr>
                <w:color w:val="1A1A1A"/>
                <w:sz w:val="20"/>
                <w:szCs w:val="20"/>
              </w:rPr>
              <w:t>Profit Margin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4F346" w14:textId="77777777" w:rsidR="00492F5B" w:rsidRDefault="00000000">
            <w:r>
              <w:rPr>
                <w:color w:val="1A1A1A"/>
                <w:sz w:val="20"/>
                <w:szCs w:val="20"/>
              </w:rPr>
              <w:t>90.0%</w:t>
            </w:r>
          </w:p>
        </w:tc>
      </w:tr>
      <w:tr w:rsidR="00492F5B" w14:paraId="6FD650E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5421F" w14:textId="77777777" w:rsidR="00492F5B" w:rsidRDefault="00000000">
            <w:r>
              <w:rPr>
                <w:color w:val="1A1A1A"/>
                <w:sz w:val="20"/>
                <w:szCs w:val="20"/>
              </w:rPr>
              <w:t>Average Project Value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7654" w14:textId="77777777" w:rsidR="00492F5B" w:rsidRDefault="00000000">
            <w:r>
              <w:rPr>
                <w:color w:val="1A1A1A"/>
                <w:sz w:val="20"/>
                <w:szCs w:val="20"/>
              </w:rPr>
              <w:t>$1,428.00</w:t>
            </w:r>
          </w:p>
        </w:tc>
      </w:tr>
    </w:tbl>
    <w:p w14:paraId="0BEA8656" w14:textId="77777777" w:rsidR="00492F5B" w:rsidRDefault="00492F5B">
      <w:pPr>
        <w:spacing w:before="80" w:after="80"/>
      </w:pPr>
    </w:p>
    <w:p w14:paraId="780553B8" w14:textId="77777777" w:rsidR="000E31FC" w:rsidRDefault="000E31FC" w:rsidP="009304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2C3362F" w14:textId="77777777" w:rsidR="000E31FC" w:rsidRDefault="000E31FC" w:rsidP="009304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78DB1E5" w14:textId="77777777" w:rsidR="000E31FC" w:rsidRDefault="000E31FC" w:rsidP="009304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C7B38EC" w14:textId="77777777" w:rsidR="000E31FC" w:rsidRDefault="000E31FC" w:rsidP="009304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95C22FC" w14:textId="77777777" w:rsidR="000E31FC" w:rsidRDefault="000E31FC" w:rsidP="009304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1C76E90" w14:textId="77777777" w:rsidR="004F765A" w:rsidRDefault="004F765A" w:rsidP="009304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F30519B" w14:textId="4104D761" w:rsidR="0065773D" w:rsidRDefault="0065773D" w:rsidP="009304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6.Data Persistence</w:t>
      </w:r>
    </w:p>
    <w:p w14:paraId="3BB78246" w14:textId="77777777" w:rsidR="00E7322D" w:rsidRPr="00E7322D" w:rsidRDefault="00E7322D" w:rsidP="0093048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0D7E8A" w14:textId="77777777" w:rsidR="00000000" w:rsidRDefault="00000000">
      <w:pPr>
        <w:spacing w:before="60" w:after="80"/>
        <w:jc w:val="both"/>
      </w:pPr>
      <w:r>
        <w:rPr>
          <w:rFonts w:ascii="Times New Roman" w:hAnsi="Times New Roman" w:cs="Times New Roman"/>
          <w:color w:val="1A1A1A"/>
          <w:sz w:val="24"/>
          <w:szCs w:val="24"/>
        </w:rPr>
        <w:t>Three JSON files in data/ persist all state; file_handler.py owns all I/O:</w:t>
      </w:r>
    </w:p>
    <w:p w14:paraId="42BC3612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On startup: load_clients(), load_projects(), load_invoices() — empty list if file absent</w:t>
      </w:r>
    </w:p>
    <w:p w14:paraId="49732462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Every mutating action immediately calls the corresponding save function — no manual save step</w:t>
      </w:r>
    </w:p>
    <w:p w14:paraId="6147A741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_load_json() catches both missing files and JSONDecodeError, returns empty list</w:t>
      </w:r>
    </w:p>
    <w:p w14:paraId="14E858C9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next_id() scans max existing ID and zero-pads to 3 digits (e.g. C003) — safe after deletions</w:t>
      </w:r>
    </w:p>
    <w:p w14:paraId="2D63179E" w14:textId="77777777" w:rsidR="000E31FC" w:rsidRDefault="000E31FC" w:rsidP="00E7322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0A2C746" w14:textId="078C5344" w:rsidR="0065773D" w:rsidRPr="00E7322D" w:rsidRDefault="0065773D" w:rsidP="00E7322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7.Data Visualisation</w:t>
      </w:r>
    </w:p>
    <w:p w14:paraId="6FC3A15E" w14:textId="77777777" w:rsidR="00E7322D" w:rsidRPr="00930480" w:rsidRDefault="00E7322D" w:rsidP="0093048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12844A" w14:textId="77777777" w:rsidR="00000000" w:rsidRDefault="00000000">
      <w:pPr>
        <w:spacing w:before="60" w:after="80"/>
        <w:jc w:val="both"/>
      </w:pPr>
      <w:r>
        <w:rPr>
          <w:rFonts w:ascii="Times New Roman" w:hAnsi="Times New Roman" w:cs="Times New Roman"/>
          <w:color w:val="1A1A1A"/>
          <w:sz w:val="24"/>
          <w:szCs w:val="24"/>
        </w:rPr>
        <w:t>utils/visualizer.py generates three dark-themed Matplotlib charts saved as PNG in reports/:</w:t>
      </w:r>
    </w:p>
    <w:p w14:paraId="4469EF83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matplotlib.use(‘Agg’) set at top — renders to file, no display needed</w:t>
      </w:r>
    </w:p>
    <w:p w14:paraId="2F164C42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Dark navy theme (#1a1a2e background, #e0e0e0 text, plt.cm.cool colormap for bars)</w:t>
      </w:r>
    </w:p>
    <w:p w14:paraId="05784763" w14:textId="77777777" w:rsidR="00000000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Saved with dpi=150 and bbox_inches=‘tight’; plt.close() frees memory</w:t>
      </w:r>
    </w:p>
    <w:p w14:paraId="72575869" w14:textId="77777777" w:rsidR="00000000" w:rsidRPr="000E31F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1A1A"/>
          <w:sz w:val="24"/>
          <w:szCs w:val="24"/>
        </w:rPr>
        <w:t>generate_all_</w:t>
      </w:r>
      <w:proofErr w:type="gramStart"/>
      <w:r>
        <w:rPr>
          <w:rFonts w:ascii="Times New Roman" w:hAnsi="Times New Roman" w:cs="Times New Roman"/>
          <w:color w:val="1A1A1A"/>
          <w:sz w:val="24"/>
          <w:szCs w:val="24"/>
        </w:rPr>
        <w:t>charts(</w:t>
      </w:r>
      <w:proofErr w:type="gramEnd"/>
      <w:r>
        <w:rPr>
          <w:rFonts w:ascii="Times New Roman" w:hAnsi="Times New Roman" w:cs="Times New Roman"/>
          <w:color w:val="1A1A1A"/>
          <w:sz w:val="24"/>
          <w:szCs w:val="24"/>
        </w:rPr>
        <w:t>) calls all three in sequence from the Reports menu</w:t>
      </w:r>
    </w:p>
    <w:p w14:paraId="56D3F3D7" w14:textId="77777777" w:rsidR="000E31FC" w:rsidRDefault="000E31FC" w:rsidP="000E31FC">
      <w:pPr>
        <w:pStyle w:val="ListParagraph"/>
        <w:spacing w:before="60" w:after="60"/>
        <w:ind w:left="720"/>
        <w:rPr>
          <w:rFonts w:ascii="Times New Roman" w:hAnsi="Times New Roman" w:cs="Times New Roman"/>
          <w:color w:val="1A1A1A"/>
          <w:sz w:val="24"/>
          <w:szCs w:val="24"/>
        </w:rPr>
      </w:pPr>
    </w:p>
    <w:tbl>
      <w:tblPr>
        <w:tblpPr w:leftFromText="180" w:rightFromText="180" w:vertAnchor="text" w:horzAnchor="margin" w:tblpY="-32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760"/>
      </w:tblGrid>
      <w:tr w:rsidR="000E31FC" w14:paraId="7E4C2D19" w14:textId="77777777" w:rsidTr="000E31FC">
        <w:tc>
          <w:tcPr>
            <w:tcW w:w="2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E32C4" w14:textId="77777777" w:rsidR="000E31FC" w:rsidRDefault="000E31FC" w:rsidP="000E31FC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E7BFF" w14:textId="77777777" w:rsidR="000E31FC" w:rsidRDefault="000E31FC" w:rsidP="000E31FC">
            <w:r>
              <w:rPr>
                <w:b/>
                <w:bCs/>
                <w:color w:val="FFFFFF"/>
                <w:sz w:val="20"/>
                <w:szCs w:val="20"/>
              </w:rPr>
              <w:t>Chart Type</w:t>
            </w:r>
          </w:p>
        </w:tc>
        <w:tc>
          <w:tcPr>
            <w:tcW w:w="47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7A399" w14:textId="77777777" w:rsidR="000E31FC" w:rsidRDefault="000E31FC" w:rsidP="000E31FC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0E31FC" w14:paraId="0987A20E" w14:textId="77777777" w:rsidTr="000E31FC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B167C" w14:textId="77777777" w:rsidR="000E31FC" w:rsidRDefault="000E31FC" w:rsidP="000E31FC">
            <w:r>
              <w:rPr>
                <w:color w:val="1A1A1A"/>
                <w:sz w:val="20"/>
                <w:szCs w:val="20"/>
              </w:rPr>
              <w:t>monthly_earnings.png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A7D5E" w14:textId="77777777" w:rsidR="000E31FC" w:rsidRDefault="000E31FC" w:rsidP="000E31FC">
            <w:r>
              <w:rPr>
                <w:color w:val="1A1A1A"/>
                <w:sz w:val="20"/>
                <w:szCs w:val="20"/>
              </w:rPr>
              <w:t>Vertical Bar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875AF" w14:textId="77777777" w:rsidR="000E31FC" w:rsidRDefault="000E31FC" w:rsidP="000E31FC">
            <w:r>
              <w:rPr>
                <w:color w:val="1A1A1A"/>
                <w:sz w:val="20"/>
                <w:szCs w:val="20"/>
              </w:rPr>
              <w:t>USD earnings per month for completed projects — uses Pandas groupby on deadline month</w:t>
            </w:r>
          </w:p>
        </w:tc>
      </w:tr>
      <w:tr w:rsidR="000E31FC" w14:paraId="5D543C65" w14:textId="77777777" w:rsidTr="000E31FC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0A0A5" w14:textId="77777777" w:rsidR="000E31FC" w:rsidRDefault="000E31FC" w:rsidP="000E31FC">
            <w:r>
              <w:rPr>
                <w:color w:val="1A1A1A"/>
                <w:sz w:val="20"/>
                <w:szCs w:val="20"/>
              </w:rPr>
              <w:t>project_status.png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F9E34" w14:textId="77777777" w:rsidR="000E31FC" w:rsidRDefault="000E31FC" w:rsidP="000E31FC">
            <w:r>
              <w:rPr>
                <w:color w:val="1A1A1A"/>
                <w:sz w:val="20"/>
                <w:szCs w:val="20"/>
              </w:rPr>
              <w:t>Pie Chart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4F694" w14:textId="77777777" w:rsidR="000E31FC" w:rsidRDefault="000E31FC" w:rsidP="000E31FC">
            <w:r>
              <w:rPr>
                <w:color w:val="1A1A1A"/>
                <w:sz w:val="20"/>
                <w:szCs w:val="20"/>
              </w:rPr>
              <w:t>Percentage of projects in each status — Pending, In Progress, Completed, Cancelled</w:t>
            </w:r>
          </w:p>
        </w:tc>
      </w:tr>
      <w:tr w:rsidR="000E31FC" w14:paraId="126DEA4C" w14:textId="77777777" w:rsidTr="000E31FC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DC41D" w14:textId="77777777" w:rsidR="000E31FC" w:rsidRDefault="000E31FC" w:rsidP="000E31FC">
            <w:r>
              <w:rPr>
                <w:color w:val="1A1A1A"/>
                <w:sz w:val="20"/>
                <w:szCs w:val="20"/>
              </w:rPr>
              <w:t>client_earnings.png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942B5" w14:textId="77777777" w:rsidR="000E31FC" w:rsidRDefault="000E31FC" w:rsidP="000E31FC">
            <w:r>
              <w:rPr>
                <w:color w:val="1A1A1A"/>
                <w:sz w:val="20"/>
                <w:szCs w:val="20"/>
              </w:rPr>
              <w:t>Horizontal Bar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1001C" w14:textId="77777777" w:rsidR="000E31FC" w:rsidRDefault="000E31FC" w:rsidP="000E31FC">
            <w:r>
              <w:rPr>
                <w:color w:val="1A1A1A"/>
                <w:sz w:val="20"/>
                <w:szCs w:val="20"/>
              </w:rPr>
              <w:t>Total USD earned per client from completed projects, sorted highest to lowest</w:t>
            </w:r>
          </w:p>
        </w:tc>
      </w:tr>
    </w:tbl>
    <w:p w14:paraId="20BB9882" w14:textId="77777777" w:rsidR="000E31FC" w:rsidRDefault="000E31FC" w:rsidP="000E31FC">
      <w:pPr>
        <w:pStyle w:val="ListParagraph"/>
        <w:spacing w:before="60" w:after="60"/>
        <w:ind w:left="720"/>
        <w:rPr>
          <w:rFonts w:ascii="Times New Roman" w:hAnsi="Times New Roman" w:cs="Times New Roman"/>
          <w:sz w:val="24"/>
          <w:szCs w:val="24"/>
        </w:rPr>
      </w:pPr>
    </w:p>
    <w:p w14:paraId="1BE79DDF" w14:textId="77777777" w:rsidR="00492F5B" w:rsidRDefault="00492F5B">
      <w:pPr>
        <w:spacing w:before="80" w:after="80"/>
      </w:pPr>
    </w:p>
    <w:p w14:paraId="5678F4F6" w14:textId="77777777" w:rsidR="00492F5B" w:rsidRDefault="00492F5B">
      <w:pPr>
        <w:spacing w:before="80" w:after="80"/>
      </w:pPr>
    </w:p>
    <w:p w14:paraId="3A910F6E" w14:textId="77777777" w:rsidR="000E31FC" w:rsidRDefault="000E31FC" w:rsidP="0065773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626BE1A" w14:textId="77777777" w:rsidR="000E31FC" w:rsidRDefault="000E31FC" w:rsidP="0065773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969DF09" w14:textId="77777777" w:rsidR="000E31FC" w:rsidRDefault="000E31FC" w:rsidP="0065773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621E94A" w14:textId="77777777" w:rsidR="000E31FC" w:rsidRDefault="000E31FC" w:rsidP="0065773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FB29C4E" w14:textId="77777777" w:rsidR="000E31FC" w:rsidRDefault="000E31FC" w:rsidP="0065773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9C2E676" w14:textId="77777777" w:rsidR="000E31FC" w:rsidRDefault="000E31FC" w:rsidP="0065773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6F03C27" w14:textId="77777777" w:rsidR="000E31FC" w:rsidRDefault="000E31FC" w:rsidP="0065773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FD4C37F" w14:textId="77777777" w:rsidR="000E31FC" w:rsidRDefault="000E31FC" w:rsidP="0065773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A718B97" w14:textId="77777777" w:rsidR="004F765A" w:rsidRDefault="004F765A" w:rsidP="0065773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381A7D" w14:textId="6F397605" w:rsidR="0065773D" w:rsidRPr="00E7322D" w:rsidRDefault="0065773D" w:rsidP="0065773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8.Error Handling and Validation</w:t>
      </w:r>
    </w:p>
    <w:p w14:paraId="405D2A64" w14:textId="77777777" w:rsidR="00E7322D" w:rsidRPr="00930480" w:rsidRDefault="00E7322D" w:rsidP="0065773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301744" w14:textId="77777777" w:rsidR="00000000" w:rsidRDefault="00000000">
      <w:pPr>
        <w:spacing w:before="60" w:after="80"/>
        <w:jc w:val="both"/>
      </w:pPr>
      <w:r>
        <w:rPr>
          <w:rFonts w:ascii="Times New Roman" w:hAnsi="Times New Roman" w:cs="Times New Roman"/>
          <w:color w:val="1A1A1A"/>
          <w:sz w:val="24"/>
          <w:szCs w:val="24"/>
        </w:rPr>
        <w:t>A central get_input() loop in main.py ensures the program never crashes on bad input — it re-prompts until the user provides a valid value. All validation rules are applied in one place:</w:t>
      </w:r>
    </w:p>
    <w:p w14:paraId="3CF97CD8" w14:textId="77777777" w:rsidR="00492F5B" w:rsidRDefault="00492F5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92F5B" w14:paraId="15A73E61" w14:textId="77777777">
        <w:tc>
          <w:tcPr>
            <w:tcW w:w="2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74EF3" w14:textId="77777777" w:rsidR="00492F5B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  <w:tc>
          <w:tcPr>
            <w:tcW w:w="65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C8A02" w14:textId="77777777" w:rsidR="00492F5B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works</w:t>
            </w:r>
          </w:p>
        </w:tc>
      </w:tr>
      <w:tr w:rsidR="00492F5B" w14:paraId="4E1B52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C5EF" w14:textId="77777777" w:rsidR="00492F5B" w:rsidRDefault="00000000">
            <w:r>
              <w:rPr>
                <w:color w:val="1A1A1A"/>
                <w:sz w:val="20"/>
                <w:szCs w:val="20"/>
              </w:rPr>
              <w:t>Required fields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65298" w14:textId="77777777" w:rsidR="00492F5B" w:rsidRDefault="00000000">
            <w:r>
              <w:rPr>
                <w:color w:val="1A1A1A"/>
                <w:sz w:val="20"/>
                <w:szCs w:val="20"/>
              </w:rPr>
              <w:t>If required=True and input is empty, re-prompts with '[!] This field is required.'</w:t>
            </w:r>
          </w:p>
        </w:tc>
      </w:tr>
      <w:tr w:rsidR="00492F5B" w14:paraId="106DD9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79E6" w14:textId="77777777" w:rsidR="00492F5B" w:rsidRDefault="00000000">
            <w:r>
              <w:rPr>
                <w:color w:val="1A1A1A"/>
                <w:sz w:val="20"/>
                <w:szCs w:val="20"/>
              </w:rPr>
              <w:t>Type checking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F13F7" w14:textId="77777777" w:rsidR="00492F5B" w:rsidRDefault="00000000">
            <w:r>
              <w:rPr>
                <w:color w:val="1A1A1A"/>
                <w:sz w:val="20"/>
                <w:szCs w:val="20"/>
              </w:rPr>
              <w:t>input_type=float or int triggers ValueError catch; the user sees a clear message like 'float is required'</w:t>
            </w:r>
          </w:p>
        </w:tc>
      </w:tr>
      <w:tr w:rsidR="00492F5B" w14:paraId="495FA4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A02D5" w14:textId="77777777" w:rsidR="00492F5B" w:rsidRDefault="00000000">
            <w:r>
              <w:rPr>
                <w:color w:val="1A1A1A"/>
                <w:sz w:val="20"/>
                <w:szCs w:val="20"/>
              </w:rPr>
              <w:t>Range validation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B8AFC" w14:textId="77777777" w:rsidR="00492F5B" w:rsidRDefault="00000000">
            <w:r>
              <w:rPr>
                <w:color w:val="1A1A1A"/>
                <w:sz w:val="20"/>
                <w:szCs w:val="20"/>
              </w:rPr>
              <w:t>min_val and max_val parameters enforce numeric bounds — e.g. hourly rate cannot be less than 0.1</w:t>
            </w:r>
          </w:p>
        </w:tc>
      </w:tr>
      <w:tr w:rsidR="00492F5B" w14:paraId="5F0AC86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B8AC" w14:textId="77777777" w:rsidR="00492F5B" w:rsidRDefault="00000000">
            <w:r>
              <w:rPr>
                <w:color w:val="1A1A1A"/>
                <w:sz w:val="20"/>
                <w:szCs w:val="20"/>
              </w:rPr>
              <w:t>Date format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FA788" w14:textId="77777777" w:rsidR="00492F5B" w:rsidRDefault="00000000">
            <w:r>
              <w:rPr>
                <w:color w:val="1A1A1A"/>
                <w:sz w:val="20"/>
                <w:szCs w:val="20"/>
              </w:rPr>
              <w:t>get_date_input() uses datetime.strptime() to enforce YYYY-MM-DD; wrong format re-prompts</w:t>
            </w:r>
          </w:p>
        </w:tc>
      </w:tr>
      <w:tr w:rsidR="00492F5B" w14:paraId="51FFBA6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C408" w14:textId="77777777" w:rsidR="00492F5B" w:rsidRDefault="00000000">
            <w:r>
              <w:rPr>
                <w:color w:val="1A1A1A"/>
                <w:sz w:val="20"/>
                <w:szCs w:val="20"/>
              </w:rPr>
              <w:t>ID existence check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84DDC" w14:textId="77777777" w:rsidR="00492F5B" w:rsidRDefault="00000000">
            <w:r>
              <w:rPr>
                <w:color w:val="1A1A1A"/>
                <w:sz w:val="20"/>
                <w:szCs w:val="20"/>
              </w:rPr>
              <w:t>Before linking a project to a client, or an invoice to a project, the system verifies the ID exists</w:t>
            </w:r>
          </w:p>
        </w:tc>
      </w:tr>
      <w:tr w:rsidR="00492F5B" w14:paraId="3A513D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FC8B4" w14:textId="77777777" w:rsidR="00492F5B" w:rsidRDefault="00000000">
            <w:r>
              <w:rPr>
                <w:color w:val="1A1A1A"/>
                <w:sz w:val="20"/>
                <w:szCs w:val="20"/>
              </w:rPr>
              <w:t>Delete confirmation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38AD1" w14:textId="77777777" w:rsidR="00492F5B" w:rsidRDefault="00000000">
            <w:r>
              <w:rPr>
                <w:color w:val="1A1A1A"/>
                <w:sz w:val="20"/>
                <w:szCs w:val="20"/>
              </w:rPr>
              <w:t>User must type 'yes' to confirm deletion — a blank Enter or anything else cancels it</w:t>
            </w:r>
          </w:p>
        </w:tc>
      </w:tr>
      <w:tr w:rsidR="00492F5B" w14:paraId="6E2FA3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5E674" w14:textId="77777777" w:rsidR="00492F5B" w:rsidRDefault="00000000">
            <w:r>
              <w:rPr>
                <w:color w:val="1A1A1A"/>
                <w:sz w:val="20"/>
                <w:szCs w:val="20"/>
              </w:rPr>
              <w:t>File I/O errors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6E5ED" w14:textId="77777777" w:rsidR="00492F5B" w:rsidRDefault="00000000">
            <w:r>
              <w:rPr>
                <w:color w:val="1A1A1A"/>
                <w:sz w:val="20"/>
                <w:szCs w:val="20"/>
              </w:rPr>
              <w:t>All JSON load/save calls in file_handler.py are in try/except; errors print a message, not a traceback</w:t>
            </w:r>
          </w:p>
        </w:tc>
      </w:tr>
      <w:tr w:rsidR="00492F5B" w14:paraId="42E2BDF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4BB2B" w14:textId="77777777" w:rsidR="00492F5B" w:rsidRDefault="00000000">
            <w:r>
              <w:rPr>
                <w:color w:val="1A1A1A"/>
                <w:sz w:val="20"/>
                <w:szCs w:val="20"/>
              </w:rPr>
              <w:t>Network errors (currency)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D2149" w14:textId="77777777" w:rsidR="00492F5B" w:rsidRDefault="00000000">
            <w:r>
              <w:rPr>
                <w:color w:val="1A1A1A"/>
                <w:sz w:val="20"/>
                <w:szCs w:val="20"/>
              </w:rPr>
              <w:t>requests.RequestException, ValueError, and bare Exception all caught in currency.py</w:t>
            </w:r>
          </w:p>
        </w:tc>
      </w:tr>
      <w:tr w:rsidR="00492F5B" w14:paraId="54EBD7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F9643" w14:textId="77777777" w:rsidR="00492F5B" w:rsidRDefault="00000000">
            <w:r>
              <w:rPr>
                <w:color w:val="1A1A1A"/>
                <w:sz w:val="20"/>
                <w:szCs w:val="20"/>
              </w:rPr>
              <w:t>Email errors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44BC6" w14:textId="77777777" w:rsidR="00492F5B" w:rsidRDefault="00000000">
            <w:r>
              <w:rPr>
                <w:color w:val="1A1A1A"/>
                <w:sz w:val="20"/>
                <w:szCs w:val="20"/>
              </w:rPr>
              <w:t>smtp login and send wrapped in try/except; returns (False, error_message) tuple on failure</w:t>
            </w:r>
          </w:p>
        </w:tc>
      </w:tr>
      <w:tr w:rsidR="00492F5B" w14:paraId="2DE3D6F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5EBC1" w14:textId="77777777" w:rsidR="00492F5B" w:rsidRDefault="00000000">
            <w:r>
              <w:rPr>
                <w:color w:val="1A1A1A"/>
                <w:sz w:val="20"/>
                <w:szCs w:val="20"/>
              </w:rPr>
              <w:t>Keyboard interrupt (Ctrl+C)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49BE" w14:textId="77777777" w:rsidR="00492F5B" w:rsidRDefault="00000000">
            <w:r>
              <w:rPr>
                <w:color w:val="1A1A1A"/>
                <w:sz w:val="20"/>
                <w:szCs w:val="20"/>
              </w:rPr>
              <w:t>All data-entry flows catch KeyboardInterrupt and cancel gracefully; main loop has a top-level catch</w:t>
            </w:r>
          </w:p>
        </w:tc>
      </w:tr>
    </w:tbl>
    <w:p w14:paraId="18BA8C83" w14:textId="77777777" w:rsidR="00930480" w:rsidRPr="00930480" w:rsidRDefault="00930480" w:rsidP="00930480">
      <w:pPr>
        <w:jc w:val="center"/>
        <w:rPr>
          <w:rFonts w:ascii="Times New Roman" w:hAnsi="Times New Roman" w:cs="Times New Roman"/>
          <w:b/>
          <w:bCs/>
          <w:color w:val="1B4F72"/>
          <w:sz w:val="36"/>
          <w:szCs w:val="36"/>
        </w:rPr>
      </w:pPr>
    </w:p>
    <w:p w14:paraId="47AD3BB5" w14:textId="77777777" w:rsidR="00930480" w:rsidRPr="00930480" w:rsidRDefault="00930480" w:rsidP="00930480">
      <w:pPr>
        <w:jc w:val="center"/>
        <w:rPr>
          <w:rFonts w:ascii="Times New Roman" w:hAnsi="Times New Roman" w:cs="Times New Roman"/>
          <w:b/>
          <w:bCs/>
          <w:color w:val="1B4F72"/>
          <w:sz w:val="36"/>
          <w:szCs w:val="36"/>
        </w:rPr>
      </w:pPr>
    </w:p>
    <w:p w14:paraId="5BD8587B" w14:textId="77777777" w:rsidR="00E7322D" w:rsidRDefault="00E7322D" w:rsidP="00930480">
      <w:pPr>
        <w:jc w:val="center"/>
        <w:rPr>
          <w:rFonts w:ascii="Times New Roman" w:hAnsi="Times New Roman" w:cs="Times New Roman"/>
          <w:b/>
          <w:bCs/>
          <w:color w:val="1B4F72"/>
          <w:sz w:val="36"/>
          <w:szCs w:val="36"/>
        </w:rPr>
      </w:pPr>
    </w:p>
    <w:p w14:paraId="59EF1960" w14:textId="77777777" w:rsidR="000E31FC" w:rsidRDefault="000E31FC" w:rsidP="00930480">
      <w:pPr>
        <w:jc w:val="center"/>
        <w:rPr>
          <w:rFonts w:ascii="Times New Roman" w:hAnsi="Times New Roman" w:cs="Times New Roman"/>
          <w:b/>
          <w:bCs/>
          <w:color w:val="1B4F72"/>
          <w:sz w:val="36"/>
          <w:szCs w:val="36"/>
        </w:rPr>
      </w:pPr>
    </w:p>
    <w:p w14:paraId="5D2BE6FC" w14:textId="77777777" w:rsidR="004F765A" w:rsidRDefault="004F765A" w:rsidP="009304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DD53B50" w14:textId="77777777" w:rsidR="004F765A" w:rsidRDefault="004F765A" w:rsidP="009304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0F94056" w14:textId="77777777" w:rsidR="004F765A" w:rsidRDefault="004F765A" w:rsidP="009304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65DB184" w14:textId="77777777" w:rsidR="004F765A" w:rsidRDefault="004F765A" w:rsidP="009304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ABDD5AC" w14:textId="77777777" w:rsidR="004F765A" w:rsidRDefault="004F765A" w:rsidP="009304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5CC8C35" w14:textId="77777777" w:rsidR="004F765A" w:rsidRDefault="004F765A" w:rsidP="009304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37CD7D" w14:textId="009A6645" w:rsidR="00492F5B" w:rsidRDefault="00930480" w:rsidP="009304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9.Challenges and How We Solved Them</w:t>
      </w:r>
    </w:p>
    <w:p w14:paraId="4BFE9ECB" w14:textId="77777777" w:rsidR="000E31FC" w:rsidRDefault="000E31FC" w:rsidP="009304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FD2ECAF" w14:textId="77777777" w:rsidR="00E7322D" w:rsidRPr="00E7322D" w:rsidRDefault="00E7322D" w:rsidP="00930480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492F5B" w14:paraId="21A22803" w14:textId="77777777">
        <w:tc>
          <w:tcPr>
            <w:tcW w:w="3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EB8DC" w14:textId="77777777" w:rsidR="00492F5B" w:rsidRDefault="00000000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59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6AE1C" w14:textId="77777777" w:rsidR="00492F5B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492F5B" w14:paraId="55F3274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5CBA3" w14:textId="77777777" w:rsidR="00492F5B" w:rsidRDefault="00000000">
            <w:r>
              <w:rPr>
                <w:color w:val="1A1A1A"/>
                <w:sz w:val="20"/>
                <w:szCs w:val="20"/>
              </w:rPr>
              <w:t>Matplotlib not rendering in CLI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2102B" w14:textId="77777777" w:rsidR="00492F5B" w:rsidRDefault="00000000">
            <w:r>
              <w:rPr>
                <w:color w:val="1A1A1A"/>
                <w:sz w:val="20"/>
                <w:szCs w:val="20"/>
              </w:rPr>
              <w:t>Set matplotlib.use('Agg') before importing pyplot. This switches to the non-interactive file-rendering backend so charts save to PNG without needing a display.</w:t>
            </w:r>
          </w:p>
        </w:tc>
      </w:tr>
      <w:tr w:rsidR="00492F5B" w14:paraId="24BC750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77B1A" w14:textId="77777777" w:rsidR="00492F5B" w:rsidRDefault="00000000">
            <w:r>
              <w:rPr>
                <w:color w:val="1A1A1A"/>
                <w:sz w:val="20"/>
                <w:szCs w:val="20"/>
              </w:rPr>
              <w:t>Keeping JSON files in sync with memory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A9540" w14:textId="77777777" w:rsidR="00492F5B" w:rsidRDefault="00000000">
            <w:r>
              <w:rPr>
                <w:color w:val="1A1A1A"/>
                <w:sz w:val="20"/>
                <w:szCs w:val="20"/>
              </w:rPr>
              <w:t>Every mutating operation (add, update, delete) immediately calls the corresponding save_*() function. There is no separate 'save' step the user has to remember.</w:t>
            </w:r>
          </w:p>
        </w:tc>
      </w:tr>
      <w:tr w:rsidR="00492F5B" w14:paraId="5D497F7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20034" w14:textId="77777777" w:rsidR="00492F5B" w:rsidRDefault="00000000">
            <w:r>
              <w:rPr>
                <w:color w:val="1A1A1A"/>
                <w:sz w:val="20"/>
                <w:szCs w:val="20"/>
              </w:rPr>
              <w:t>Multi-currency invoices with a snapshot rate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BE5B" w14:textId="77777777" w:rsidR="00492F5B" w:rsidRDefault="00000000">
            <w:r>
              <w:rPr>
                <w:color w:val="1A1A1A"/>
                <w:sz w:val="20"/>
                <w:szCs w:val="20"/>
              </w:rPr>
              <w:t>We store the fx_rate inside the invoice at creation time. All display methods (display_total, display_subtotal etc.) multiply by this stored rate, so the invoice always shows the original locked amount even if the live rate changes.</w:t>
            </w:r>
          </w:p>
        </w:tc>
      </w:tr>
      <w:tr w:rsidR="00492F5B" w14:paraId="2ABC10C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B492C" w14:textId="77777777" w:rsidR="00492F5B" w:rsidRDefault="00000000">
            <w:r>
              <w:rPr>
                <w:color w:val="1A1A1A"/>
                <w:sz w:val="20"/>
                <w:szCs w:val="20"/>
              </w:rPr>
              <w:t>Currency scraping breaking if the site changes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31A7E" w14:textId="77777777" w:rsidR="00492F5B" w:rsidRDefault="00000000">
            <w:r>
              <w:rPr>
                <w:color w:val="1A1A1A"/>
                <w:sz w:val="20"/>
                <w:szCs w:val="20"/>
              </w:rPr>
              <w:t>Layered error handling catches network failures, missing HTML elements, and unexpected exceptions separately. In all cases the user gets a readable message and the option to enter a manual rate or revert to USD.</w:t>
            </w:r>
          </w:p>
        </w:tc>
      </w:tr>
      <w:tr w:rsidR="00492F5B" w14:paraId="2E1F299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C0380" w14:textId="77777777" w:rsidR="00492F5B" w:rsidRDefault="00000000">
            <w:r>
              <w:rPr>
                <w:color w:val="1A1A1A"/>
                <w:sz w:val="20"/>
                <w:szCs w:val="20"/>
              </w:rPr>
              <w:t>Keeping SMTP credentials secure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063E" w14:textId="77777777" w:rsidR="00492F5B" w:rsidRDefault="00000000">
            <w:r>
              <w:rPr>
                <w:color w:val="1A1A1A"/>
                <w:sz w:val="20"/>
                <w:szCs w:val="20"/>
              </w:rPr>
              <w:t>Used python-dotenv to load credentials from a .env file that is excluded from version control. The emailer checks for missing credentials before attempting to connect and returns a clear error message if any are absent.</w:t>
            </w:r>
          </w:p>
        </w:tc>
      </w:tr>
      <w:tr w:rsidR="00492F5B" w14:paraId="719F112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BD1CF" w14:textId="77777777" w:rsidR="00492F5B" w:rsidRDefault="00000000">
            <w:r>
              <w:rPr>
                <w:color w:val="1A1A1A"/>
                <w:sz w:val="20"/>
                <w:szCs w:val="20"/>
              </w:rPr>
              <w:t>Unique IDs surviving deletions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CDC60" w14:textId="77777777" w:rsidR="00492F5B" w:rsidRDefault="00000000">
            <w:r>
              <w:rPr>
                <w:color w:val="1A1A1A"/>
                <w:sz w:val="20"/>
                <w:szCs w:val="20"/>
              </w:rPr>
              <w:t>next_id() always scans all current IDs to find the maximum number. Deleting C002 does not reuse that slot — the next client gets C003 or higher, preventing ID collisions.</w:t>
            </w:r>
          </w:p>
        </w:tc>
      </w:tr>
      <w:tr w:rsidR="00492F5B" w14:paraId="7D529F94" w14:textId="77777777" w:rsidTr="000E31FC">
        <w:trPr>
          <w:trHeight w:val="1269"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32EC2" w14:textId="77777777" w:rsidR="00492F5B" w:rsidRDefault="00000000">
            <w:r>
              <w:rPr>
                <w:color w:val="1A1A1A"/>
                <w:sz w:val="20"/>
                <w:szCs w:val="20"/>
              </w:rPr>
              <w:t>Linking invoices correctly to clients and projects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5BDE4" w14:textId="77777777" w:rsidR="00492F5B" w:rsidRDefault="00000000">
            <w:r>
              <w:rPr>
                <w:color w:val="1A1A1A"/>
                <w:sz w:val="20"/>
                <w:szCs w:val="20"/>
              </w:rPr>
              <w:t>The add_invoice() flow first asks for a client ID, then filters projects to only those belonging to that client. The user never sees projects from other clients, so an invalid client-project link cannot be created.</w:t>
            </w:r>
          </w:p>
        </w:tc>
      </w:tr>
    </w:tbl>
    <w:p w14:paraId="65C0E31B" w14:textId="77777777" w:rsidR="00492F5B" w:rsidRDefault="00000000">
      <w:r>
        <w:br w:type="page"/>
      </w:r>
    </w:p>
    <w:p w14:paraId="33D563D8" w14:textId="77777777" w:rsidR="00930480" w:rsidRPr="00E7322D" w:rsidRDefault="00930480" w:rsidP="00E7322D">
      <w:pPr>
        <w:pStyle w:val="Heading2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sz w:val="34"/>
          <w:szCs w:val="34"/>
        </w:rPr>
        <w:lastRenderedPageBreak/>
        <w:t>10.Testing</w:t>
      </w:r>
    </w:p>
    <w:p w14:paraId="1C641190" w14:textId="77777777" w:rsidR="00492F5B" w:rsidRPr="00930480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10.1 Test Cases</w:t>
      </w:r>
    </w:p>
    <w:p w14:paraId="46028EB7" w14:textId="77777777" w:rsidR="00492F5B" w:rsidRDefault="00492F5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360"/>
        <w:gridCol w:w="2400"/>
      </w:tblGrid>
      <w:tr w:rsidR="00492F5B" w14:paraId="28F8E328" w14:textId="77777777">
        <w:tc>
          <w:tcPr>
            <w:tcW w:w="36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9CE4E" w14:textId="77777777" w:rsidR="00492F5B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33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C7FA5" w14:textId="77777777" w:rsidR="00492F5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2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9B9C7" w14:textId="77777777" w:rsidR="00492F5B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492F5B" w14:paraId="4E4F806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F4387" w14:textId="77777777" w:rsidR="00492F5B" w:rsidRDefault="00000000">
            <w:r>
              <w:rPr>
                <w:color w:val="1A1A1A"/>
                <w:sz w:val="20"/>
                <w:szCs w:val="20"/>
              </w:rPr>
              <w:t>Add a client with all valid fields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E959F" w14:textId="77777777" w:rsidR="00492F5B" w:rsidRDefault="00000000">
            <w:r>
              <w:rPr>
                <w:color w:val="1A1A1A"/>
                <w:sz w:val="20"/>
                <w:szCs w:val="20"/>
              </w:rPr>
              <w:t>Client saved with auto-generated ID (e.g. C005)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EA6BE" w14:textId="77777777" w:rsidR="00492F5B" w:rsidRDefault="00000000">
            <w:r>
              <w:rPr>
                <w:color w:val="1A1A1A"/>
                <w:sz w:val="20"/>
                <w:szCs w:val="20"/>
              </w:rPr>
              <w:t>PASS</w:t>
            </w:r>
          </w:p>
        </w:tc>
      </w:tr>
      <w:tr w:rsidR="00492F5B" w14:paraId="19A775C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E7EF5" w14:textId="77777777" w:rsidR="00492F5B" w:rsidRDefault="00000000">
            <w:r>
              <w:rPr>
                <w:color w:val="1A1A1A"/>
                <w:sz w:val="20"/>
                <w:szCs w:val="20"/>
              </w:rPr>
              <w:t>Add a project with an invalid client 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96108" w14:textId="77777777" w:rsidR="00492F5B" w:rsidRDefault="00000000">
            <w:r>
              <w:rPr>
                <w:color w:val="1A1A1A"/>
                <w:sz w:val="20"/>
                <w:szCs w:val="20"/>
              </w:rPr>
              <w:t>Error message shown; program continues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5C8E" w14:textId="77777777" w:rsidR="00492F5B" w:rsidRDefault="00000000">
            <w:r>
              <w:rPr>
                <w:color w:val="1A1A1A"/>
                <w:sz w:val="20"/>
                <w:szCs w:val="20"/>
              </w:rPr>
              <w:t>PASS</w:t>
            </w:r>
          </w:p>
        </w:tc>
      </w:tr>
      <w:tr w:rsidR="00492F5B" w14:paraId="699BC71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D0923" w14:textId="77777777" w:rsidR="00492F5B" w:rsidRDefault="00000000">
            <w:r>
              <w:rPr>
                <w:color w:val="1A1A1A"/>
                <w:sz w:val="20"/>
                <w:szCs w:val="20"/>
              </w:rPr>
              <w:t>Create a PKR invoice — live rate available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45B02" w14:textId="77777777" w:rsidR="00492F5B" w:rsidRDefault="00000000">
            <w:r>
              <w:rPr>
                <w:color w:val="1A1A1A"/>
                <w:sz w:val="20"/>
                <w:szCs w:val="20"/>
              </w:rPr>
              <w:t>Rate fetched and locked; invoice displays PKR amounts correctly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426A7" w14:textId="77777777" w:rsidR="00492F5B" w:rsidRDefault="00000000">
            <w:r>
              <w:rPr>
                <w:color w:val="1A1A1A"/>
                <w:sz w:val="20"/>
                <w:szCs w:val="20"/>
              </w:rPr>
              <w:t>PASS</w:t>
            </w:r>
          </w:p>
        </w:tc>
      </w:tr>
      <w:tr w:rsidR="00492F5B" w14:paraId="3AF805D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1587B" w14:textId="77777777" w:rsidR="00492F5B" w:rsidRDefault="00000000">
            <w:r>
              <w:rPr>
                <w:color w:val="1A1A1A"/>
                <w:sz w:val="20"/>
                <w:szCs w:val="20"/>
              </w:rPr>
              <w:t>Create a PKR invoice — no internet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C3715" w14:textId="77777777" w:rsidR="00492F5B" w:rsidRDefault="00000000">
            <w:r>
              <w:rPr>
                <w:color w:val="1A1A1A"/>
                <w:sz w:val="20"/>
                <w:szCs w:val="20"/>
              </w:rPr>
              <w:t>Error shown; user offered manual rate entry or USD fallback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9F6A6" w14:textId="77777777" w:rsidR="00492F5B" w:rsidRDefault="00000000">
            <w:r>
              <w:rPr>
                <w:color w:val="1A1A1A"/>
                <w:sz w:val="20"/>
                <w:szCs w:val="20"/>
              </w:rPr>
              <w:t>PASS</w:t>
            </w:r>
          </w:p>
        </w:tc>
      </w:tr>
      <w:tr w:rsidR="00492F5B" w14:paraId="5469A1D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5B4AB" w14:textId="77777777" w:rsidR="00492F5B" w:rsidRDefault="00000000">
            <w:r>
              <w:rPr>
                <w:color w:val="1A1A1A"/>
                <w:sz w:val="20"/>
                <w:szCs w:val="20"/>
              </w:rPr>
              <w:t>Invoice with multiple line items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0E59A" w14:textId="77777777" w:rsidR="00492F5B" w:rsidRDefault="00000000">
            <w:r>
              <w:rPr>
                <w:color w:val="1A1A1A"/>
                <w:sz w:val="20"/>
                <w:szCs w:val="20"/>
              </w:rPr>
              <w:t>Subtotal, 10% tax, and grand total computed correctly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52AD9" w14:textId="77777777" w:rsidR="00492F5B" w:rsidRDefault="00000000">
            <w:r>
              <w:rPr>
                <w:color w:val="1A1A1A"/>
                <w:sz w:val="20"/>
                <w:szCs w:val="20"/>
              </w:rPr>
              <w:t>PASS</w:t>
            </w:r>
          </w:p>
        </w:tc>
      </w:tr>
      <w:tr w:rsidR="00492F5B" w14:paraId="7FC604E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3B616" w14:textId="77777777" w:rsidR="00492F5B" w:rsidRDefault="00000000">
            <w:r>
              <w:rPr>
                <w:color w:val="1A1A1A"/>
                <w:sz w:val="20"/>
                <w:szCs w:val="20"/>
              </w:rPr>
              <w:t>Generate financial summary with sample data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D4E2C" w14:textId="77777777" w:rsidR="00492F5B" w:rsidRDefault="00000000">
            <w:r>
              <w:rPr>
                <w:color w:val="1A1A1A"/>
                <w:sz w:val="20"/>
                <w:szCs w:val="20"/>
              </w:rPr>
              <w:t>Gross $7,140, tax $714, net $6,426, margin 90%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CC248" w14:textId="77777777" w:rsidR="00492F5B" w:rsidRDefault="00000000">
            <w:r>
              <w:rPr>
                <w:color w:val="1A1A1A"/>
                <w:sz w:val="20"/>
                <w:szCs w:val="20"/>
              </w:rPr>
              <w:t>PASS</w:t>
            </w:r>
          </w:p>
        </w:tc>
      </w:tr>
      <w:tr w:rsidR="00492F5B" w14:paraId="1050FA5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69CA1" w14:textId="77777777" w:rsidR="00492F5B" w:rsidRDefault="00000000">
            <w:r>
              <w:rPr>
                <w:color w:val="1A1A1A"/>
                <w:sz w:val="20"/>
                <w:szCs w:val="20"/>
              </w:rPr>
              <w:t>Generate all 3 charts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3CBCA" w14:textId="77777777" w:rsidR="00492F5B" w:rsidRDefault="00000000">
            <w:r>
              <w:rPr>
                <w:color w:val="1A1A1A"/>
                <w:sz w:val="20"/>
                <w:szCs w:val="20"/>
              </w:rPr>
              <w:t>3 PNG files created in reports/ folder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DF585" w14:textId="77777777" w:rsidR="00492F5B" w:rsidRDefault="00000000">
            <w:r>
              <w:rPr>
                <w:color w:val="1A1A1A"/>
                <w:sz w:val="20"/>
                <w:szCs w:val="20"/>
              </w:rPr>
              <w:t>PASS</w:t>
            </w:r>
          </w:p>
        </w:tc>
      </w:tr>
      <w:tr w:rsidR="00492F5B" w14:paraId="6BABD29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F8072" w14:textId="77777777" w:rsidR="00492F5B" w:rsidRDefault="00000000">
            <w:r>
              <w:rPr>
                <w:color w:val="1A1A1A"/>
                <w:sz w:val="20"/>
                <w:szCs w:val="20"/>
              </w:rPr>
              <w:t>Enter a string where a number is required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F3D6D" w14:textId="77777777" w:rsidR="00492F5B" w:rsidRDefault="00000000">
            <w:r>
              <w:rPr>
                <w:color w:val="1A1A1A"/>
                <w:sz w:val="20"/>
                <w:szCs w:val="20"/>
              </w:rPr>
              <w:t>'[!] Invalid format. float is required.' Re-prompt shown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45849" w14:textId="77777777" w:rsidR="00492F5B" w:rsidRDefault="00000000">
            <w:r>
              <w:rPr>
                <w:color w:val="1A1A1A"/>
                <w:sz w:val="20"/>
                <w:szCs w:val="20"/>
              </w:rPr>
              <w:t>PASS</w:t>
            </w:r>
          </w:p>
        </w:tc>
      </w:tr>
      <w:tr w:rsidR="00492F5B" w14:paraId="48DDF8E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BD908" w14:textId="77777777" w:rsidR="00492F5B" w:rsidRDefault="00000000">
            <w:r>
              <w:rPr>
                <w:color w:val="1A1A1A"/>
                <w:sz w:val="20"/>
                <w:szCs w:val="20"/>
              </w:rPr>
              <w:t>Enter a date in wrong format (DD/MM/YYYY)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1D574" w14:textId="77777777" w:rsidR="00492F5B" w:rsidRDefault="00000000">
            <w:r>
              <w:rPr>
                <w:color w:val="1A1A1A"/>
                <w:sz w:val="20"/>
                <w:szCs w:val="20"/>
              </w:rPr>
              <w:t>'[!] Invalid date format.' Re-prompt for YYYY-MM-DD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6C344" w14:textId="77777777" w:rsidR="00492F5B" w:rsidRDefault="00000000">
            <w:r>
              <w:rPr>
                <w:color w:val="1A1A1A"/>
                <w:sz w:val="20"/>
                <w:szCs w:val="20"/>
              </w:rPr>
              <w:t>PASS</w:t>
            </w:r>
          </w:p>
        </w:tc>
      </w:tr>
      <w:tr w:rsidR="00492F5B" w14:paraId="796B298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33AE6" w14:textId="77777777" w:rsidR="00492F5B" w:rsidRDefault="00000000">
            <w:r>
              <w:rPr>
                <w:color w:val="1A1A1A"/>
                <w:sz w:val="20"/>
                <w:szCs w:val="20"/>
              </w:rPr>
              <w:t>Delete a client — confirm with 'yes'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2FC5" w14:textId="77777777" w:rsidR="00492F5B" w:rsidRDefault="00000000">
            <w:r>
              <w:rPr>
                <w:color w:val="1A1A1A"/>
                <w:sz w:val="20"/>
                <w:szCs w:val="20"/>
              </w:rPr>
              <w:t>Client removed and clients.json updated immediately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6477" w14:textId="77777777" w:rsidR="00492F5B" w:rsidRDefault="00000000">
            <w:r>
              <w:rPr>
                <w:color w:val="1A1A1A"/>
                <w:sz w:val="20"/>
                <w:szCs w:val="20"/>
              </w:rPr>
              <w:t>PASS</w:t>
            </w:r>
          </w:p>
        </w:tc>
      </w:tr>
      <w:tr w:rsidR="00492F5B" w14:paraId="20C40C9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438DE" w14:textId="77777777" w:rsidR="00492F5B" w:rsidRDefault="00000000">
            <w:r>
              <w:rPr>
                <w:color w:val="1A1A1A"/>
                <w:sz w:val="20"/>
                <w:szCs w:val="20"/>
              </w:rPr>
              <w:t>Delete a client — type 'no'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671FE" w14:textId="77777777" w:rsidR="00492F5B" w:rsidRDefault="00000000">
            <w:r>
              <w:rPr>
                <w:color w:val="1A1A1A"/>
                <w:sz w:val="20"/>
                <w:szCs w:val="20"/>
              </w:rPr>
              <w:t>'Deletion cancelled.' Client remains unchanged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FF2D7" w14:textId="77777777" w:rsidR="00492F5B" w:rsidRDefault="00000000">
            <w:r>
              <w:rPr>
                <w:color w:val="1A1A1A"/>
                <w:sz w:val="20"/>
                <w:szCs w:val="20"/>
              </w:rPr>
              <w:t>PASS</w:t>
            </w:r>
          </w:p>
        </w:tc>
      </w:tr>
      <w:tr w:rsidR="00492F5B" w14:paraId="216E213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67E1" w14:textId="77777777" w:rsidR="00492F5B" w:rsidRDefault="00000000">
            <w:r>
              <w:rPr>
                <w:color w:val="1A1A1A"/>
                <w:sz w:val="20"/>
                <w:szCs w:val="20"/>
              </w:rPr>
              <w:t>Press Ctrl+C during data entry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DB9D" w14:textId="77777777" w:rsidR="00492F5B" w:rsidRDefault="00000000">
            <w:r>
              <w:rPr>
                <w:color w:val="1A1A1A"/>
                <w:sz w:val="20"/>
                <w:szCs w:val="20"/>
              </w:rPr>
              <w:t>'[!] Operation cancelled.' Returns to menu with no crash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9C457" w14:textId="77777777" w:rsidR="00492F5B" w:rsidRDefault="00000000">
            <w:r>
              <w:rPr>
                <w:color w:val="1A1A1A"/>
                <w:sz w:val="20"/>
                <w:szCs w:val="20"/>
              </w:rPr>
              <w:t>PASS</w:t>
            </w:r>
          </w:p>
        </w:tc>
      </w:tr>
      <w:tr w:rsidR="00492F5B" w14:paraId="6EDDFEF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BF15A" w14:textId="77777777" w:rsidR="00492F5B" w:rsidRDefault="00000000">
            <w:r>
              <w:rPr>
                <w:color w:val="1A1A1A"/>
                <w:sz w:val="20"/>
                <w:szCs w:val="20"/>
              </w:rPr>
              <w:t>Email invoice — valid credentials in .env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6C50B" w14:textId="77777777" w:rsidR="00492F5B" w:rsidRDefault="00000000">
            <w:r>
              <w:rPr>
                <w:color w:val="1A1A1A"/>
                <w:sz w:val="20"/>
                <w:szCs w:val="20"/>
              </w:rPr>
              <w:t>Email sent; success message printed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1E514" w14:textId="77777777" w:rsidR="00492F5B" w:rsidRDefault="00000000">
            <w:r>
              <w:rPr>
                <w:color w:val="1A1A1A"/>
                <w:sz w:val="20"/>
                <w:szCs w:val="20"/>
              </w:rPr>
              <w:t>PASS</w:t>
            </w:r>
          </w:p>
        </w:tc>
      </w:tr>
      <w:tr w:rsidR="00492F5B" w14:paraId="65347BA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A32C0" w14:textId="77777777" w:rsidR="00492F5B" w:rsidRDefault="00000000">
            <w:r>
              <w:rPr>
                <w:color w:val="1A1A1A"/>
                <w:sz w:val="20"/>
                <w:szCs w:val="20"/>
              </w:rPr>
              <w:t>Email invoice — .env missing / empty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9C971" w14:textId="77777777" w:rsidR="00492F5B" w:rsidRDefault="00000000">
            <w:r>
              <w:rPr>
                <w:color w:val="1A1A1A"/>
                <w:sz w:val="20"/>
                <w:szCs w:val="20"/>
              </w:rPr>
              <w:t>'SMTP credentials are missing' shown; no crash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1B7CA" w14:textId="77777777" w:rsidR="00492F5B" w:rsidRDefault="00000000">
            <w:r>
              <w:rPr>
                <w:color w:val="1A1A1A"/>
                <w:sz w:val="20"/>
                <w:szCs w:val="20"/>
              </w:rPr>
              <w:t>PASS</w:t>
            </w:r>
          </w:p>
        </w:tc>
      </w:tr>
      <w:tr w:rsidR="00492F5B" w14:paraId="159BE7B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88325" w14:textId="77777777" w:rsidR="00492F5B" w:rsidRDefault="00000000">
            <w:r>
              <w:rPr>
                <w:color w:val="1A1A1A"/>
                <w:sz w:val="20"/>
                <w:szCs w:val="20"/>
              </w:rPr>
              <w:t>Load program with existing sample data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BF53E" w14:textId="77777777" w:rsidR="00492F5B" w:rsidRDefault="00000000">
            <w:r>
              <w:rPr>
                <w:color w:val="1A1A1A"/>
                <w:sz w:val="20"/>
                <w:szCs w:val="20"/>
              </w:rPr>
              <w:t>4 clients, 6 projects, 3 invoices loaded and shown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BF3FB" w14:textId="77777777" w:rsidR="00492F5B" w:rsidRDefault="00000000">
            <w:r>
              <w:rPr>
                <w:color w:val="1A1A1A"/>
                <w:sz w:val="20"/>
                <w:szCs w:val="20"/>
              </w:rPr>
              <w:t>PASS</w:t>
            </w:r>
          </w:p>
        </w:tc>
      </w:tr>
    </w:tbl>
    <w:p w14:paraId="1913F606" w14:textId="77777777" w:rsidR="00492F5B" w:rsidRDefault="00492F5B">
      <w:pPr>
        <w:spacing w:before="80" w:after="80"/>
      </w:pPr>
    </w:p>
    <w:p w14:paraId="2DD208AA" w14:textId="77777777" w:rsidR="00E7322D" w:rsidRDefault="00E7322D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</w:p>
    <w:p w14:paraId="6DA33C58" w14:textId="77777777" w:rsidR="00E7322D" w:rsidRDefault="00E7322D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</w:p>
    <w:p w14:paraId="2A4EECF6" w14:textId="77777777" w:rsidR="00492F5B" w:rsidRPr="00930480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10.2 Sample Data</w:t>
      </w:r>
    </w:p>
    <w:p w14:paraId="30E56FE9" w14:textId="77777777" w:rsidR="00492F5B" w:rsidRDefault="00000000">
      <w:pPr>
        <w:spacing w:before="60" w:after="120"/>
        <w:jc w:val="both"/>
      </w:pPr>
      <w:r>
        <w:rPr>
          <w:color w:val="1A1A1A"/>
        </w:rPr>
        <w:t>The system was tested with four clients (Zain at Google, Ali at Meta, Doremon at ASML, Amna at Google), six projects across those clients, and three invoices. The projects covered a range of rates ($30–$200/hr) and statuses, which gave meaningful data for the financial summary and chart generation. All three generated charts are included in the reports/ folder of the submission.</w:t>
      </w:r>
    </w:p>
    <w:p w14:paraId="6D030F9D" w14:textId="77777777" w:rsidR="00492F5B" w:rsidRDefault="00492F5B">
      <w:pPr>
        <w:spacing w:before="80" w:after="80"/>
      </w:pPr>
    </w:p>
    <w:p w14:paraId="297AEF4D" w14:textId="77777777" w:rsidR="00492F5B" w:rsidRPr="00E7322D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10.3 Screenshots</w:t>
      </w:r>
    </w:p>
    <w:p w14:paraId="6C3B1AC9" w14:textId="77777777" w:rsidR="00000000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0AF1EC1" wp14:editId="393BCB33">
            <wp:extent cx="5943600" cy="3094186"/>
            <wp:effectExtent l="0" t="0" r="0" b="0"/>
            <wp:docPr id="1001" name="Screenshot1" descr="Main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Screenshot1" descr="Main Menu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F8B9A" w14:textId="77777777" w:rsidR="00000000" w:rsidRDefault="00000000">
      <w:pPr>
        <w:spacing w:before="40" w:after="100"/>
        <w:jc w:val="center"/>
      </w:pPr>
      <w:r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Figure: Main Menu</w:t>
      </w:r>
    </w:p>
    <w:p w14:paraId="621B7314" w14:textId="77777777" w:rsidR="00000000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45EF2B62" wp14:editId="03602FDD">
            <wp:extent cx="5943600" cy="3094186"/>
            <wp:effectExtent l="0" t="0" r="0" b="0"/>
            <wp:docPr id="1002" name="Screenshot2" descr="Exit / Q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Screenshot2" descr="Exit / Quit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AA1D4" w14:textId="77777777" w:rsidR="00000000" w:rsidRDefault="00000000">
      <w:pPr>
        <w:spacing w:before="40" w:after="100"/>
        <w:jc w:val="center"/>
      </w:pPr>
      <w:r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Figure: Exit / Quit</w:t>
      </w:r>
    </w:p>
    <w:p w14:paraId="5868B48F" w14:textId="5072F084" w:rsidR="00000000" w:rsidRDefault="00000000" w:rsidP="000E31FC">
      <w:r>
        <w:br w:type="page"/>
      </w:r>
      <w:r>
        <w:rPr>
          <w:noProof/>
        </w:rPr>
        <w:lastRenderedPageBreak/>
        <w:drawing>
          <wp:inline distT="0" distB="0" distL="0" distR="0" wp14:anchorId="1C18DBEC" wp14:editId="00B9ADC7">
            <wp:extent cx="5943600" cy="3094186"/>
            <wp:effectExtent l="0" t="0" r="0" b="0"/>
            <wp:docPr id="1003" name="Screenshot3" descr="Clients Sub-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Screenshot3" descr="Clients Sub-Menu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3A8CB" w14:textId="77777777" w:rsidR="00000000" w:rsidRDefault="00000000">
      <w:pPr>
        <w:spacing w:before="40" w:after="100"/>
        <w:jc w:val="center"/>
      </w:pPr>
      <w:r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Figure: Clients Sub-Menu</w:t>
      </w:r>
    </w:p>
    <w:p w14:paraId="0FCF3B3B" w14:textId="77777777" w:rsidR="00000000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E4C51E1" wp14:editId="00EE137D">
            <wp:extent cx="5943600" cy="3094186"/>
            <wp:effectExtent l="0" t="0" r="0" b="0"/>
            <wp:docPr id="1004" name="Screenshot4" descr="View All Cli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Screenshot4" descr="View All Clients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004DA" w14:textId="77777777" w:rsidR="00000000" w:rsidRDefault="00000000">
      <w:pPr>
        <w:spacing w:before="40" w:after="100"/>
        <w:jc w:val="center"/>
      </w:pPr>
      <w:r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Figure: View All Clients</w:t>
      </w:r>
    </w:p>
    <w:p w14:paraId="1366DE70" w14:textId="77777777" w:rsidR="00000000" w:rsidRDefault="00000000">
      <w:r>
        <w:br w:type="page"/>
      </w:r>
    </w:p>
    <w:p w14:paraId="6C702DDA" w14:textId="77777777" w:rsidR="00000000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486E4CE5" wp14:editId="4A88C6A8">
            <wp:extent cx="5943600" cy="3094186"/>
            <wp:effectExtent l="0" t="0" r="0" b="0"/>
            <wp:docPr id="1005" name="Screenshot5" descr="Add New Cl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Screenshot5" descr="Add New Client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BE2C2" w14:textId="77777777" w:rsidR="00000000" w:rsidRDefault="00000000">
      <w:pPr>
        <w:spacing w:before="40" w:after="100"/>
        <w:jc w:val="center"/>
      </w:pPr>
      <w:r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Figure: Add New Client</w:t>
      </w:r>
    </w:p>
    <w:p w14:paraId="4556E8F2" w14:textId="77777777" w:rsidR="00000000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7C39FBAF" wp14:editId="577974EA">
            <wp:extent cx="5943600" cy="3094186"/>
            <wp:effectExtent l="0" t="0" r="0" b="0"/>
            <wp:docPr id="1006" name="Screenshot6" descr="Update Cl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Screenshot6" descr="Update Client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355CB" w14:textId="77777777" w:rsidR="00000000" w:rsidRDefault="00000000">
      <w:pPr>
        <w:spacing w:before="40" w:after="100"/>
        <w:jc w:val="center"/>
      </w:pPr>
      <w:r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Figure: Update Client</w:t>
      </w:r>
    </w:p>
    <w:p w14:paraId="766F2A54" w14:textId="77777777" w:rsidR="00000000" w:rsidRDefault="00000000">
      <w:r>
        <w:br w:type="page"/>
      </w:r>
    </w:p>
    <w:p w14:paraId="21B7D3B3" w14:textId="77777777" w:rsidR="00000000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69871716" wp14:editId="7E8D9E46">
            <wp:extent cx="5943600" cy="3094186"/>
            <wp:effectExtent l="0" t="0" r="0" b="0"/>
            <wp:docPr id="1007" name="Screenshot7" descr="Delete Cl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Screenshot7" descr="Delete Client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1452F" w14:textId="77777777" w:rsidR="00000000" w:rsidRDefault="00000000">
      <w:pPr>
        <w:spacing w:before="40" w:after="100"/>
        <w:jc w:val="center"/>
      </w:pPr>
      <w:r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Figure: Delete Client</w:t>
      </w:r>
    </w:p>
    <w:p w14:paraId="7707D6AA" w14:textId="77777777" w:rsidR="00000000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19FDEA3A" wp14:editId="3D0F8438">
            <wp:extent cx="5943600" cy="3094186"/>
            <wp:effectExtent l="0" t="0" r="0" b="0"/>
            <wp:docPr id="1008" name="Screenshot8" descr="Projects Sub-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Screenshot8" descr="Projects Sub-Menu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3399D" w14:textId="77777777" w:rsidR="00000000" w:rsidRDefault="00000000">
      <w:pPr>
        <w:spacing w:before="40" w:after="100"/>
        <w:jc w:val="center"/>
      </w:pPr>
      <w:r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Figure: Projects Sub-Menu</w:t>
      </w:r>
    </w:p>
    <w:p w14:paraId="1685E746" w14:textId="77777777" w:rsidR="00000000" w:rsidRDefault="00000000">
      <w:r>
        <w:br w:type="page"/>
      </w:r>
    </w:p>
    <w:p w14:paraId="2A06147E" w14:textId="77777777" w:rsidR="00000000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17502752" wp14:editId="7901397F">
            <wp:extent cx="5943600" cy="3094186"/>
            <wp:effectExtent l="0" t="0" r="0" b="0"/>
            <wp:docPr id="1009" name="Screenshot9" descr="View All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Screenshot9" descr="View All Projects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CE8C2" w14:textId="77777777" w:rsidR="00000000" w:rsidRDefault="00000000">
      <w:pPr>
        <w:spacing w:before="40" w:after="100"/>
        <w:jc w:val="center"/>
      </w:pPr>
      <w:r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Figure: View All Projects</w:t>
      </w:r>
    </w:p>
    <w:p w14:paraId="0F8A4328" w14:textId="77777777" w:rsidR="00000000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F07ACA1" wp14:editId="2476811E">
            <wp:extent cx="5943600" cy="3094186"/>
            <wp:effectExtent l="0" t="0" r="0" b="0"/>
            <wp:docPr id="1010" name="Screenshot10" descr="Add New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Screenshot10" descr="Add New Project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EFF7E" w14:textId="77777777" w:rsidR="00000000" w:rsidRDefault="00000000">
      <w:pPr>
        <w:spacing w:before="40" w:after="100"/>
        <w:jc w:val="center"/>
      </w:pPr>
      <w:r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Figure: Add New Project</w:t>
      </w:r>
    </w:p>
    <w:p w14:paraId="79DC53D2" w14:textId="77777777" w:rsidR="00000000" w:rsidRDefault="00000000">
      <w:r>
        <w:br w:type="page"/>
      </w:r>
    </w:p>
    <w:p w14:paraId="14889155" w14:textId="77777777" w:rsidR="00000000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71443390" wp14:editId="607B0915">
            <wp:extent cx="5943600" cy="3094186"/>
            <wp:effectExtent l="0" t="0" r="0" b="0"/>
            <wp:docPr id="1011" name="Screenshot11" descr="Update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Screenshot11" descr="Update Project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C2F09" w14:textId="77777777" w:rsidR="00000000" w:rsidRDefault="00000000">
      <w:pPr>
        <w:spacing w:before="40" w:after="100"/>
        <w:jc w:val="center"/>
      </w:pPr>
      <w:r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Figure: Update Project</w:t>
      </w:r>
    </w:p>
    <w:p w14:paraId="5DE55F35" w14:textId="77777777" w:rsidR="00000000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B184883" wp14:editId="1DA2BA49">
            <wp:extent cx="5943600" cy="3094186"/>
            <wp:effectExtent l="0" t="0" r="0" b="0"/>
            <wp:docPr id="1012" name="Screenshot12" descr="Delete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Screenshot12" descr="Delete Project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26685" w14:textId="77777777" w:rsidR="00000000" w:rsidRDefault="00000000">
      <w:pPr>
        <w:spacing w:before="40" w:after="100"/>
        <w:jc w:val="center"/>
      </w:pPr>
      <w:r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Figure: Delete Project</w:t>
      </w:r>
    </w:p>
    <w:p w14:paraId="7CA3D63A" w14:textId="77777777" w:rsidR="00000000" w:rsidRDefault="00000000">
      <w:r>
        <w:br w:type="page"/>
      </w:r>
    </w:p>
    <w:p w14:paraId="345E6E13" w14:textId="77777777" w:rsidR="00000000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06D13D31" wp14:editId="24253CE5">
            <wp:extent cx="5943600" cy="3094186"/>
            <wp:effectExtent l="0" t="0" r="0" b="0"/>
            <wp:docPr id="1013" name="Screenshot13" descr="Invoices Sub-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Screenshot13" descr="Invoices Sub-Menu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1A43F" w14:textId="77777777" w:rsidR="00000000" w:rsidRDefault="00000000">
      <w:pPr>
        <w:spacing w:before="40" w:after="100"/>
        <w:jc w:val="center"/>
      </w:pPr>
      <w:r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Figure: Invoices Sub-Menu</w:t>
      </w:r>
    </w:p>
    <w:p w14:paraId="2AF6DA75" w14:textId="77777777" w:rsidR="00000000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439DEA98" wp14:editId="1C3D950C">
            <wp:extent cx="5943600" cy="3094186"/>
            <wp:effectExtent l="0" t="0" r="0" b="0"/>
            <wp:docPr id="1014" name="Screenshot14" descr="View All Invo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Screenshot14" descr="View All Invoices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77E9D" w14:textId="77777777" w:rsidR="00000000" w:rsidRDefault="00000000">
      <w:pPr>
        <w:spacing w:before="40" w:after="100"/>
        <w:jc w:val="center"/>
      </w:pPr>
      <w:r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Figure: View All Invoices</w:t>
      </w:r>
    </w:p>
    <w:p w14:paraId="15312B26" w14:textId="77777777" w:rsidR="00000000" w:rsidRDefault="00000000">
      <w:r>
        <w:br w:type="page"/>
      </w:r>
    </w:p>
    <w:p w14:paraId="1A5109AE" w14:textId="77777777" w:rsidR="00000000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018BC04F" wp14:editId="695D4D18">
            <wp:extent cx="5943600" cy="3094186"/>
            <wp:effectExtent l="0" t="0" r="0" b="0"/>
            <wp:docPr id="1015" name="Screenshot15" descr="Add New Invo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Screenshot15" descr="Add New Invoic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D0685" w14:textId="77777777" w:rsidR="00000000" w:rsidRDefault="00000000">
      <w:pPr>
        <w:spacing w:before="40" w:after="100"/>
        <w:jc w:val="center"/>
      </w:pPr>
      <w:r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Figure: Add New Invoice</w:t>
      </w:r>
    </w:p>
    <w:p w14:paraId="6D1FD988" w14:textId="77777777" w:rsidR="00000000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B638CFA" wp14:editId="75243067">
            <wp:extent cx="5943600" cy="3094186"/>
            <wp:effectExtent l="0" t="0" r="0" b="0"/>
            <wp:docPr id="1016" name="Screenshot16" descr="Delete Invo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Screenshot16" descr="Delete Invoic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91F9A" w14:textId="77777777" w:rsidR="00000000" w:rsidRDefault="00000000">
      <w:pPr>
        <w:spacing w:before="40" w:after="100"/>
        <w:jc w:val="center"/>
      </w:pPr>
      <w:r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Figure: Delete Invoice</w:t>
      </w:r>
    </w:p>
    <w:p w14:paraId="7F6E580B" w14:textId="77777777" w:rsidR="00000000" w:rsidRDefault="00000000">
      <w:r>
        <w:br w:type="page"/>
      </w:r>
    </w:p>
    <w:p w14:paraId="47349D00" w14:textId="77777777" w:rsidR="00000000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0861DA9B" wp14:editId="2D0C111A">
            <wp:extent cx="5943600" cy="3094186"/>
            <wp:effectExtent l="0" t="0" r="0" b="0"/>
            <wp:docPr id="1017" name="Screenshot17" descr="Send Invoice via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Screenshot17" descr="Send Invoice via Email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7DE58" w14:textId="77777777" w:rsidR="00000000" w:rsidRDefault="00000000">
      <w:pPr>
        <w:spacing w:before="40" w:after="100"/>
        <w:jc w:val="center"/>
      </w:pPr>
      <w:r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Figure: Send Invoice via Email</w:t>
      </w:r>
    </w:p>
    <w:p w14:paraId="3999AB8A" w14:textId="77777777" w:rsidR="00000000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42F8CD0A" wp14:editId="5DDED41E">
            <wp:extent cx="5943600" cy="3094186"/>
            <wp:effectExtent l="0" t="0" r="0" b="0"/>
            <wp:docPr id="1018" name="Screenshot18" descr="Reports Sub-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Screenshot18" descr="Reports Sub-Menu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6913E" w14:textId="77777777" w:rsidR="00000000" w:rsidRDefault="00000000">
      <w:pPr>
        <w:spacing w:before="40" w:after="100"/>
        <w:jc w:val="center"/>
      </w:pPr>
      <w:r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Figure: Reports Sub-Menu</w:t>
      </w:r>
    </w:p>
    <w:p w14:paraId="2F0ED5A2" w14:textId="77777777" w:rsidR="00000000" w:rsidRDefault="00000000">
      <w:r>
        <w:br w:type="page"/>
      </w:r>
    </w:p>
    <w:p w14:paraId="67268715" w14:textId="77777777" w:rsidR="00000000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487C7AC9" wp14:editId="6A7F3C78">
            <wp:extent cx="5943600" cy="3094186"/>
            <wp:effectExtent l="0" t="0" r="0" b="0"/>
            <wp:docPr id="1019" name="Screenshot19" descr="Financial Summary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Screenshot19" descr="Financial Summary Report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92BA9" w14:textId="77777777" w:rsidR="00000000" w:rsidRDefault="00000000">
      <w:pPr>
        <w:spacing w:before="40" w:after="100"/>
        <w:jc w:val="center"/>
      </w:pPr>
      <w:r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Figure: Financial Summary Report</w:t>
      </w:r>
    </w:p>
    <w:p w14:paraId="7CACD5F9" w14:textId="77777777" w:rsidR="00000000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2E3FC46D" wp14:editId="5F5F5499">
            <wp:extent cx="5943600" cy="3094186"/>
            <wp:effectExtent l="0" t="0" r="0" b="0"/>
            <wp:docPr id="1020" name="Screenshot20" descr="Monthly Earnings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Screenshot20" descr="Monthly Earnings Report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99AA9" w14:textId="77777777" w:rsidR="00000000" w:rsidRDefault="00000000">
      <w:pPr>
        <w:spacing w:before="40" w:after="100"/>
        <w:jc w:val="center"/>
      </w:pPr>
      <w:r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Figure: Monthly Earnings Report</w:t>
      </w:r>
    </w:p>
    <w:p w14:paraId="58CEF9C5" w14:textId="77777777" w:rsidR="00000000" w:rsidRDefault="00000000">
      <w:r>
        <w:br w:type="page"/>
      </w:r>
    </w:p>
    <w:p w14:paraId="1750D322" w14:textId="77777777" w:rsidR="00000000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673D6AF7" wp14:editId="3A3D6976">
            <wp:extent cx="5943600" cy="3094186"/>
            <wp:effectExtent l="0" t="0" r="0" b="0"/>
            <wp:docPr id="1021" name="Screenshot21" descr="Client-Wise Earn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Screenshot21" descr="Client-Wise Earnings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08DA8" w14:textId="77777777" w:rsidR="00000000" w:rsidRDefault="00000000">
      <w:pPr>
        <w:spacing w:before="40" w:after="100"/>
        <w:jc w:val="center"/>
      </w:pPr>
      <w:r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Figure: Client-Wise Earnings</w:t>
      </w:r>
    </w:p>
    <w:p w14:paraId="00071265" w14:textId="77777777" w:rsidR="00000000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6103A4A3" wp14:editId="63CFFA13">
            <wp:extent cx="5943600" cy="3094186"/>
            <wp:effectExtent l="0" t="0" r="0" b="0"/>
            <wp:docPr id="1022" name="Screenshot22" descr="Generate All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Screenshot22" descr="Generate All Charts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94E30" w14:textId="77777777" w:rsidR="00000000" w:rsidRDefault="00000000">
      <w:pPr>
        <w:spacing w:before="40" w:after="100"/>
        <w:jc w:val="center"/>
      </w:pPr>
      <w:r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Figure: Generate All Charts</w:t>
      </w:r>
    </w:p>
    <w:p w14:paraId="3F194255" w14:textId="77777777" w:rsidR="00000000" w:rsidRDefault="00000000">
      <w:r>
        <w:br w:type="page"/>
      </w:r>
    </w:p>
    <w:p w14:paraId="47129583" w14:textId="77777777" w:rsidR="00000000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3CB98438" wp14:editId="34121F9A">
            <wp:extent cx="5943600" cy="3094186"/>
            <wp:effectExtent l="0" t="0" r="0" b="0"/>
            <wp:docPr id="1023" name="Screenshot23" descr="Live Currency Fetching (Bonu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" name="Screenshot23" descr="Live Currency Fetching (Bonus)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EAC3D" w14:textId="77777777" w:rsidR="00000000" w:rsidRDefault="00000000">
      <w:pPr>
        <w:spacing w:before="40" w:after="100"/>
        <w:jc w:val="center"/>
      </w:pPr>
      <w:r>
        <w:rPr>
          <w:rFonts w:ascii="Times New Roman" w:hAnsi="Times New Roman" w:cs="Times New Roman"/>
          <w:i/>
          <w:iCs/>
          <w:color w:val="555555"/>
          <w:sz w:val="20"/>
          <w:szCs w:val="20"/>
        </w:rPr>
        <w:t>Figure: Live Currency Fetching (Bonus)</w:t>
      </w:r>
    </w:p>
    <w:p w14:paraId="7B227E57" w14:textId="77777777" w:rsidR="00492F5B" w:rsidRDefault="00000000">
      <w:r>
        <w:br w:type="page"/>
      </w:r>
    </w:p>
    <w:p w14:paraId="7555DC2B" w14:textId="77777777" w:rsidR="00930480" w:rsidRPr="00E7322D" w:rsidRDefault="00930480" w:rsidP="00930480">
      <w:pPr>
        <w:spacing w:before="6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lastRenderedPageBreak/>
        <w:t>11.Conclusion</w:t>
      </w:r>
    </w:p>
    <w:p w14:paraId="79EC5487" w14:textId="77777777" w:rsidR="00000000" w:rsidRDefault="00000000">
      <w:pPr>
        <w:spacing w:before="60" w:after="80"/>
        <w:jc w:val="both"/>
      </w:pPr>
      <w:r>
        <w:rPr>
          <w:rFonts w:ascii="Times New Roman" w:hAnsi="Times New Roman" w:cs="Times New Roman"/>
          <w:color w:val="1A1A1A"/>
          <w:sz w:val="24"/>
          <w:szCs w:val="24"/>
        </w:rPr>
        <w:t>The Freelance Management System brings together every core semester concept — OOP, file handling, input validation, Pandas analytics, Matplotlib charts — plus two bonus features that required learning web scraping and SMTP email delivery independently.</w:t>
      </w:r>
    </w:p>
    <w:p w14:paraId="7A73C96F" w14:textId="77777777" w:rsidR="00492F5B" w:rsidRDefault="00492F5B">
      <w:pPr>
        <w:spacing w:before="80" w:after="80"/>
      </w:pPr>
    </w:p>
    <w:p w14:paraId="4703940C" w14:textId="77777777" w:rsidR="00492F5B" w:rsidRDefault="00000000">
      <w:pPr>
        <w:spacing w:before="60" w:after="120"/>
        <w:jc w:val="both"/>
      </w:pPr>
      <w:r>
        <w:rPr>
          <w:b/>
          <w:bCs/>
          <w:color w:val="1A1A1A"/>
        </w:rPr>
        <w:t>What works well:</w:t>
      </w:r>
    </w:p>
    <w:p w14:paraId="6F535969" w14:textId="77777777" w:rsidR="00492F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Full CRUD for clients, projects, and invoices — nothing is read-only</w:t>
      </w:r>
    </w:p>
    <w:p w14:paraId="6B9A152A" w14:textId="77777777" w:rsidR="00492F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Multi-currency invoices with live rate fetching and a snapshot lock at creation time</w:t>
      </w:r>
    </w:p>
    <w:p w14:paraId="112AEE90" w14:textId="77777777" w:rsidR="00492F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Invoice emailing directly from the application, with credentials stored securely in .env</w:t>
      </w:r>
    </w:p>
    <w:p w14:paraId="370EB8FE" w14:textId="77777777" w:rsidR="00492F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Three professional-looking dark-themed charts saved as PNG files</w:t>
      </w:r>
    </w:p>
    <w:p w14:paraId="4ADBC855" w14:textId="77777777" w:rsidR="00492F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Robust error handling throughout — the program never shows a raw Python traceback to the user</w:t>
      </w:r>
    </w:p>
    <w:p w14:paraId="6CA13978" w14:textId="77777777" w:rsidR="00492F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Auto-saving to JSON on every change — data is never lost between sessions</w:t>
      </w:r>
    </w:p>
    <w:p w14:paraId="0026B393" w14:textId="77777777" w:rsidR="00492F5B" w:rsidRDefault="00492F5B">
      <w:pPr>
        <w:spacing w:before="80" w:after="80"/>
      </w:pPr>
    </w:p>
    <w:p w14:paraId="67C3AEFE" w14:textId="77777777" w:rsidR="00492F5B" w:rsidRDefault="00000000">
      <w:pPr>
        <w:spacing w:before="60" w:after="120"/>
        <w:jc w:val="both"/>
      </w:pPr>
      <w:r>
        <w:rPr>
          <w:b/>
          <w:bCs/>
          <w:color w:val="1A1A1A"/>
        </w:rPr>
        <w:t>If we had more time:</w:t>
      </w:r>
    </w:p>
    <w:p w14:paraId="591D4700" w14:textId="77777777" w:rsidR="00492F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Build a Tkinter GUI so the application is accessible to non-technical users</w:t>
      </w:r>
    </w:p>
    <w:p w14:paraId="5339B579" w14:textId="77777777" w:rsidR="00492F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Add support for more currencies beyond USD and PKR</w:t>
      </w:r>
    </w:p>
    <w:p w14:paraId="67F3C111" w14:textId="77777777" w:rsidR="00492F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Add a task tracker within each project to break work into smaller pieces</w:t>
      </w:r>
    </w:p>
    <w:p w14:paraId="0D42886A" w14:textId="77777777" w:rsidR="00492F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Add overdue invoice auto-detection and automatic status update to 'Overdue'</w:t>
      </w:r>
    </w:p>
    <w:p w14:paraId="4C77F8D0" w14:textId="77777777" w:rsidR="00492F5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Add PDF export of invoices so they can be sent as proper business documents</w:t>
      </w:r>
    </w:p>
    <w:p w14:paraId="31912725" w14:textId="77777777" w:rsidR="00492F5B" w:rsidRDefault="00492F5B">
      <w:pPr>
        <w:spacing w:before="80" w:after="80"/>
      </w:pPr>
    </w:p>
    <w:p w14:paraId="28977947" w14:textId="77777777" w:rsidR="00492F5B" w:rsidRDefault="00000000">
      <w:pPr>
        <w:spacing w:before="60" w:after="120"/>
        <w:jc w:val="both"/>
      </w:pPr>
      <w:r>
        <w:rPr>
          <w:color w:val="1A1A1A"/>
        </w:rPr>
        <w:t>Overall this project gave us a clear picture of how a real-world Python application is structured. The modular folder layout made it easy to work on different parts at the same time without stepping on each other's code.</w:t>
      </w:r>
    </w:p>
    <w:p w14:paraId="56147388" w14:textId="77777777" w:rsidR="00492F5B" w:rsidRDefault="00492F5B">
      <w:pPr>
        <w:spacing w:before="80" w:after="80"/>
      </w:pPr>
    </w:p>
    <w:p w14:paraId="69A100F8" w14:textId="77777777" w:rsidR="00492F5B" w:rsidRDefault="00492F5B" w:rsidP="00930480">
      <w:pPr>
        <w:pBdr>
          <w:top w:val="single" w:sz="4" w:space="6" w:color="1B4F72"/>
        </w:pBdr>
        <w:spacing w:before="240" w:after="60"/>
      </w:pPr>
    </w:p>
    <w:sectPr w:rsidR="00492F5B" w:rsidSect="0031717C">
      <w:headerReference w:type="default" r:id="rId32"/>
      <w:footerReference w:type="default" r:id="rId33"/>
      <w:pgSz w:w="12240" w:h="15840"/>
      <w:pgMar w:top="1440" w:right="1260" w:bottom="1440" w:left="1260" w:header="397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E636A" w14:textId="77777777" w:rsidR="00057A52" w:rsidRDefault="00057A52">
      <w:r>
        <w:separator/>
      </w:r>
    </w:p>
  </w:endnote>
  <w:endnote w:type="continuationSeparator" w:id="0">
    <w:p w14:paraId="7C138E5B" w14:textId="77777777" w:rsidR="00057A52" w:rsidRDefault="00057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152149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0CE28DE" w14:textId="77777777" w:rsidR="00C143BF" w:rsidRDefault="00C143B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002BA6B" w14:textId="77777777" w:rsidR="00492F5B" w:rsidRDefault="00492F5B">
    <w:pPr>
      <w:pBdr>
        <w:top w:val="single" w:sz="4" w:space="4" w:color="1B4F72"/>
      </w:pBdr>
      <w:tabs>
        <w:tab w:val="right" w:pos="9000"/>
      </w:tabs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72838" w14:textId="77777777" w:rsidR="00057A52" w:rsidRDefault="00057A52">
      <w:r>
        <w:separator/>
      </w:r>
    </w:p>
  </w:footnote>
  <w:footnote w:type="continuationSeparator" w:id="0">
    <w:p w14:paraId="4A8A0920" w14:textId="77777777" w:rsidR="00057A52" w:rsidRDefault="00057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C8680" w14:textId="77777777" w:rsidR="00492F5B" w:rsidRDefault="00492F5B">
    <w:pPr>
      <w:pBdr>
        <w:bottom w:val="single" w:sz="4" w:space="4" w:color="1B4F72"/>
      </w:pBdr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F0E8D"/>
    <w:multiLevelType w:val="hybridMultilevel"/>
    <w:tmpl w:val="E9DAF2C0"/>
    <w:lvl w:ilvl="0" w:tplc="6B9CDC5A">
      <w:start w:val="1"/>
      <w:numFmt w:val="bullet"/>
      <w:lvlText w:val="•"/>
      <w:lvlJc w:val="left"/>
      <w:pPr>
        <w:ind w:left="720" w:hanging="360"/>
      </w:pPr>
    </w:lvl>
    <w:lvl w:ilvl="1" w:tplc="EE8E66C4">
      <w:numFmt w:val="decimal"/>
      <w:lvlText w:val=""/>
      <w:lvlJc w:val="left"/>
    </w:lvl>
    <w:lvl w:ilvl="2" w:tplc="ED36DCD2">
      <w:numFmt w:val="decimal"/>
      <w:lvlText w:val=""/>
      <w:lvlJc w:val="left"/>
    </w:lvl>
    <w:lvl w:ilvl="3" w:tplc="EA322EDC">
      <w:numFmt w:val="decimal"/>
      <w:lvlText w:val=""/>
      <w:lvlJc w:val="left"/>
    </w:lvl>
    <w:lvl w:ilvl="4" w:tplc="FF7E305C">
      <w:numFmt w:val="decimal"/>
      <w:lvlText w:val=""/>
      <w:lvlJc w:val="left"/>
    </w:lvl>
    <w:lvl w:ilvl="5" w:tplc="B24C7AD8">
      <w:numFmt w:val="decimal"/>
      <w:lvlText w:val=""/>
      <w:lvlJc w:val="left"/>
    </w:lvl>
    <w:lvl w:ilvl="6" w:tplc="49941BA0">
      <w:numFmt w:val="decimal"/>
      <w:lvlText w:val=""/>
      <w:lvlJc w:val="left"/>
    </w:lvl>
    <w:lvl w:ilvl="7" w:tplc="3392EC4A">
      <w:numFmt w:val="decimal"/>
      <w:lvlText w:val=""/>
      <w:lvlJc w:val="left"/>
    </w:lvl>
    <w:lvl w:ilvl="8" w:tplc="63FC1B94">
      <w:numFmt w:val="decimal"/>
      <w:lvlText w:val=""/>
      <w:lvlJc w:val="left"/>
    </w:lvl>
  </w:abstractNum>
  <w:abstractNum w:abstractNumId="1" w15:restartNumberingAfterBreak="0">
    <w:nsid w:val="682A6BAC"/>
    <w:multiLevelType w:val="hybridMultilevel"/>
    <w:tmpl w:val="00F4FC7C"/>
    <w:lvl w:ilvl="0" w:tplc="BDB2F9C8">
      <w:start w:val="1"/>
      <w:numFmt w:val="bullet"/>
      <w:lvlText w:val="●"/>
      <w:lvlJc w:val="left"/>
      <w:pPr>
        <w:ind w:left="720" w:hanging="360"/>
      </w:pPr>
    </w:lvl>
    <w:lvl w:ilvl="1" w:tplc="21D69634">
      <w:start w:val="1"/>
      <w:numFmt w:val="bullet"/>
      <w:lvlText w:val="○"/>
      <w:lvlJc w:val="left"/>
      <w:pPr>
        <w:ind w:left="1440" w:hanging="360"/>
      </w:pPr>
    </w:lvl>
    <w:lvl w:ilvl="2" w:tplc="CF2A3DFE">
      <w:start w:val="1"/>
      <w:numFmt w:val="bullet"/>
      <w:lvlText w:val="■"/>
      <w:lvlJc w:val="left"/>
      <w:pPr>
        <w:ind w:left="2160" w:hanging="360"/>
      </w:pPr>
    </w:lvl>
    <w:lvl w:ilvl="3" w:tplc="94063AB8">
      <w:start w:val="1"/>
      <w:numFmt w:val="bullet"/>
      <w:lvlText w:val="●"/>
      <w:lvlJc w:val="left"/>
      <w:pPr>
        <w:ind w:left="2880" w:hanging="360"/>
      </w:pPr>
    </w:lvl>
    <w:lvl w:ilvl="4" w:tplc="1908D1F6">
      <w:start w:val="1"/>
      <w:numFmt w:val="bullet"/>
      <w:lvlText w:val="○"/>
      <w:lvlJc w:val="left"/>
      <w:pPr>
        <w:ind w:left="3600" w:hanging="360"/>
      </w:pPr>
    </w:lvl>
    <w:lvl w:ilvl="5" w:tplc="42CA8E6E">
      <w:start w:val="1"/>
      <w:numFmt w:val="bullet"/>
      <w:lvlText w:val="■"/>
      <w:lvlJc w:val="left"/>
      <w:pPr>
        <w:ind w:left="4320" w:hanging="360"/>
      </w:pPr>
    </w:lvl>
    <w:lvl w:ilvl="6" w:tplc="B77A6CC2">
      <w:start w:val="1"/>
      <w:numFmt w:val="bullet"/>
      <w:lvlText w:val="●"/>
      <w:lvlJc w:val="left"/>
      <w:pPr>
        <w:ind w:left="5040" w:hanging="360"/>
      </w:pPr>
    </w:lvl>
    <w:lvl w:ilvl="7" w:tplc="BC2086D4">
      <w:start w:val="1"/>
      <w:numFmt w:val="bullet"/>
      <w:lvlText w:val="●"/>
      <w:lvlJc w:val="left"/>
      <w:pPr>
        <w:ind w:left="5760" w:hanging="360"/>
      </w:pPr>
    </w:lvl>
    <w:lvl w:ilvl="8" w:tplc="12B89ADC">
      <w:start w:val="1"/>
      <w:numFmt w:val="bullet"/>
      <w:lvlText w:val="●"/>
      <w:lvlJc w:val="left"/>
      <w:pPr>
        <w:ind w:left="6480" w:hanging="360"/>
      </w:pPr>
    </w:lvl>
  </w:abstractNum>
  <w:num w:numId="1" w16cid:durableId="1163396537">
    <w:abstractNumId w:val="1"/>
    <w:lvlOverride w:ilvl="0">
      <w:startOverride w:val="1"/>
    </w:lvlOverride>
  </w:num>
  <w:num w:numId="2" w16cid:durableId="15964726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F5B"/>
    <w:rsid w:val="00057A52"/>
    <w:rsid w:val="00070334"/>
    <w:rsid w:val="000D4CC4"/>
    <w:rsid w:val="000E31FC"/>
    <w:rsid w:val="0031717C"/>
    <w:rsid w:val="00492F5B"/>
    <w:rsid w:val="004F765A"/>
    <w:rsid w:val="0065773D"/>
    <w:rsid w:val="007526A2"/>
    <w:rsid w:val="00930480"/>
    <w:rsid w:val="00961431"/>
    <w:rsid w:val="009665DD"/>
    <w:rsid w:val="009B694B"/>
    <w:rsid w:val="00C143BF"/>
    <w:rsid w:val="00E7322D"/>
    <w:rsid w:val="00EB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A4DE7"/>
  <w15:docId w15:val="{48DFF3A4-1DDD-4039-A797-6A775CF15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4F72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171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717C"/>
  </w:style>
  <w:style w:type="paragraph" w:styleId="Footer">
    <w:name w:val="footer"/>
    <w:basedOn w:val="Normal"/>
    <w:link w:val="FooterChar"/>
    <w:uiPriority w:val="99"/>
    <w:unhideWhenUsed/>
    <w:rsid w:val="003171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7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0B59E-0815-45CB-9A3A-493396093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2377</Words>
  <Characters>13549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Kashaf Aamer</cp:lastModifiedBy>
  <cp:revision>2</cp:revision>
  <dcterms:created xsi:type="dcterms:W3CDTF">2026-05-09T19:25:00Z</dcterms:created>
  <dcterms:modified xsi:type="dcterms:W3CDTF">2026-05-09T19:25:00Z</dcterms:modified>
</cp:coreProperties>
</file>