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BRIEF (WIA2005 - Algorithm Analysis and Design)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University/Programme/Course: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 of Malaya/Bachelor of Computer Science/Algorithm Analysis and Design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 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semester</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Pedagogical Approach: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Project-based Learning/ Design Thinking</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86" w:right="48" w:hanging="368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analysing and designing algorithms for problem solving with other </w:t>
      </w:r>
      <w:r w:rsidDel="00000000" w:rsidR="00000000" w:rsidRPr="00000000">
        <w:rPr>
          <w:rFonts w:ascii="Calibri" w:cs="Calibri" w:eastAsia="Calibri" w:hAnsi="Calibri"/>
          <w:rtl w:val="0"/>
        </w:rPr>
        <w:t xml:space="preserve">teammates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Utilise all of the chosen tools</w:t>
      </w:r>
    </w:p>
    <w:p w:rsidR="00000000" w:rsidDel="00000000" w:rsidP="00000000" w:rsidRDefault="00000000" w:rsidRPr="00000000" w14:paraId="00000007">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algorithms that have been learned in this course as well as new ones to solve the given problems. Create solutions that </w:t>
      </w:r>
      <w:r w:rsidDel="00000000" w:rsidR="00000000" w:rsidRPr="00000000">
        <w:rPr>
          <w:rFonts w:ascii="Calibri" w:cs="Calibri" w:eastAsia="Calibri" w:hAnsi="Calibri"/>
          <w:rtl w:val="0"/>
        </w:rPr>
        <w:t xml:space="preserve">apply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algorithm design paradigm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all of the algorithms within a computer program.</w:t>
      </w:r>
    </w:p>
    <w:p w:rsidR="00000000" w:rsidDel="00000000" w:rsidP="00000000" w:rsidRDefault="00000000" w:rsidRPr="00000000" w14:paraId="00000009">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the computer program while explaining the relation between steps in algorithms with the behaviour/output of the computer program.</w:t>
      </w:r>
    </w:p>
    <w:p w:rsidR="00000000" w:rsidDel="00000000" w:rsidP="00000000" w:rsidRDefault="00000000" w:rsidRPr="00000000" w14:paraId="0000000A">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the </w:t>
      </w:r>
      <w:r w:rsidDel="00000000" w:rsidR="00000000" w:rsidRPr="00000000">
        <w:rPr>
          <w:rFonts w:ascii="Calibri" w:cs="Calibri" w:eastAsia="Calibri" w:hAnsi="Calibri"/>
          <w:rtl w:val="0"/>
        </w:rPr>
        <w:t xml:space="preserve">complexity of the 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algorithms that solve the given problem.</w:t>
      </w:r>
    </w:p>
    <w:p w:rsidR="00000000" w:rsidDel="00000000" w:rsidP="00000000" w:rsidRDefault="00000000" w:rsidRPr="00000000" w14:paraId="0000000B">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effectively as a team member.</w:t>
      </w:r>
    </w:p>
    <w:p w:rsidR="00000000" w:rsidDel="00000000" w:rsidP="00000000" w:rsidRDefault="00000000" w:rsidRPr="00000000" w14:paraId="0000000C">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425" w:right="4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Communicate effectively through reports and </w:t>
      </w:r>
      <w:r w:rsidDel="00000000" w:rsidR="00000000" w:rsidRPr="00000000">
        <w:rPr>
          <w:rFonts w:ascii="Calibri" w:cs="Calibri" w:eastAsia="Calibri" w:hAnsi="Calibri"/>
          <w:rtl w:val="0"/>
        </w:rPr>
        <w:t xml:space="preserve">presentations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4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0F">
      <w:pPr>
        <w:tabs>
          <w:tab w:val="left" w:pos="810"/>
        </w:tabs>
        <w:rPr>
          <w:rFonts w:ascii="Calibri" w:cs="Calibri" w:eastAsia="Calibri" w:hAnsi="Calibri"/>
          <w:color w:val="000000"/>
        </w:rPr>
      </w:pPr>
      <w:r w:rsidDel="00000000" w:rsidR="00000000" w:rsidRPr="00000000">
        <w:rPr>
          <w:rFonts w:ascii="Calibri" w:cs="Calibri" w:eastAsia="Calibri" w:hAnsi="Calibri"/>
          <w:color w:val="000000"/>
          <w:rtl w:val="0"/>
        </w:rPr>
        <w:t xml:space="preserve">This project requires you and your </w:t>
      </w:r>
      <w:r w:rsidDel="00000000" w:rsidR="00000000" w:rsidRPr="00000000">
        <w:rPr>
          <w:rFonts w:ascii="Calibri" w:cs="Calibri" w:eastAsia="Calibri" w:hAnsi="Calibri"/>
          <w:rtl w:val="0"/>
        </w:rPr>
        <w:t xml:space="preserve">teammates</w:t>
      </w:r>
      <w:r w:rsidDel="00000000" w:rsidR="00000000" w:rsidRPr="00000000">
        <w:rPr>
          <w:rFonts w:ascii="Calibri" w:cs="Calibri" w:eastAsia="Calibri" w:hAnsi="Calibri"/>
          <w:color w:val="000000"/>
          <w:rtl w:val="0"/>
        </w:rPr>
        <w:t xml:space="preserve"> to analyse, design, and code a computer program using python and the chosen tools to solve the given problems.</w:t>
      </w:r>
    </w:p>
    <w:p w:rsidR="00000000" w:rsidDel="00000000" w:rsidP="00000000" w:rsidRDefault="00000000" w:rsidRPr="00000000" w14:paraId="00000010">
      <w:pPr>
        <w:tabs>
          <w:tab w:val="left" w:pos="810"/>
        </w:tabs>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650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12">
      <w:pPr>
        <w:tabs>
          <w:tab w:val="left" w:pos="810"/>
        </w:tabs>
        <w:rPr>
          <w:rFonts w:ascii="Calibri" w:cs="Calibri" w:eastAsia="Calibri" w:hAnsi="Calibri"/>
          <w:color w:val="000000"/>
        </w:rPr>
      </w:pPr>
      <w:r w:rsidDel="00000000" w:rsidR="00000000" w:rsidRPr="00000000">
        <w:rPr>
          <w:rFonts w:ascii="Calibri" w:cs="Calibri" w:eastAsia="Calibri" w:hAnsi="Calibri"/>
          <w:color w:val="000000"/>
          <w:rtl w:val="0"/>
        </w:rPr>
        <w:t xml:space="preserve">To meet the project requirement, you will need to:</w:t>
      </w:r>
    </w:p>
    <w:p w:rsidR="00000000" w:rsidDel="00000000" w:rsidP="00000000" w:rsidRDefault="00000000" w:rsidRPr="00000000" w14:paraId="00000013">
      <w:pPr>
        <w:numPr>
          <w:ilvl w:val="0"/>
          <w:numId w:val="12"/>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 a work team of 6 members (must be within the same tutorial session).</w:t>
      </w:r>
    </w:p>
    <w:p w:rsidR="00000000" w:rsidDel="00000000" w:rsidP="00000000" w:rsidRDefault="00000000" w:rsidRPr="00000000" w14:paraId="00000014">
      <w:pPr>
        <w:numPr>
          <w:ilvl w:val="0"/>
          <w:numId w:val="12"/>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Elect a team leader, write contract </w:t>
      </w:r>
      <w:r w:rsidDel="00000000" w:rsidR="00000000" w:rsidRPr="00000000">
        <w:rPr>
          <w:rFonts w:ascii="Calibri" w:cs="Calibri" w:eastAsia="Calibri" w:hAnsi="Calibri"/>
          <w:rtl w:val="0"/>
        </w:rPr>
        <w:t xml:space="preserve">items</w:t>
      </w:r>
      <w:r w:rsidDel="00000000" w:rsidR="00000000" w:rsidRPr="00000000">
        <w:rPr>
          <w:rFonts w:ascii="Calibri" w:cs="Calibri" w:eastAsia="Calibri" w:hAnsi="Calibri"/>
          <w:color w:val="000000"/>
          <w:rtl w:val="0"/>
        </w:rPr>
        <w:t xml:space="preserve"> and sign using the group contract template in Appendix A.</w:t>
      </w:r>
    </w:p>
    <w:p w:rsidR="00000000" w:rsidDel="00000000" w:rsidP="00000000" w:rsidRDefault="00000000" w:rsidRPr="00000000" w14:paraId="00000015">
      <w:pPr>
        <w:numPr>
          <w:ilvl w:val="0"/>
          <w:numId w:val="12"/>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Identify clear roles and responsibilities, distributing and coordinating various tasks appropriately, and able to operate as a high performing team. You must clearly communicate how you have worked as a team. Refer FILA form at Appendix B.</w:t>
      </w:r>
    </w:p>
    <w:p w:rsidR="00000000" w:rsidDel="00000000" w:rsidP="00000000" w:rsidRDefault="00000000" w:rsidRPr="00000000" w14:paraId="00000016">
      <w:pPr>
        <w:numPr>
          <w:ilvl w:val="0"/>
          <w:numId w:val="12"/>
        </w:numPr>
        <w:spacing w:line="240" w:lineRule="auto"/>
        <w:ind w:left="420" w:hanging="4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Analyse, design, and code a computer program using python and the chosen tools to solve the given problems as the following:-</w:t>
      </w:r>
    </w:p>
    <w:p w:rsidR="00000000" w:rsidDel="00000000" w:rsidP="00000000" w:rsidRDefault="00000000" w:rsidRPr="00000000" w14:paraId="00000017">
      <w:pPr>
        <w:rPr>
          <w:rFonts w:ascii="Calibri" w:cs="Calibri" w:eastAsia="Calibri" w:hAnsi="Calibri"/>
          <w:color w:val="000000"/>
        </w:rPr>
      </w:pPr>
      <w:r w:rsidDel="00000000" w:rsidR="00000000" w:rsidRPr="00000000">
        <w:br w:type="page"/>
      </w: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8">
            <w:pPr>
              <w:tabs>
                <w:tab w:val="left" w:pos="810"/>
              </w:tabs>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Moonbucks is a coffee chain that has </w:t>
            </w:r>
            <w:r w:rsidDel="00000000" w:rsidR="00000000" w:rsidRPr="00000000">
              <w:rPr>
                <w:rFonts w:ascii="Calibri" w:cs="Calibri" w:eastAsia="Calibri" w:hAnsi="Calibri"/>
                <w:rtl w:val="0"/>
              </w:rPr>
              <w:t xml:space="preserve">stores</w:t>
            </w:r>
            <w:r w:rsidDel="00000000" w:rsidR="00000000" w:rsidRPr="00000000">
              <w:rPr>
                <w:rFonts w:ascii="Calibri" w:cs="Calibri" w:eastAsia="Calibri" w:hAnsi="Calibri"/>
                <w:color w:val="000000"/>
                <w:rtl w:val="0"/>
              </w:rPr>
              <w:t xml:space="preserve"> located all over the world. The company is constantly looking at running better logistics as well as expansion to open more </w:t>
            </w:r>
            <w:r w:rsidDel="00000000" w:rsidR="00000000" w:rsidRPr="00000000">
              <w:rPr>
                <w:rFonts w:ascii="Calibri" w:cs="Calibri" w:eastAsia="Calibri" w:hAnsi="Calibri"/>
                <w:rtl w:val="0"/>
              </w:rPr>
              <w:t xml:space="preserve">stores</w:t>
            </w:r>
            <w:r w:rsidDel="00000000" w:rsidR="00000000" w:rsidRPr="00000000">
              <w:rPr>
                <w:rFonts w:ascii="Calibri" w:cs="Calibri" w:eastAsia="Calibri" w:hAnsi="Calibri"/>
                <w:color w:val="000000"/>
                <w:rtl w:val="0"/>
              </w:rPr>
              <w:t xml:space="preserve"> at strategic </w:t>
            </w:r>
            <w:r w:rsidDel="00000000" w:rsidR="00000000" w:rsidRPr="00000000">
              <w:rPr>
                <w:rFonts w:ascii="Calibri" w:cs="Calibri" w:eastAsia="Calibri" w:hAnsi="Calibri"/>
                <w:rtl w:val="0"/>
              </w:rPr>
              <w:t xml:space="preserve">locations</w:t>
            </w:r>
            <w:r w:rsidDel="00000000" w:rsidR="00000000" w:rsidRPr="00000000">
              <w:rPr>
                <w:rFonts w:ascii="Calibri" w:cs="Calibri" w:eastAsia="Calibri" w:hAnsi="Calibri"/>
                <w:color w:val="000000"/>
                <w:rtl w:val="0"/>
              </w:rPr>
              <w:t xml:space="preserve">. You and your team have been hired to do analysis and provide insights to the management for making business </w:t>
            </w:r>
            <w:r w:rsidDel="00000000" w:rsidR="00000000" w:rsidRPr="00000000">
              <w:rPr>
                <w:rFonts w:ascii="Calibri" w:cs="Calibri" w:eastAsia="Calibri" w:hAnsi="Calibri"/>
                <w:rtl w:val="0"/>
              </w:rPr>
              <w:t xml:space="preserve">decisions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9">
            <w:pPr>
              <w:tabs>
                <w:tab w:val="left" w:pos="810"/>
              </w:tabs>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You have been given a sample dataset that </w:t>
            </w:r>
            <w:r w:rsidDel="00000000" w:rsidR="00000000" w:rsidRPr="00000000">
              <w:rPr>
                <w:rFonts w:ascii="Calibri" w:cs="Calibri" w:eastAsia="Calibri" w:hAnsi="Calibri"/>
                <w:b w:val="1"/>
                <w:rtl w:val="0"/>
              </w:rPr>
              <w:t xml:space="preserve">contains the</w:t>
            </w:r>
            <w:r w:rsidDel="00000000" w:rsidR="00000000" w:rsidRPr="00000000">
              <w:rPr>
                <w:rFonts w:ascii="Calibri" w:cs="Calibri" w:eastAsia="Calibri" w:hAnsi="Calibri"/>
                <w:b w:val="1"/>
                <w:color w:val="000000"/>
                <w:rtl w:val="0"/>
              </w:rPr>
              <w:t xml:space="preserve"> location of Moonbucks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all over the world. Please use this list to determine the country in Problem 1 and location of store in Problem 2.</w:t>
            </w:r>
          </w:p>
          <w:p w:rsidR="00000000" w:rsidDel="00000000" w:rsidP="00000000" w:rsidRDefault="00000000" w:rsidRPr="00000000" w14:paraId="0000001A">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Problem 1: Moonbucks is always looking at the possibilities of </w:t>
            </w:r>
            <w:r w:rsidDel="00000000" w:rsidR="00000000" w:rsidRPr="00000000">
              <w:rPr>
                <w:rFonts w:ascii="Calibri" w:cs="Calibri" w:eastAsia="Calibri" w:hAnsi="Calibri"/>
                <w:b w:val="1"/>
                <w:rtl w:val="0"/>
              </w:rPr>
              <w:t xml:space="preserve">expanding</w:t>
            </w:r>
            <w:r w:rsidDel="00000000" w:rsidR="00000000" w:rsidRPr="00000000">
              <w:rPr>
                <w:rFonts w:ascii="Calibri" w:cs="Calibri" w:eastAsia="Calibri" w:hAnsi="Calibri"/>
                <w:b w:val="1"/>
                <w:color w:val="000000"/>
                <w:rtl w:val="0"/>
              </w:rPr>
              <w:t xml:space="preserve"> their business by adding the number of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around the world. To do this, they need to analyse local economic and social </w:t>
            </w:r>
            <w:r w:rsidDel="00000000" w:rsidR="00000000" w:rsidRPr="00000000">
              <w:rPr>
                <w:rFonts w:ascii="Calibri" w:cs="Calibri" w:eastAsia="Calibri" w:hAnsi="Calibri"/>
                <w:b w:val="1"/>
                <w:rtl w:val="0"/>
              </w:rPr>
              <w:t xml:space="preserve">situations</w:t>
            </w:r>
            <w:r w:rsidDel="00000000" w:rsidR="00000000" w:rsidRPr="00000000">
              <w:rPr>
                <w:rFonts w:ascii="Calibri" w:cs="Calibri" w:eastAsia="Calibri" w:hAnsi="Calibri"/>
                <w:b w:val="1"/>
                <w:color w:val="000000"/>
                <w:rtl w:val="0"/>
              </w:rPr>
              <w:t xml:space="preserve"> to ensure maximum profits. </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any five (5) countries from the list.</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five (5) articles from online news </w:t>
            </w:r>
            <w:r w:rsidDel="00000000" w:rsidR="00000000" w:rsidRPr="00000000">
              <w:rPr>
                <w:rFonts w:ascii="Calibri" w:cs="Calibri" w:eastAsia="Calibri" w:hAnsi="Calibri"/>
                <w:rtl w:val="0"/>
              </w:rPr>
              <w:t xml:space="preserve">websites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have published stories related to each country’s local economy and social situation.</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an analysis of positive, negative, and neutral words of the article to give insights of the local economic and social situation.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Suggestion: Sometimes a webpage must be converted to the text version before it can be done. You may refer to this website to extract </w:t>
            </w:r>
            <w:r w:rsidDel="00000000" w:rsidR="00000000" w:rsidRPr="00000000">
              <w:rPr>
                <w:rFonts w:ascii="Calibri" w:cs="Calibri" w:eastAsia="Calibri" w:hAnsi="Calibri"/>
                <w:i w:val="1"/>
                <w:rtl w:val="0"/>
              </w:rPr>
              <w:t xml:space="preserve">words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from a website - </w:t>
            </w:r>
            <w:hyperlink r:id="rId7">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https://www.textise.net/</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You may refer to this website on how to count word frequency in a website- </w:t>
            </w:r>
            <w:hyperlink r:id="rId8">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https://programminghistorian.org/lessons/counting-frequencies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You can also filter </w:t>
            </w:r>
            <w:r w:rsidDel="00000000" w:rsidR="00000000" w:rsidRPr="00000000">
              <w:rPr>
                <w:rFonts w:ascii="Calibri" w:cs="Calibri" w:eastAsia="Calibri" w:hAnsi="Calibri"/>
                <w:i w:val="1"/>
                <w:rtl w:val="0"/>
              </w:rPr>
              <w:t xml:space="preserve">stop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words from the text you found. </w:t>
            </w:r>
            <w:r w:rsidDel="00000000" w:rsidR="00000000" w:rsidRPr="00000000">
              <w:rPr>
                <w:rFonts w:ascii="Calibri" w:cs="Calibri" w:eastAsia="Calibri" w:hAnsi="Calibri"/>
                <w:i w:val="1"/>
                <w:rtl w:val="0"/>
              </w:rPr>
              <w:t xml:space="preserve">Stop</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words are such as conjunctions and prepositions. You may refer to this link: </w:t>
            </w:r>
            <w:hyperlink r:id="rId9">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https://www.ranks.nl/stopwords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 can find the list of English positive/negative words here - </w:t>
            </w:r>
            <w:hyperlink r:id="rId10">
              <w:r w:rsidDel="00000000" w:rsidR="00000000" w:rsidRPr="00000000">
                <w:rPr>
                  <w:rFonts w:ascii="Calibri" w:cs="Calibri" w:eastAsia="Calibri" w:hAnsi="Calibri"/>
                  <w:b w:val="0"/>
                  <w:i w:val="1"/>
                  <w:smallCaps w:val="0"/>
                  <w:strike w:val="0"/>
                  <w:color w:val="0066cc"/>
                  <w:sz w:val="24"/>
                  <w:szCs w:val="24"/>
                  <w:u w:val="single"/>
                  <w:shd w:fill="auto" w:val="clear"/>
                  <w:vertAlign w:val="baseline"/>
                  <w:rtl w:val="0"/>
                </w:rPr>
                <w:t xml:space="preserve">http://positivewordsresearch.com/list-of-positive-words/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Calibri" w:cs="Calibri" w:eastAsia="Calibri" w:hAnsi="Calibri"/>
                <w:b w:val="0"/>
                <w:i w:val="1"/>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http://positivewordsresearch.com/list-of-negative-words/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 Then, select or design the appropriate string-matching algorithm for the analysis.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line/scatter/histogram graphs related to the word count using Plotly (Word count, stop words)</w:t>
            </w:r>
          </w:p>
          <w:p w:rsidR="00000000" w:rsidDel="00000000" w:rsidP="00000000" w:rsidRDefault="00000000" w:rsidRPr="00000000" w14:paraId="00000023">
            <w:pPr>
              <w:ind w:left="360" w:firstLine="0"/>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You may refer this link on how to install Plotly and how to use the API keys</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f5f5f5" w:val="clear"/>
                <w:vertAlign w:val="baseline"/>
                <w:rtl w:val="0"/>
              </w:rPr>
              <w:t xml:space="preserve"> </w:t>
            </w:r>
            <w:hyperlink r:id="rId12">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http://www.instructables.com/id/Plotly-with-Python/</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1"/>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https://plot.ly/python/getting-started/</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any related graphs to show useful information about the analysis.</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algorithmic conclusion regarding the sentiment of those articles</w:t>
            </w:r>
          </w:p>
          <w:p w:rsidR="00000000" w:rsidDel="00000000" w:rsidP="00000000" w:rsidRDefault="00000000" w:rsidRPr="00000000" w14:paraId="00000029">
            <w:pPr>
              <w:ind w:left="360" w:firstLine="0"/>
              <w:jc w:val="both"/>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If there are more positive words, conclude that the article is giving positive sentiment, if there are more negative words, conclude that the article is giving negative sentiment. You may try to conclude in different perspectives such as whether the list of positive and negative words above is accurate to be used in the context of the article you extracted the text by designing your own algorithm for making conclusions. Based on the conclusion, you may rank which country is worth having branch expansion.</w:t>
            </w:r>
          </w:p>
          <w:p w:rsidR="00000000" w:rsidDel="00000000" w:rsidP="00000000" w:rsidRDefault="00000000" w:rsidRPr="00000000" w14:paraId="0000002A">
            <w:pPr>
              <w:ind w:left="360" w:firstLine="0"/>
              <w:jc w:val="both"/>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2B">
            <w:pPr>
              <w:tabs>
                <w:tab w:val="left" w:pos="810"/>
              </w:tabs>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Problem 2: Usually, Moonbucks delivers stocks from a warehouse in the region. But recently, the company decided that they want to have a local central distribution </w:t>
            </w:r>
            <w:r w:rsidDel="00000000" w:rsidR="00000000" w:rsidRPr="00000000">
              <w:rPr>
                <w:rFonts w:ascii="Calibri" w:cs="Calibri" w:eastAsia="Calibri" w:hAnsi="Calibri"/>
                <w:b w:val="1"/>
                <w:rtl w:val="0"/>
              </w:rPr>
              <w:t xml:space="preserve">center</w:t>
            </w:r>
            <w:r w:rsidDel="00000000" w:rsidR="00000000" w:rsidRPr="00000000">
              <w:rPr>
                <w:rFonts w:ascii="Calibri" w:cs="Calibri" w:eastAsia="Calibri" w:hAnsi="Calibri"/>
                <w:b w:val="1"/>
                <w:color w:val="000000"/>
                <w:rtl w:val="0"/>
              </w:rPr>
              <w:t xml:space="preserve"> in each country. The stocks will be delivered according to a daily schedule by truck to all the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color w:val="000000"/>
                <w:rtl w:val="0"/>
              </w:rPr>
              <w:t xml:space="preserve"> in the country. To ensure delivery </w:t>
            </w:r>
            <w:r w:rsidDel="00000000" w:rsidR="00000000" w:rsidRPr="00000000">
              <w:rPr>
                <w:rFonts w:ascii="Calibri" w:cs="Calibri" w:eastAsia="Calibri" w:hAnsi="Calibri"/>
                <w:b w:val="1"/>
                <w:rtl w:val="0"/>
              </w:rPr>
              <w:t xml:space="preserve">is</w:t>
            </w:r>
            <w:r w:rsidDel="00000000" w:rsidR="00000000" w:rsidRPr="00000000">
              <w:rPr>
                <w:rFonts w:ascii="Calibri" w:cs="Calibri" w:eastAsia="Calibri" w:hAnsi="Calibri"/>
                <w:b w:val="1"/>
                <w:color w:val="000000"/>
                <w:rtl w:val="0"/>
              </w:rPr>
              <w:t xml:space="preserve"> optimised, delivery </w:t>
            </w:r>
            <w:r w:rsidDel="00000000" w:rsidR="00000000" w:rsidRPr="00000000">
              <w:rPr>
                <w:rFonts w:ascii="Calibri" w:cs="Calibri" w:eastAsia="Calibri" w:hAnsi="Calibri"/>
                <w:b w:val="1"/>
                <w:rtl w:val="0"/>
              </w:rPr>
              <w:t xml:space="preserve">routes</w:t>
            </w:r>
            <w:r w:rsidDel="00000000" w:rsidR="00000000" w:rsidRPr="00000000">
              <w:rPr>
                <w:rFonts w:ascii="Calibri" w:cs="Calibri" w:eastAsia="Calibri" w:hAnsi="Calibri"/>
                <w:b w:val="1"/>
                <w:color w:val="000000"/>
                <w:rtl w:val="0"/>
              </w:rPr>
              <w:t xml:space="preserve"> will be generated for each of the delivery </w:t>
            </w:r>
            <w:r w:rsidDel="00000000" w:rsidR="00000000" w:rsidRPr="00000000">
              <w:rPr>
                <w:rFonts w:ascii="Calibri" w:cs="Calibri" w:eastAsia="Calibri" w:hAnsi="Calibri"/>
                <w:b w:val="1"/>
                <w:rtl w:val="0"/>
              </w:rPr>
              <w:t xml:space="preserve">trucks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which store to be used for the distribution center in five (5) of the </w:t>
            </w:r>
            <w:r w:rsidDel="00000000" w:rsidR="00000000" w:rsidRPr="00000000">
              <w:rPr>
                <w:rFonts w:ascii="Calibri" w:cs="Calibri" w:eastAsia="Calibri" w:hAnsi="Calibri"/>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in Problem 1. The store selected must be in the center of at least 5 local stores. </w:t>
            </w:r>
          </w:p>
          <w:p w:rsidR="00000000" w:rsidDel="00000000" w:rsidP="00000000" w:rsidRDefault="00000000" w:rsidRPr="00000000" w14:paraId="0000002D">
            <w:pPr>
              <w:ind w:left="720" w:firstLine="0"/>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Suggestion: You can select (randomly) more than six (6) stores in the country and find which store can be used to be the local distribution center.  Select or design an appropriate algorithm for this. You can use Python Geocoding Toolbox, gmplot and </w:t>
            </w:r>
            <w:r w:rsidDel="00000000" w:rsidR="00000000" w:rsidRPr="00000000">
              <w:rPr>
                <w:rFonts w:ascii="Calibri" w:cs="Calibri" w:eastAsia="Calibri" w:hAnsi="Calibri"/>
                <w:i w:val="1"/>
                <w:color w:val="000000"/>
                <w:highlight w:val="white"/>
                <w:rtl w:val="0"/>
              </w:rPr>
              <w:t xml:space="preserve">Google Distance Matrix API.</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deliveries will start from and </w:t>
            </w:r>
            <w:r w:rsidDel="00000000" w:rsidR="00000000" w:rsidRPr="00000000">
              <w:rPr>
                <w:rFonts w:ascii="Calibri" w:cs="Calibri" w:eastAsia="Calibri" w:hAnsi="Calibri"/>
                <w:rtl w:val="0"/>
              </w:rPr>
              <w:t xml:space="preserve">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distribution center. Plot line to show the shortest path for the delivery truck to make an optimal delivery. Keep track of the total distance the truck will be making for the delivery for each of the </w:t>
            </w:r>
            <w:r w:rsidDel="00000000" w:rsidR="00000000" w:rsidRPr="00000000">
              <w:rPr>
                <w:rFonts w:ascii="Calibri" w:cs="Calibri" w:eastAsia="Calibri" w:hAnsi="Calibri"/>
                <w:rtl w:val="0"/>
              </w:rPr>
              <w:t xml:space="preserve">countries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3: The expansion of </w:t>
            </w:r>
            <w:r w:rsidDel="00000000" w:rsidR="00000000" w:rsidRPr="00000000">
              <w:rPr>
                <w:rFonts w:ascii="Calibri" w:cs="Calibri" w:eastAsia="Calibri" w:hAnsi="Calibri"/>
                <w:b w:val="1"/>
                <w:rtl w:val="0"/>
              </w:rPr>
              <w:t xml:space="preserve">business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 a country is not only determined by the local economic and social situation of the country, but the running cost for delivering logistics needs to be considered as well. And usually, </w:t>
            </w:r>
            <w:r w:rsidDel="00000000" w:rsidR="00000000" w:rsidRPr="00000000">
              <w:rPr>
                <w:rFonts w:ascii="Calibri" w:cs="Calibri" w:eastAsia="Calibri" w:hAnsi="Calibri"/>
                <w:b w:val="1"/>
                <w:rtl w:val="0"/>
              </w:rPr>
              <w:t xml:space="preserve">a new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store location will be </w:t>
            </w:r>
            <w:r w:rsidDel="00000000" w:rsidR="00000000" w:rsidRPr="00000000">
              <w:rPr>
                <w:rFonts w:ascii="Calibri" w:cs="Calibri" w:eastAsia="Calibri" w:hAnsi="Calibri"/>
                <w:b w:val="1"/>
                <w:rtl w:val="0"/>
              </w:rPr>
              <w:t xml:space="preserve">determined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by how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much is spent for delivery. Based </w:t>
            </w:r>
            <w:r w:rsidDel="00000000" w:rsidR="00000000" w:rsidRPr="00000000">
              <w:rPr>
                <w:rFonts w:ascii="Calibri" w:cs="Calibri" w:eastAsia="Calibri" w:hAnsi="Calibri"/>
                <w:b w:val="1"/>
                <w:rtl w:val="0"/>
              </w:rPr>
              <w:t xml:space="preserve">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ranking of countries and total journey made for deliveries of each </w:t>
            </w: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determine the final ranking of countries where new </w:t>
            </w:r>
            <w:r w:rsidDel="00000000" w:rsidR="00000000" w:rsidRPr="00000000">
              <w:rPr>
                <w:rFonts w:ascii="Calibri" w:cs="Calibri" w:eastAsia="Calibri" w:hAnsi="Calibri"/>
                <w:b w:val="1"/>
                <w:rtl w:val="0"/>
              </w:rPr>
              <w:t xml:space="preserve">stores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can be located.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probability </w:t>
            </w:r>
            <w:r w:rsidDel="00000000" w:rsidR="00000000" w:rsidRPr="00000000">
              <w:rPr>
                <w:rFonts w:ascii="Calibri" w:cs="Calibri" w:eastAsia="Calibri" w:hAnsi="Calibri"/>
                <w:rtl w:val="0"/>
              </w:rPr>
              <w:t xml:space="preserve">of a 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has a good local economic and social situation with the lowest optimal delivery. Then, write the summary, ranking from the most recommended countries to the least recommended countries to have an expansion.</w:t>
            </w:r>
          </w:p>
        </w:tc>
      </w:tr>
    </w:tbl>
    <w:p w:rsidR="00000000" w:rsidDel="00000000" w:rsidP="00000000" w:rsidRDefault="00000000" w:rsidRPr="00000000" w14:paraId="00000032">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7: Only group leader has to submit the following in a .zip file through Spectrum/Teams Channel ([T1] and [T4]):</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20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Contract</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20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FILA form (compulsory to all members to develop the program)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i w:val="1"/>
          <w:rtl w:val="0"/>
        </w:rPr>
        <w:t xml:space="preserve">Week 7: (Compulsory) Please answer the Pre-Test. Links are provided on Spectrum. There are 3 questionnaires to answer in total.</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7-12: Brainstorm, analyse, design, and code a computer program using python and the chosen tools to solve the given problems. Please use Padlet/Google Docs/or any collaborative tools to document your brainstorm activity (for identifying </w:t>
      </w:r>
      <w:r w:rsidDel="00000000" w:rsidR="00000000" w:rsidRPr="00000000">
        <w:rPr>
          <w:rFonts w:ascii="Calibri" w:cs="Calibri" w:eastAsia="Calibri" w:hAnsi="Calibri"/>
          <w:rtl w:val="0"/>
        </w:rPr>
        <w:t xml:space="preserve">algorithms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use in each of the </w:t>
      </w:r>
      <w:r w:rsidDel="00000000" w:rsidR="00000000" w:rsidRPr="00000000">
        <w:rPr>
          <w:rFonts w:ascii="Calibri" w:cs="Calibri" w:eastAsia="Calibri" w:hAnsi="Calibri"/>
          <w:rtl w:val="0"/>
        </w:rPr>
        <w:t xml:space="preserve">problems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10"/>
        </w:tabs>
        <w:spacing w:after="0" w:before="0" w:line="259" w:lineRule="auto"/>
        <w:ind w:left="960" w:right="0" w:hanging="9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12: Each student needs to individually submit the peer evaluation form through Google Form (Link will be provided later). Your peer evaluation is confidential and will not be exposed to other team members.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13-14: Each group has to </w:t>
      </w:r>
      <w:r w:rsidDel="00000000" w:rsidR="00000000" w:rsidRPr="00000000">
        <w:rPr>
          <w:rFonts w:ascii="Calibri" w:cs="Calibri" w:eastAsia="Calibri" w:hAnsi="Calibri"/>
          <w:rtl w:val="0"/>
        </w:rPr>
        <w:t xml:space="preserve">do a 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minutes demo and presentation using the </w:t>
      </w:r>
      <w:r w:rsidDel="00000000" w:rsidR="00000000" w:rsidRPr="00000000">
        <w:rPr>
          <w:rFonts w:ascii="Calibri" w:cs="Calibri" w:eastAsia="Calibri" w:hAnsi="Calibri"/>
          <w:rtl w:val="0"/>
        </w:rPr>
        <w:t xml:space="preserve">powerpoint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slide.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10"/>
        </w:tabs>
        <w:spacing w:after="0" w:before="0" w:line="259" w:lineRule="auto"/>
        <w:ind w:left="42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14: One final submission for each group. Only group leader has to submit following in a .zip file through Spectrum:</w:t>
      </w:r>
    </w:p>
    <w:p w:rsidR="00000000" w:rsidDel="00000000" w:rsidP="00000000" w:rsidRDefault="00000000" w:rsidRPr="00000000" w14:paraId="000000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810"/>
        </w:tabs>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code: raw python files (All programming codes must use python 2 or 3)</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FILA form (compulsory to all members to develop the program)</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1" w:right="0" w:hanging="12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Content: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Elaborate how tools and algorithms resolve each of the given problems. Include reference to the Padlet/Google Docs/or any collaborative tools (in appendix or links) to support your decision.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complexity of each of the algorithm that resolve the given problem</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code: source code and snapshots of input/output</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rtl w:val="0"/>
        </w:rPr>
        <w:t xml:space="preserve">(Compulsory) Please answer the Post-Test. Links are provided on Spectrum.</w:t>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650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Criteria:</w:t>
      </w:r>
    </w:p>
    <w:p w:rsidR="00000000" w:rsidDel="00000000" w:rsidP="00000000" w:rsidRDefault="00000000" w:rsidRPr="00000000" w14:paraId="00000048">
      <w:pPr>
        <w:spacing w:after="0" w:line="240" w:lineRule="auto"/>
        <w:ind w:lef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assessment for this group project is divided into two categories:</w:t>
      </w:r>
    </w:p>
    <w:p w:rsidR="00000000" w:rsidDel="00000000" w:rsidP="00000000" w:rsidRDefault="00000000" w:rsidRPr="00000000" w14:paraId="00000049">
      <w:pPr>
        <w:numPr>
          <w:ilvl w:val="1"/>
          <w:numId w:val="7"/>
        </w:numPr>
        <w:spacing w:after="0" w:line="240" w:lineRule="auto"/>
        <w:ind w:left="108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Assessment criteria for soft skill as described  in Table 1</w:t>
      </w:r>
    </w:p>
    <w:p w:rsidR="00000000" w:rsidDel="00000000" w:rsidP="00000000" w:rsidRDefault="00000000" w:rsidRPr="00000000" w14:paraId="0000004A">
      <w:pPr>
        <w:numPr>
          <w:ilvl w:val="1"/>
          <w:numId w:val="7"/>
        </w:numPr>
        <w:spacing w:after="0" w:line="240" w:lineRule="auto"/>
        <w:ind w:left="108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Assessment criteria for algorithms in solving the given problems as described in Table 2</w:t>
      </w:r>
    </w:p>
    <w:p w:rsidR="00000000" w:rsidDel="00000000" w:rsidP="00000000" w:rsidRDefault="00000000" w:rsidRPr="00000000" w14:paraId="0000004B">
      <w:pPr>
        <w:spacing w:after="0" w:line="240" w:lineRule="auto"/>
        <w:ind w:left="108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C">
      <w:pPr>
        <w:spacing w:after="0" w:line="240" w:lineRule="auto"/>
        <w:ind w:left="108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Table 1:  Assessment criteria for soft skill (Individual Assessment)</w:t>
      </w:r>
    </w:p>
    <w:tbl>
      <w:tblPr>
        <w:tblStyle w:val="Table2"/>
        <w:tblW w:w="10962.0" w:type="dxa"/>
        <w:jc w:val="left"/>
        <w:tblInd w:w="-342.0" w:type="dxa"/>
        <w:tblLayout w:type="fixed"/>
        <w:tblLook w:val="0400"/>
      </w:tblPr>
      <w:tblGrid>
        <w:gridCol w:w="24"/>
        <w:gridCol w:w="2179"/>
        <w:gridCol w:w="2962"/>
        <w:gridCol w:w="1313"/>
        <w:gridCol w:w="1575"/>
        <w:gridCol w:w="1312"/>
        <w:gridCol w:w="1597"/>
        <w:tblGridChange w:id="0">
          <w:tblGrid>
            <w:gridCol w:w="24"/>
            <w:gridCol w:w="2179"/>
            <w:gridCol w:w="2962"/>
            <w:gridCol w:w="1313"/>
            <w:gridCol w:w="1575"/>
            <w:gridCol w:w="1312"/>
            <w:gridCol w:w="1597"/>
          </w:tblGrid>
        </w:tblGridChange>
      </w:tblGrid>
      <w:tr>
        <w:trPr>
          <w:cantSplit w:val="0"/>
          <w:trHeight w:val="300" w:hRule="atLeast"/>
          <w:tblHeader w:val="0"/>
        </w:trPr>
        <w:tc>
          <w:tcPr>
            <w:gridSpan w:val="2"/>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Partially meets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Meets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Exceeds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Exemplary</w:t>
            </w:r>
          </w:p>
        </w:tc>
      </w:tr>
      <w:tr>
        <w:trPr>
          <w:cantSplit w:val="0"/>
          <w:trHeight w:val="570" w:hRule="atLeast"/>
          <w:tblHeader w:val="0"/>
        </w:trPr>
        <w:tc>
          <w:tcPr>
            <w:gridSpan w:val="2"/>
            <w:tcBorders>
              <w:top w:color="000000" w:space="0" w:sz="0" w:val="nil"/>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05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Skill level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Score Description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818" w:hRule="atLeast"/>
          <w:tblHeader w:val="0"/>
        </w:trPr>
        <w:tc>
          <w:tcPr>
            <w:gridSpan w:val="2"/>
            <w:tcBorders>
              <w:top w:color="000000" w:space="0" w:sz="0" w:val="nil"/>
              <w:left w:color="000000" w:space="0" w:sz="12" w:val="single"/>
              <w:bottom w:color="000000" w:space="0" w:sz="0" w:val="nil"/>
              <w:right w:color="000000" w:space="0" w:sz="4" w:val="single"/>
            </w:tcBorders>
            <w:shd w:fill="auto" w:val="clear"/>
          </w:tcPr>
          <w:p w:rsidR="00000000" w:rsidDel="00000000" w:rsidP="00000000" w:rsidRDefault="00000000" w:rsidRPr="00000000" w14:paraId="0000005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CS1 (KIM)</w:t>
            </w:r>
          </w:p>
          <w:p w:rsidR="00000000" w:rsidDel="00000000" w:rsidP="00000000" w:rsidRDefault="00000000" w:rsidRPr="00000000" w14:paraId="0000005C">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Presentation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ability to present ideas clearly, effectively and confidently, in both oral, written forms </w:t>
            </w:r>
          </w:p>
          <w:p w:rsidR="00000000" w:rsidDel="00000000" w:rsidP="00000000" w:rsidRDefault="00000000" w:rsidRPr="00000000" w14:paraId="00000060">
            <w:pPr>
              <w:rPr>
                <w:rFonts w:ascii="Calibri" w:cs="Calibri" w:eastAsia="Calibri" w:hAnsi="Calibri"/>
                <w:color w:val="000000"/>
              </w:rPr>
            </w:pPr>
            <w:r w:rsidDel="00000000" w:rsidR="00000000" w:rsidRPr="00000000">
              <w:rPr>
                <w:rFonts w:ascii="Calibri" w:cs="Calibri" w:eastAsia="Calibri" w:hAnsi="Calibri"/>
                <w:color w:val="000000"/>
                <w:rtl w:val="0"/>
              </w:rPr>
              <w:t xml:space="preserve">Oral</w:t>
            </w:r>
          </w:p>
          <w:p w:rsidR="00000000" w:rsidDel="00000000" w:rsidP="00000000" w:rsidRDefault="00000000" w:rsidRPr="00000000" w14:paraId="00000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Parameters:</w:t>
            </w:r>
          </w:p>
          <w:p w:rsidR="00000000" w:rsidDel="00000000" w:rsidP="00000000" w:rsidRDefault="00000000" w:rsidRPr="00000000" w14:paraId="00000062">
            <w:pPr>
              <w:numPr>
                <w:ilvl w:val="0"/>
                <w:numId w:val="4"/>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delivery, </w:t>
            </w:r>
          </w:p>
          <w:p w:rsidR="00000000" w:rsidDel="00000000" w:rsidP="00000000" w:rsidRDefault="00000000" w:rsidRPr="00000000" w14:paraId="00000063">
            <w:pPr>
              <w:numPr>
                <w:ilvl w:val="0"/>
                <w:numId w:val="4"/>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projection (pace, volume, enunciation)</w:t>
            </w:r>
          </w:p>
          <w:p w:rsidR="00000000" w:rsidDel="00000000" w:rsidP="00000000" w:rsidRDefault="00000000" w:rsidRPr="00000000" w14:paraId="00000064">
            <w:pPr>
              <w:numPr>
                <w:ilvl w:val="0"/>
                <w:numId w:val="4"/>
              </w:numPr>
              <w:spacing w:after="0" w:line="240" w:lineRule="auto"/>
              <w:ind w:left="43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appearance (attire and demeanor)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Either one parameter is acceptable.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All parameters are acceptable.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Some parameters are exceptional.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All parameters are exceptional.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TS4</w:t>
            </w:r>
          </w:p>
          <w:p w:rsidR="00000000" w:rsidDel="00000000" w:rsidP="00000000" w:rsidRDefault="00000000" w:rsidRPr="00000000" w14:paraId="0000006B">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FILA form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ability to contribute towards:</w:t>
            </w:r>
          </w:p>
          <w:p w:rsidR="00000000" w:rsidDel="00000000" w:rsidP="00000000" w:rsidRDefault="00000000" w:rsidRPr="00000000" w14:paraId="0000006E">
            <w:pPr>
              <w:numPr>
                <w:ilvl w:val="0"/>
                <w:numId w:val="6"/>
              </w:numPr>
              <w:tabs>
                <w:tab w:val="left" w:pos="325"/>
              </w:tabs>
              <w:spacing w:after="0" w:line="240" w:lineRule="auto"/>
              <w:ind w:left="94" w:hanging="45"/>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planning, </w:t>
            </w:r>
          </w:p>
          <w:p w:rsidR="00000000" w:rsidDel="00000000" w:rsidP="00000000" w:rsidRDefault="00000000" w:rsidRPr="00000000" w14:paraId="0000006F">
            <w:pPr>
              <w:numPr>
                <w:ilvl w:val="0"/>
                <w:numId w:val="6"/>
              </w:numPr>
              <w:tabs>
                <w:tab w:val="left" w:pos="325"/>
              </w:tabs>
              <w:spacing w:after="0" w:line="240" w:lineRule="auto"/>
              <w:ind w:left="94" w:hanging="45"/>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coordination</w:t>
            </w:r>
          </w:p>
          <w:p w:rsidR="00000000" w:rsidDel="00000000" w:rsidP="00000000" w:rsidRDefault="00000000" w:rsidRPr="00000000" w14:paraId="0000007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of the team’s efforts</w:t>
            </w:r>
          </w:p>
          <w:p w:rsidR="00000000" w:rsidDel="00000000" w:rsidP="00000000" w:rsidRDefault="00000000" w:rsidRPr="00000000" w14:paraId="0000007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Peer evaluation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contribute towards any one task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feasibly contribute towards both tasks.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able to contribute towards both tasks well.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is consistently able to contribute towards both tasks excellently.</w:t>
            </w:r>
          </w:p>
        </w:tc>
      </w:tr>
    </w:tbl>
    <w:p w:rsidR="00000000" w:rsidDel="00000000" w:rsidP="00000000" w:rsidRDefault="00000000" w:rsidRPr="00000000" w14:paraId="00000076">
      <w:pPr>
        <w:spacing w:after="0" w:line="240" w:lineRule="auto"/>
        <w:ind w:left="108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spacing w:after="0" w:line="240" w:lineRule="auto"/>
        <w:ind w:left="1080" w:firstLine="0"/>
        <w:jc w:val="both"/>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0" w:line="240" w:lineRule="auto"/>
        <w:ind w:left="108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Table 2:  Assessment criteria for algorithms in solving the given problems (Group Assessment)</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9"/>
        <w:gridCol w:w="2160"/>
        <w:gridCol w:w="2160"/>
        <w:gridCol w:w="2160"/>
        <w:gridCol w:w="2161"/>
        <w:tblGridChange w:id="0">
          <w:tblGrid>
            <w:gridCol w:w="2149"/>
            <w:gridCol w:w="2160"/>
            <w:gridCol w:w="2160"/>
            <w:gridCol w:w="2160"/>
            <w:gridCol w:w="2161"/>
          </w:tblGrid>
        </w:tblGridChange>
      </w:tblGrid>
      <w:tr>
        <w:trPr>
          <w:cantSplit w:val="0"/>
          <w:tblHeader w:val="0"/>
        </w:trPr>
        <w:tc>
          <w:tcPr/>
          <w:p w:rsidR="00000000" w:rsidDel="00000000" w:rsidP="00000000" w:rsidRDefault="00000000" w:rsidRPr="00000000" w14:paraId="0000007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Criteria</w:t>
            </w:r>
          </w:p>
        </w:tc>
        <w:tc>
          <w:tcPr>
            <w:gridSpan w:val="4"/>
          </w:tcPr>
          <w:p w:rsidR="00000000" w:rsidDel="00000000" w:rsidP="00000000" w:rsidRDefault="00000000" w:rsidRPr="00000000" w14:paraId="0000007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Scoring</w:t>
            </w:r>
          </w:p>
        </w:tc>
      </w:tr>
      <w:tr>
        <w:trPr>
          <w:cantSplit w:val="0"/>
          <w:tblHeader w:val="0"/>
        </w:trPr>
        <w:tc>
          <w:tcPr>
            <w:vMerge w:val="restart"/>
          </w:tcPr>
          <w:p w:rsidR="00000000" w:rsidDel="00000000" w:rsidP="00000000" w:rsidRDefault="00000000" w:rsidRPr="00000000" w14:paraId="0000007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Accuracy / Content Knowledge </w:t>
            </w:r>
          </w:p>
        </w:tc>
        <w:tc>
          <w:tcPr/>
          <w:p w:rsidR="00000000" w:rsidDel="00000000" w:rsidP="00000000" w:rsidRDefault="00000000" w:rsidRPr="00000000" w14:paraId="0000007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p w:rsidR="00000000" w:rsidDel="00000000" w:rsidP="00000000" w:rsidRDefault="00000000" w:rsidRPr="00000000" w14:paraId="0000008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w:t>
            </w:r>
          </w:p>
        </w:tc>
        <w:tc>
          <w:tcPr/>
          <w:p w:rsidR="00000000" w:rsidDel="00000000" w:rsidP="00000000" w:rsidRDefault="00000000" w:rsidRPr="00000000" w14:paraId="0000008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p w:rsidR="00000000" w:rsidDel="00000000" w:rsidP="00000000" w:rsidRDefault="00000000" w:rsidRPr="00000000" w14:paraId="0000008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2-1</w:t>
            </w:r>
          </w:p>
        </w:tc>
      </w:tr>
      <w:tr>
        <w:trPr>
          <w:cantSplit w:val="0"/>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without error and output appears to be</w:t>
            </w:r>
            <w:r w:rsidDel="00000000" w:rsidR="00000000" w:rsidRPr="00000000">
              <w:rPr>
                <w:rFonts w:ascii="Calibri" w:cs="Calibri" w:eastAsia="Calibri" w:hAnsi="Calibri"/>
                <w:rtl w:val="0"/>
              </w:rPr>
              <w:t xml:space="preserve"> accurate and exceed the expectation</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All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without error and output appears to be accurate.</w:t>
            </w:r>
          </w:p>
        </w:tc>
        <w:tc>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Most algorithms and the usage of tools are presented, without error but output appears to be less accurate.</w:t>
            </w:r>
          </w:p>
        </w:tc>
        <w:tc>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Some algorithms and the usage of tools are presented, </w:t>
            </w:r>
            <w:r w:rsidDel="00000000" w:rsidR="00000000" w:rsidRPr="00000000">
              <w:rPr>
                <w:rFonts w:ascii="Calibri" w:cs="Calibri" w:eastAsia="Calibri" w:hAnsi="Calibri"/>
                <w:rtl w:val="0"/>
              </w:rPr>
              <w:t xml:space="preserve">executed</w:t>
            </w:r>
            <w:r w:rsidDel="00000000" w:rsidR="00000000" w:rsidRPr="00000000">
              <w:rPr>
                <w:rFonts w:ascii="Calibri" w:cs="Calibri" w:eastAsia="Calibri" w:hAnsi="Calibri"/>
                <w:color w:val="000000"/>
                <w:rtl w:val="0"/>
              </w:rPr>
              <w:t xml:space="preserve"> with minor/major error, </w:t>
            </w:r>
            <w:r w:rsidDel="00000000" w:rsidR="00000000" w:rsidRPr="00000000">
              <w:rPr>
                <w:rFonts w:ascii="Calibri" w:cs="Calibri" w:eastAsia="Calibri" w:hAnsi="Calibri"/>
                <w:rtl w:val="0"/>
              </w:rPr>
              <w:t xml:space="preserve">resolved</w:t>
            </w:r>
            <w:r w:rsidDel="00000000" w:rsidR="00000000" w:rsidRPr="00000000">
              <w:rPr>
                <w:rFonts w:ascii="Calibri" w:cs="Calibri" w:eastAsia="Calibri" w:hAnsi="Calibri"/>
                <w:color w:val="000000"/>
                <w:rtl w:val="0"/>
              </w:rPr>
              <w:t xml:space="preserve"> with hard-codes, output appears to be accurate.</w:t>
            </w:r>
          </w:p>
        </w:tc>
      </w:tr>
      <w:tr>
        <w:trPr>
          <w:cantSplit w:val="0"/>
          <w:tblHeader w:val="0"/>
        </w:trPr>
        <w:tc>
          <w:tcPr/>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-Algorithm to resolve Problem 1 </w:t>
            </w:r>
            <w:r w:rsidDel="00000000" w:rsidR="00000000" w:rsidRPr="00000000">
              <w:rPr>
                <w:rtl w:val="0"/>
              </w:rPr>
            </w:r>
          </w:p>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rtl w:val="0"/>
              </w:rPr>
              <w:t xml:space="preserve">Brainstorming + 8% Solution</w:t>
            </w:r>
            <w:r w:rsidDel="00000000" w:rsidR="00000000" w:rsidRPr="00000000">
              <w:rPr>
                <w:rtl w:val="0"/>
              </w:rPr>
            </w:r>
          </w:p>
        </w:tc>
        <w:tc>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-Algorithm to resolve Problem </w:t>
            </w:r>
            <w:r w:rsidDel="00000000" w:rsidR="00000000" w:rsidRPr="00000000">
              <w:rPr>
                <w:rFonts w:ascii="Calibri" w:cs="Calibri" w:eastAsia="Calibri" w:hAnsi="Calibri"/>
                <w:rtl w:val="0"/>
              </w:rPr>
              <w:t xml:space="preserve">2% Brainstorming + 8% Solution</w:t>
            </w:r>
            <w:r w:rsidDel="00000000" w:rsidR="00000000" w:rsidRPr="00000000">
              <w:rPr>
                <w:rtl w:val="0"/>
              </w:rPr>
            </w:r>
          </w:p>
        </w:tc>
        <w:tc>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-Algorithm to resolve Problem 3 (</w:t>
            </w:r>
            <w:r w:rsidDel="00000000" w:rsidR="00000000" w:rsidRPr="00000000">
              <w:rPr>
                <w:rFonts w:ascii="Calibri" w:cs="Calibri" w:eastAsia="Calibri" w:hAnsi="Calibri"/>
                <w:rtl w:val="0"/>
              </w:rPr>
              <w:t xml:space="preserve">1% Brainstorming + 4% Solution</w:t>
            </w:r>
            <w:r w:rsidDel="00000000" w:rsidR="00000000" w:rsidRPr="00000000">
              <w:rPr>
                <w:rtl w:val="0"/>
              </w:rPr>
            </w:r>
          </w:p>
        </w:tc>
        <w:tc>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Integration between items (5%)</w:t>
            </w:r>
          </w:p>
        </w:tc>
        <w:tc>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5</w:t>
            </w:r>
            <w:r w:rsidDel="00000000" w:rsidR="00000000" w:rsidRPr="00000000">
              <w:rPr>
                <w:rtl w:val="0"/>
              </w:rPr>
            </w:r>
          </w:p>
        </w:tc>
        <w:tc>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w:t>
            </w:r>
            <w:r w:rsidDel="00000000" w:rsidR="00000000" w:rsidRPr="00000000">
              <w:rPr>
                <w:rtl w:val="0"/>
              </w:rPr>
            </w:r>
          </w:p>
        </w:tc>
        <w:tc>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w:t>
            </w:r>
            <w:r w:rsidDel="00000000" w:rsidR="00000000" w:rsidRPr="00000000">
              <w:rPr>
                <w:rtl w:val="0"/>
              </w:rPr>
            </w:r>
          </w:p>
        </w:tc>
        <w:tc>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entire system appears to be integrated </w:t>
            </w:r>
          </w:p>
        </w:tc>
        <w:tc>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Most system appears to be integrated</w:t>
            </w:r>
          </w:p>
        </w:tc>
        <w:tc>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Some system appears to be integrated with some hard-coding</w:t>
            </w:r>
          </w:p>
        </w:tc>
        <w:tc>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Minor integration between items 1-10 with hard-coding</w:t>
            </w:r>
          </w:p>
        </w:tc>
      </w:tr>
    </w:tbl>
    <w:p w:rsidR="00000000" w:rsidDel="00000000" w:rsidP="00000000" w:rsidRDefault="00000000" w:rsidRPr="00000000" w14:paraId="000000A2">
      <w:pPr>
        <w:spacing w:after="0" w:line="240" w:lineRule="auto"/>
        <w:ind w:left="1080"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3">
      <w:pPr>
        <w:spacing w:after="0" w:line="240" w:lineRule="auto"/>
        <w:ind w:left="108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74" w:before="0" w:line="240" w:lineRule="auto"/>
        <w:ind w:left="20" w:right="2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720"/>
        </w:tabs>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720"/>
        </w:tabs>
        <w:spacing w:after="24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6176"/>
              <w:tblGridChange w:id="0">
                <w:tblGrid>
                  <w:gridCol w:w="3652"/>
                  <w:gridCol w:w="6176"/>
                </w:tblGrid>
              </w:tblGridChange>
            </w:tblGrid>
            <w:tr>
              <w:trPr>
                <w:cantSplit w:val="0"/>
                <w:trHeight w:val="760" w:hRule="atLeast"/>
                <w:tblHeader w:val="0"/>
              </w:trPr>
              <w:tc>
                <w:tcPr/>
                <w:p w:rsidR="00000000" w:rsidDel="00000000" w:rsidP="00000000" w:rsidRDefault="00000000" w:rsidRPr="00000000" w14:paraId="000000A9">
                  <w:pPr>
                    <w:spacing w:line="240" w:lineRule="auto"/>
                    <w:ind w:hanging="2"/>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Semester 2 2020/2021</w:t>
                  </w:r>
                </w:p>
              </w:tc>
              <w:tc>
                <w:tcPr/>
                <w:p w:rsidR="00000000" w:rsidDel="00000000" w:rsidP="00000000" w:rsidRDefault="00000000" w:rsidRPr="00000000" w14:paraId="000000AA">
                  <w:pPr>
                    <w:spacing w:line="240" w:lineRule="auto"/>
                    <w:ind w:hanging="2"/>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WIA2005: ALGORITHMS ANALYSIS AND DESIGN </w:t>
                  </w:r>
                  <w:r w:rsidDel="00000000" w:rsidR="00000000" w:rsidRPr="00000000">
                    <w:rPr>
                      <w:rtl w:val="0"/>
                    </w:rPr>
                  </w:r>
                </w:p>
                <w:p w:rsidR="00000000" w:rsidDel="00000000" w:rsidP="00000000" w:rsidRDefault="00000000" w:rsidRPr="00000000" w14:paraId="000000AB">
                  <w:pPr>
                    <w:spacing w:line="240" w:lineRule="auto"/>
                    <w:ind w:hanging="2"/>
                    <w:jc w:val="center"/>
                    <w:rPr>
                      <w:rFonts w:ascii="Calibri" w:cs="Calibri" w:eastAsia="Calibri" w:hAnsi="Calibri"/>
                      <w:color w:val="000000"/>
                      <w:u w:val="single"/>
                    </w:rPr>
                  </w:pPr>
                  <w:r w:rsidDel="00000000" w:rsidR="00000000" w:rsidRPr="00000000">
                    <w:rPr>
                      <w:rFonts w:ascii="Calibri" w:cs="Calibri" w:eastAsia="Calibri" w:hAnsi="Calibri"/>
                      <w:b w:val="1"/>
                      <w:color w:val="000000"/>
                      <w:rtl w:val="0"/>
                    </w:rPr>
                    <w:t xml:space="preserve">GROUP CONTRACT  </w:t>
                  </w:r>
                  <w:r w:rsidDel="00000000" w:rsidR="00000000" w:rsidRPr="00000000">
                    <w:rPr>
                      <w:rtl w:val="0"/>
                    </w:rPr>
                  </w:r>
                </w:p>
              </w:tc>
            </w:tr>
          </w:tbl>
          <w:p w:rsidR="00000000" w:rsidDel="00000000" w:rsidP="00000000" w:rsidRDefault="00000000" w:rsidRPr="00000000" w14:paraId="000000AC">
            <w:pPr>
              <w:spacing w:line="240" w:lineRule="auto"/>
              <w:ind w:hanging="2"/>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AD">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team of at most 6 students to </w:t>
            </w:r>
          </w:p>
          <w:p w:rsidR="00000000" w:rsidDel="00000000" w:rsidP="00000000" w:rsidRDefault="00000000" w:rsidRPr="00000000" w14:paraId="000000AE">
            <w:pPr>
              <w:numPr>
                <w:ilvl w:val="0"/>
                <w:numId w:val="8"/>
              </w:numPr>
              <w:spacing w:line="240" w:lineRule="auto"/>
              <w:ind w:left="0"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Declare and identify individual strength</w:t>
            </w:r>
          </w:p>
          <w:p w:rsidR="00000000" w:rsidDel="00000000" w:rsidP="00000000" w:rsidRDefault="00000000" w:rsidRPr="00000000" w14:paraId="000000AF">
            <w:pPr>
              <w:numPr>
                <w:ilvl w:val="0"/>
                <w:numId w:val="8"/>
              </w:numPr>
              <w:spacing w:line="240" w:lineRule="auto"/>
              <w:ind w:left="0"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Identify individual role in the team</w:t>
            </w:r>
          </w:p>
          <w:p w:rsidR="00000000" w:rsidDel="00000000" w:rsidP="00000000" w:rsidRDefault="00000000" w:rsidRPr="00000000" w14:paraId="000000B0">
            <w:pPr>
              <w:numPr>
                <w:ilvl w:val="0"/>
                <w:numId w:val="8"/>
              </w:numPr>
              <w:spacing w:line="240" w:lineRule="auto"/>
              <w:ind w:left="0"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Agreed on meeting time, venue, communication means and approaches to arrives at any decisions</w:t>
            </w:r>
          </w:p>
          <w:p w:rsidR="00000000" w:rsidDel="00000000" w:rsidP="00000000" w:rsidRDefault="00000000" w:rsidRPr="00000000" w14:paraId="000000B1">
            <w:pPr>
              <w:numPr>
                <w:ilvl w:val="0"/>
                <w:numId w:val="8"/>
              </w:numPr>
              <w:spacing w:line="240" w:lineRule="auto"/>
              <w:ind w:left="0"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team / group social contact</w:t>
            </w:r>
          </w:p>
          <w:p w:rsidR="00000000" w:rsidDel="00000000" w:rsidP="00000000" w:rsidRDefault="00000000" w:rsidRPr="00000000" w14:paraId="000000B2">
            <w:pPr>
              <w:spacing w:line="240" w:lineRule="auto"/>
              <w:ind w:hanging="2"/>
              <w:jc w:val="both"/>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Deliverable / To submit</w:t>
            </w:r>
          </w:p>
          <w:p w:rsidR="00000000" w:rsidDel="00000000" w:rsidP="00000000" w:rsidRDefault="00000000" w:rsidRPr="00000000" w14:paraId="000000B3">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Each member role and contract</w:t>
            </w:r>
          </w:p>
          <w:p w:rsidR="00000000" w:rsidDel="00000000" w:rsidP="00000000" w:rsidRDefault="00000000" w:rsidRPr="00000000" w14:paraId="000000B4">
            <w:pPr>
              <w:spacing w:line="240" w:lineRule="auto"/>
              <w:ind w:hanging="2"/>
              <w:jc w:val="both"/>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Group Leader: </w:t>
            </w:r>
          </w:p>
          <w:tbl>
            <w:tblPr>
              <w:tblStyle w:val="Table6"/>
              <w:tblW w:w="98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087"/>
              <w:tblGridChange w:id="0">
                <w:tblGrid>
                  <w:gridCol w:w="2802"/>
                  <w:gridCol w:w="7087"/>
                </w:tblGrid>
              </w:tblGridChange>
            </w:tblGrid>
            <w:tr>
              <w:trPr>
                <w:cantSplit w:val="0"/>
                <w:trHeight w:val="461" w:hRule="atLeast"/>
                <w:tblHeader w:val="0"/>
              </w:trPr>
              <w:tc>
                <w:tcPr>
                  <w:gridSpan w:val="2"/>
                </w:tcPr>
                <w:p w:rsidR="00000000" w:rsidDel="00000000" w:rsidP="00000000" w:rsidRDefault="00000000" w:rsidRPr="00000000" w14:paraId="000000B5">
                  <w:pPr>
                    <w:spacing w:line="24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Contract Item:  </w:t>
                  </w:r>
                  <w:r w:rsidDel="00000000" w:rsidR="00000000" w:rsidRPr="00000000">
                    <w:rPr>
                      <w:rFonts w:ascii="Calibri" w:cs="Calibri" w:eastAsia="Calibri" w:hAnsi="Calibri"/>
                      <w:color w:val="000000"/>
                      <w:rtl w:val="0"/>
                    </w:rPr>
                    <w:t xml:space="preserve">As a Team we agree to </w:t>
                  </w:r>
                </w:p>
                <w:p w:rsidR="00000000" w:rsidDel="00000000" w:rsidP="00000000" w:rsidRDefault="00000000" w:rsidRPr="00000000" w14:paraId="000000B6">
                  <w:pPr>
                    <w:spacing w:line="240" w:lineRule="auto"/>
                    <w:ind w:hanging="2"/>
                    <w:rPr>
                      <w:rFonts w:ascii="Calibri" w:cs="Calibri" w:eastAsia="Calibri" w:hAnsi="Calibri"/>
                      <w:color w:val="000000"/>
                    </w:rPr>
                  </w:pPr>
                  <w:r w:rsidDel="00000000" w:rsidR="00000000" w:rsidRPr="00000000">
                    <w:rPr>
                      <w:rtl w:val="0"/>
                    </w:rPr>
                  </w:r>
                </w:p>
              </w:tc>
            </w:tr>
            <w:tr>
              <w:trPr>
                <w:cantSplit w:val="0"/>
                <w:trHeight w:val="598" w:hRule="atLeast"/>
                <w:tblHeader w:val="0"/>
              </w:trPr>
              <w:tc>
                <w:tcPr/>
                <w:p w:rsidR="00000000" w:rsidDel="00000000" w:rsidP="00000000" w:rsidRDefault="00000000" w:rsidRPr="00000000" w14:paraId="000000B8">
                  <w:pPr>
                    <w:numPr>
                      <w:ilvl w:val="0"/>
                      <w:numId w:val="9"/>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Participation </w:t>
                  </w:r>
                </w:p>
              </w:tc>
              <w:tc>
                <w:tcPr/>
                <w:p w:rsidR="00000000" w:rsidDel="00000000" w:rsidP="00000000" w:rsidRDefault="00000000" w:rsidRPr="00000000" w14:paraId="000000B9">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A">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B">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D">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E">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spacing w:line="240" w:lineRule="auto"/>
                    <w:ind w:hanging="2"/>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0">
                  <w:pPr>
                    <w:numPr>
                      <w:ilvl w:val="0"/>
                      <w:numId w:val="10"/>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Communication </w:t>
                  </w:r>
                </w:p>
              </w:tc>
              <w:tc>
                <w:tcPr/>
                <w:p w:rsidR="00000000" w:rsidDel="00000000" w:rsidP="00000000" w:rsidRDefault="00000000" w:rsidRPr="00000000" w14:paraId="000000C1">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2">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3">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4">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5">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6">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7">
                  <w:pPr>
                    <w:spacing w:line="240" w:lineRule="auto"/>
                    <w:ind w:hanging="2"/>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8">
                  <w:pPr>
                    <w:numPr>
                      <w:ilvl w:val="0"/>
                      <w:numId w:val="10"/>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Meetings </w:t>
                  </w:r>
                </w:p>
              </w:tc>
              <w:tc>
                <w:tcPr/>
                <w:p w:rsidR="00000000" w:rsidDel="00000000" w:rsidP="00000000" w:rsidRDefault="00000000" w:rsidRPr="00000000" w14:paraId="000000C9">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A">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B">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D">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E">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F">
                  <w:pPr>
                    <w:spacing w:line="240" w:lineRule="auto"/>
                    <w:ind w:hanging="2"/>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D0">
                  <w:pPr>
                    <w:numPr>
                      <w:ilvl w:val="0"/>
                      <w:numId w:val="10"/>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Conduct </w:t>
                  </w:r>
                </w:p>
              </w:tc>
              <w:tc>
                <w:tcPr/>
                <w:p w:rsidR="00000000" w:rsidDel="00000000" w:rsidP="00000000" w:rsidRDefault="00000000" w:rsidRPr="00000000" w14:paraId="000000D1">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2">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3">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spacing w:line="240" w:lineRule="auto"/>
                    <w:ind w:hanging="2"/>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D8">
                  <w:pPr>
                    <w:numPr>
                      <w:ilvl w:val="0"/>
                      <w:numId w:val="10"/>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Deadlines </w:t>
                  </w:r>
                </w:p>
              </w:tc>
              <w:tc>
                <w:tcPr/>
                <w:p w:rsidR="00000000" w:rsidDel="00000000" w:rsidP="00000000" w:rsidRDefault="00000000" w:rsidRPr="00000000" w14:paraId="000000D9">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C">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E">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F">
                  <w:pPr>
                    <w:spacing w:line="240" w:lineRule="auto"/>
                    <w:ind w:hanging="2"/>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0">
                  <w:pPr>
                    <w:numPr>
                      <w:ilvl w:val="0"/>
                      <w:numId w:val="10"/>
                    </w:numPr>
                    <w:spacing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Conflict </w:t>
                  </w:r>
                </w:p>
              </w:tc>
              <w:tc>
                <w:tcPr/>
                <w:p w:rsidR="00000000" w:rsidDel="00000000" w:rsidP="00000000" w:rsidRDefault="00000000" w:rsidRPr="00000000" w14:paraId="000000E1">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2">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3">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4">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5">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6">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spacing w:line="240" w:lineRule="auto"/>
                    <w:ind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8">
                  <w:pPr>
                    <w:spacing w:line="240" w:lineRule="auto"/>
                    <w:ind w:hanging="2"/>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E9">
            <w:pPr>
              <w:spacing w:line="240" w:lineRule="auto"/>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A">
            <w:pPr>
              <w:rPr>
                <w:rFonts w:ascii="Calibri" w:cs="Calibri" w:eastAsia="Calibri" w:hAnsi="Calibri"/>
                <w:color w:val="000000"/>
              </w:rPr>
            </w:pPr>
            <w:r w:rsidDel="00000000" w:rsidR="00000000" w:rsidRPr="00000000">
              <w:rPr>
                <w:rtl w:val="0"/>
              </w:rPr>
            </w:r>
          </w:p>
          <w:tbl>
            <w:tblPr>
              <w:tblStyle w:val="Table7"/>
              <w:tblW w:w="10564.0" w:type="dxa"/>
              <w:jc w:val="left"/>
              <w:tblLayout w:type="fixed"/>
              <w:tblLook w:val="0400"/>
            </w:tblPr>
            <w:tblGrid>
              <w:gridCol w:w="3996"/>
              <w:gridCol w:w="6568"/>
              <w:tblGridChange w:id="0">
                <w:tblGrid>
                  <w:gridCol w:w="3996"/>
                  <w:gridCol w:w="65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Clause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violation of the above, we agree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D">
                  <w:pPr>
                    <w:spacing w:after="240" w:lineRule="auto"/>
                    <w:rPr>
                      <w:rFonts w:ascii="Calibri" w:cs="Calibri" w:eastAsia="Calibri" w:hAnsi="Calibri"/>
                      <w:color w:val="000000"/>
                    </w:rPr>
                  </w:pPr>
                  <w:r w:rsidDel="00000000" w:rsidR="00000000" w:rsidRPr="00000000">
                    <w:rPr>
                      <w:rFonts w:ascii="Calibri" w:cs="Calibri" w:eastAsia="Calibri" w:hAnsi="Calibri"/>
                      <w:color w:val="00000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ensure that the items in the clause is effective and feasible.</w:t>
            </w:r>
          </w:p>
          <w:p w:rsidR="00000000" w:rsidDel="00000000" w:rsidP="00000000" w:rsidRDefault="00000000" w:rsidRPr="00000000" w14:paraId="000000F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1">
            <w:pPr>
              <w:spacing w:line="240" w:lineRule="auto"/>
              <w:ind w:hanging="2"/>
              <w:jc w:val="both"/>
              <w:rPr>
                <w:rFonts w:ascii="Calibri" w:cs="Calibri" w:eastAsia="Calibri" w:hAnsi="Calibri"/>
                <w:color w:val="000000"/>
              </w:rPr>
            </w:pPr>
            <w:r w:rsidDel="00000000" w:rsidR="00000000" w:rsidRPr="00000000">
              <w:rPr>
                <w:rtl w:val="0"/>
              </w:rPr>
            </w:r>
          </w:p>
          <w:tbl>
            <w:tblPr>
              <w:tblStyle w:val="Table8"/>
              <w:tblW w:w="92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
              <w:gridCol w:w="1270"/>
              <w:gridCol w:w="3673"/>
              <w:gridCol w:w="2402"/>
              <w:gridCol w:w="1412"/>
              <w:tblGridChange w:id="0">
                <w:tblGrid>
                  <w:gridCol w:w="532"/>
                  <w:gridCol w:w="1270"/>
                  <w:gridCol w:w="3673"/>
                  <w:gridCol w:w="2402"/>
                  <w:gridCol w:w="1412"/>
                </w:tblGrid>
              </w:tblGridChange>
            </w:tblGrid>
            <w:tr>
              <w:trPr>
                <w:cantSplit w:val="0"/>
                <w:trHeight w:val="620" w:hRule="atLeast"/>
                <w:tblHeader w:val="0"/>
              </w:trPr>
              <w:tc>
                <w:tcPr/>
                <w:p w:rsidR="00000000" w:rsidDel="00000000" w:rsidP="00000000" w:rsidRDefault="00000000" w:rsidRPr="00000000" w14:paraId="000000F2">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p w:rsidR="00000000" w:rsidDel="00000000" w:rsidP="00000000" w:rsidRDefault="00000000" w:rsidRPr="00000000" w14:paraId="000000F3">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Matric No</w:t>
                  </w:r>
                </w:p>
              </w:tc>
              <w:tc>
                <w:tcPr/>
                <w:p w:rsidR="00000000" w:rsidDel="00000000" w:rsidP="00000000" w:rsidRDefault="00000000" w:rsidRPr="00000000" w14:paraId="000000F4">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p w:rsidR="00000000" w:rsidDel="00000000" w:rsidP="00000000" w:rsidRDefault="00000000" w:rsidRPr="00000000" w14:paraId="000000F5">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Team Role</w:t>
                  </w:r>
                </w:p>
              </w:tc>
              <w:tc>
                <w:tcPr/>
                <w:p w:rsidR="00000000" w:rsidDel="00000000" w:rsidP="00000000" w:rsidRDefault="00000000" w:rsidRPr="00000000" w14:paraId="000000F6">
                  <w:pPr>
                    <w:spacing w:line="24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Signature</w:t>
                  </w:r>
                </w:p>
              </w:tc>
            </w:tr>
            <w:tr>
              <w:trPr>
                <w:cantSplit w:val="0"/>
                <w:trHeight w:val="720" w:hRule="atLeast"/>
                <w:tblHeader w:val="0"/>
              </w:trPr>
              <w:tc>
                <w:tcPr/>
                <w:p w:rsidR="00000000" w:rsidDel="00000000" w:rsidP="00000000" w:rsidRDefault="00000000" w:rsidRPr="00000000" w14:paraId="000000F7">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9">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A">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B">
                  <w:pPr>
                    <w:spacing w:line="240" w:lineRule="auto"/>
                    <w:ind w:hanging="2"/>
                    <w:jc w:val="both"/>
                    <w:rPr>
                      <w:rFonts w:ascii="Calibri" w:cs="Calibri" w:eastAsia="Calibri" w:hAnsi="Calibri"/>
                      <w:color w:val="00000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FC">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D">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E">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F">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0">
                  <w:pPr>
                    <w:spacing w:line="240" w:lineRule="auto"/>
                    <w:ind w:hanging="2"/>
                    <w:jc w:val="both"/>
                    <w:rPr>
                      <w:rFonts w:ascii="Calibri" w:cs="Calibri" w:eastAsia="Calibri" w:hAnsi="Calibri"/>
                      <w:color w:val="00000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01">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2">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3">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4">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5">
                  <w:pPr>
                    <w:spacing w:line="240" w:lineRule="auto"/>
                    <w:ind w:hanging="2"/>
                    <w:jc w:val="both"/>
                    <w:rPr>
                      <w:rFonts w:ascii="Calibri" w:cs="Calibri" w:eastAsia="Calibri" w:hAnsi="Calibri"/>
                      <w:color w:val="00000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06">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7">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8">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9">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A">
                  <w:pPr>
                    <w:spacing w:line="240" w:lineRule="auto"/>
                    <w:ind w:hanging="2"/>
                    <w:jc w:val="both"/>
                    <w:rPr>
                      <w:rFonts w:ascii="Calibri" w:cs="Calibri" w:eastAsia="Calibri" w:hAnsi="Calibri"/>
                      <w:color w:val="00000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0B">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C">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D">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E">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F">
                  <w:pPr>
                    <w:spacing w:line="240" w:lineRule="auto"/>
                    <w:ind w:hanging="2"/>
                    <w:jc w:val="both"/>
                    <w:rPr>
                      <w:rFonts w:ascii="Calibri" w:cs="Calibri" w:eastAsia="Calibri" w:hAnsi="Calibri"/>
                      <w:color w:val="00000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10">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1">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2">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3">
                  <w:pPr>
                    <w:spacing w:line="240" w:lineRule="auto"/>
                    <w:ind w:hanging="2"/>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4">
                  <w:pPr>
                    <w:spacing w:line="240" w:lineRule="auto"/>
                    <w:ind w:hanging="2"/>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15">
            <w:pPr>
              <w:spacing w:line="240" w:lineRule="auto"/>
              <w:ind w:hanging="2"/>
              <w:jc w:val="both"/>
              <w:rPr>
                <w:rFonts w:ascii="Calibri" w:cs="Calibri" w:eastAsia="Calibri" w:hAnsi="Calibri"/>
                <w:color w:val="000000"/>
              </w:rPr>
            </w:pPr>
            <w:r w:rsidDel="00000000" w:rsidR="00000000" w:rsidRPr="00000000">
              <w:rPr>
                <w:rtl w:val="0"/>
              </w:rPr>
            </w:r>
          </w:p>
          <w:tbl>
            <w:tblPr>
              <w:tblStyle w:val="Table9"/>
              <w:tblW w:w="9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237"/>
              <w:tblGridChange w:id="0">
                <w:tblGrid>
                  <w:gridCol w:w="1368"/>
                  <w:gridCol w:w="8237"/>
                </w:tblGrid>
              </w:tblGridChange>
            </w:tblGrid>
            <w:tr>
              <w:trPr>
                <w:cantSplit w:val="0"/>
                <w:tblHeader w:val="0"/>
              </w:trPr>
              <w:tc>
                <w:tcPr/>
                <w:p w:rsidR="00000000" w:rsidDel="00000000" w:rsidP="00000000" w:rsidRDefault="00000000" w:rsidRPr="00000000" w14:paraId="00000116">
                  <w:pPr>
                    <w:spacing w:line="240" w:lineRule="auto"/>
                    <w:ind w:hanging="2"/>
                    <w:jc w:val="both"/>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7">
                  <w:pPr>
                    <w:spacing w:line="240" w:lineRule="auto"/>
                    <w:ind w:hanging="2"/>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18">
            <w:pPr>
              <w:spacing w:line="240" w:lineRule="auto"/>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9">
            <w:pPr>
              <w:spacing w:line="240" w:lineRule="auto"/>
              <w:ind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(Assessor:                                                                                                              Date Received: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720"/>
              </w:tabs>
              <w:spacing w:after="24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B">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Appendix B</w:t>
      </w:r>
    </w:p>
    <w:tbl>
      <w:tblPr>
        <w:tblStyle w:val="Table10"/>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11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FILA FORM – University of Malaya </w:t>
            </w:r>
          </w:p>
          <w:tbl>
            <w:tblPr>
              <w:tblStyle w:val="Table11"/>
              <w:tblW w:w="10563.999999999998" w:type="dxa"/>
              <w:jc w:val="left"/>
              <w:tblLayout w:type="fixed"/>
              <w:tblLook w:val="0400"/>
            </w:tblPr>
            <w:tblGrid>
              <w:gridCol w:w="1735"/>
              <w:gridCol w:w="540"/>
              <w:gridCol w:w="1183"/>
              <w:gridCol w:w="617"/>
              <w:gridCol w:w="2105"/>
              <w:gridCol w:w="1063"/>
              <w:gridCol w:w="695"/>
              <w:gridCol w:w="674"/>
              <w:gridCol w:w="441"/>
              <w:gridCol w:w="1511"/>
              <w:tblGridChange w:id="0">
                <w:tblGrid>
                  <w:gridCol w:w="1735"/>
                  <w:gridCol w:w="540"/>
                  <w:gridCol w:w="1183"/>
                  <w:gridCol w:w="617"/>
                  <w:gridCol w:w="2105"/>
                  <w:gridCol w:w="1063"/>
                  <w:gridCol w:w="695"/>
                  <w:gridCol w:w="674"/>
                  <w:gridCol w:w="441"/>
                  <w:gridCol w:w="1511"/>
                </w:tblGrid>
              </w:tblGridChange>
            </w:tblGrid>
            <w:tr>
              <w:trPr>
                <w:cantSplit w:val="0"/>
                <w:trHeight w:val="1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FACTS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IDEAS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LEARNING ISSUES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DATELINE </w:t>
                  </w:r>
                  <w:r w:rsidDel="00000000" w:rsidR="00000000" w:rsidRPr="00000000">
                    <w:rPr>
                      <w:rtl w:val="0"/>
                    </w:rPr>
                  </w:r>
                </w:p>
              </w:tc>
            </w:tr>
            <w:tr>
              <w:trPr>
                <w:cantSplit w:val="0"/>
                <w:trHeight w:val="11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What we know about the task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What do we need to find out?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Who is going to do it? </w:t>
                  </w:r>
                </w:p>
              </w:tc>
            </w:tr>
            <w:tr>
              <w:trPr>
                <w:cantSplit w:val="0"/>
                <w:trHeight w:val="64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The phases or process to develop or model the system </w:t>
                  </w:r>
                </w:p>
                <w:p w:rsidR="00000000" w:rsidDel="00000000" w:rsidP="00000000" w:rsidRDefault="00000000" w:rsidRPr="00000000" w14:paraId="0000013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Integrate theory and practical </w:t>
                  </w:r>
                </w:p>
                <w:p w:rsidR="00000000" w:rsidDel="00000000" w:rsidP="00000000" w:rsidRDefault="00000000" w:rsidRPr="00000000" w14:paraId="00000135">
                  <w:pPr>
                    <w:spacing w:line="240" w:lineRule="auto"/>
                    <w:rPr>
                      <w:rFonts w:ascii="Calibri" w:cs="Calibri" w:eastAsia="Calibri" w:hAnsi="Calibri"/>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To analyze and translated the theory into practical or real scenario </w:t>
                  </w:r>
                </w:p>
                <w:p w:rsidR="00000000" w:rsidDel="00000000" w:rsidP="00000000" w:rsidRDefault="00000000" w:rsidRPr="00000000" w14:paraId="0000013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To transfer the knowledge and suited with various of industries and provide the solution and improvement </w:t>
                  </w:r>
                </w:p>
                <w:p w:rsidR="00000000" w:rsidDel="00000000" w:rsidP="00000000" w:rsidRDefault="00000000" w:rsidRPr="00000000" w14:paraId="0000013A">
                  <w:pPr>
                    <w:spacing w:line="240" w:lineRule="auto"/>
                    <w:rPr>
                      <w:rFonts w:ascii="Calibri" w:cs="Calibri" w:eastAsia="Calibri" w:hAnsi="Calibri"/>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Activities and group discussion </w:t>
                  </w:r>
                </w:p>
                <w:p w:rsidR="00000000" w:rsidDel="00000000" w:rsidP="00000000" w:rsidRDefault="00000000" w:rsidRPr="00000000" w14:paraId="0000013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Find research information through internet or library </w:t>
                  </w:r>
                </w:p>
                <w:p w:rsidR="00000000" w:rsidDel="00000000" w:rsidP="00000000" w:rsidRDefault="00000000" w:rsidRPr="00000000" w14:paraId="00000140">
                  <w:pPr>
                    <w:spacing w:line="240" w:lineRule="auto"/>
                    <w:rPr>
                      <w:rFonts w:ascii="Calibri" w:cs="Calibri" w:eastAsia="Calibri" w:hAnsi="Calibri"/>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immediately </w:t>
                  </w:r>
                </w:p>
              </w:tc>
            </w:tr>
          </w:tbl>
          <w:p w:rsidR="00000000" w:rsidDel="00000000" w:rsidP="00000000" w:rsidRDefault="00000000" w:rsidRPr="00000000" w14:paraId="00000145">
            <w:pPr>
              <w:spacing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4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8">
      <w:pPr>
        <w:spacing w:line="240" w:lineRule="auto"/>
        <w:ind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49">
      <w:pPr>
        <w:rPr>
          <w:rFonts w:ascii="Calibri" w:cs="Calibri" w:eastAsia="Calibri" w:hAnsi="Calibri"/>
          <w:color w:val="000000"/>
        </w:rPr>
      </w:pPr>
      <w:r w:rsidDel="00000000" w:rsidR="00000000" w:rsidRPr="00000000">
        <w:rPr>
          <w:rtl w:val="0"/>
        </w:rPr>
      </w:r>
    </w:p>
    <w:sectPr>
      <w:pgSz w:h="15840" w:w="12240" w:orient="portrait"/>
      <w:pgMar w:bottom="567" w:top="426"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Normal" w:default="1">
    <w:name w:val="Normal"/>
    <w:qFormat w:val="1"/>
    <w:pPr>
      <w:spacing w:after="160" w:line="259" w:lineRule="auto"/>
    </w:pPr>
    <w:rPr>
      <w:rFonts w:ascii="Arial Unicode MS" w:cs="Arial Unicode MS" w:eastAsia="Arial Unicode MS" w:hAnsi="Arial Unicode MS"/>
      <w:color w:val="000000"/>
      <w:sz w:val="24"/>
      <w:szCs w:val="24"/>
      <w:lang w:eastAsia="en-SG" w:val="en-US"/>
    </w:rPr>
  </w:style>
  <w:style w:type="paragraph" w:styleId="Heading2">
    <w:name w:val="heading 2"/>
    <w:basedOn w:val="Normal"/>
    <w:next w:val="Normal"/>
    <w:uiPriority w:val="9"/>
    <w:qFormat w:val="1"/>
    <w:pPr>
      <w:spacing w:after="100" w:afterAutospacing="1" w:before="100" w:beforeAutospacing="1"/>
      <w:outlineLvl w:val="1"/>
    </w:pPr>
    <w:rPr>
      <w:rFonts w:ascii="Times New Roman" w:cs="Times New Roman" w:eastAsia="Times New Roman" w:hAnsi="Times New Roman"/>
      <w:b w:val="1"/>
      <w:bCs w:val="1"/>
      <w:sz w:val="36"/>
      <w:szCs w:val="36"/>
      <w:lang w:eastAsia="en-MY" w:val="en-MY"/>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Footer">
    <w:name w:val="footer"/>
    <w:basedOn w:val="Normal"/>
    <w:link w:val="FooterChar"/>
    <w:uiPriority w:val="99"/>
    <w:unhideWhenUsed w:val="1"/>
    <w:pPr>
      <w:tabs>
        <w:tab w:val="center" w:pos="4513"/>
        <w:tab w:val="right" w:pos="9026"/>
      </w:tabs>
    </w:pPr>
  </w:style>
  <w:style w:type="paragraph" w:styleId="Header">
    <w:name w:val="header"/>
    <w:basedOn w:val="Normal"/>
    <w:link w:val="HeaderChar"/>
    <w:uiPriority w:val="99"/>
    <w:unhideWhenUsed w:val="1"/>
    <w:qFormat w:val="1"/>
    <w:pPr>
      <w:tabs>
        <w:tab w:val="center" w:pos="4513"/>
        <w:tab w:val="right" w:pos="9026"/>
      </w:tabs>
    </w:pPr>
  </w:style>
  <w:style w:type="paragraph" w:styleId="NormalWeb">
    <w:name w:val="Normal (Web)"/>
    <w:uiPriority w:val="99"/>
    <w:semiHidden w:val="1"/>
    <w:unhideWhenUsed w:val="1"/>
    <w:pPr>
      <w:spacing w:afterAutospacing="1" w:beforeAutospacing="1"/>
    </w:pPr>
    <w:rPr>
      <w:sz w:val="24"/>
      <w:szCs w:val="24"/>
      <w:lang w:eastAsia="zh-CN" w:val="en-US"/>
    </w:rPr>
  </w:style>
  <w:style w:type="paragraph" w:styleId="Subtitle">
    <w:name w:val="Subtitle"/>
    <w:basedOn w:val="Normal"/>
    <w:qFormat w:val="1"/>
    <w:pPr>
      <w:jc w:val="both"/>
    </w:pPr>
    <w:rPr>
      <w:b w:val="1"/>
    </w:rPr>
  </w:style>
  <w:style w:type="paragraph" w:styleId="Title">
    <w:name w:val="Title"/>
    <w:basedOn w:val="Normal"/>
    <w:qFormat w:val="1"/>
    <w:pPr>
      <w:jc w:val="center"/>
    </w:pPr>
    <w:rPr>
      <w:b w:val="1"/>
      <w:u w:val="single"/>
    </w:rPr>
  </w:style>
  <w:style w:type="character" w:styleId="CommentReference">
    <w:name w:val="annotation reference"/>
    <w:basedOn w:val="DefaultParagraphFont"/>
    <w:uiPriority w:val="99"/>
    <w:semiHidden w:val="1"/>
    <w:unhideWhenUsed w:val="1"/>
    <w:qFormat w:val="1"/>
    <w:rPr>
      <w:sz w:val="16"/>
      <w:szCs w:val="16"/>
    </w:rPr>
  </w:style>
  <w:style w:type="character" w:styleId="HTMLCode">
    <w:name w:val="HTML Code"/>
    <w:basedOn w:val="DefaultParagraphFont"/>
    <w:uiPriority w:val="99"/>
    <w:semiHidden w:val="1"/>
    <w:unhideWhenUsed w:val="1"/>
    <w:qFormat w:val="1"/>
    <w:rPr>
      <w:rFonts w:ascii="Courier New" w:cs="Courier New" w:eastAsia="Times New Roman" w:hAnsi="Courier New"/>
      <w:sz w:val="20"/>
      <w:szCs w:val="20"/>
    </w:rPr>
  </w:style>
  <w:style w:type="character" w:styleId="Hyperlink">
    <w:name w:val="Hyperlink"/>
    <w:basedOn w:val="DefaultParagraphFont"/>
    <w:qFormat w:val="1"/>
    <w:rPr>
      <w:color w:val="0066cc"/>
      <w:u w:val="single"/>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 w:customStyle="1">
    <w:name w:val="Heading #1_"/>
    <w:basedOn w:val="DefaultParagraphFont"/>
    <w:link w:val="Heading10"/>
    <w:rPr>
      <w:rFonts w:ascii="Arial" w:cs="Arial" w:eastAsia="Arial" w:hAnsi="Arial"/>
      <w:spacing w:val="0"/>
      <w:sz w:val="28"/>
      <w:szCs w:val="28"/>
    </w:rPr>
  </w:style>
  <w:style w:type="paragraph" w:styleId="Heading10" w:customStyle="1">
    <w:name w:val="Heading #1"/>
    <w:basedOn w:val="Normal"/>
    <w:link w:val="Heading1"/>
    <w:qFormat w:val="1"/>
    <w:pPr>
      <w:shd w:color="auto" w:fill="ffffff" w:val="clear"/>
      <w:spacing w:after="900" w:line="0" w:lineRule="atLeast"/>
      <w:outlineLvl w:val="0"/>
    </w:pPr>
    <w:rPr>
      <w:rFonts w:ascii="Arial" w:cs="Arial" w:eastAsia="Arial" w:hAnsi="Arial"/>
      <w:b w:val="1"/>
      <w:bCs w:val="1"/>
      <w:sz w:val="28"/>
      <w:szCs w:val="28"/>
    </w:rPr>
  </w:style>
  <w:style w:type="character" w:styleId="Headerorfooter" w:customStyle="1">
    <w:name w:val="Header or footer_"/>
    <w:basedOn w:val="DefaultParagraphFont"/>
    <w:link w:val="Headerorfooter0"/>
    <w:qFormat w:val="1"/>
    <w:rPr>
      <w:rFonts w:ascii="Times New Roman" w:cs="Times New Roman" w:eastAsia="Times New Roman" w:hAnsi="Times New Roman"/>
      <w:sz w:val="20"/>
      <w:szCs w:val="20"/>
    </w:rPr>
  </w:style>
  <w:style w:type="paragraph" w:styleId="Headerorfooter0" w:customStyle="1">
    <w:name w:val="Header or footer"/>
    <w:basedOn w:val="Normal"/>
    <w:link w:val="Headerorfooter"/>
    <w:pPr>
      <w:shd w:color="auto" w:fill="ffffff" w:val="clear"/>
    </w:pPr>
    <w:rPr>
      <w:rFonts w:ascii="Times New Roman" w:cs="Times New Roman" w:eastAsia="Times New Roman" w:hAnsi="Times New Roman"/>
      <w:sz w:val="20"/>
      <w:szCs w:val="20"/>
    </w:rPr>
  </w:style>
  <w:style w:type="character" w:styleId="HeaderorfooterArial" w:customStyle="1">
    <w:name w:val="Header or footer + Arial"/>
    <w:basedOn w:val="Headerorfooter"/>
    <w:qFormat w:val="1"/>
    <w:rPr>
      <w:rFonts w:ascii="Arial" w:cs="Arial" w:eastAsia="Arial" w:hAnsi="Arial"/>
      <w:b w:val="1"/>
      <w:bCs w:val="1"/>
      <w:spacing w:val="0"/>
      <w:sz w:val="19"/>
      <w:szCs w:val="19"/>
    </w:rPr>
  </w:style>
  <w:style w:type="character" w:styleId="Heading20" w:customStyle="1">
    <w:name w:val="Heading #2_"/>
    <w:basedOn w:val="DefaultParagraphFont"/>
    <w:link w:val="Heading21"/>
    <w:rPr>
      <w:rFonts w:ascii="Angsana New" w:cs="Angsana New" w:eastAsia="Angsana New" w:hAnsi="Angsana New"/>
      <w:spacing w:val="0"/>
      <w:sz w:val="36"/>
      <w:szCs w:val="36"/>
    </w:rPr>
  </w:style>
  <w:style w:type="paragraph" w:styleId="Heading21" w:customStyle="1">
    <w:name w:val="Heading #21"/>
    <w:basedOn w:val="Normal"/>
    <w:link w:val="Heading20"/>
    <w:pPr>
      <w:shd w:color="auto" w:fill="ffffff" w:val="clear"/>
      <w:spacing w:before="900" w:line="554" w:lineRule="exact"/>
      <w:outlineLvl w:val="1"/>
    </w:pPr>
    <w:rPr>
      <w:rFonts w:ascii="Angsana New" w:cs="Angsana New" w:eastAsia="Angsana New" w:hAnsi="Angsana New"/>
      <w:b w:val="1"/>
      <w:bCs w:val="1"/>
      <w:sz w:val="36"/>
      <w:szCs w:val="36"/>
    </w:rPr>
  </w:style>
  <w:style w:type="character" w:styleId="Heading22" w:customStyle="1">
    <w:name w:val="Heading #2"/>
    <w:basedOn w:val="Heading20"/>
    <w:qFormat w:val="1"/>
    <w:rPr>
      <w:rFonts w:ascii="Angsana New" w:cs="Angsana New" w:eastAsia="Angsana New" w:hAnsi="Angsana New"/>
      <w:spacing w:val="0"/>
      <w:sz w:val="36"/>
      <w:szCs w:val="36"/>
      <w:u w:val="single"/>
    </w:rPr>
  </w:style>
  <w:style w:type="character" w:styleId="Bodytext" w:customStyle="1">
    <w:name w:val="Body text_"/>
    <w:basedOn w:val="DefaultParagraphFont"/>
    <w:link w:val="BodyText1"/>
    <w:qFormat w:val="1"/>
    <w:rPr>
      <w:rFonts w:ascii="Angsana New" w:cs="Angsana New" w:eastAsia="Angsana New" w:hAnsi="Angsana New"/>
      <w:spacing w:val="0"/>
      <w:sz w:val="35"/>
      <w:szCs w:val="35"/>
    </w:rPr>
  </w:style>
  <w:style w:type="paragraph" w:styleId="BodyText1" w:customStyle="1">
    <w:name w:val="Body Text1"/>
    <w:basedOn w:val="Normal"/>
    <w:link w:val="Bodytext"/>
    <w:qFormat w:val="1"/>
    <w:pPr>
      <w:shd w:color="auto" w:fill="ffffff" w:val="clear"/>
      <w:spacing w:after="240" w:line="277" w:lineRule="exact"/>
      <w:ind w:hanging="360"/>
      <w:jc w:val="both"/>
    </w:pPr>
    <w:rPr>
      <w:rFonts w:ascii="Angsana New" w:cs="Angsana New" w:eastAsia="Angsana New" w:hAnsi="Angsana New"/>
      <w:sz w:val="35"/>
      <w:szCs w:val="35"/>
    </w:rPr>
  </w:style>
  <w:style w:type="character" w:styleId="Bodytext2" w:customStyle="1">
    <w:name w:val="Body text (2)_"/>
    <w:basedOn w:val="DefaultParagraphFont"/>
    <w:link w:val="Bodytext20"/>
    <w:qFormat w:val="1"/>
    <w:rPr>
      <w:rFonts w:ascii="Arial" w:cs="Arial" w:eastAsia="Arial" w:hAnsi="Arial"/>
      <w:spacing w:val="0"/>
      <w:sz w:val="23"/>
      <w:szCs w:val="23"/>
    </w:rPr>
  </w:style>
  <w:style w:type="paragraph" w:styleId="Bodytext20" w:customStyle="1">
    <w:name w:val="Body text (2)"/>
    <w:basedOn w:val="Normal"/>
    <w:link w:val="Bodytext2"/>
    <w:qFormat w:val="1"/>
    <w:pPr>
      <w:shd w:color="auto" w:fill="ffffff" w:val="clear"/>
      <w:spacing w:before="120" w:line="274" w:lineRule="exact"/>
    </w:pPr>
    <w:rPr>
      <w:rFonts w:ascii="Arial" w:cs="Arial" w:eastAsia="Arial" w:hAnsi="Arial"/>
      <w:sz w:val="23"/>
      <w:szCs w:val="23"/>
    </w:rPr>
  </w:style>
  <w:style w:type="character" w:styleId="Bodytext3" w:customStyle="1">
    <w:name w:val="Body text (3)_"/>
    <w:basedOn w:val="DefaultParagraphFont"/>
    <w:link w:val="Bodytext31"/>
    <w:qFormat w:val="1"/>
    <w:rPr>
      <w:rFonts w:ascii="Angsana New" w:cs="Angsana New" w:eastAsia="Angsana New" w:hAnsi="Angsana New"/>
      <w:spacing w:val="0"/>
      <w:sz w:val="36"/>
      <w:szCs w:val="36"/>
    </w:rPr>
  </w:style>
  <w:style w:type="paragraph" w:styleId="Bodytext31" w:customStyle="1">
    <w:name w:val="Body text (3)1"/>
    <w:basedOn w:val="Normal"/>
    <w:link w:val="Bodytext3"/>
    <w:pPr>
      <w:shd w:color="auto" w:fill="ffffff" w:val="clear"/>
      <w:spacing w:line="0" w:lineRule="atLeast"/>
    </w:pPr>
    <w:rPr>
      <w:rFonts w:ascii="Angsana New" w:cs="Angsana New" w:eastAsia="Angsana New" w:hAnsi="Angsana New"/>
      <w:b w:val="1"/>
      <w:bCs w:val="1"/>
      <w:sz w:val="36"/>
      <w:szCs w:val="36"/>
    </w:rPr>
  </w:style>
  <w:style w:type="character" w:styleId="Bodytext30" w:customStyle="1">
    <w:name w:val="Body text (3)"/>
    <w:basedOn w:val="Bodytext3"/>
    <w:qFormat w:val="1"/>
    <w:rPr>
      <w:rFonts w:ascii="Angsana New" w:cs="Angsana New" w:eastAsia="Angsana New" w:hAnsi="Angsana New"/>
      <w:spacing w:val="0"/>
      <w:sz w:val="36"/>
      <w:szCs w:val="36"/>
      <w:u w:val="single"/>
    </w:rPr>
  </w:style>
  <w:style w:type="character" w:styleId="Bodytext18pt" w:customStyle="1">
    <w:name w:val="Body text + 18 pt"/>
    <w:basedOn w:val="Bodytext"/>
    <w:qFormat w:val="1"/>
    <w:rPr>
      <w:rFonts w:ascii="Angsana New" w:cs="Angsana New" w:eastAsia="Angsana New" w:hAnsi="Angsana New"/>
      <w:b w:val="1"/>
      <w:bCs w:val="1"/>
      <w:spacing w:val="0"/>
      <w:sz w:val="36"/>
      <w:szCs w:val="36"/>
    </w:rPr>
  </w:style>
  <w:style w:type="character" w:styleId="Tablecaption" w:customStyle="1">
    <w:name w:val="Table caption_"/>
    <w:basedOn w:val="DefaultParagraphFont"/>
    <w:link w:val="Tablecaption0"/>
    <w:qFormat w:val="1"/>
    <w:rPr>
      <w:rFonts w:ascii="Angsana New" w:cs="Angsana New" w:eastAsia="Angsana New" w:hAnsi="Angsana New"/>
      <w:spacing w:val="0"/>
      <w:sz w:val="36"/>
      <w:szCs w:val="36"/>
    </w:rPr>
  </w:style>
  <w:style w:type="paragraph" w:styleId="Tablecaption0" w:customStyle="1">
    <w:name w:val="Table caption"/>
    <w:basedOn w:val="Normal"/>
    <w:link w:val="Tablecaption"/>
    <w:qFormat w:val="1"/>
    <w:pPr>
      <w:shd w:color="auto" w:fill="ffffff" w:val="clear"/>
      <w:spacing w:line="0" w:lineRule="atLeast"/>
    </w:pPr>
    <w:rPr>
      <w:rFonts w:ascii="Angsana New" w:cs="Angsana New" w:eastAsia="Angsana New" w:hAnsi="Angsana New"/>
      <w:b w:val="1"/>
      <w:bCs w:val="1"/>
      <w:sz w:val="36"/>
      <w:szCs w:val="36"/>
    </w:rPr>
  </w:style>
  <w:style w:type="character" w:styleId="HeaderChar" w:customStyle="1">
    <w:name w:val="Header Char"/>
    <w:basedOn w:val="DefaultParagraphFont"/>
    <w:link w:val="Header"/>
    <w:uiPriority w:val="99"/>
    <w:qFormat w:val="1"/>
    <w:rPr>
      <w:color w:val="000000"/>
    </w:rPr>
  </w:style>
  <w:style w:type="character" w:styleId="FooterChar" w:customStyle="1">
    <w:name w:val="Footer Char"/>
    <w:basedOn w:val="DefaultParagraphFont"/>
    <w:link w:val="Footer"/>
    <w:uiPriority w:val="99"/>
    <w:qFormat w:val="1"/>
    <w:rPr>
      <w:color w:val="000000"/>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basedOn w:val="DefaultParagraphFont"/>
    <w:link w:val="CommentText"/>
    <w:uiPriority w:val="99"/>
    <w:semiHidden w:val="1"/>
    <w:rPr>
      <w:rFonts w:ascii="Arial Unicode MS" w:cs="Arial Unicode MS" w:eastAsia="Arial Unicode MS" w:hAnsi="Arial Unicode MS"/>
      <w:color w:val="000000"/>
      <w:lang w:eastAsia="en-SG" w:val="en-US"/>
    </w:rPr>
  </w:style>
  <w:style w:type="character" w:styleId="CommentSubjectChar" w:customStyle="1">
    <w:name w:val="Comment Subject Char"/>
    <w:basedOn w:val="CommentTextChar"/>
    <w:link w:val="CommentSubject"/>
    <w:uiPriority w:val="99"/>
    <w:semiHidden w:val="1"/>
    <w:qFormat w:val="1"/>
    <w:rPr>
      <w:rFonts w:ascii="Arial Unicode MS" w:cs="Arial Unicode MS" w:eastAsia="Arial Unicode MS" w:hAnsi="Arial Unicode MS"/>
      <w:b w:val="1"/>
      <w:bCs w:val="1"/>
      <w:color w:val="000000"/>
      <w:lang w:eastAsia="en-SG" w:val="en-US"/>
    </w:rPr>
  </w:style>
  <w:style w:type="character" w:styleId="BalloonTextChar" w:customStyle="1">
    <w:name w:val="Balloon Text Char"/>
    <w:basedOn w:val="DefaultParagraphFont"/>
    <w:link w:val="BalloonText"/>
    <w:uiPriority w:val="99"/>
    <w:semiHidden w:val="1"/>
    <w:qFormat w:val="1"/>
    <w:rPr>
      <w:rFonts w:ascii="Segoe UI" w:cs="Segoe UI" w:eastAsia="Arial Unicode MS" w:hAnsi="Segoe UI"/>
      <w:color w:val="000000"/>
      <w:sz w:val="18"/>
      <w:szCs w:val="18"/>
      <w:lang w:eastAsia="en-SG" w:val="en-US"/>
    </w:rPr>
  </w:style>
  <w:style w:type="table" w:styleId="Style18" w:customStyle="1">
    <w:name w:val="_Style 18"/>
    <w:basedOn w:val="TableNormal"/>
    <w:qFormat w:val="1"/>
    <w:tblPr/>
  </w:style>
  <w:style w:type="table" w:styleId="Style19" w:customStyle="1">
    <w:name w:val="_Style 19"/>
    <w:basedOn w:val="TableNormal"/>
    <w:qFormat w:val="1"/>
    <w:tblPr/>
  </w:style>
  <w:style w:type="table" w:styleId="Style20" w:customStyle="1">
    <w:name w:val="_Style 20"/>
    <w:basedOn w:val="TableNormal"/>
    <w:qFormat w:val="1"/>
    <w:tblPr/>
  </w:style>
  <w:style w:type="table" w:styleId="Style21" w:customStyle="1">
    <w:name w:val="_Style 21"/>
    <w:basedOn w:val="TableNormal"/>
    <w:qFormat w:val="1"/>
    <w:tblPr/>
  </w:style>
  <w:style w:type="paragraph" w:styleId="ListParagraph1" w:customStyle="1">
    <w:name w:val="List Paragraph1"/>
    <w:basedOn w:val="Normal"/>
    <w:uiPriority w:val="34"/>
    <w:qFormat w:val="1"/>
    <w:pPr>
      <w:ind w:left="720"/>
      <w:contextualSpacing w:val="1"/>
    </w:pPr>
    <w:rPr>
      <w:rFonts w:cs="Times New Roman"/>
      <w:lang w:eastAsia="en-US"/>
    </w:rPr>
  </w:style>
  <w:style w:type="character" w:styleId="UnresolvedMention">
    <w:name w:val="Unresolved Mention"/>
    <w:basedOn w:val="DefaultParagraphFont"/>
    <w:uiPriority w:val="99"/>
    <w:semiHidden w:val="1"/>
    <w:unhideWhenUsed w:val="1"/>
    <w:rsid w:val="009D5FA3"/>
    <w:rPr>
      <w:color w:val="605e5c"/>
      <w:shd w:color="auto" w:fill="e1dfdd" w:val="clear"/>
    </w:rPr>
  </w:style>
  <w:style w:type="character" w:styleId="FollowedHyperlink">
    <w:name w:val="FollowedHyperlink"/>
    <w:basedOn w:val="DefaultParagraphFont"/>
    <w:uiPriority w:val="99"/>
    <w:semiHidden w:val="1"/>
    <w:unhideWhenUsed w:val="1"/>
    <w:rsid w:val="007C22A3"/>
    <w:rPr>
      <w:color w:val="954f72" w:themeColor="followedHyperlink"/>
      <w:u w:val="single"/>
    </w:rPr>
  </w:style>
  <w:style w:type="paragraph" w:styleId="Subtitle">
    <w:name w:val="Subtitle"/>
    <w:basedOn w:val="Normal"/>
    <w:next w:val="Normal"/>
    <w:pPr>
      <w:jc w:val="both"/>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sitivewordsresearch.com/list-of-negative-words/" TargetMode="External"/><Relationship Id="rId10" Type="http://schemas.openxmlformats.org/officeDocument/2006/relationships/hyperlink" Target="http://positivewordsresearch.com/list-of-positive-words/" TargetMode="External"/><Relationship Id="rId13" Type="http://schemas.openxmlformats.org/officeDocument/2006/relationships/hyperlink" Target="https://plot.ly/python/getting-started/" TargetMode="External"/><Relationship Id="rId12" Type="http://schemas.openxmlformats.org/officeDocument/2006/relationships/hyperlink" Target="http://www.instructables.com/id/Plotly-with-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nks.nl/stopwo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xtise.net/" TargetMode="External"/><Relationship Id="rId8" Type="http://schemas.openxmlformats.org/officeDocument/2006/relationships/hyperlink" Target="https://programminghistorian.org/lessons/counting-frequen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s2PcXs1l5Og7IiIFJILbxTUJKQ==">AMUW2mXijaBLouk81NNk4lXHC4tqIGwfPFgUVtuM7WE002UrWrILb8mhJrgWCeYsBQkYS1zDJIs7e1EZtXoawI+22zsmiQ2KmdQMriHzOhbkeC8L6zM3kM4yrP/Ch+G0oP270wK+wwF5+6iGD36VOXF6qb1FEPfLn5HJ1zqEu1eeN64brdhfZmcwPVtATwBmrqf0y53CNNXWURNsS/oLowOV/3en6bYA1vc8MvL2UWyxNIeun17frsw=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2022-04-22T02:41:00Z</dcterms:created>
  <dc:creator>Linda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