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22648" w:rsidRPr="00F3346B" w:rsidRDefault="00F3346B" w:rsidP="00122648">
      <w:pPr>
        <w:spacing w:after="0" w:line="240" w:lineRule="auto"/>
        <w:rPr>
          <w:rFonts w:eastAsia="Times New Roman" w:cstheme="minorHAnsi"/>
          <w:b/>
          <w:bCs/>
          <w:smallCaps/>
          <w:color w:val="000000"/>
          <w:sz w:val="28"/>
          <w:lang w:eastAsia="en-PH"/>
        </w:rPr>
      </w:pPr>
      <w:r w:rsidRPr="00F3346B">
        <w:rPr>
          <w:rFonts w:eastAsia="Times New Roman" w:cstheme="minorHAnsi"/>
          <w:b/>
          <w:bCs/>
          <w:smallCaps/>
          <w:color w:val="000000"/>
          <w:sz w:val="28"/>
          <w:lang w:eastAsia="en-PH"/>
        </w:rPr>
        <w:t>Introduction to Software Engineering</w:t>
      </w:r>
    </w:p>
    <w:p w:rsidR="00122648" w:rsidRPr="00122648" w:rsidRDefault="00F3346B" w:rsidP="0012264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lang w:eastAsia="en-PH"/>
        </w:rPr>
      </w:pPr>
      <w:r>
        <w:rPr>
          <w:rFonts w:eastAsia="Times New Roman" w:cstheme="minorHAnsi"/>
          <w:b/>
          <w:bCs/>
          <w:color w:val="000000"/>
          <w:sz w:val="24"/>
          <w:lang w:eastAsia="en-PH"/>
        </w:rPr>
        <w:t>Writing Test Cases</w:t>
      </w:r>
    </w:p>
    <w:p w:rsidR="00122648" w:rsidRPr="00122648" w:rsidRDefault="00122648" w:rsidP="0012264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lang w:eastAsia="en-PH"/>
        </w:rPr>
      </w:pPr>
    </w:p>
    <w:p w:rsidR="00122648" w:rsidRPr="00122648" w:rsidRDefault="00122648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F3346B" w:rsidRDefault="00122648" w:rsidP="00F3346B">
      <w:pPr>
        <w:spacing w:after="0"/>
        <w:jc w:val="both"/>
        <w:rPr>
          <w:rFonts w:eastAsia="Times New Roman" w:cstheme="minorHAnsi"/>
          <w:bCs/>
          <w:color w:val="000000"/>
          <w:lang w:eastAsia="en-PH"/>
        </w:rPr>
      </w:pPr>
      <w:r w:rsidRPr="00122648">
        <w:rPr>
          <w:rFonts w:eastAsia="Times New Roman" w:cstheme="minorHAnsi"/>
          <w:bCs/>
          <w:color w:val="000000"/>
          <w:lang w:eastAsia="en-PH"/>
        </w:rPr>
        <w:t>A Test Plan contains a discussion of the testing activities</w:t>
      </w:r>
      <w:r>
        <w:rPr>
          <w:rFonts w:eastAsia="Times New Roman" w:cstheme="minorHAnsi"/>
          <w:bCs/>
          <w:color w:val="000000"/>
          <w:lang w:eastAsia="en-PH"/>
        </w:rPr>
        <w:t xml:space="preserve"> to be conducted on the software product</w:t>
      </w:r>
      <w:r w:rsidRPr="00122648">
        <w:rPr>
          <w:rFonts w:eastAsia="Times New Roman" w:cstheme="minorHAnsi"/>
          <w:bCs/>
          <w:color w:val="000000"/>
          <w:lang w:eastAsia="en-PH"/>
        </w:rPr>
        <w:t>. It describes the way in which we will show that the software works correctly</w:t>
      </w:r>
      <w:r>
        <w:rPr>
          <w:rFonts w:eastAsia="Times New Roman" w:cstheme="minorHAnsi"/>
          <w:bCs/>
          <w:color w:val="000000"/>
          <w:lang w:eastAsia="en-PH"/>
        </w:rPr>
        <w:t xml:space="preserve"> according to the stated requirements specifications</w:t>
      </w:r>
      <w:r w:rsidRPr="00122648">
        <w:rPr>
          <w:rFonts w:eastAsia="Times New Roman" w:cstheme="minorHAnsi"/>
          <w:bCs/>
          <w:color w:val="000000"/>
          <w:lang w:eastAsia="en-PH"/>
        </w:rPr>
        <w:t xml:space="preserve">. </w:t>
      </w:r>
      <w:r>
        <w:rPr>
          <w:rFonts w:eastAsia="Times New Roman" w:cstheme="minorHAnsi"/>
          <w:bCs/>
          <w:color w:val="000000"/>
          <w:lang w:eastAsia="en-PH"/>
        </w:rPr>
        <w:t>The Test Plan also</w:t>
      </w:r>
      <w:r w:rsidRPr="00122648">
        <w:rPr>
          <w:rFonts w:eastAsia="Times New Roman" w:cstheme="minorHAnsi"/>
          <w:bCs/>
          <w:color w:val="000000"/>
          <w:lang w:eastAsia="en-PH"/>
        </w:rPr>
        <w:t xml:space="preserve"> identifies the people who will perform the test, the objectives of performing each type of tests,</w:t>
      </w:r>
      <w:r>
        <w:rPr>
          <w:rFonts w:eastAsia="Times New Roman" w:cstheme="minorHAnsi"/>
          <w:bCs/>
          <w:color w:val="000000"/>
          <w:lang w:eastAsia="en-PH"/>
        </w:rPr>
        <w:t xml:space="preserve"> and</w:t>
      </w:r>
      <w:r w:rsidRPr="00122648">
        <w:rPr>
          <w:rFonts w:eastAsia="Times New Roman" w:cstheme="minorHAnsi"/>
          <w:bCs/>
          <w:color w:val="000000"/>
          <w:lang w:eastAsia="en-PH"/>
        </w:rPr>
        <w:t xml:space="preserve"> the </w:t>
      </w:r>
      <w:r>
        <w:rPr>
          <w:rFonts w:eastAsia="Times New Roman" w:cstheme="minorHAnsi"/>
          <w:bCs/>
          <w:color w:val="000000"/>
          <w:lang w:eastAsia="en-PH"/>
        </w:rPr>
        <w:t>method</w:t>
      </w:r>
      <w:r w:rsidRPr="00122648">
        <w:rPr>
          <w:rFonts w:eastAsia="Times New Roman" w:cstheme="minorHAnsi"/>
          <w:bCs/>
          <w:color w:val="000000"/>
          <w:lang w:eastAsia="en-PH"/>
        </w:rPr>
        <w:t xml:space="preserve"> to be employed in conducting the </w:t>
      </w:r>
      <w:r>
        <w:rPr>
          <w:rFonts w:eastAsia="Times New Roman" w:cstheme="minorHAnsi"/>
          <w:bCs/>
          <w:color w:val="000000"/>
          <w:lang w:eastAsia="en-PH"/>
        </w:rPr>
        <w:t>test</w:t>
      </w:r>
      <w:r w:rsidRPr="00122648">
        <w:rPr>
          <w:rFonts w:eastAsia="Times New Roman" w:cstheme="minorHAnsi"/>
          <w:bCs/>
          <w:color w:val="000000"/>
          <w:lang w:eastAsia="en-PH"/>
        </w:rPr>
        <w:t>.</w:t>
      </w:r>
    </w:p>
    <w:p w:rsidR="00122648" w:rsidRPr="00122648" w:rsidRDefault="00F3346B" w:rsidP="00F3346B">
      <w:pPr>
        <w:spacing w:after="0"/>
        <w:jc w:val="both"/>
        <w:rPr>
          <w:rFonts w:eastAsia="Times New Roman" w:cstheme="minorHAnsi"/>
          <w:bCs/>
          <w:color w:val="000000"/>
          <w:lang w:eastAsia="en-PH"/>
        </w:rPr>
      </w:pPr>
      <w:r>
        <w:rPr>
          <w:rFonts w:eastAsia="Times New Roman" w:cstheme="minorHAnsi"/>
          <w:bCs/>
          <w:color w:val="000000"/>
          <w:lang w:eastAsia="en-PH"/>
        </w:rPr>
        <w:br/>
        <w:t>For the first iteration of your software, only the Test Cases need to be submitted. The following are the guidelines for writing your Test Cases:</w:t>
      </w:r>
    </w:p>
    <w:p w:rsidR="00122648" w:rsidRPr="00122648" w:rsidRDefault="00122648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122648" w:rsidRPr="00122648" w:rsidRDefault="00122648" w:rsidP="00122648">
      <w:pPr>
        <w:spacing w:after="0" w:line="240" w:lineRule="auto"/>
        <w:rPr>
          <w:rFonts w:eastAsia="Times New Roman" w:cstheme="minorHAnsi"/>
          <w:lang w:eastAsia="en-PH"/>
        </w:rPr>
      </w:pPr>
      <w:r w:rsidRPr="00122648">
        <w:rPr>
          <w:rFonts w:eastAsia="Times New Roman" w:cstheme="minorHAnsi"/>
          <w:b/>
          <w:bCs/>
          <w:color w:val="000000"/>
          <w:lang w:eastAsia="en-PH"/>
        </w:rPr>
        <w:t>Guidelines:</w:t>
      </w:r>
    </w:p>
    <w:p w:rsidR="00122648" w:rsidRPr="00122648" w:rsidRDefault="00F3346B" w:rsidP="00122648">
      <w:pPr>
        <w:numPr>
          <w:ilvl w:val="0"/>
          <w:numId w:val="1"/>
        </w:numPr>
        <w:spacing w:before="120" w:after="0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 xml:space="preserve">Use the Project Coding Schedule / Progress Chart as reference document to </w:t>
      </w:r>
      <w:r w:rsidR="00122648" w:rsidRPr="00122648">
        <w:rPr>
          <w:rFonts w:eastAsia="Times New Roman" w:cstheme="minorHAnsi"/>
          <w:color w:val="000000"/>
          <w:lang w:eastAsia="en-PH"/>
        </w:rPr>
        <w:t>Identify the priority user stories</w:t>
      </w:r>
      <w:r>
        <w:rPr>
          <w:rFonts w:eastAsia="Times New Roman" w:cstheme="minorHAnsi"/>
          <w:color w:val="000000"/>
          <w:lang w:eastAsia="en-PH"/>
        </w:rPr>
        <w:t xml:space="preserve"> for Iteration 1 and the current development status of each of these stories.</w:t>
      </w:r>
    </w:p>
    <w:p w:rsidR="00122648" w:rsidRDefault="00122648" w:rsidP="00122648">
      <w:pPr>
        <w:numPr>
          <w:ilvl w:val="0"/>
          <w:numId w:val="1"/>
        </w:numPr>
        <w:spacing w:before="120" w:after="0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 w:rsidRPr="00122648">
        <w:rPr>
          <w:rFonts w:eastAsia="Times New Roman" w:cstheme="minorHAnsi"/>
          <w:color w:val="000000"/>
          <w:lang w:eastAsia="en-PH"/>
        </w:rPr>
        <w:t xml:space="preserve">Prepare test cases for </w:t>
      </w:r>
      <w:r w:rsidR="00F3346B">
        <w:rPr>
          <w:rFonts w:eastAsia="Times New Roman" w:cstheme="minorHAnsi"/>
          <w:color w:val="000000"/>
          <w:lang w:eastAsia="en-PH"/>
        </w:rPr>
        <w:t>the priority Iteration 1 User Stories (regardless of their current development status)</w:t>
      </w:r>
      <w:r>
        <w:rPr>
          <w:rFonts w:eastAsia="Times New Roman" w:cstheme="minorHAnsi"/>
          <w:color w:val="000000"/>
          <w:lang w:eastAsia="en-PH"/>
        </w:rPr>
        <w:t>; the test cases should include</w:t>
      </w:r>
      <w:r w:rsidR="008C0C42">
        <w:rPr>
          <w:rFonts w:eastAsia="Times New Roman" w:cstheme="minorHAnsi"/>
          <w:color w:val="000000"/>
          <w:lang w:eastAsia="en-PH"/>
        </w:rPr>
        <w:t xml:space="preserve"> the following types</w:t>
      </w:r>
      <w:r>
        <w:rPr>
          <w:rFonts w:eastAsia="Times New Roman" w:cstheme="minorHAnsi"/>
          <w:color w:val="000000"/>
          <w:lang w:eastAsia="en-PH"/>
        </w:rPr>
        <w:t>:</w:t>
      </w:r>
    </w:p>
    <w:p w:rsidR="00122648" w:rsidRDefault="00122648" w:rsidP="00122648">
      <w:pPr>
        <w:numPr>
          <w:ilvl w:val="1"/>
          <w:numId w:val="3"/>
        </w:numPr>
        <w:spacing w:before="40" w:after="100" w:afterAutospacing="1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 xml:space="preserve">Black box </w:t>
      </w:r>
      <w:r w:rsidR="00F3346B">
        <w:rPr>
          <w:rFonts w:eastAsia="Times New Roman" w:cstheme="minorHAnsi"/>
          <w:color w:val="000000"/>
          <w:lang w:eastAsia="en-PH"/>
        </w:rPr>
        <w:t>testing</w:t>
      </w:r>
      <w:r w:rsidR="0012688A">
        <w:rPr>
          <w:rFonts w:eastAsia="Times New Roman" w:cstheme="minorHAnsi"/>
          <w:color w:val="000000"/>
          <w:lang w:eastAsia="en-PH"/>
        </w:rPr>
        <w:t xml:space="preserve"> (required)</w:t>
      </w:r>
    </w:p>
    <w:p w:rsidR="00F3346B" w:rsidRDefault="00F3346B" w:rsidP="00122648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Function testing</w:t>
      </w:r>
    </w:p>
    <w:p w:rsidR="00F3346B" w:rsidRDefault="00F3346B" w:rsidP="00122648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Usability testing</w:t>
      </w:r>
    </w:p>
    <w:p w:rsidR="00122648" w:rsidRDefault="00F3346B" w:rsidP="00122648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 xml:space="preserve">Design </w:t>
      </w:r>
      <w:r w:rsidR="00191DC0">
        <w:rPr>
          <w:rFonts w:eastAsia="Times New Roman" w:cstheme="minorHAnsi"/>
          <w:color w:val="000000"/>
          <w:lang w:eastAsia="en-PH"/>
        </w:rPr>
        <w:t xml:space="preserve">and Code </w:t>
      </w:r>
      <w:r>
        <w:rPr>
          <w:rFonts w:eastAsia="Times New Roman" w:cstheme="minorHAnsi"/>
          <w:color w:val="000000"/>
          <w:lang w:eastAsia="en-PH"/>
        </w:rPr>
        <w:t xml:space="preserve">review (reiteration of previous QA to check compliance with design principles of classes, </w:t>
      </w:r>
      <w:r w:rsidR="00191DC0">
        <w:rPr>
          <w:rFonts w:eastAsia="Times New Roman" w:cstheme="minorHAnsi"/>
          <w:color w:val="000000"/>
          <w:lang w:eastAsia="en-PH"/>
        </w:rPr>
        <w:t xml:space="preserve">UI standards for user forms, </w:t>
      </w:r>
      <w:r>
        <w:rPr>
          <w:rFonts w:eastAsia="Times New Roman" w:cstheme="minorHAnsi"/>
          <w:color w:val="000000"/>
          <w:lang w:eastAsia="en-PH"/>
        </w:rPr>
        <w:t xml:space="preserve">and </w:t>
      </w:r>
      <w:r w:rsidR="00191DC0">
        <w:rPr>
          <w:rFonts w:eastAsia="Times New Roman" w:cstheme="minorHAnsi"/>
          <w:color w:val="000000"/>
          <w:lang w:eastAsia="en-PH"/>
        </w:rPr>
        <w:t>coding standards for code</w:t>
      </w:r>
      <w:r>
        <w:rPr>
          <w:rFonts w:eastAsia="Times New Roman" w:cstheme="minorHAnsi"/>
          <w:color w:val="000000"/>
          <w:lang w:eastAsia="en-PH"/>
        </w:rPr>
        <w:t>)</w:t>
      </w:r>
    </w:p>
    <w:p w:rsidR="00122648" w:rsidRPr="00122648" w:rsidRDefault="00122648" w:rsidP="00122648">
      <w:pPr>
        <w:spacing w:after="0" w:line="240" w:lineRule="auto"/>
        <w:rPr>
          <w:rFonts w:eastAsia="Times New Roman" w:cstheme="minorHAnsi"/>
          <w:lang w:eastAsia="en-PH"/>
        </w:rPr>
      </w:pPr>
      <w:r w:rsidRPr="00122648">
        <w:rPr>
          <w:rFonts w:eastAsia="Times New Roman" w:cstheme="minorHAnsi"/>
          <w:lang w:eastAsia="en-PH"/>
        </w:rPr>
        <w:br/>
      </w:r>
      <w:r w:rsidRPr="00122648">
        <w:rPr>
          <w:rFonts w:eastAsia="Times New Roman" w:cstheme="minorHAnsi"/>
          <w:b/>
          <w:bCs/>
          <w:color w:val="000000"/>
          <w:lang w:eastAsia="en-PH"/>
        </w:rPr>
        <w:t>Reminders:</w:t>
      </w:r>
    </w:p>
    <w:p w:rsidR="00122648" w:rsidRPr="00122648" w:rsidRDefault="00122648" w:rsidP="0012264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 w:rsidRPr="00122648">
        <w:rPr>
          <w:rFonts w:eastAsia="Times New Roman" w:cstheme="minorHAnsi"/>
          <w:color w:val="000000"/>
          <w:lang w:eastAsia="en-PH"/>
        </w:rPr>
        <w:t xml:space="preserve">Think of critical </w:t>
      </w:r>
      <w:r>
        <w:rPr>
          <w:rFonts w:eastAsia="Times New Roman" w:cstheme="minorHAnsi"/>
          <w:color w:val="000000"/>
          <w:lang w:eastAsia="en-PH"/>
        </w:rPr>
        <w:t xml:space="preserve">test </w:t>
      </w:r>
      <w:r w:rsidRPr="00122648">
        <w:rPr>
          <w:rFonts w:eastAsia="Times New Roman" w:cstheme="minorHAnsi"/>
          <w:color w:val="000000"/>
          <w:lang w:eastAsia="en-PH"/>
        </w:rPr>
        <w:t>cases that c</w:t>
      </w:r>
      <w:r>
        <w:rPr>
          <w:rFonts w:eastAsia="Times New Roman" w:cstheme="minorHAnsi"/>
          <w:color w:val="000000"/>
          <w:lang w:eastAsia="en-PH"/>
        </w:rPr>
        <w:t>an</w:t>
      </w:r>
      <w:r w:rsidRPr="00122648">
        <w:rPr>
          <w:rFonts w:eastAsia="Times New Roman" w:cstheme="minorHAnsi"/>
          <w:color w:val="000000"/>
          <w:lang w:eastAsia="en-PH"/>
        </w:rPr>
        <w:t xml:space="preserve"> potentially reveal functional defects</w:t>
      </w:r>
    </w:p>
    <w:p w:rsidR="005E6425" w:rsidRDefault="00122648" w:rsidP="005E642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Test cases must be effective –</w:t>
      </w:r>
      <w:r w:rsidR="005E6425">
        <w:rPr>
          <w:rFonts w:eastAsia="Times New Roman" w:cstheme="minorHAnsi"/>
          <w:color w:val="000000"/>
          <w:lang w:eastAsia="en-PH"/>
        </w:rPr>
        <w:t xml:space="preserve"> they will uncover defects</w:t>
      </w:r>
    </w:p>
    <w:p w:rsidR="00122648" w:rsidRPr="005E6425" w:rsidRDefault="00122648" w:rsidP="005E642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 w:rsidRPr="005E6425">
        <w:rPr>
          <w:rFonts w:eastAsia="Times New Roman" w:cstheme="minorHAnsi"/>
          <w:color w:val="000000"/>
          <w:lang w:eastAsia="en-PH"/>
        </w:rPr>
        <w:t>Test cases must be efficient – fewest number of tests that can reveal the most number of defects</w:t>
      </w:r>
    </w:p>
    <w:p w:rsidR="00122648" w:rsidRDefault="00122648" w:rsidP="005E6425">
      <w:pPr>
        <w:numPr>
          <w:ilvl w:val="0"/>
          <w:numId w:val="2"/>
        </w:numPr>
        <w:spacing w:before="80" w:after="0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 w:rsidRPr="00122648">
        <w:rPr>
          <w:rFonts w:eastAsia="Times New Roman" w:cstheme="minorHAnsi"/>
          <w:color w:val="000000"/>
          <w:lang w:eastAsia="en-PH"/>
        </w:rPr>
        <w:t xml:space="preserve">Make sure to include positive </w:t>
      </w:r>
      <w:r w:rsidR="00F3346B">
        <w:rPr>
          <w:rFonts w:eastAsia="Times New Roman" w:cstheme="minorHAnsi"/>
          <w:color w:val="000000"/>
          <w:lang w:eastAsia="en-PH"/>
        </w:rPr>
        <w:t xml:space="preserve">(valid) </w:t>
      </w:r>
      <w:r w:rsidRPr="00122648">
        <w:rPr>
          <w:rFonts w:eastAsia="Times New Roman" w:cstheme="minorHAnsi"/>
          <w:color w:val="000000"/>
          <w:lang w:eastAsia="en-PH"/>
        </w:rPr>
        <w:t>and negative</w:t>
      </w:r>
      <w:r w:rsidR="00F3346B">
        <w:rPr>
          <w:rFonts w:eastAsia="Times New Roman" w:cstheme="minorHAnsi"/>
          <w:color w:val="000000"/>
          <w:lang w:eastAsia="en-PH"/>
        </w:rPr>
        <w:t xml:space="preserve"> (invalid)</w:t>
      </w:r>
      <w:r w:rsidRPr="00122648">
        <w:rPr>
          <w:rFonts w:eastAsia="Times New Roman" w:cstheme="minorHAnsi"/>
          <w:color w:val="000000"/>
          <w:lang w:eastAsia="en-PH"/>
        </w:rPr>
        <w:t xml:space="preserve"> test cases to account for user errors</w:t>
      </w:r>
    </w:p>
    <w:p w:rsidR="00B545A5" w:rsidRDefault="00DF61BA" w:rsidP="005E6425">
      <w:pPr>
        <w:numPr>
          <w:ilvl w:val="0"/>
          <w:numId w:val="2"/>
        </w:numPr>
        <w:spacing w:before="80" w:after="0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 xml:space="preserve">Make sure you provide accurate and honest results; grading is </w:t>
      </w:r>
      <w:r>
        <w:rPr>
          <w:rFonts w:eastAsia="Times New Roman" w:cstheme="minorHAnsi"/>
          <w:color w:val="000000"/>
          <w:u w:val="single"/>
          <w:lang w:eastAsia="en-PH"/>
        </w:rPr>
        <w:t>not</w:t>
      </w:r>
      <w:r>
        <w:rPr>
          <w:rFonts w:eastAsia="Times New Roman" w:cstheme="minorHAnsi"/>
          <w:color w:val="000000"/>
          <w:lang w:eastAsia="en-PH"/>
        </w:rPr>
        <w:t xml:space="preserve"> based on the number of PASS/FAIL outcome, but on the </w:t>
      </w:r>
      <w:r w:rsidRPr="00DF61BA">
        <w:rPr>
          <w:rFonts w:eastAsia="Times New Roman" w:cstheme="minorHAnsi"/>
          <w:b/>
          <w:color w:val="000000"/>
          <w:lang w:eastAsia="en-PH"/>
        </w:rPr>
        <w:t>quality of the test cases and the reporting of defects</w:t>
      </w:r>
      <w:r>
        <w:rPr>
          <w:rFonts w:eastAsia="Times New Roman" w:cstheme="minorHAnsi"/>
          <w:color w:val="000000"/>
          <w:lang w:eastAsia="en-PH"/>
        </w:rPr>
        <w:t>.</w:t>
      </w:r>
    </w:p>
    <w:p w:rsidR="007410D5" w:rsidRPr="00122648" w:rsidRDefault="007410D5" w:rsidP="005E6425">
      <w:pPr>
        <w:numPr>
          <w:ilvl w:val="0"/>
          <w:numId w:val="2"/>
        </w:numPr>
        <w:spacing w:before="80" w:after="0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Make sure you have enough data to write your Test Report</w:t>
      </w:r>
    </w:p>
    <w:p w:rsidR="00122648" w:rsidRDefault="00122648" w:rsidP="005E6425">
      <w:pPr>
        <w:numPr>
          <w:ilvl w:val="0"/>
          <w:numId w:val="2"/>
        </w:numPr>
        <w:spacing w:before="80" w:after="0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 w:rsidRPr="00122648">
        <w:rPr>
          <w:rFonts w:eastAsia="Times New Roman" w:cstheme="minorHAnsi"/>
          <w:color w:val="000000"/>
          <w:lang w:eastAsia="en-PH"/>
        </w:rPr>
        <w:t>Your test plan</w:t>
      </w:r>
      <w:r w:rsidR="008C0C42">
        <w:rPr>
          <w:rFonts w:eastAsia="Times New Roman" w:cstheme="minorHAnsi"/>
          <w:color w:val="000000"/>
          <w:lang w:eastAsia="en-PH"/>
        </w:rPr>
        <w:t>, specifically the function testing</w:t>
      </w:r>
      <w:r w:rsidR="00191DC0">
        <w:rPr>
          <w:rFonts w:eastAsia="Times New Roman" w:cstheme="minorHAnsi"/>
          <w:color w:val="000000"/>
          <w:lang w:eastAsia="en-PH"/>
        </w:rPr>
        <w:t>,</w:t>
      </w:r>
      <w:r w:rsidRPr="00122648">
        <w:rPr>
          <w:rFonts w:eastAsia="Times New Roman" w:cstheme="minorHAnsi"/>
          <w:color w:val="000000"/>
          <w:lang w:eastAsia="en-PH"/>
        </w:rPr>
        <w:t xml:space="preserve"> should be executable for at most </w:t>
      </w:r>
      <w:r w:rsidR="005E6425">
        <w:rPr>
          <w:rFonts w:eastAsia="Times New Roman" w:cstheme="minorHAnsi"/>
          <w:color w:val="000000"/>
          <w:lang w:eastAsia="en-PH"/>
        </w:rPr>
        <w:t>two (</w:t>
      </w:r>
      <w:r w:rsidRPr="00122648">
        <w:rPr>
          <w:rFonts w:eastAsia="Times New Roman" w:cstheme="minorHAnsi"/>
          <w:color w:val="000000"/>
          <w:lang w:eastAsia="en-PH"/>
        </w:rPr>
        <w:t>2</w:t>
      </w:r>
      <w:r w:rsidR="005E6425">
        <w:rPr>
          <w:rFonts w:eastAsia="Times New Roman" w:cstheme="minorHAnsi"/>
          <w:color w:val="000000"/>
          <w:lang w:eastAsia="en-PH"/>
        </w:rPr>
        <w:t>)</w:t>
      </w:r>
      <w:r w:rsidRPr="00122648">
        <w:rPr>
          <w:rFonts w:eastAsia="Times New Roman" w:cstheme="minorHAnsi"/>
          <w:color w:val="000000"/>
          <w:lang w:eastAsia="en-PH"/>
        </w:rPr>
        <w:t xml:space="preserve"> hours</w:t>
      </w:r>
    </w:p>
    <w:p w:rsidR="008C0C42" w:rsidRDefault="005E6425" w:rsidP="005E6425">
      <w:pPr>
        <w:numPr>
          <w:ilvl w:val="0"/>
          <w:numId w:val="2"/>
        </w:numPr>
        <w:spacing w:before="80" w:after="0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 xml:space="preserve">The Test </w:t>
      </w:r>
      <w:r w:rsidR="00191DC0">
        <w:rPr>
          <w:rFonts w:eastAsia="Times New Roman" w:cstheme="minorHAnsi"/>
          <w:color w:val="000000"/>
          <w:lang w:eastAsia="en-PH"/>
        </w:rPr>
        <w:t>Cases</w:t>
      </w:r>
      <w:r>
        <w:rPr>
          <w:rFonts w:eastAsia="Times New Roman" w:cstheme="minorHAnsi"/>
          <w:color w:val="000000"/>
          <w:lang w:eastAsia="en-PH"/>
        </w:rPr>
        <w:t xml:space="preserve"> will be </w:t>
      </w:r>
      <w:r w:rsidR="00977C08">
        <w:rPr>
          <w:rFonts w:eastAsia="Times New Roman" w:cstheme="minorHAnsi"/>
          <w:color w:val="000000"/>
          <w:lang w:eastAsia="en-PH"/>
        </w:rPr>
        <w:t>presented</w:t>
      </w:r>
      <w:r>
        <w:rPr>
          <w:rFonts w:eastAsia="Times New Roman" w:cstheme="minorHAnsi"/>
          <w:color w:val="000000"/>
          <w:lang w:eastAsia="en-PH"/>
        </w:rPr>
        <w:t xml:space="preserve"> on </w:t>
      </w:r>
      <w:r w:rsidR="008C0C42">
        <w:rPr>
          <w:rFonts w:eastAsia="Times New Roman" w:cstheme="minorHAnsi"/>
          <w:b/>
          <w:color w:val="000000"/>
          <w:u w:val="single"/>
          <w:lang w:eastAsia="en-PH"/>
        </w:rPr>
        <w:t xml:space="preserve">March </w:t>
      </w:r>
      <w:r w:rsidR="00191DC0">
        <w:rPr>
          <w:rFonts w:eastAsia="Times New Roman" w:cstheme="minorHAnsi"/>
          <w:b/>
          <w:color w:val="000000"/>
          <w:u w:val="single"/>
          <w:lang w:eastAsia="en-PH"/>
        </w:rPr>
        <w:t>9</w:t>
      </w:r>
      <w:r w:rsidR="008C0C42">
        <w:rPr>
          <w:rFonts w:eastAsia="Times New Roman" w:cstheme="minorHAnsi"/>
          <w:b/>
          <w:color w:val="000000"/>
          <w:u w:val="single"/>
          <w:lang w:eastAsia="en-PH"/>
        </w:rPr>
        <w:t>, 201</w:t>
      </w:r>
      <w:r w:rsidR="00191DC0">
        <w:rPr>
          <w:rFonts w:eastAsia="Times New Roman" w:cstheme="minorHAnsi"/>
          <w:b/>
          <w:color w:val="000000"/>
          <w:u w:val="single"/>
          <w:lang w:eastAsia="en-PH"/>
        </w:rPr>
        <w:t>5</w:t>
      </w:r>
      <w:r w:rsidR="008C0C42">
        <w:rPr>
          <w:rFonts w:eastAsia="Times New Roman" w:cstheme="minorHAnsi"/>
          <w:b/>
          <w:color w:val="000000"/>
          <w:u w:val="single"/>
          <w:lang w:eastAsia="en-PH"/>
        </w:rPr>
        <w:t xml:space="preserve"> (Mon</w:t>
      </w:r>
      <w:r w:rsidR="00977C08">
        <w:rPr>
          <w:rFonts w:eastAsia="Times New Roman" w:cstheme="minorHAnsi"/>
          <w:b/>
          <w:color w:val="000000"/>
          <w:u w:val="single"/>
          <w:lang w:eastAsia="en-PH"/>
        </w:rPr>
        <w:t>)</w:t>
      </w:r>
      <w:r w:rsidR="00191DC0">
        <w:rPr>
          <w:rFonts w:eastAsia="Times New Roman" w:cstheme="minorHAnsi"/>
          <w:color w:val="000000"/>
          <w:lang w:eastAsia="en-PH"/>
        </w:rPr>
        <w:t>.</w:t>
      </w:r>
      <w:r w:rsidR="00977C08">
        <w:rPr>
          <w:rFonts w:eastAsia="Times New Roman" w:cstheme="minorHAnsi"/>
          <w:color w:val="000000"/>
          <w:lang w:eastAsia="en-PH"/>
        </w:rPr>
        <w:t xml:space="preserve"> No need to print yet, but the file must be made available to your teacher via Google Docs.</w:t>
      </w:r>
    </w:p>
    <w:p w:rsidR="005E6425" w:rsidRDefault="008C0C42" w:rsidP="005E6425">
      <w:pPr>
        <w:numPr>
          <w:ilvl w:val="0"/>
          <w:numId w:val="2"/>
        </w:numPr>
        <w:spacing w:before="80" w:after="0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 xml:space="preserve">A </w:t>
      </w:r>
      <w:r w:rsidR="00977C08">
        <w:rPr>
          <w:rFonts w:eastAsia="Times New Roman" w:cstheme="minorHAnsi"/>
          <w:color w:val="000000"/>
          <w:lang w:eastAsia="en-PH"/>
        </w:rPr>
        <w:t xml:space="preserve">complete and printed </w:t>
      </w:r>
      <w:r>
        <w:rPr>
          <w:rFonts w:eastAsia="Times New Roman" w:cstheme="minorHAnsi"/>
          <w:color w:val="000000"/>
          <w:lang w:eastAsia="en-PH"/>
        </w:rPr>
        <w:t xml:space="preserve">Test </w:t>
      </w:r>
      <w:r w:rsidR="00977C08">
        <w:rPr>
          <w:rFonts w:eastAsia="Times New Roman" w:cstheme="minorHAnsi"/>
          <w:color w:val="000000"/>
          <w:lang w:eastAsia="en-PH"/>
        </w:rPr>
        <w:t xml:space="preserve">Case </w:t>
      </w:r>
      <w:r>
        <w:rPr>
          <w:rFonts w:eastAsia="Times New Roman" w:cstheme="minorHAnsi"/>
          <w:color w:val="000000"/>
          <w:lang w:eastAsia="en-PH"/>
        </w:rPr>
        <w:t xml:space="preserve">will be submitted on </w:t>
      </w:r>
      <w:r w:rsidRPr="008C0C42">
        <w:rPr>
          <w:rFonts w:eastAsia="Times New Roman" w:cstheme="minorHAnsi"/>
          <w:b/>
          <w:color w:val="000000"/>
          <w:u w:val="single"/>
          <w:lang w:eastAsia="en-PH"/>
        </w:rPr>
        <w:t>March 1</w:t>
      </w:r>
      <w:r w:rsidR="00191DC0">
        <w:rPr>
          <w:rFonts w:eastAsia="Times New Roman" w:cstheme="minorHAnsi"/>
          <w:b/>
          <w:color w:val="000000"/>
          <w:u w:val="single"/>
          <w:lang w:eastAsia="en-PH"/>
        </w:rPr>
        <w:t>6</w:t>
      </w:r>
      <w:r w:rsidRPr="008C0C42">
        <w:rPr>
          <w:rFonts w:eastAsia="Times New Roman" w:cstheme="minorHAnsi"/>
          <w:b/>
          <w:color w:val="000000"/>
          <w:u w:val="single"/>
          <w:lang w:eastAsia="en-PH"/>
        </w:rPr>
        <w:t>, 201</w:t>
      </w:r>
      <w:r w:rsidR="00191DC0">
        <w:rPr>
          <w:rFonts w:eastAsia="Times New Roman" w:cstheme="minorHAnsi"/>
          <w:b/>
          <w:color w:val="000000"/>
          <w:u w:val="single"/>
          <w:lang w:eastAsia="en-PH"/>
        </w:rPr>
        <w:t>5</w:t>
      </w:r>
      <w:r w:rsidRPr="008C0C42">
        <w:rPr>
          <w:rFonts w:eastAsia="Times New Roman" w:cstheme="minorHAnsi"/>
          <w:b/>
          <w:color w:val="000000"/>
          <w:u w:val="single"/>
          <w:lang w:eastAsia="en-PH"/>
        </w:rPr>
        <w:t xml:space="preserve"> </w:t>
      </w:r>
      <w:r>
        <w:rPr>
          <w:rFonts w:eastAsia="Times New Roman" w:cstheme="minorHAnsi"/>
          <w:b/>
          <w:color w:val="000000"/>
          <w:u w:val="single"/>
          <w:lang w:eastAsia="en-PH"/>
        </w:rPr>
        <w:t>(Mon)</w:t>
      </w:r>
      <w:r w:rsidR="00977C08">
        <w:rPr>
          <w:rFonts w:eastAsia="Times New Roman" w:cstheme="minorHAnsi"/>
          <w:color w:val="000000"/>
          <w:lang w:eastAsia="en-PH"/>
        </w:rPr>
        <w:t xml:space="preserve">, as part of the Test Report. </w:t>
      </w:r>
      <w:r w:rsidR="00191DC0">
        <w:rPr>
          <w:rFonts w:eastAsia="Times New Roman" w:cstheme="minorHAnsi"/>
          <w:color w:val="000000"/>
          <w:lang w:eastAsia="en-PH"/>
        </w:rPr>
        <w:t>Prepare for class presentation.</w:t>
      </w:r>
    </w:p>
    <w:p w:rsidR="005E6425" w:rsidRDefault="00191DC0" w:rsidP="005E6425">
      <w:pPr>
        <w:numPr>
          <w:ilvl w:val="0"/>
          <w:numId w:val="2"/>
        </w:numPr>
        <w:spacing w:before="80" w:after="0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DEV</w:t>
      </w:r>
      <w:r w:rsidR="00977C08">
        <w:rPr>
          <w:rFonts w:eastAsia="Times New Roman" w:cstheme="minorHAnsi"/>
          <w:color w:val="000000"/>
          <w:lang w:eastAsia="en-PH"/>
        </w:rPr>
        <w:t xml:space="preserve"> team</w:t>
      </w:r>
      <w:r>
        <w:rPr>
          <w:rFonts w:eastAsia="Times New Roman" w:cstheme="minorHAnsi"/>
          <w:color w:val="000000"/>
          <w:lang w:eastAsia="en-PH"/>
        </w:rPr>
        <w:t xml:space="preserve">: </w:t>
      </w:r>
      <w:r w:rsidR="005E6425">
        <w:rPr>
          <w:rFonts w:eastAsia="Times New Roman" w:cstheme="minorHAnsi"/>
          <w:color w:val="000000"/>
          <w:lang w:eastAsia="en-PH"/>
        </w:rPr>
        <w:t xml:space="preserve">Bring a laptop with your </w:t>
      </w:r>
      <w:r w:rsidR="005E6425" w:rsidRPr="00977C08">
        <w:rPr>
          <w:rFonts w:eastAsia="Times New Roman" w:cstheme="minorHAnsi"/>
          <w:color w:val="000000"/>
          <w:lang w:eastAsia="en-PH"/>
        </w:rPr>
        <w:t>running</w:t>
      </w:r>
      <w:r w:rsidR="005E6425">
        <w:rPr>
          <w:rFonts w:eastAsia="Times New Roman" w:cstheme="minorHAnsi"/>
          <w:color w:val="000000"/>
          <w:lang w:eastAsia="en-PH"/>
        </w:rPr>
        <w:t xml:space="preserve"> software already installed and ready for </w:t>
      </w:r>
      <w:r w:rsidR="00977C08">
        <w:rPr>
          <w:rFonts w:eastAsia="Times New Roman" w:cstheme="minorHAnsi"/>
          <w:color w:val="000000"/>
          <w:lang w:eastAsia="en-PH"/>
        </w:rPr>
        <w:t xml:space="preserve">class presentation  and </w:t>
      </w:r>
      <w:r>
        <w:rPr>
          <w:rFonts w:eastAsia="Times New Roman" w:cstheme="minorHAnsi"/>
          <w:color w:val="000000"/>
          <w:lang w:eastAsia="en-PH"/>
        </w:rPr>
        <w:t>testing</w:t>
      </w:r>
      <w:r w:rsidR="00977C08">
        <w:rPr>
          <w:rFonts w:eastAsia="Times New Roman" w:cstheme="minorHAnsi"/>
          <w:color w:val="000000"/>
          <w:lang w:eastAsia="en-PH"/>
        </w:rPr>
        <w:t xml:space="preserve"> on </w:t>
      </w:r>
      <w:r w:rsidR="00977C08" w:rsidRPr="00977C08">
        <w:rPr>
          <w:rFonts w:eastAsia="Times New Roman" w:cstheme="minorHAnsi"/>
          <w:b/>
          <w:color w:val="000000"/>
          <w:u w:val="single"/>
          <w:lang w:eastAsia="en-PH"/>
        </w:rPr>
        <w:t>March 9 and 16</w:t>
      </w:r>
      <w:r w:rsidR="009829E9">
        <w:rPr>
          <w:rFonts w:eastAsia="Times New Roman" w:cstheme="minorHAnsi"/>
          <w:color w:val="000000"/>
          <w:lang w:eastAsia="en-PH"/>
        </w:rPr>
        <w:t>.</w:t>
      </w:r>
      <w:bookmarkStart w:id="0" w:name="_GoBack"/>
      <w:bookmarkEnd w:id="0"/>
    </w:p>
    <w:p w:rsidR="005E6425" w:rsidRPr="00122648" w:rsidRDefault="005E6425" w:rsidP="005E6425">
      <w:pPr>
        <w:numPr>
          <w:ilvl w:val="0"/>
          <w:numId w:val="2"/>
        </w:numPr>
        <w:spacing w:before="80" w:after="0" w:line="240" w:lineRule="auto"/>
        <w:textAlignment w:val="baseline"/>
        <w:rPr>
          <w:rFonts w:eastAsia="Times New Roman" w:cstheme="minorHAnsi"/>
          <w:color w:val="000000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Late groups /group members will receive corresponding deductions.</w:t>
      </w:r>
      <w:r w:rsidR="009829E9">
        <w:rPr>
          <w:rFonts w:eastAsia="Times New Roman" w:cstheme="minorHAnsi"/>
          <w:color w:val="000000"/>
          <w:lang w:eastAsia="en-PH"/>
        </w:rPr>
        <w:t xml:space="preserve"> </w:t>
      </w:r>
    </w:p>
    <w:p w:rsidR="00191DC0" w:rsidRDefault="005E6425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br w:type="page"/>
      </w:r>
      <w:r w:rsidR="00191DC0">
        <w:rPr>
          <w:rFonts w:eastAsia="Times New Roman"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-114300</wp:posOffset>
            </wp:positionV>
            <wp:extent cx="2046605" cy="956310"/>
            <wp:effectExtent l="25400" t="0" r="10795" b="0"/>
            <wp:wrapTopAndBottom/>
            <wp:docPr id="3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1DC0" w:rsidRDefault="006A46B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noProof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3" o:spid="_x0000_s1027" type="#_x0000_t202" style="position:absolute;margin-left:2in;margin-top:-97.35pt;width:218.25pt;height:72.7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-74 0 -74 21154 21600 21154 21600 0 -7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" stroked="f">
            <v:textbox>
              <w:txbxContent>
                <w:p w:rsidR="002935AE" w:rsidRPr="00AF00A0" w:rsidRDefault="002935AE" w:rsidP="00191DC0">
                  <w:pPr>
                    <w:pStyle w:val="Header"/>
                    <w:rPr>
                      <w:rFonts w:ascii="Galliard BT" w:hAnsi="Galliard BT" w:cs="Tahoma"/>
                      <w:color w:val="007033"/>
                      <w:spacing w:val="-20"/>
                      <w:w w:val="90"/>
                      <w:sz w:val="48"/>
                    </w:rPr>
                  </w:pPr>
                  <w:r w:rsidRPr="00AF00A0">
                    <w:rPr>
                      <w:rFonts w:ascii="Galliard BT" w:hAnsi="Galliard BT" w:cs="Tahoma"/>
                      <w:color w:val="007033"/>
                      <w:spacing w:val="-20"/>
                      <w:w w:val="90"/>
                      <w:sz w:val="48"/>
                    </w:rPr>
                    <w:t>De La Salle University</w:t>
                  </w:r>
                </w:p>
                <w:p w:rsidR="002935AE" w:rsidRPr="00EE08D6" w:rsidRDefault="002935AE" w:rsidP="00191DC0">
                  <w:pPr>
                    <w:pStyle w:val="Header"/>
                    <w:rPr>
                      <w:rFonts w:ascii="Frutiger-Normal" w:hAnsi="Frutiger-Normal" w:cs="Tahoma"/>
                      <w:sz w:val="32"/>
                    </w:rPr>
                  </w:pPr>
                  <w:r w:rsidRPr="00EE08D6">
                    <w:rPr>
                      <w:rFonts w:ascii="Frutiger-Normal" w:hAnsi="Frutiger-Normal" w:cs="Tahoma"/>
                      <w:sz w:val="32"/>
                    </w:rPr>
                    <w:t>College of Computer Studies</w:t>
                  </w:r>
                </w:p>
                <w:p w:rsidR="002935AE" w:rsidRPr="00A11DCF" w:rsidRDefault="002935AE" w:rsidP="00191DC0">
                  <w:pPr>
                    <w:pStyle w:val="Header"/>
                    <w:rPr>
                      <w:rFonts w:ascii="Frutiger-Normal" w:hAnsi="Frutiger-Normal" w:cs="Tahoma"/>
                    </w:rPr>
                  </w:pPr>
                  <w:r w:rsidRPr="00A11DCF">
                    <w:rPr>
                      <w:rFonts w:ascii="Frutiger-Normal" w:hAnsi="Frutiger-Normal" w:cs="Tahoma"/>
                    </w:rPr>
                    <w:t>Software Technology Department</w:t>
                  </w:r>
                </w:p>
              </w:txbxContent>
            </v:textbox>
            <w10:wrap type="tight"/>
          </v:shape>
        </w:pict>
      </w:r>
    </w:p>
    <w:p w:rsidR="00191DC0" w:rsidRDefault="00191DC0" w:rsidP="00191DC0">
      <w:pPr>
        <w:spacing w:before="360" w:after="360"/>
        <w:rPr>
          <w:spacing w:val="20"/>
          <w:sz w:val="36"/>
          <w:u w:val="single"/>
        </w:rPr>
      </w:pPr>
    </w:p>
    <w:p w:rsidR="00191DC0" w:rsidRPr="0086148F" w:rsidRDefault="00191DC0" w:rsidP="00191DC0">
      <w:pPr>
        <w:rPr>
          <w:spacing w:val="20"/>
          <w:u w:val="single"/>
        </w:rPr>
      </w:pPr>
      <w:r w:rsidRPr="00DA0B5C">
        <w:rPr>
          <w:rFonts w:ascii="Calibri" w:hAnsi="Calibri" w:cs="Arial"/>
          <w:b/>
          <w:color w:val="007033"/>
          <w:sz w:val="36"/>
          <w:szCs w:val="40"/>
        </w:rPr>
        <w:t>&lt;</w:t>
      </w:r>
      <w:r>
        <w:rPr>
          <w:rFonts w:ascii="Calibri" w:hAnsi="Calibri" w:cs="Arial"/>
          <w:b/>
          <w:color w:val="007033"/>
          <w:sz w:val="36"/>
          <w:szCs w:val="40"/>
        </w:rPr>
        <w:t>SOFTWARE NAME</w:t>
      </w:r>
      <w:r w:rsidRPr="00DA0B5C">
        <w:rPr>
          <w:rFonts w:ascii="Calibri" w:hAnsi="Calibri" w:cs="Arial"/>
          <w:b/>
          <w:color w:val="007033"/>
          <w:sz w:val="36"/>
          <w:szCs w:val="40"/>
        </w:rPr>
        <w:t>&gt;</w:t>
      </w:r>
    </w:p>
    <w:p w:rsidR="00191DC0" w:rsidRPr="0089503F" w:rsidRDefault="00191DC0" w:rsidP="00191DC0">
      <w:pPr>
        <w:spacing w:line="360" w:lineRule="auto"/>
        <w:rPr>
          <w:sz w:val="28"/>
        </w:rPr>
      </w:pPr>
      <w:r>
        <w:rPr>
          <w:sz w:val="28"/>
        </w:rPr>
        <w:t>TEST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4"/>
        <w:gridCol w:w="8212"/>
      </w:tblGrid>
      <w:tr w:rsidR="00191DC0">
        <w:tc>
          <w:tcPr>
            <w:tcW w:w="2178" w:type="dxa"/>
          </w:tcPr>
          <w:p w:rsidR="00191DC0" w:rsidRPr="0077083B" w:rsidRDefault="00191DC0" w:rsidP="00191DC0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Team Name</w:t>
            </w:r>
          </w:p>
        </w:tc>
        <w:tc>
          <w:tcPr>
            <w:tcW w:w="8838" w:type="dxa"/>
          </w:tcPr>
          <w:p w:rsidR="00191DC0" w:rsidRDefault="00191DC0" w:rsidP="00191DC0">
            <w:pPr>
              <w:rPr>
                <w:rFonts w:asciiTheme="minorHAnsi" w:hAnsiTheme="minorHAnsi"/>
              </w:rPr>
            </w:pPr>
            <w:r w:rsidRPr="0089503F">
              <w:rPr>
                <w:rFonts w:asciiTheme="minorHAnsi" w:hAnsiTheme="minorHAnsi"/>
                <w:b/>
                <w:color w:val="1F497D" w:themeColor="text2"/>
              </w:rPr>
              <w:t>Blue</w:t>
            </w:r>
            <w:r>
              <w:rPr>
                <w:rFonts w:asciiTheme="minorHAnsi" w:hAnsiTheme="minorHAnsi"/>
                <w:b/>
                <w:color w:val="1F497D" w:themeColor="text2"/>
              </w:rPr>
              <w:t xml:space="preserve"> Barracudas</w:t>
            </w:r>
            <w:r w:rsidRPr="0089503F">
              <w:rPr>
                <w:rFonts w:asciiTheme="minorHAnsi" w:hAnsiTheme="minorHAnsi"/>
                <w:b/>
              </w:rPr>
              <w:t>/</w:t>
            </w:r>
            <w:r w:rsidRPr="008001BA">
              <w:rPr>
                <w:rFonts w:asciiTheme="minorHAnsi" w:hAnsiTheme="minorHAnsi"/>
                <w:b/>
                <w:color w:val="FF0000"/>
              </w:rPr>
              <w:t>Red Jaguars</w:t>
            </w:r>
          </w:p>
        </w:tc>
      </w:tr>
      <w:tr w:rsidR="00191DC0">
        <w:tc>
          <w:tcPr>
            <w:tcW w:w="2178" w:type="dxa"/>
          </w:tcPr>
          <w:p w:rsidR="00191DC0" w:rsidRPr="0077083B" w:rsidRDefault="00191DC0" w:rsidP="00191DC0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Section</w:t>
            </w:r>
          </w:p>
        </w:tc>
        <w:tc>
          <w:tcPr>
            <w:tcW w:w="8838" w:type="dxa"/>
          </w:tcPr>
          <w:p w:rsidR="00191DC0" w:rsidRDefault="00191DC0" w:rsidP="00191DC0">
            <w:pPr>
              <w:rPr>
                <w:rFonts w:asciiTheme="minorHAnsi" w:hAnsiTheme="minorHAnsi"/>
              </w:rPr>
            </w:pPr>
          </w:p>
        </w:tc>
      </w:tr>
      <w:tr w:rsidR="00191DC0">
        <w:tc>
          <w:tcPr>
            <w:tcW w:w="2178" w:type="dxa"/>
          </w:tcPr>
          <w:p w:rsidR="00191DC0" w:rsidRPr="0077083B" w:rsidRDefault="00191DC0" w:rsidP="00191DC0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Team Members</w:t>
            </w:r>
          </w:p>
        </w:tc>
        <w:tc>
          <w:tcPr>
            <w:tcW w:w="8838" w:type="dxa"/>
          </w:tcPr>
          <w:p w:rsidR="00191DC0" w:rsidRDefault="00191DC0" w:rsidP="00191DC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 alphabetical order based on surname</w:t>
            </w:r>
          </w:p>
          <w:p w:rsidR="00191DC0" w:rsidRDefault="00191DC0" w:rsidP="00191DC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&lt;surname&gt;, &lt;firstname&gt; &lt;m.i.&gt;</w:t>
            </w:r>
          </w:p>
          <w:p w:rsidR="00191DC0" w:rsidRDefault="00191DC0" w:rsidP="00191DC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&lt;surname&gt;, &lt;firstname&gt; &lt;m.i.&gt;</w:t>
            </w:r>
          </w:p>
          <w:p w:rsidR="00191DC0" w:rsidRDefault="00191DC0" w:rsidP="00191DC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   :</w:t>
            </w:r>
          </w:p>
          <w:p w:rsidR="00191DC0" w:rsidRDefault="00191DC0" w:rsidP="00191DC0">
            <w:pPr>
              <w:rPr>
                <w:rFonts w:asciiTheme="minorHAnsi" w:hAnsiTheme="minorHAnsi"/>
              </w:rPr>
            </w:pPr>
          </w:p>
          <w:p w:rsidR="00191DC0" w:rsidRDefault="00191DC0" w:rsidP="00191DC0">
            <w:pPr>
              <w:rPr>
                <w:rFonts w:asciiTheme="minorHAnsi" w:hAnsiTheme="minorHAnsi"/>
              </w:rPr>
            </w:pPr>
          </w:p>
          <w:p w:rsidR="00191DC0" w:rsidRDefault="00191DC0" w:rsidP="00191DC0">
            <w:pPr>
              <w:rPr>
                <w:rFonts w:asciiTheme="minorHAnsi" w:hAnsiTheme="minorHAnsi"/>
              </w:rPr>
            </w:pPr>
          </w:p>
          <w:p w:rsidR="00191DC0" w:rsidRDefault="00191DC0" w:rsidP="00191DC0">
            <w:pPr>
              <w:rPr>
                <w:rFonts w:asciiTheme="minorHAnsi" w:hAnsiTheme="minorHAnsi"/>
              </w:rPr>
            </w:pPr>
          </w:p>
          <w:p w:rsidR="00191DC0" w:rsidRDefault="00191DC0" w:rsidP="00191DC0">
            <w:pPr>
              <w:rPr>
                <w:rFonts w:asciiTheme="minorHAnsi" w:hAnsiTheme="minorHAnsi"/>
              </w:rPr>
            </w:pPr>
          </w:p>
          <w:p w:rsidR="00191DC0" w:rsidRDefault="00191DC0" w:rsidP="00191DC0">
            <w:pPr>
              <w:rPr>
                <w:rFonts w:asciiTheme="minorHAnsi" w:hAnsiTheme="minorHAnsi"/>
              </w:rPr>
            </w:pPr>
          </w:p>
          <w:p w:rsidR="00191DC0" w:rsidRDefault="00191DC0" w:rsidP="00191DC0">
            <w:pPr>
              <w:rPr>
                <w:rFonts w:asciiTheme="minorHAnsi" w:hAnsiTheme="minorHAnsi"/>
              </w:rPr>
            </w:pPr>
          </w:p>
          <w:p w:rsidR="00191DC0" w:rsidRDefault="00191DC0" w:rsidP="00191DC0">
            <w:pPr>
              <w:rPr>
                <w:rFonts w:asciiTheme="minorHAnsi" w:hAnsiTheme="minorHAnsi"/>
              </w:rPr>
            </w:pPr>
          </w:p>
          <w:p w:rsidR="00191DC0" w:rsidRDefault="00191DC0" w:rsidP="00191DC0">
            <w:pPr>
              <w:rPr>
                <w:rFonts w:asciiTheme="minorHAnsi" w:hAnsiTheme="minorHAnsi"/>
              </w:rPr>
            </w:pPr>
          </w:p>
        </w:tc>
      </w:tr>
      <w:tr w:rsidR="00191DC0">
        <w:tc>
          <w:tcPr>
            <w:tcW w:w="2178" w:type="dxa"/>
          </w:tcPr>
          <w:p w:rsidR="00191DC0" w:rsidRPr="0077083B" w:rsidRDefault="00191DC0" w:rsidP="00191DC0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Date Submitted</w:t>
            </w:r>
          </w:p>
        </w:tc>
        <w:tc>
          <w:tcPr>
            <w:tcW w:w="8838" w:type="dxa"/>
          </w:tcPr>
          <w:p w:rsidR="00191DC0" w:rsidRDefault="00191DC0" w:rsidP="00191DC0">
            <w:pPr>
              <w:rPr>
                <w:rFonts w:asciiTheme="minorHAnsi" w:hAnsiTheme="minorHAnsi"/>
              </w:rPr>
            </w:pPr>
          </w:p>
        </w:tc>
      </w:tr>
    </w:tbl>
    <w:p w:rsidR="00191DC0" w:rsidRDefault="00191DC0" w:rsidP="00191DC0">
      <w:pPr>
        <w:spacing w:line="360" w:lineRule="auto"/>
      </w:pPr>
    </w:p>
    <w:p w:rsidR="00191DC0" w:rsidRDefault="00191DC0" w:rsidP="00191DC0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b/>
          <w:color w:val="007033"/>
          <w:sz w:val="32"/>
        </w:rPr>
        <w:sectPr w:rsidR="00191DC0">
          <w:footerReference w:type="even" r:id="rId6"/>
          <w:footerReference w:type="default" r:id="rId7"/>
          <w:pgSz w:w="12240" w:h="15840"/>
          <w:pgMar w:top="1440" w:right="1080" w:bottom="1440" w:left="1080" w:gutter="0"/>
          <w:pgNumType w:start="1"/>
          <w:titlePg/>
          <w:docGrid w:linePitch="360"/>
        </w:sectPr>
      </w:pPr>
    </w:p>
    <w:p w:rsidR="00DF61BA" w:rsidRDefault="00191DC0" w:rsidP="00191DC0">
      <w:pPr>
        <w:rPr>
          <w:rFonts w:eastAsia="Times New Roman" w:cstheme="minorHAnsi"/>
          <w:b/>
          <w:bCs/>
          <w:color w:val="000000"/>
          <w:lang w:eastAsia="en-PH"/>
        </w:rPr>
      </w:pPr>
      <w:r>
        <w:rPr>
          <w:rFonts w:eastAsia="Times New Roman" w:cstheme="minorHAnsi"/>
          <w:b/>
          <w:bCs/>
          <w:color w:val="000000"/>
          <w:lang w:eastAsia="en-PH"/>
        </w:rPr>
        <w:t>Test Cases</w:t>
      </w:r>
    </w:p>
    <w:p w:rsidR="00DF61BA" w:rsidRDefault="00DF61BA" w:rsidP="00191DC0">
      <w:pPr>
        <w:rPr>
          <w:rFonts w:eastAsia="Times New Roman" w:cstheme="minorHAnsi"/>
          <w:b/>
          <w:bCs/>
          <w:color w:val="800000"/>
          <w:lang w:eastAsia="en-PH"/>
        </w:rPr>
      </w:pPr>
      <w:r w:rsidRPr="00DF61BA">
        <w:rPr>
          <w:rFonts w:eastAsia="Times New Roman" w:cstheme="minorHAnsi"/>
          <w:b/>
          <w:bCs/>
          <w:color w:val="800000"/>
          <w:lang w:eastAsia="en-PH"/>
        </w:rPr>
        <w:t>For each</w:t>
      </w:r>
      <w:r>
        <w:rPr>
          <w:rFonts w:eastAsia="Times New Roman" w:cstheme="minorHAnsi"/>
          <w:b/>
          <w:bCs/>
          <w:color w:val="800000"/>
          <w:lang w:eastAsia="en-PH"/>
        </w:rPr>
        <w:t xml:space="preserve"> priority Iteration 1 User Story, prepare a test case table containing &gt;1 test cases, following the format below:</w:t>
      </w:r>
    </w:p>
    <w:tbl>
      <w:tblPr>
        <w:tblStyle w:val="TableGrid"/>
        <w:tblW w:w="0" w:type="auto"/>
        <w:tblLook w:val="00BF"/>
      </w:tblPr>
      <w:tblGrid>
        <w:gridCol w:w="250"/>
        <w:gridCol w:w="2268"/>
        <w:gridCol w:w="4664"/>
        <w:gridCol w:w="2394"/>
      </w:tblGrid>
      <w:tr w:rsidR="00DF61BA">
        <w:tc>
          <w:tcPr>
            <w:tcW w:w="251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/>
                <w:bCs/>
                <w:lang w:eastAsia="en-PH"/>
              </w:rPr>
              <w:t>User Story ID / Title:</w:t>
            </w:r>
          </w:p>
        </w:tc>
        <w:tc>
          <w:tcPr>
            <w:tcW w:w="4664" w:type="dxa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/>
                <w:bCs/>
                <w:lang w:eastAsia="en-PH"/>
              </w:rPr>
              <w:t>&lt;#&gt; / &lt;Verb&gt; &lt;Noun&gt;</w:t>
            </w:r>
          </w:p>
        </w:tc>
        <w:tc>
          <w:tcPr>
            <w:tcW w:w="2394" w:type="dxa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/>
                <w:bCs/>
                <w:lang w:eastAsia="en-PH"/>
              </w:rPr>
              <w:t>Priority: &lt;N&gt;</w:t>
            </w:r>
          </w:p>
        </w:tc>
      </w:tr>
      <w:tr w:rsidR="00DF61BA">
        <w:tc>
          <w:tcPr>
            <w:tcW w:w="251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/>
                <w:bCs/>
                <w:lang w:eastAsia="en-PH"/>
              </w:rPr>
              <w:t>Type of Test</w:t>
            </w:r>
          </w:p>
        </w:tc>
        <w:tc>
          <w:tcPr>
            <w:tcW w:w="705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/>
                <w:bCs/>
                <w:lang w:eastAsia="en-PH"/>
              </w:rPr>
              <w:t>{Black box, Function, Usability, Design Review, Code Review}</w:t>
            </w:r>
          </w:p>
        </w:tc>
      </w:tr>
      <w:tr w:rsidR="00DF61BA">
        <w:tc>
          <w:tcPr>
            <w:tcW w:w="251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/>
                <w:bCs/>
                <w:lang w:eastAsia="en-PH"/>
              </w:rPr>
              <w:t>Purpose of Test</w:t>
            </w:r>
          </w:p>
        </w:tc>
        <w:tc>
          <w:tcPr>
            <w:tcW w:w="705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/>
                <w:bCs/>
                <w:i/>
                <w:lang w:eastAsia="en-PH"/>
              </w:rPr>
            </w:pPr>
            <w:r w:rsidRPr="002935AE">
              <w:rPr>
                <w:rFonts w:asciiTheme="minorHAnsi" w:hAnsiTheme="minorHAnsi" w:cstheme="minorHAnsi"/>
                <w:b/>
                <w:bCs/>
                <w:i/>
                <w:lang w:eastAsia="en-PH"/>
              </w:rPr>
              <w:t>Briefly describe what you intend to find out by doing this test.</w:t>
            </w:r>
          </w:p>
        </w:tc>
      </w:tr>
      <w:tr w:rsidR="00DF61BA">
        <w:tc>
          <w:tcPr>
            <w:tcW w:w="2518" w:type="dxa"/>
            <w:gridSpan w:val="2"/>
            <w:tcBorders>
              <w:bottom w:val="single" w:sz="4" w:space="0" w:color="auto"/>
            </w:tcBorders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/>
                <w:bCs/>
                <w:lang w:eastAsia="en-PH"/>
              </w:rPr>
              <w:t>Test Case Number</w:t>
            </w:r>
          </w:p>
        </w:tc>
        <w:tc>
          <w:tcPr>
            <w:tcW w:w="705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/>
                <w:bCs/>
                <w:i/>
                <w:lang w:eastAsia="en-PH"/>
              </w:rPr>
            </w:pPr>
            <w:r w:rsidRPr="002935AE">
              <w:rPr>
                <w:rFonts w:asciiTheme="minorHAnsi" w:hAnsiTheme="minorHAnsi" w:cstheme="minorHAnsi"/>
                <w:b/>
                <w:bCs/>
                <w:i/>
                <w:lang w:eastAsia="en-PH"/>
              </w:rPr>
              <w:t>&lt;user story id#&gt; - &lt;sequence #&gt;</w:t>
            </w:r>
          </w:p>
        </w:tc>
      </w:tr>
      <w:tr w:rsidR="00DF61BA">
        <w:tc>
          <w:tcPr>
            <w:tcW w:w="250" w:type="dxa"/>
            <w:tcBorders>
              <w:right w:val="nil"/>
            </w:tcBorders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lang w:eastAsia="en-PH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lang w:eastAsia="en-PH"/>
              </w:rPr>
              <w:t>Objective of Test Case</w:t>
            </w:r>
          </w:p>
        </w:tc>
        <w:tc>
          <w:tcPr>
            <w:tcW w:w="705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i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i/>
                <w:lang w:eastAsia="en-PH"/>
              </w:rPr>
              <w:t>Briefly describe the equivalence class or function you are testing for this test case</w:t>
            </w:r>
          </w:p>
        </w:tc>
      </w:tr>
      <w:tr w:rsidR="00DF61BA">
        <w:tc>
          <w:tcPr>
            <w:tcW w:w="250" w:type="dxa"/>
            <w:tcBorders>
              <w:right w:val="nil"/>
            </w:tcBorders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lang w:eastAsia="en-PH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lang w:eastAsia="en-PH"/>
              </w:rPr>
              <w:t>Input</w:t>
            </w:r>
          </w:p>
        </w:tc>
        <w:tc>
          <w:tcPr>
            <w:tcW w:w="705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i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i/>
                <w:lang w:eastAsia="en-PH"/>
              </w:rPr>
              <w:t>Specify the input values or test data to be used</w:t>
            </w:r>
          </w:p>
        </w:tc>
      </w:tr>
      <w:tr w:rsidR="00DF61BA">
        <w:tc>
          <w:tcPr>
            <w:tcW w:w="250" w:type="dxa"/>
            <w:tcBorders>
              <w:right w:val="nil"/>
            </w:tcBorders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lang w:eastAsia="en-PH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lang w:eastAsia="en-PH"/>
              </w:rPr>
              <w:t>Expected Results</w:t>
            </w:r>
          </w:p>
        </w:tc>
        <w:tc>
          <w:tcPr>
            <w:tcW w:w="705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i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i/>
                <w:lang w:eastAsia="en-PH"/>
              </w:rPr>
              <w:t>Describe the expected output</w:t>
            </w:r>
          </w:p>
        </w:tc>
      </w:tr>
      <w:tr w:rsidR="00DF61BA">
        <w:tc>
          <w:tcPr>
            <w:tcW w:w="250" w:type="dxa"/>
            <w:tcBorders>
              <w:right w:val="nil"/>
            </w:tcBorders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lang w:eastAsia="en-PH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lang w:eastAsia="en-PH"/>
              </w:rPr>
              <w:t>Actual Results</w:t>
            </w:r>
          </w:p>
        </w:tc>
        <w:tc>
          <w:tcPr>
            <w:tcW w:w="705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i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i/>
                <w:lang w:eastAsia="en-PH"/>
              </w:rPr>
              <w:t>Describe the actual outcome when you run the software with the given input</w:t>
            </w:r>
          </w:p>
        </w:tc>
      </w:tr>
      <w:tr w:rsidR="00DF61BA">
        <w:tc>
          <w:tcPr>
            <w:tcW w:w="250" w:type="dxa"/>
            <w:tcBorders>
              <w:right w:val="nil"/>
            </w:tcBorders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lang w:eastAsia="en-PH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lang w:eastAsia="en-PH"/>
              </w:rPr>
              <w:t>Findings</w:t>
            </w:r>
          </w:p>
        </w:tc>
        <w:tc>
          <w:tcPr>
            <w:tcW w:w="705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i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i/>
                <w:lang w:eastAsia="en-PH"/>
              </w:rPr>
              <w:t xml:space="preserve">PASS or FAIL </w:t>
            </w:r>
            <w:r w:rsidRPr="002935AE">
              <w:rPr>
                <w:rFonts w:asciiTheme="minorHAnsi" w:hAnsiTheme="minorHAnsi" w:cstheme="minorHAnsi"/>
                <w:bCs/>
                <w:i/>
                <w:lang w:eastAsia="en-PH"/>
              </w:rPr>
              <w:sym w:font="Wingdings" w:char="F0E8"/>
            </w:r>
            <w:r w:rsidRPr="002935AE">
              <w:rPr>
                <w:rFonts w:asciiTheme="minorHAnsi" w:hAnsiTheme="minorHAnsi" w:cstheme="minorHAnsi"/>
                <w:bCs/>
                <w:i/>
                <w:lang w:eastAsia="en-PH"/>
              </w:rPr>
              <w:t xml:space="preserve"> any difference, no matter how slight, between Expected and Actual results is a FAIL</w:t>
            </w:r>
          </w:p>
        </w:tc>
      </w:tr>
      <w:tr w:rsidR="00DF61BA">
        <w:tc>
          <w:tcPr>
            <w:tcW w:w="250" w:type="dxa"/>
            <w:tcBorders>
              <w:right w:val="nil"/>
            </w:tcBorders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lang w:eastAsia="en-PH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lang w:eastAsia="en-PH"/>
              </w:rPr>
              <w:t>Remarks</w:t>
            </w:r>
          </w:p>
        </w:tc>
        <w:tc>
          <w:tcPr>
            <w:tcW w:w="705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i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i/>
                <w:lang w:eastAsia="en-PH"/>
              </w:rPr>
              <w:t>What steps will reproduce the problem? What else would you like to tell the developers regarding the implementation of this user story?</w:t>
            </w:r>
          </w:p>
        </w:tc>
      </w:tr>
      <w:tr w:rsidR="00DF61BA">
        <w:tc>
          <w:tcPr>
            <w:tcW w:w="251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lang w:eastAsia="en-PH"/>
              </w:rPr>
              <w:t>Test Case Number</w:t>
            </w:r>
          </w:p>
        </w:tc>
        <w:tc>
          <w:tcPr>
            <w:tcW w:w="7058" w:type="dxa"/>
            <w:gridSpan w:val="2"/>
          </w:tcPr>
          <w:p w:rsidR="00DF61BA" w:rsidRPr="002935AE" w:rsidRDefault="00DF61BA" w:rsidP="00DF61BA">
            <w:pPr>
              <w:spacing w:before="80" w:after="80"/>
              <w:rPr>
                <w:rFonts w:asciiTheme="minorHAnsi" w:hAnsiTheme="minorHAnsi" w:cstheme="minorHAnsi"/>
                <w:bCs/>
                <w:i/>
                <w:lang w:eastAsia="en-PH"/>
              </w:rPr>
            </w:pPr>
            <w:r w:rsidRPr="002935AE">
              <w:rPr>
                <w:rFonts w:asciiTheme="minorHAnsi" w:hAnsiTheme="minorHAnsi" w:cstheme="minorHAnsi"/>
                <w:bCs/>
                <w:i/>
                <w:lang w:eastAsia="en-PH"/>
              </w:rPr>
              <w:t>&lt;user story id#&gt; - &lt;sequence #&gt; ==&gt; 1 User Story should have &gt;1 Test Cases</w:t>
            </w:r>
          </w:p>
        </w:tc>
      </w:tr>
    </w:tbl>
    <w:p w:rsidR="00122648" w:rsidRDefault="00122648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  <w:r w:rsidRPr="00122648">
        <w:rPr>
          <w:rFonts w:eastAsia="Times New Roman" w:cstheme="minorHAnsi"/>
          <w:lang w:eastAsia="en-PH"/>
        </w:rPr>
        <w:br/>
      </w:r>
      <w:r w:rsidRPr="00122648">
        <w:rPr>
          <w:rFonts w:eastAsia="Times New Roman" w:cstheme="minorHAnsi"/>
          <w:b/>
          <w:bCs/>
          <w:color w:val="000000"/>
          <w:lang w:eastAsia="en-PH"/>
        </w:rPr>
        <w:t>Sample</w:t>
      </w:r>
    </w:p>
    <w:tbl>
      <w:tblPr>
        <w:tblW w:w="9603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"/>
        <w:gridCol w:w="1890"/>
        <w:gridCol w:w="7248"/>
      </w:tblGrid>
      <w:tr w:rsidR="00252D35" w:rsidRPr="00122648">
        <w:tc>
          <w:tcPr>
            <w:tcW w:w="2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52D35" w:rsidRPr="00122648" w:rsidRDefault="00252D35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PH"/>
              </w:rPr>
              <w:t>User Story ID / Title: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Pr="00122648" w:rsidRDefault="007410D5" w:rsidP="007410D5">
            <w:pPr>
              <w:spacing w:after="0" w:line="240" w:lineRule="auto"/>
              <w:ind w:left="288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PH"/>
              </w:rPr>
              <w:t>1 / Add Shirt</w:t>
            </w:r>
          </w:p>
        </w:tc>
      </w:tr>
      <w:tr w:rsidR="00252D35" w:rsidRPr="00122648">
        <w:tc>
          <w:tcPr>
            <w:tcW w:w="2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52D35" w:rsidRDefault="00252D35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PH"/>
              </w:rPr>
              <w:t>Type of Test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Pr="007410D5" w:rsidRDefault="008C0C42" w:rsidP="00F3346B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Black box</w:t>
            </w:r>
          </w:p>
        </w:tc>
      </w:tr>
      <w:tr w:rsidR="00252D35" w:rsidRPr="00122648">
        <w:tc>
          <w:tcPr>
            <w:tcW w:w="2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52D35" w:rsidRDefault="00252D35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PH"/>
              </w:rPr>
              <w:t>Purpose of Test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Pr="007410D5" w:rsidRDefault="007410D5" w:rsidP="007410D5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 w:rsidRPr="007410D5">
              <w:rPr>
                <w:rFonts w:eastAsia="Times New Roman" w:cstheme="minorHAnsi"/>
                <w:bCs/>
                <w:color w:val="000000"/>
                <w:lang w:eastAsia="en-PH"/>
              </w:rPr>
              <w:t>Check</w:t>
            </w:r>
            <w:r>
              <w:rPr>
                <w:rFonts w:eastAsia="Times New Roman" w:cstheme="minorHAnsi"/>
                <w:bCs/>
                <w:color w:val="000000"/>
                <w:lang w:eastAsia="en-PH"/>
              </w:rPr>
              <w:t xml:space="preserve"> if the software allows new shirt records to be created and stored</w:t>
            </w:r>
          </w:p>
        </w:tc>
      </w:tr>
      <w:tr w:rsidR="00252D35" w:rsidRPr="00122648">
        <w:tc>
          <w:tcPr>
            <w:tcW w:w="2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52D35" w:rsidRDefault="00252D35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PH"/>
              </w:rPr>
              <w:t>Test Case Number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Pr="00122648" w:rsidRDefault="007410D5" w:rsidP="00F3346B">
            <w:pPr>
              <w:spacing w:after="0" w:line="240" w:lineRule="auto"/>
              <w:ind w:left="288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PH"/>
              </w:rPr>
              <w:t>1-1</w:t>
            </w:r>
          </w:p>
        </w:tc>
      </w:tr>
      <w:tr w:rsidR="00252D35" w:rsidRPr="00122648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52D35" w:rsidRDefault="00252D35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Pr="00252D35" w:rsidRDefault="00252D35" w:rsidP="00F3346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Objective of Case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Pr="007410D5" w:rsidRDefault="007410D5" w:rsidP="007410D5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Check that the software will not accept duplicate shirt code</w:t>
            </w:r>
          </w:p>
        </w:tc>
      </w:tr>
      <w:tr w:rsidR="00252D35" w:rsidRPr="00122648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52D35" w:rsidRDefault="00252D35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Default="00252D35" w:rsidP="00F3346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Input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Pr="007410D5" w:rsidRDefault="002935AE" w:rsidP="002935AE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TSM-0001 (an e</w:t>
            </w:r>
            <w:r w:rsidR="007410D5" w:rsidRPr="007410D5">
              <w:rPr>
                <w:rFonts w:eastAsia="Times New Roman" w:cstheme="minorHAnsi"/>
                <w:bCs/>
                <w:color w:val="000000"/>
                <w:lang w:eastAsia="en-PH"/>
              </w:rPr>
              <w:t>xist</w:t>
            </w:r>
            <w:r w:rsidR="007410D5">
              <w:rPr>
                <w:rFonts w:eastAsia="Times New Roman" w:cstheme="minorHAnsi"/>
                <w:bCs/>
                <w:color w:val="000000"/>
                <w:lang w:eastAsia="en-PH"/>
              </w:rPr>
              <w:t>ing shirt code</w:t>
            </w:r>
            <w:r>
              <w:rPr>
                <w:rFonts w:eastAsia="Times New Roman" w:cstheme="minorHAnsi"/>
                <w:bCs/>
                <w:color w:val="000000"/>
                <w:lang w:eastAsia="en-PH"/>
              </w:rPr>
              <w:t>)</w:t>
            </w:r>
          </w:p>
        </w:tc>
      </w:tr>
      <w:tr w:rsidR="00252D35" w:rsidRPr="00122648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52D35" w:rsidRDefault="00252D35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Default="00252D35" w:rsidP="00F3346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Expected Result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Pr="007410D5" w:rsidRDefault="007410D5" w:rsidP="0012688A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 xml:space="preserve">Software will not add the new shirt record and will inform the user that </w:t>
            </w:r>
            <w:r w:rsidR="0012688A">
              <w:rPr>
                <w:rFonts w:eastAsia="Times New Roman" w:cstheme="minorHAnsi"/>
                <w:bCs/>
                <w:color w:val="000000"/>
                <w:lang w:eastAsia="en-PH"/>
              </w:rPr>
              <w:t>“Shirt TSM-0001 already exists in the database. Please use another code.”</w:t>
            </w:r>
          </w:p>
        </w:tc>
      </w:tr>
      <w:tr w:rsidR="00252D35" w:rsidRPr="00122648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52D35" w:rsidRDefault="00252D35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Default="00252D35" w:rsidP="00F3346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Actual Result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Pr="007410D5" w:rsidRDefault="007410D5" w:rsidP="00F3346B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Software added the duplicate shirt code into the database</w:t>
            </w:r>
          </w:p>
        </w:tc>
      </w:tr>
      <w:tr w:rsidR="00252D35" w:rsidRPr="00122648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52D35" w:rsidRDefault="00252D35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Default="00252D35" w:rsidP="00F3346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Conclusion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2D35" w:rsidRPr="007410D5" w:rsidRDefault="007410D5" w:rsidP="00F3346B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Fail</w:t>
            </w:r>
          </w:p>
        </w:tc>
      </w:tr>
      <w:tr w:rsidR="007410D5" w:rsidRPr="00122648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410D5" w:rsidRDefault="007410D5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10D5" w:rsidRDefault="007410D5" w:rsidP="00F3346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Remarks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10D5" w:rsidRPr="007410D5" w:rsidRDefault="007410D5" w:rsidP="00F3346B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 xml:space="preserve">Shirt code is a primary key and should be unique. </w:t>
            </w:r>
          </w:p>
        </w:tc>
      </w:tr>
      <w:tr w:rsidR="008C0C42" w:rsidRPr="00122648">
        <w:tc>
          <w:tcPr>
            <w:tcW w:w="2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C0C42" w:rsidRDefault="008C0C42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PH"/>
              </w:rPr>
              <w:t>Test Case Number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C42" w:rsidRPr="00122648" w:rsidRDefault="008C0C42" w:rsidP="00F3346B">
            <w:pPr>
              <w:spacing w:after="0" w:line="240" w:lineRule="auto"/>
              <w:ind w:left="288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PH"/>
              </w:rPr>
              <w:t>1-2</w:t>
            </w:r>
          </w:p>
        </w:tc>
      </w:tr>
      <w:tr w:rsidR="008C0C42" w:rsidRPr="007410D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C0C42" w:rsidRDefault="008C0C42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C42" w:rsidRPr="00252D35" w:rsidRDefault="008C0C42" w:rsidP="00F3346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Objective of Case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C42" w:rsidRPr="007410D5" w:rsidRDefault="008C0C42" w:rsidP="008C0C42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Check that the software will correctly store the new shirt record into the database and will inform the user about the successful operation</w:t>
            </w:r>
          </w:p>
        </w:tc>
      </w:tr>
      <w:tr w:rsidR="008C0C42" w:rsidRPr="007410D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C0C42" w:rsidRDefault="008C0C42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C42" w:rsidRDefault="008C0C42" w:rsidP="00F3346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Input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688A" w:rsidRDefault="008C0C42" w:rsidP="00F3346B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Valid shirt details</w:t>
            </w:r>
            <w:r w:rsidR="0012688A">
              <w:rPr>
                <w:rFonts w:eastAsia="Times New Roman" w:cstheme="minorHAnsi"/>
                <w:bCs/>
                <w:color w:val="000000"/>
                <w:lang w:eastAsia="en-PH"/>
              </w:rPr>
              <w:t>:</w:t>
            </w:r>
          </w:p>
          <w:p w:rsidR="0012688A" w:rsidRDefault="0012688A" w:rsidP="00F3346B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Shirt Code: TSM-0002</w:t>
            </w:r>
          </w:p>
          <w:p w:rsidR="0012688A" w:rsidRDefault="0012688A" w:rsidP="00F3346B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Type: T-Shirt</w:t>
            </w:r>
          </w:p>
          <w:p w:rsidR="0012688A" w:rsidRDefault="0012688A" w:rsidP="00F3346B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Gender: Male</w:t>
            </w:r>
          </w:p>
          <w:p w:rsidR="0012688A" w:rsidRDefault="0012688A" w:rsidP="00F3346B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Size: M</w:t>
            </w:r>
          </w:p>
          <w:p w:rsidR="0012688A" w:rsidRDefault="0012688A" w:rsidP="00F3346B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Color: Green</w:t>
            </w:r>
          </w:p>
          <w:p w:rsidR="008C0C42" w:rsidRPr="007410D5" w:rsidRDefault="0012688A" w:rsidP="0012688A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Quantity: 10</w:t>
            </w:r>
          </w:p>
        </w:tc>
      </w:tr>
      <w:tr w:rsidR="008C0C42" w:rsidRPr="007410D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C0C42" w:rsidRDefault="008C0C42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C42" w:rsidRDefault="008C0C42" w:rsidP="00F3346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Expected Result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C42" w:rsidRPr="007410D5" w:rsidRDefault="008C0C42" w:rsidP="0012688A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 xml:space="preserve">Software will insert the new shirt record into the database and will inform the user </w:t>
            </w:r>
            <w:r w:rsidR="0012688A">
              <w:rPr>
                <w:rFonts w:eastAsia="Times New Roman" w:cstheme="minorHAnsi"/>
                <w:bCs/>
                <w:color w:val="000000"/>
                <w:lang w:eastAsia="en-PH"/>
              </w:rPr>
              <w:t>that “Shirt TSM-0002” has been successfully added to the database.”</w:t>
            </w:r>
          </w:p>
        </w:tc>
      </w:tr>
      <w:tr w:rsidR="008C0C42" w:rsidRPr="007410D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C0C42" w:rsidRDefault="008C0C42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C42" w:rsidRDefault="008C0C42" w:rsidP="00F3346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Actual Result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C42" w:rsidRPr="007410D5" w:rsidRDefault="008C0C42" w:rsidP="008C0C42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Software inserted the new shirt record into the database but did not display any message</w:t>
            </w:r>
          </w:p>
        </w:tc>
      </w:tr>
      <w:tr w:rsidR="008C0C42" w:rsidRPr="007410D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C0C42" w:rsidRDefault="008C0C42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C42" w:rsidRDefault="008C0C42" w:rsidP="00F3346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Conclusion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C42" w:rsidRPr="007410D5" w:rsidRDefault="008C0C42" w:rsidP="00F3346B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Fail</w:t>
            </w:r>
          </w:p>
        </w:tc>
      </w:tr>
      <w:tr w:rsidR="008C0C42" w:rsidRPr="007410D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C0C42" w:rsidRDefault="008C0C42" w:rsidP="00F334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PH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C42" w:rsidRDefault="008C0C42" w:rsidP="00F3346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Remarks</w:t>
            </w:r>
          </w:p>
        </w:tc>
        <w:tc>
          <w:tcPr>
            <w:tcW w:w="7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C42" w:rsidRPr="007410D5" w:rsidRDefault="008C0C42" w:rsidP="00F3346B">
            <w:pPr>
              <w:spacing w:after="0" w:line="240" w:lineRule="auto"/>
              <w:ind w:left="288"/>
              <w:rPr>
                <w:rFonts w:eastAsia="Times New Roman" w:cstheme="minorHAnsi"/>
                <w:bCs/>
                <w:color w:val="000000"/>
                <w:lang w:eastAsia="en-PH"/>
              </w:rPr>
            </w:pPr>
            <w:r>
              <w:rPr>
                <w:rFonts w:eastAsia="Times New Roman" w:cstheme="minorHAnsi"/>
                <w:bCs/>
                <w:color w:val="000000"/>
                <w:lang w:eastAsia="en-PH"/>
              </w:rPr>
              <w:t>The testers verified that the shirt record has been inserted into the database through the MySQL Workbe</w:t>
            </w:r>
            <w:r w:rsidR="0012688A">
              <w:rPr>
                <w:rFonts w:eastAsia="Times New Roman" w:cstheme="minorHAnsi"/>
                <w:bCs/>
                <w:color w:val="000000"/>
                <w:lang w:eastAsia="en-PH"/>
              </w:rPr>
              <w:t>n</w:t>
            </w:r>
            <w:r>
              <w:rPr>
                <w:rFonts w:eastAsia="Times New Roman" w:cstheme="minorHAnsi"/>
                <w:bCs/>
                <w:color w:val="000000"/>
                <w:lang w:eastAsia="en-PH"/>
              </w:rPr>
              <w:t xml:space="preserve">ch. </w:t>
            </w:r>
          </w:p>
        </w:tc>
      </w:tr>
    </w:tbl>
    <w:p w:rsidR="008C0C42" w:rsidRPr="00122648" w:rsidRDefault="008C0C42" w:rsidP="007410D5">
      <w:pPr>
        <w:spacing w:after="0" w:line="240" w:lineRule="auto"/>
        <w:rPr>
          <w:rFonts w:cstheme="minorHAnsi"/>
        </w:rPr>
      </w:pPr>
    </w:p>
    <w:p w:rsidR="009E1166" w:rsidRPr="00122648" w:rsidRDefault="009E1166" w:rsidP="007410D5">
      <w:pPr>
        <w:spacing w:after="0" w:line="240" w:lineRule="auto"/>
        <w:rPr>
          <w:rFonts w:cstheme="minorHAnsi"/>
        </w:rPr>
      </w:pPr>
    </w:p>
    <w:sectPr w:rsidR="009E1166" w:rsidRPr="00122648" w:rsidSect="00756E4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MU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lliard BT">
    <w:altName w:val="Lucida Console"/>
    <w:charset w:val="00"/>
    <w:family w:val="roman"/>
    <w:pitch w:val="variable"/>
    <w:sig w:usb0="00000087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935AE" w:rsidRDefault="006A46B3" w:rsidP="00191DC0">
    <w:pPr>
      <w:pStyle w:val="Footer"/>
      <w:framePr w:wrap="around" w:vAnchor="text" w:hAnchor="margin" w:xAlign="right" w:y="1"/>
      <w:rPr>
        <w:rStyle w:val="PageNumber"/>
        <w:rFonts w:asciiTheme="minorHAnsi" w:eastAsiaTheme="minorHAnsi" w:hAnsiTheme="minorHAnsi"/>
        <w:sz w:val="22"/>
        <w:szCs w:val="22"/>
        <w:lang w:val="en-PH"/>
      </w:rPr>
    </w:pPr>
    <w:r>
      <w:rPr>
        <w:rStyle w:val="PageNumber"/>
      </w:rPr>
      <w:fldChar w:fldCharType="begin"/>
    </w:r>
    <w:r w:rsidR="002935A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35AE" w:rsidRDefault="002935AE" w:rsidP="00191DC0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935AE" w:rsidRPr="001C1F32" w:rsidRDefault="006A46B3" w:rsidP="00191DC0">
    <w:pPr>
      <w:pStyle w:val="Footer"/>
      <w:framePr w:wrap="around" w:vAnchor="text" w:hAnchor="margin" w:xAlign="right" w:y="1"/>
      <w:rPr>
        <w:rStyle w:val="PageNumber"/>
        <w:rFonts w:asciiTheme="minorHAnsi" w:eastAsiaTheme="minorHAnsi" w:hAnsiTheme="minorHAnsi"/>
        <w:sz w:val="22"/>
        <w:szCs w:val="22"/>
        <w:lang w:val="en-PH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="002935AE"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977C08">
      <w:rPr>
        <w:rStyle w:val="PageNumber"/>
        <w:rFonts w:asciiTheme="minorHAnsi" w:hAnsiTheme="minorHAnsi"/>
        <w:noProof/>
        <w:sz w:val="20"/>
      </w:rPr>
      <w:t>2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:rsidR="002935AE" w:rsidRDefault="002935AE" w:rsidP="00191DC0">
    <w:pPr>
      <w:spacing w:after="0"/>
      <w:rPr>
        <w:sz w:val="20"/>
        <w:szCs w:val="20"/>
      </w:rPr>
    </w:pPr>
    <w:r>
      <w:rPr>
        <w:sz w:val="20"/>
        <w:szCs w:val="20"/>
      </w:rPr>
      <w:t>DLSU</w:t>
    </w:r>
    <w:r w:rsidRPr="0089503F">
      <w:rPr>
        <w:sz w:val="20"/>
        <w:szCs w:val="20"/>
      </w:rPr>
      <w:t xml:space="preserve"> Software Engineering</w:t>
    </w:r>
  </w:p>
  <w:p w:rsidR="002935AE" w:rsidRPr="0089503F" w:rsidRDefault="002935AE" w:rsidP="00191DC0">
    <w:pPr>
      <w:spacing w:after="0"/>
      <w:rPr>
        <w:sz w:val="20"/>
        <w:szCs w:val="20"/>
      </w:rPr>
    </w:pPr>
    <w:r>
      <w:rPr>
        <w:sz w:val="20"/>
        <w:szCs w:val="20"/>
      </w:rPr>
      <w:t>Software Technology Department</w:t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FA58E9"/>
    <w:multiLevelType w:val="multilevel"/>
    <w:tmpl w:val="43B6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E77BC4"/>
    <w:multiLevelType w:val="multilevel"/>
    <w:tmpl w:val="418E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52A387A"/>
    <w:multiLevelType w:val="multilevel"/>
    <w:tmpl w:val="9754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74739B"/>
    <w:multiLevelType w:val="multilevel"/>
    <w:tmpl w:val="418E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hdrShapeDefaults>
    <o:shapedefaults v:ext="edit" spidmax="2050"/>
  </w:hdrShapeDefaults>
  <w:compat/>
  <w:rsids>
    <w:rsidRoot w:val="00122648"/>
    <w:rsid w:val="00122648"/>
    <w:rsid w:val="0012688A"/>
    <w:rsid w:val="00191DC0"/>
    <w:rsid w:val="001A63B6"/>
    <w:rsid w:val="00252D35"/>
    <w:rsid w:val="002935AE"/>
    <w:rsid w:val="00514016"/>
    <w:rsid w:val="005E6425"/>
    <w:rsid w:val="006A46B3"/>
    <w:rsid w:val="007410D5"/>
    <w:rsid w:val="00756E49"/>
    <w:rsid w:val="008C0C42"/>
    <w:rsid w:val="00977C08"/>
    <w:rsid w:val="009829E9"/>
    <w:rsid w:val="009E1166"/>
    <w:rsid w:val="00B52647"/>
    <w:rsid w:val="00B545A5"/>
    <w:rsid w:val="00DF61BA"/>
    <w:rsid w:val="00F3346B"/>
  </w:rsids>
  <m:mathPr>
    <m:mathFont m:val="CMU Serif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footer" w:uiPriority="99"/>
    <w:lsdException w:name="page number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756E4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52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B47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12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122648"/>
    <w:pPr>
      <w:ind w:left="720"/>
      <w:contextualSpacing/>
    </w:pPr>
  </w:style>
  <w:style w:type="paragraph" w:customStyle="1" w:styleId="TableContents">
    <w:name w:val="Table Contents"/>
    <w:basedOn w:val="Normal"/>
    <w:rsid w:val="00252D35"/>
    <w:pPr>
      <w:widowControl w:val="0"/>
      <w:suppressLineNumbers/>
      <w:suppressAutoHyphens/>
      <w:spacing w:after="0" w:line="240" w:lineRule="auto"/>
    </w:pPr>
    <w:rPr>
      <w:rFonts w:ascii="CMU Serif" w:eastAsia="SimSun" w:hAnsi="CMU Serif" w:cs="Mangal"/>
      <w:kern w:val="1"/>
      <w:sz w:val="24"/>
      <w:szCs w:val="24"/>
      <w:lang w:eastAsia="hi-IN" w:bidi="hi-IN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52D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91DC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DC0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91D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191DC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DC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191DC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122648"/>
    <w:pPr>
      <w:ind w:left="720"/>
      <w:contextualSpacing/>
    </w:pPr>
  </w:style>
  <w:style w:type="paragraph" w:customStyle="1" w:styleId="TableContents">
    <w:name w:val="Table Contents"/>
    <w:basedOn w:val="Normal"/>
    <w:rsid w:val="00252D35"/>
    <w:pPr>
      <w:widowControl w:val="0"/>
      <w:suppressLineNumbers/>
      <w:suppressAutoHyphens/>
      <w:spacing w:after="0" w:line="240" w:lineRule="auto"/>
    </w:pPr>
    <w:rPr>
      <w:rFonts w:ascii="CMU Serif" w:eastAsia="SimSun" w:hAnsi="CMU Serif" w:cs="Mangal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4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10" Type="http://schemas.microsoft.com/office/2007/relationships/stylesWithEffects" Target="stylesWithEffects.xml"/><Relationship Id="rId5" Type="http://schemas.openxmlformats.org/officeDocument/2006/relationships/image" Target="media/image1.jpeg"/><Relationship Id="rId7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720</Words>
  <Characters>4108</Characters>
  <Application>Microsoft Word 12.0.0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DLSU</dc:creator>
  <cp:lastModifiedBy>Ethel Ong</cp:lastModifiedBy>
  <cp:revision>5</cp:revision>
  <dcterms:created xsi:type="dcterms:W3CDTF">2015-03-07T05:03:00Z</dcterms:created>
  <dcterms:modified xsi:type="dcterms:W3CDTF">2015-03-07T05:40:00Z</dcterms:modified>
</cp:coreProperties>
</file>