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E1CAF" w:rsidRPr="00F3346B" w:rsidRDefault="00CE1CAF" w:rsidP="00CE1CAF">
      <w:pPr>
        <w:spacing w:after="0" w:line="240" w:lineRule="auto"/>
        <w:rPr>
          <w:rFonts w:eastAsia="Times New Roman" w:cstheme="minorHAnsi"/>
          <w:b/>
          <w:bCs/>
          <w:smallCaps/>
          <w:color w:val="000000"/>
          <w:sz w:val="28"/>
          <w:lang w:eastAsia="en-PH"/>
        </w:rPr>
      </w:pPr>
      <w:r w:rsidRPr="00F3346B">
        <w:rPr>
          <w:rFonts w:eastAsia="Times New Roman" w:cstheme="minorHAnsi"/>
          <w:b/>
          <w:bCs/>
          <w:smallCaps/>
          <w:color w:val="000000"/>
          <w:sz w:val="28"/>
          <w:lang w:eastAsia="en-PH"/>
        </w:rPr>
        <w:t>Introduction to Software Engineering</w:t>
      </w:r>
    </w:p>
    <w:p w:rsidR="00CE1CAF" w:rsidRPr="00122648" w:rsidRDefault="00CE1CAF" w:rsidP="00CE1CAF">
      <w:pPr>
        <w:spacing w:after="0" w:line="240" w:lineRule="auto"/>
        <w:rPr>
          <w:rFonts w:eastAsia="Times New Roman" w:cstheme="minorHAnsi"/>
          <w:b/>
          <w:bCs/>
          <w:color w:val="000000"/>
          <w:sz w:val="24"/>
          <w:lang w:eastAsia="en-PH"/>
        </w:rPr>
      </w:pPr>
      <w:r>
        <w:rPr>
          <w:rFonts w:eastAsia="Times New Roman" w:cstheme="minorHAnsi"/>
          <w:b/>
          <w:bCs/>
          <w:color w:val="000000"/>
          <w:sz w:val="24"/>
          <w:lang w:eastAsia="en-PH"/>
        </w:rPr>
        <w:t>Writing your Test Report</w:t>
      </w:r>
    </w:p>
    <w:p w:rsidR="00122648" w:rsidRPr="00122648" w:rsidRDefault="00122648" w:rsidP="00122648">
      <w:pPr>
        <w:spacing w:after="0" w:line="240" w:lineRule="auto"/>
        <w:rPr>
          <w:rFonts w:eastAsia="Times New Roman" w:cstheme="minorHAnsi"/>
          <w:b/>
          <w:bCs/>
          <w:color w:val="000000"/>
          <w:sz w:val="24"/>
          <w:lang w:eastAsia="en-PH"/>
        </w:rPr>
      </w:pPr>
    </w:p>
    <w:p w:rsidR="00122648" w:rsidRPr="00122648" w:rsidRDefault="00122648" w:rsidP="00122648">
      <w:pPr>
        <w:spacing w:after="0" w:line="240" w:lineRule="auto"/>
        <w:rPr>
          <w:rFonts w:eastAsia="Times New Roman" w:cstheme="minorHAnsi"/>
          <w:b/>
          <w:bCs/>
          <w:color w:val="000000"/>
          <w:lang w:eastAsia="en-PH"/>
        </w:rPr>
      </w:pPr>
    </w:p>
    <w:p w:rsidR="00A15A5D" w:rsidRDefault="00122648" w:rsidP="00A15A5D">
      <w:pPr>
        <w:jc w:val="both"/>
        <w:rPr>
          <w:rFonts w:eastAsia="Times New Roman" w:cstheme="minorHAnsi"/>
          <w:bCs/>
          <w:color w:val="000000"/>
          <w:lang w:eastAsia="en-PH"/>
        </w:rPr>
      </w:pPr>
      <w:r w:rsidRPr="00122648">
        <w:rPr>
          <w:rFonts w:eastAsia="Times New Roman" w:cstheme="minorHAnsi"/>
          <w:bCs/>
          <w:color w:val="000000"/>
          <w:lang w:eastAsia="en-PH"/>
        </w:rPr>
        <w:t xml:space="preserve">A Test </w:t>
      </w:r>
      <w:r w:rsidR="00A15A5D">
        <w:rPr>
          <w:rFonts w:eastAsia="Times New Roman" w:cstheme="minorHAnsi"/>
          <w:bCs/>
          <w:color w:val="000000"/>
          <w:lang w:eastAsia="en-PH"/>
        </w:rPr>
        <w:t>Report</w:t>
      </w:r>
      <w:r w:rsidRPr="00122648">
        <w:rPr>
          <w:rFonts w:eastAsia="Times New Roman" w:cstheme="minorHAnsi"/>
          <w:bCs/>
          <w:color w:val="000000"/>
          <w:lang w:eastAsia="en-PH"/>
        </w:rPr>
        <w:t xml:space="preserve"> contains a discussion </w:t>
      </w:r>
      <w:r w:rsidR="00A15A5D">
        <w:rPr>
          <w:rFonts w:eastAsia="Times New Roman" w:cstheme="minorHAnsi"/>
          <w:bCs/>
          <w:color w:val="000000"/>
          <w:lang w:eastAsia="en-PH"/>
        </w:rPr>
        <w:t>and analysis of the results of the testing activities. It describes the various types of testing that were conducted, the purpose of conducting these tests, and the methods employed</w:t>
      </w:r>
      <w:r w:rsidRPr="00122648">
        <w:rPr>
          <w:rFonts w:eastAsia="Times New Roman" w:cstheme="minorHAnsi"/>
          <w:bCs/>
          <w:color w:val="000000"/>
          <w:lang w:eastAsia="en-PH"/>
        </w:rPr>
        <w:t xml:space="preserve">. </w:t>
      </w:r>
      <w:r w:rsidR="00A15A5D">
        <w:rPr>
          <w:rFonts w:eastAsia="Times New Roman" w:cstheme="minorHAnsi"/>
          <w:bCs/>
          <w:color w:val="000000"/>
          <w:lang w:eastAsia="en-PH"/>
        </w:rPr>
        <w:t xml:space="preserve">It presents the results of conducting the different tests, with emphasis on those aspects of the software that failed the test and what caused these failure to occur (i.e., sequence of user inputs that led to the occurrence of failure and discovery of the bug; performance issues; usability concerns that render the software to be unable to support the user task; </w:t>
      </w:r>
      <w:r w:rsidR="00CE1CAF">
        <w:rPr>
          <w:rFonts w:eastAsia="Times New Roman" w:cstheme="minorHAnsi"/>
          <w:bCs/>
          <w:color w:val="000000"/>
          <w:lang w:eastAsia="en-PH"/>
        </w:rPr>
        <w:t>defects in design and coding</w:t>
      </w:r>
      <w:r w:rsidR="00A15A5D">
        <w:rPr>
          <w:rFonts w:eastAsia="Times New Roman" w:cstheme="minorHAnsi"/>
          <w:bCs/>
          <w:color w:val="000000"/>
          <w:lang w:eastAsia="en-PH"/>
        </w:rPr>
        <w:t xml:space="preserve"> that affected the software’s performance or may affect the maintainability of the software). </w:t>
      </w:r>
    </w:p>
    <w:p w:rsidR="00122648" w:rsidRPr="00122648" w:rsidRDefault="00122648" w:rsidP="00122648">
      <w:pPr>
        <w:spacing w:after="0" w:line="240" w:lineRule="auto"/>
        <w:rPr>
          <w:rFonts w:eastAsia="Times New Roman" w:cstheme="minorHAnsi"/>
          <w:b/>
          <w:bCs/>
          <w:color w:val="000000"/>
          <w:lang w:eastAsia="en-PH"/>
        </w:rPr>
      </w:pPr>
    </w:p>
    <w:p w:rsidR="00CE1CAF" w:rsidRDefault="00CE1CAF">
      <w:pPr>
        <w:rPr>
          <w:rFonts w:eastAsia="Times New Roman" w:cstheme="minorHAnsi"/>
          <w:b/>
          <w:bCs/>
          <w:color w:val="000000"/>
          <w:lang w:eastAsia="en-PH"/>
        </w:rPr>
      </w:pPr>
      <w:r>
        <w:rPr>
          <w:rFonts w:eastAsia="Times New Roman" w:cstheme="minorHAnsi"/>
          <w:b/>
          <w:bCs/>
          <w:color w:val="000000"/>
          <w:lang w:eastAsia="en-PH"/>
        </w:rPr>
        <w:br w:type="page"/>
      </w:r>
      <w:r w:rsidR="00EA1DE3">
        <w:rPr>
          <w:rFonts w:eastAsia="Times New Roman" w:cstheme="minorHAnsi"/>
          <w:b/>
          <w:bCs/>
          <w:noProof/>
          <w:color w:val="000000"/>
          <w:lang w:val="en-US"/>
        </w:rPr>
        <w:pict>
          <v:shapetype id="_x0000_t202" coordsize="21600,21600" o:spt="202" path="m0,0l0,21600,21600,21600,21600,0xe">
            <v:stroke joinstyle="miter"/>
            <v:path gradientshapeok="t" o:connecttype="rect"/>
          </v:shapetype>
          <v:shape id="Text Box 3" o:spid="_x0000_s1027" type="#_x0000_t202" style="position:absolute;margin-left:152.95pt;margin-top:3.35pt;width:218.25pt;height:72.75pt;z-index:25165926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wrapcoords="-74 0 -74 21154 21600 21154 21600 0 -74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" stroked="f">
            <v:textbox>
              <w:txbxContent>
                <w:p w:rsidR="00CE1CAF" w:rsidRPr="00AF00A0" w:rsidRDefault="00CE1CAF" w:rsidP="00CE1CAF">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rsidR="00CE1CAF" w:rsidRPr="00EE08D6" w:rsidRDefault="00CE1CAF" w:rsidP="00CE1CAF">
                  <w:pPr>
                    <w:pStyle w:val="Header"/>
                    <w:rPr>
                      <w:rFonts w:ascii="Frutiger-Normal" w:hAnsi="Frutiger-Normal" w:cs="Tahoma"/>
                      <w:sz w:val="32"/>
                    </w:rPr>
                  </w:pPr>
                  <w:r w:rsidRPr="00EE08D6">
                    <w:rPr>
                      <w:rFonts w:ascii="Frutiger-Normal" w:hAnsi="Frutiger-Normal" w:cs="Tahoma"/>
                      <w:sz w:val="32"/>
                    </w:rPr>
                    <w:t>College of Computer Studies</w:t>
                  </w:r>
                </w:p>
                <w:p w:rsidR="00CE1CAF" w:rsidRPr="00A11DCF" w:rsidRDefault="00CE1CAF" w:rsidP="00CE1CAF">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w:r>
    </w:p>
    <w:p w:rsidR="00CE1CAF" w:rsidRDefault="00CE1CAF" w:rsidP="00122648">
      <w:pPr>
        <w:spacing w:after="0" w:line="240" w:lineRule="auto"/>
        <w:rPr>
          <w:rFonts w:eastAsia="Times New Roman" w:cstheme="minorHAnsi"/>
          <w:b/>
          <w:bCs/>
          <w:color w:val="000000"/>
          <w:lang w:eastAsia="en-PH"/>
        </w:rPr>
      </w:pPr>
      <w:r>
        <w:rPr>
          <w:rFonts w:eastAsia="Times New Roman" w:cstheme="minorHAnsi"/>
          <w:b/>
          <w:bCs/>
          <w:noProof/>
          <w:color w:val="000000"/>
          <w:lang w:val="en-US"/>
        </w:rPr>
        <w:drawing>
          <wp:anchor distT="0" distB="0" distL="114300" distR="114300" simplePos="0" relativeHeight="251658240" behindDoc="0" locked="0" layoutInCell="1" allowOverlap="1">
            <wp:simplePos x="0" y="0"/>
            <wp:positionH relativeFrom="column">
              <wp:posOffset>-114300</wp:posOffset>
            </wp:positionH>
            <wp:positionV relativeFrom="paragraph">
              <wp:posOffset>-323215</wp:posOffset>
            </wp:positionV>
            <wp:extent cx="2046605" cy="956310"/>
            <wp:effectExtent l="25400" t="0" r="10795" b="0"/>
            <wp:wrapTopAndBottom/>
            <wp:docPr id="2"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SU CCS green white.jpg"/>
                    <pic:cNvPicPr>
                      <a:picLocks noChangeAspect="1" noChangeArrowheads="1"/>
                    </pic:cNvPicPr>
                  </pic:nvPicPr>
                  <pic:blipFill>
                    <a:blip r:embed="rId6"/>
                    <a:srcRect l="7198" t="12122" r="8144" b="9091"/>
                    <a:stretch>
                      <a:fillRect/>
                    </a:stretch>
                  </pic:blipFill>
                  <pic:spPr bwMode="auto">
                    <a:xfrm>
                      <a:off x="0" y="0"/>
                      <a:ext cx="2046605" cy="956310"/>
                    </a:xfrm>
                    <a:prstGeom prst="rect">
                      <a:avLst/>
                    </a:prstGeom>
                    <a:noFill/>
                    <a:ln w="9525">
                      <a:noFill/>
                      <a:miter lim="800000"/>
                      <a:headEnd/>
                      <a:tailEnd/>
                    </a:ln>
                  </pic:spPr>
                </pic:pic>
              </a:graphicData>
            </a:graphic>
          </wp:anchor>
        </w:drawing>
      </w:r>
    </w:p>
    <w:p w:rsidR="00CE1CAF" w:rsidRDefault="00CE1CAF" w:rsidP="00122648">
      <w:pPr>
        <w:spacing w:after="0" w:line="240" w:lineRule="auto"/>
        <w:rPr>
          <w:rFonts w:eastAsia="Times New Roman" w:cstheme="minorHAnsi"/>
          <w:b/>
          <w:bCs/>
          <w:color w:val="000000"/>
          <w:lang w:eastAsia="en-PH"/>
        </w:rPr>
      </w:pPr>
    </w:p>
    <w:p w:rsidR="00CE1CAF" w:rsidRPr="0086148F" w:rsidRDefault="00CE1CAF" w:rsidP="00CE1CAF">
      <w:pPr>
        <w:rPr>
          <w:spacing w:val="20"/>
          <w:u w:val="single"/>
        </w:rPr>
      </w:pPr>
      <w:r w:rsidRPr="00DA0B5C">
        <w:rPr>
          <w:rFonts w:ascii="Calibri" w:hAnsi="Calibri" w:cs="Arial"/>
          <w:b/>
          <w:color w:val="007033"/>
          <w:sz w:val="36"/>
          <w:szCs w:val="40"/>
        </w:rPr>
        <w:t>&lt;</w:t>
      </w:r>
      <w:r>
        <w:rPr>
          <w:rFonts w:ascii="Calibri" w:hAnsi="Calibri" w:cs="Arial"/>
          <w:b/>
          <w:color w:val="007033"/>
          <w:sz w:val="36"/>
          <w:szCs w:val="40"/>
        </w:rPr>
        <w:t>SOFTWARE NAME</w:t>
      </w:r>
      <w:r w:rsidRPr="00DA0B5C">
        <w:rPr>
          <w:rFonts w:ascii="Calibri" w:hAnsi="Calibri" w:cs="Arial"/>
          <w:b/>
          <w:color w:val="007033"/>
          <w:sz w:val="36"/>
          <w:szCs w:val="40"/>
        </w:rPr>
        <w:t>&gt;</w:t>
      </w:r>
    </w:p>
    <w:p w:rsidR="00CE1CAF" w:rsidRPr="0089503F" w:rsidRDefault="00CE1CAF" w:rsidP="00CE1CAF">
      <w:pPr>
        <w:spacing w:line="360" w:lineRule="auto"/>
        <w:rPr>
          <w:sz w:val="28"/>
        </w:rPr>
      </w:pPr>
      <w:r>
        <w:rPr>
          <w:sz w:val="28"/>
        </w:rPr>
        <w:t>TEST REPORT FOR ITERATION 1 USER STORIES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00"/>
        <w:gridCol w:w="7576"/>
      </w:tblGrid>
      <w:tr w:rsidR="00CE1CAF">
        <w:tc>
          <w:tcPr>
            <w:tcW w:w="2178" w:type="dxa"/>
          </w:tcPr>
          <w:p w:rsidR="00CE1CAF" w:rsidRPr="0077083B" w:rsidRDefault="00CE1CAF" w:rsidP="00191DC0">
            <w:pPr>
              <w:rPr>
                <w:b/>
              </w:rPr>
            </w:pPr>
            <w:r w:rsidRPr="0077083B">
              <w:rPr>
                <w:b/>
              </w:rPr>
              <w:t>Team Name</w:t>
            </w:r>
          </w:p>
        </w:tc>
        <w:tc>
          <w:tcPr>
            <w:tcW w:w="8838" w:type="dxa"/>
          </w:tcPr>
          <w:p w:rsidR="00CE1CAF" w:rsidRDefault="00CE1CAF" w:rsidP="00191DC0">
            <w:r w:rsidRPr="0089503F">
              <w:rPr>
                <w:b/>
                <w:color w:val="1F497D" w:themeColor="text2"/>
              </w:rPr>
              <w:t>Blue</w:t>
            </w:r>
            <w:r>
              <w:rPr>
                <w:b/>
                <w:color w:val="1F497D" w:themeColor="text2"/>
              </w:rPr>
              <w:t xml:space="preserve"> Barracudas</w:t>
            </w:r>
            <w:r w:rsidRPr="0089503F">
              <w:rPr>
                <w:b/>
              </w:rPr>
              <w:t>/</w:t>
            </w:r>
            <w:r w:rsidRPr="008001BA">
              <w:rPr>
                <w:b/>
                <w:color w:val="FF0000"/>
              </w:rPr>
              <w:t>Red Jaguars</w:t>
            </w:r>
          </w:p>
        </w:tc>
      </w:tr>
      <w:tr w:rsidR="00CE1CAF">
        <w:tc>
          <w:tcPr>
            <w:tcW w:w="2178" w:type="dxa"/>
          </w:tcPr>
          <w:p w:rsidR="00CE1CAF" w:rsidRPr="0077083B" w:rsidRDefault="00CE1CAF" w:rsidP="00191DC0">
            <w:pPr>
              <w:rPr>
                <w:b/>
              </w:rPr>
            </w:pPr>
            <w:r w:rsidRPr="0077083B">
              <w:rPr>
                <w:b/>
              </w:rPr>
              <w:t>Section</w:t>
            </w:r>
          </w:p>
        </w:tc>
        <w:tc>
          <w:tcPr>
            <w:tcW w:w="8838" w:type="dxa"/>
          </w:tcPr>
          <w:p w:rsidR="00CE1CAF" w:rsidRDefault="00CE1CAF" w:rsidP="00191DC0"/>
        </w:tc>
      </w:tr>
      <w:tr w:rsidR="00CE1CAF">
        <w:tc>
          <w:tcPr>
            <w:tcW w:w="2178" w:type="dxa"/>
          </w:tcPr>
          <w:p w:rsidR="00CE1CAF" w:rsidRPr="0077083B" w:rsidRDefault="00CE1CAF" w:rsidP="00191DC0">
            <w:pPr>
              <w:rPr>
                <w:b/>
              </w:rPr>
            </w:pPr>
            <w:r w:rsidRPr="0077083B">
              <w:rPr>
                <w:b/>
              </w:rPr>
              <w:t>Team Members</w:t>
            </w:r>
          </w:p>
        </w:tc>
        <w:tc>
          <w:tcPr>
            <w:tcW w:w="8838" w:type="dxa"/>
          </w:tcPr>
          <w:p w:rsidR="00CE1CAF" w:rsidRDefault="00CE1CAF" w:rsidP="00191DC0">
            <w:r>
              <w:t>In alphabetical order based on surname</w:t>
            </w:r>
          </w:p>
          <w:p w:rsidR="00CE1CAF" w:rsidRDefault="00CE1CAF" w:rsidP="00191DC0">
            <w:r>
              <w:t>&lt;surname&gt;, &lt;firstname&gt; &lt;m.i.&gt;</w:t>
            </w:r>
          </w:p>
          <w:p w:rsidR="00CE1CAF" w:rsidRDefault="00CE1CAF" w:rsidP="00191DC0">
            <w:r>
              <w:t>&lt;surname&gt;, &lt;firstname&gt; &lt;m.i.&gt;</w:t>
            </w:r>
          </w:p>
          <w:p w:rsidR="00CE1CAF" w:rsidRDefault="00CE1CAF" w:rsidP="00191DC0">
            <w:r>
              <w:t xml:space="preserve">                  :</w:t>
            </w:r>
          </w:p>
          <w:p w:rsidR="00CE1CAF" w:rsidRDefault="00CE1CAF" w:rsidP="00191DC0"/>
          <w:p w:rsidR="00CE1CAF" w:rsidRDefault="00CE1CAF" w:rsidP="00191DC0"/>
          <w:p w:rsidR="00CE1CAF" w:rsidRDefault="00CE1CAF" w:rsidP="00191DC0"/>
          <w:p w:rsidR="00CE1CAF" w:rsidRDefault="00CE1CAF" w:rsidP="00191DC0"/>
          <w:p w:rsidR="00CE1CAF" w:rsidRDefault="00CE1CAF" w:rsidP="00191DC0"/>
          <w:p w:rsidR="00CE1CAF" w:rsidRDefault="00CE1CAF" w:rsidP="00191DC0"/>
          <w:p w:rsidR="00CE1CAF" w:rsidRDefault="00CE1CAF" w:rsidP="00191DC0"/>
          <w:p w:rsidR="00CE1CAF" w:rsidRDefault="00CE1CAF" w:rsidP="00191DC0"/>
          <w:p w:rsidR="00CE1CAF" w:rsidRDefault="00CE1CAF" w:rsidP="00191DC0"/>
        </w:tc>
      </w:tr>
      <w:tr w:rsidR="00CE1CAF">
        <w:tc>
          <w:tcPr>
            <w:tcW w:w="2178" w:type="dxa"/>
          </w:tcPr>
          <w:p w:rsidR="00CE1CAF" w:rsidRPr="0077083B" w:rsidRDefault="00CE1CAF" w:rsidP="00191DC0">
            <w:pPr>
              <w:rPr>
                <w:b/>
              </w:rPr>
            </w:pPr>
            <w:r w:rsidRPr="0077083B">
              <w:rPr>
                <w:b/>
              </w:rPr>
              <w:t>Date Submitted</w:t>
            </w:r>
          </w:p>
        </w:tc>
        <w:tc>
          <w:tcPr>
            <w:tcW w:w="8838" w:type="dxa"/>
          </w:tcPr>
          <w:p w:rsidR="00CE1CAF" w:rsidRDefault="00CE1CAF" w:rsidP="00191DC0"/>
        </w:tc>
      </w:tr>
    </w:tbl>
    <w:p w:rsidR="00CE1CAF" w:rsidRDefault="00CE1CAF" w:rsidP="00122648">
      <w:pPr>
        <w:spacing w:after="0" w:line="240" w:lineRule="auto"/>
        <w:rPr>
          <w:rFonts w:eastAsia="Times New Roman" w:cstheme="minorHAnsi"/>
          <w:b/>
          <w:bCs/>
          <w:color w:val="000000"/>
          <w:lang w:eastAsia="en-PH"/>
        </w:rPr>
      </w:pPr>
    </w:p>
    <w:p w:rsidR="00A15A5D" w:rsidRDefault="00A15A5D" w:rsidP="00122648">
      <w:pPr>
        <w:spacing w:after="0" w:line="240" w:lineRule="auto"/>
        <w:rPr>
          <w:rFonts w:eastAsia="Times New Roman" w:cstheme="minorHAnsi"/>
          <w:lang w:eastAsia="en-PH"/>
        </w:rPr>
      </w:pPr>
    </w:p>
    <w:p w:rsidR="007B0844" w:rsidRDefault="007B0844">
      <w:pPr>
        <w:rPr>
          <w:rFonts w:eastAsia="Times New Roman" w:cstheme="minorHAnsi"/>
          <w:lang w:eastAsia="en-PH"/>
        </w:rPr>
      </w:pPr>
      <w:r>
        <w:rPr>
          <w:rFonts w:eastAsia="Times New Roman" w:cstheme="minorHAnsi"/>
          <w:lang w:eastAsia="en-PH"/>
        </w:rPr>
        <w:br w:type="page"/>
      </w:r>
    </w:p>
    <w:p w:rsidR="00A15A5D" w:rsidRPr="00A15A5D" w:rsidRDefault="00A15A5D" w:rsidP="00A15A5D">
      <w:pPr>
        <w:pStyle w:val="ListParagraph"/>
        <w:numPr>
          <w:ilvl w:val="0"/>
          <w:numId w:val="5"/>
        </w:numPr>
        <w:spacing w:after="0" w:line="240" w:lineRule="auto"/>
        <w:rPr>
          <w:rFonts w:eastAsia="Times New Roman" w:cstheme="minorHAnsi"/>
          <w:lang w:eastAsia="en-PH"/>
        </w:rPr>
      </w:pPr>
      <w:r w:rsidRPr="00A15A5D">
        <w:rPr>
          <w:rFonts w:eastAsia="Times New Roman" w:cstheme="minorHAnsi"/>
          <w:b/>
          <w:lang w:eastAsia="en-PH"/>
        </w:rPr>
        <w:t>Introduction</w:t>
      </w:r>
    </w:p>
    <w:p w:rsidR="00A15A5D" w:rsidRDefault="00A15A5D" w:rsidP="00A15A5D">
      <w:pPr>
        <w:pStyle w:val="ListParagraph"/>
        <w:spacing w:after="0" w:line="240" w:lineRule="auto"/>
        <w:ind w:left="435"/>
        <w:rPr>
          <w:rFonts w:eastAsia="Times New Roman" w:cstheme="minorHAnsi"/>
          <w:b/>
          <w:lang w:eastAsia="en-PH"/>
        </w:rPr>
      </w:pPr>
    </w:p>
    <w:p w:rsidR="00CE1CAF" w:rsidRDefault="00CE1CAF" w:rsidP="00A15A5D">
      <w:pPr>
        <w:pStyle w:val="ListParagraph"/>
        <w:spacing w:after="0" w:line="240" w:lineRule="auto"/>
        <w:ind w:left="435"/>
        <w:rPr>
          <w:rFonts w:eastAsia="Times New Roman" w:cstheme="minorHAnsi"/>
          <w:lang w:eastAsia="en-PH"/>
        </w:rPr>
      </w:pPr>
      <w:r>
        <w:rPr>
          <w:rFonts w:eastAsia="Times New Roman" w:cstheme="minorHAnsi"/>
          <w:lang w:eastAsia="en-PH"/>
        </w:rPr>
        <w:t>In paragraph form, g</w:t>
      </w:r>
      <w:r w:rsidR="00A15A5D">
        <w:rPr>
          <w:rFonts w:eastAsia="Times New Roman" w:cstheme="minorHAnsi"/>
          <w:lang w:eastAsia="en-PH"/>
        </w:rPr>
        <w:t>ive  a brief discussion of:</w:t>
      </w:r>
    </w:p>
    <w:p w:rsidR="00CE1CAF" w:rsidRDefault="00CE1CAF" w:rsidP="00A15A5D">
      <w:pPr>
        <w:pStyle w:val="ListParagraph"/>
        <w:spacing w:after="0" w:line="240" w:lineRule="auto"/>
        <w:ind w:left="435"/>
        <w:rPr>
          <w:rFonts w:eastAsia="Times New Roman" w:cstheme="minorHAnsi"/>
          <w:lang w:eastAsia="en-PH"/>
        </w:rPr>
      </w:pPr>
    </w:p>
    <w:p w:rsidR="00CE1CAF" w:rsidRDefault="00CE1CAF" w:rsidP="00CE1CAF">
      <w:pPr>
        <w:pStyle w:val="ListParagraph"/>
        <w:numPr>
          <w:ilvl w:val="0"/>
          <w:numId w:val="12"/>
        </w:numPr>
        <w:spacing w:after="0" w:line="240" w:lineRule="auto"/>
        <w:rPr>
          <w:rFonts w:eastAsia="Times New Roman" w:cstheme="minorHAnsi"/>
          <w:lang w:eastAsia="en-PH"/>
        </w:rPr>
      </w:pPr>
      <w:r>
        <w:rPr>
          <w:rFonts w:eastAsia="Times New Roman" w:cstheme="minorHAnsi"/>
          <w:lang w:eastAsia="en-PH"/>
        </w:rPr>
        <w:t>The software that was tested</w:t>
      </w:r>
    </w:p>
    <w:p w:rsidR="00CE1CAF" w:rsidRPr="00CE1CAF" w:rsidRDefault="00CE1CAF" w:rsidP="00CE1CAF">
      <w:pPr>
        <w:pStyle w:val="ListParagraph"/>
        <w:numPr>
          <w:ilvl w:val="1"/>
          <w:numId w:val="12"/>
        </w:numPr>
        <w:spacing w:after="0" w:line="240" w:lineRule="auto"/>
        <w:rPr>
          <w:rFonts w:eastAsia="Times New Roman" w:cstheme="minorHAnsi"/>
          <w:lang w:eastAsia="en-PH"/>
        </w:rPr>
      </w:pPr>
      <w:r>
        <w:rPr>
          <w:rFonts w:eastAsia="Times New Roman" w:cstheme="minorHAnsi"/>
          <w:bCs/>
          <w:color w:val="000000"/>
          <w:lang w:eastAsia="en-PH"/>
        </w:rPr>
        <w:t>What is the software?</w:t>
      </w:r>
    </w:p>
    <w:p w:rsidR="00CE1CAF" w:rsidRPr="00CE1CAF" w:rsidRDefault="00CE1CAF" w:rsidP="00CE1CAF">
      <w:pPr>
        <w:pStyle w:val="ListParagraph"/>
        <w:numPr>
          <w:ilvl w:val="1"/>
          <w:numId w:val="12"/>
        </w:numPr>
        <w:spacing w:after="0" w:line="240" w:lineRule="auto"/>
        <w:rPr>
          <w:rFonts w:eastAsia="Times New Roman" w:cstheme="minorHAnsi"/>
          <w:lang w:eastAsia="en-PH"/>
        </w:rPr>
      </w:pPr>
      <w:r>
        <w:rPr>
          <w:rFonts w:eastAsia="Times New Roman" w:cstheme="minorHAnsi"/>
          <w:bCs/>
          <w:color w:val="000000"/>
          <w:lang w:eastAsia="en-PH"/>
        </w:rPr>
        <w:t>What is the main objective of the software?</w:t>
      </w:r>
    </w:p>
    <w:p w:rsidR="00CE1CAF" w:rsidRPr="00CE1CAF" w:rsidRDefault="00CE1CAF" w:rsidP="00CE1CAF">
      <w:pPr>
        <w:pStyle w:val="ListParagraph"/>
        <w:numPr>
          <w:ilvl w:val="1"/>
          <w:numId w:val="12"/>
        </w:numPr>
        <w:spacing w:after="0" w:line="240" w:lineRule="auto"/>
        <w:rPr>
          <w:rFonts w:eastAsia="Times New Roman" w:cstheme="minorHAnsi"/>
          <w:lang w:eastAsia="en-PH"/>
        </w:rPr>
      </w:pPr>
      <w:r>
        <w:rPr>
          <w:rFonts w:eastAsia="Times New Roman" w:cstheme="minorHAnsi"/>
          <w:bCs/>
          <w:color w:val="000000"/>
          <w:lang w:eastAsia="en-PH"/>
        </w:rPr>
        <w:t>Give a brief overview of the priority iteration 1 user stories</w:t>
      </w:r>
    </w:p>
    <w:p w:rsidR="00CE1CAF" w:rsidRPr="00CE1CAF" w:rsidRDefault="00CE1CAF" w:rsidP="00CE1CAF">
      <w:pPr>
        <w:spacing w:after="0" w:line="240" w:lineRule="auto"/>
        <w:ind w:left="1155"/>
        <w:rPr>
          <w:rFonts w:eastAsia="Times New Roman" w:cstheme="minorHAnsi"/>
          <w:lang w:eastAsia="en-PH"/>
        </w:rPr>
      </w:pPr>
    </w:p>
    <w:p w:rsidR="00CE1CAF" w:rsidRDefault="00CE1CAF" w:rsidP="00CE1CAF">
      <w:pPr>
        <w:pStyle w:val="ListParagraph"/>
        <w:numPr>
          <w:ilvl w:val="0"/>
          <w:numId w:val="12"/>
        </w:numPr>
        <w:spacing w:after="0" w:line="240" w:lineRule="auto"/>
        <w:rPr>
          <w:rFonts w:eastAsia="Times New Roman" w:cstheme="minorHAnsi"/>
          <w:lang w:eastAsia="en-PH"/>
        </w:rPr>
      </w:pPr>
      <w:r>
        <w:rPr>
          <w:rFonts w:eastAsia="Times New Roman" w:cstheme="minorHAnsi"/>
          <w:lang w:eastAsia="en-PH"/>
        </w:rPr>
        <w:t>The types of testing that were performed</w:t>
      </w:r>
    </w:p>
    <w:p w:rsidR="00A15A5D" w:rsidRPr="00A15A5D" w:rsidRDefault="00CE1CAF" w:rsidP="00CE1CAF">
      <w:pPr>
        <w:pStyle w:val="ListParagraph"/>
        <w:numPr>
          <w:ilvl w:val="0"/>
          <w:numId w:val="13"/>
        </w:numPr>
        <w:spacing w:after="0" w:line="240" w:lineRule="auto"/>
        <w:rPr>
          <w:rFonts w:eastAsia="Times New Roman" w:cstheme="minorHAnsi"/>
          <w:lang w:eastAsia="en-PH"/>
        </w:rPr>
      </w:pPr>
      <w:r>
        <w:rPr>
          <w:rFonts w:eastAsia="Times New Roman" w:cstheme="minorHAnsi"/>
          <w:bCs/>
          <w:color w:val="000000"/>
          <w:lang w:eastAsia="en-PH"/>
        </w:rPr>
        <w:t>Specifically, black box, function, performance, usability, design and code reviews</w:t>
      </w:r>
    </w:p>
    <w:p w:rsidR="00A15A5D" w:rsidRPr="00A15A5D" w:rsidRDefault="00A15A5D" w:rsidP="00CE1CAF">
      <w:pPr>
        <w:pStyle w:val="ListParagraph"/>
        <w:numPr>
          <w:ilvl w:val="0"/>
          <w:numId w:val="13"/>
        </w:numPr>
        <w:spacing w:after="0" w:line="240" w:lineRule="auto"/>
        <w:rPr>
          <w:rFonts w:eastAsia="Times New Roman" w:cstheme="minorHAnsi"/>
          <w:lang w:eastAsia="en-PH"/>
        </w:rPr>
      </w:pPr>
      <w:r>
        <w:rPr>
          <w:rFonts w:eastAsia="Times New Roman" w:cstheme="minorHAnsi"/>
          <w:bCs/>
          <w:color w:val="000000"/>
          <w:lang w:eastAsia="en-PH"/>
        </w:rPr>
        <w:t>The purpose of conducting these tests</w:t>
      </w:r>
      <w:r w:rsidR="00CE1CAF">
        <w:rPr>
          <w:rFonts w:eastAsia="Times New Roman" w:cstheme="minorHAnsi"/>
          <w:bCs/>
          <w:color w:val="000000"/>
          <w:lang w:eastAsia="en-PH"/>
        </w:rPr>
        <w:t xml:space="preserve"> (Why did you perform each of these tests? What did you intend to find out?)</w:t>
      </w:r>
    </w:p>
    <w:p w:rsidR="00A15A5D" w:rsidRPr="00A15A5D" w:rsidRDefault="00A15A5D" w:rsidP="00CE1CAF">
      <w:pPr>
        <w:pStyle w:val="ListParagraph"/>
        <w:numPr>
          <w:ilvl w:val="0"/>
          <w:numId w:val="13"/>
        </w:numPr>
        <w:spacing w:after="0" w:line="240" w:lineRule="auto"/>
        <w:rPr>
          <w:rFonts w:eastAsia="Times New Roman" w:cstheme="minorHAnsi"/>
          <w:lang w:eastAsia="en-PH"/>
        </w:rPr>
      </w:pPr>
      <w:r>
        <w:rPr>
          <w:rFonts w:eastAsia="Times New Roman" w:cstheme="minorHAnsi"/>
          <w:bCs/>
          <w:color w:val="000000"/>
          <w:lang w:eastAsia="en-PH"/>
        </w:rPr>
        <w:t>The methods employed</w:t>
      </w:r>
      <w:r w:rsidR="004B2BD9">
        <w:rPr>
          <w:rFonts w:eastAsia="Times New Roman" w:cstheme="minorHAnsi"/>
          <w:bCs/>
          <w:color w:val="000000"/>
          <w:lang w:eastAsia="en-PH"/>
        </w:rPr>
        <w:t xml:space="preserve"> in doing these tests</w:t>
      </w:r>
      <w:r w:rsidR="00CE1CAF">
        <w:rPr>
          <w:rFonts w:eastAsia="Times New Roman" w:cstheme="minorHAnsi"/>
          <w:bCs/>
          <w:color w:val="000000"/>
          <w:lang w:eastAsia="en-PH"/>
        </w:rPr>
        <w:t xml:space="preserve"> (How did you perform each of these tests?)</w:t>
      </w:r>
    </w:p>
    <w:p w:rsidR="00A15A5D" w:rsidRDefault="00A15A5D" w:rsidP="00A15A5D">
      <w:pPr>
        <w:spacing w:after="0" w:line="240" w:lineRule="auto"/>
        <w:rPr>
          <w:rFonts w:eastAsia="Times New Roman" w:cstheme="minorHAnsi"/>
          <w:bCs/>
          <w:color w:val="000000"/>
          <w:lang w:eastAsia="en-PH"/>
        </w:rPr>
      </w:pPr>
    </w:p>
    <w:p w:rsidR="007B0844" w:rsidRDefault="007B0844">
      <w:pPr>
        <w:rPr>
          <w:rFonts w:eastAsia="Times New Roman" w:cstheme="minorHAnsi"/>
          <w:lang w:eastAsia="en-PH"/>
        </w:rPr>
      </w:pPr>
      <w:r>
        <w:rPr>
          <w:rFonts w:eastAsia="Times New Roman" w:cstheme="minorHAnsi"/>
          <w:lang w:eastAsia="en-PH"/>
        </w:rPr>
        <w:br w:type="page"/>
      </w:r>
    </w:p>
    <w:p w:rsidR="00A15A5D" w:rsidRDefault="004B2BD9" w:rsidP="00A15A5D">
      <w:pPr>
        <w:pStyle w:val="ListParagraph"/>
        <w:numPr>
          <w:ilvl w:val="0"/>
          <w:numId w:val="5"/>
        </w:numPr>
        <w:spacing w:after="0" w:line="240" w:lineRule="auto"/>
        <w:rPr>
          <w:rFonts w:eastAsia="Times New Roman" w:cstheme="minorHAnsi"/>
          <w:b/>
          <w:lang w:eastAsia="en-PH"/>
        </w:rPr>
      </w:pPr>
      <w:r>
        <w:rPr>
          <w:rFonts w:eastAsia="Times New Roman" w:cstheme="minorHAnsi"/>
          <w:b/>
          <w:lang w:eastAsia="en-PH"/>
        </w:rPr>
        <w:t>Contribution Log</w:t>
      </w:r>
    </w:p>
    <w:p w:rsidR="004B2BD9" w:rsidRDefault="004B2BD9" w:rsidP="004B2BD9">
      <w:pPr>
        <w:pStyle w:val="ListParagraph"/>
        <w:spacing w:after="0" w:line="240" w:lineRule="auto"/>
        <w:ind w:left="435"/>
        <w:rPr>
          <w:rFonts w:eastAsia="Times New Roman" w:cstheme="minorHAnsi"/>
          <w:b/>
          <w:lang w:eastAsia="en-PH"/>
        </w:rPr>
      </w:pPr>
    </w:p>
    <w:p w:rsidR="004B2BD9" w:rsidRDefault="004B2BD9" w:rsidP="004B2BD9">
      <w:pPr>
        <w:spacing w:after="80"/>
        <w:ind w:left="432"/>
        <w:rPr>
          <w:b/>
          <w:color w:val="365F91" w:themeColor="accent1" w:themeShade="BF"/>
        </w:rPr>
      </w:pPr>
      <w:r>
        <w:rPr>
          <w:b/>
          <w:color w:val="365F91" w:themeColor="accent1" w:themeShade="BF"/>
        </w:rPr>
        <w:t>Validation Testing</w:t>
      </w:r>
    </w:p>
    <w:tbl>
      <w:tblPr>
        <w:tblStyle w:val="TableGrid"/>
        <w:tblW w:w="0" w:type="auto"/>
        <w:tblInd w:w="558" w:type="dxa"/>
        <w:tblLook w:val="04A0"/>
      </w:tblPr>
      <w:tblGrid>
        <w:gridCol w:w="3600"/>
        <w:gridCol w:w="2700"/>
        <w:gridCol w:w="2718"/>
      </w:tblGrid>
      <w:tr w:rsidR="004B2BD9">
        <w:tc>
          <w:tcPr>
            <w:tcW w:w="3600" w:type="dxa"/>
            <w:tcBorders>
              <w:top w:val="single" w:sz="4" w:space="0" w:color="auto"/>
              <w:left w:val="single" w:sz="4" w:space="0" w:color="auto"/>
              <w:bottom w:val="single" w:sz="4" w:space="0" w:color="auto"/>
              <w:right w:val="single" w:sz="4" w:space="0" w:color="auto"/>
            </w:tcBorders>
          </w:tcPr>
          <w:p w:rsidR="004B2BD9" w:rsidRDefault="004B2BD9">
            <w:pPr>
              <w:jc w:val="center"/>
              <w:rPr>
                <w:b/>
                <w:sz w:val="24"/>
                <w:lang w:val="en-US"/>
              </w:rPr>
            </w:pPr>
            <w:r>
              <w:rPr>
                <w:b/>
                <w:sz w:val="24"/>
              </w:rPr>
              <w:t>Test Case ID – User Story</w:t>
            </w:r>
          </w:p>
        </w:tc>
        <w:tc>
          <w:tcPr>
            <w:tcW w:w="2700" w:type="dxa"/>
            <w:tcBorders>
              <w:top w:val="single" w:sz="4" w:space="0" w:color="auto"/>
              <w:left w:val="single" w:sz="4" w:space="0" w:color="auto"/>
              <w:bottom w:val="single" w:sz="4" w:space="0" w:color="auto"/>
              <w:right w:val="single" w:sz="4" w:space="0" w:color="auto"/>
            </w:tcBorders>
          </w:tcPr>
          <w:p w:rsidR="004B2BD9" w:rsidRDefault="004B2BD9">
            <w:pPr>
              <w:jc w:val="center"/>
              <w:rPr>
                <w:b/>
                <w:sz w:val="24"/>
                <w:lang w:val="en-US"/>
              </w:rPr>
            </w:pPr>
            <w:r>
              <w:rPr>
                <w:b/>
                <w:sz w:val="24"/>
              </w:rPr>
              <w:t>Writer</w:t>
            </w:r>
          </w:p>
        </w:tc>
        <w:tc>
          <w:tcPr>
            <w:tcW w:w="2718" w:type="dxa"/>
            <w:tcBorders>
              <w:top w:val="single" w:sz="4" w:space="0" w:color="auto"/>
              <w:left w:val="single" w:sz="4" w:space="0" w:color="auto"/>
              <w:bottom w:val="single" w:sz="4" w:space="0" w:color="auto"/>
              <w:right w:val="single" w:sz="4" w:space="0" w:color="auto"/>
            </w:tcBorders>
          </w:tcPr>
          <w:p w:rsidR="004B2BD9" w:rsidRDefault="004B2BD9">
            <w:pPr>
              <w:jc w:val="center"/>
              <w:rPr>
                <w:b/>
                <w:sz w:val="24"/>
                <w:lang w:val="en-US"/>
              </w:rPr>
            </w:pPr>
            <w:r>
              <w:rPr>
                <w:b/>
                <w:sz w:val="24"/>
              </w:rPr>
              <w:t>Tester</w:t>
            </w:r>
          </w:p>
        </w:tc>
      </w:tr>
      <w:tr w:rsidR="004B2BD9">
        <w:tc>
          <w:tcPr>
            <w:tcW w:w="3600" w:type="dxa"/>
            <w:tcBorders>
              <w:top w:val="single" w:sz="4" w:space="0" w:color="auto"/>
              <w:left w:val="single" w:sz="4" w:space="0" w:color="auto"/>
              <w:bottom w:val="single" w:sz="4" w:space="0" w:color="auto"/>
              <w:right w:val="single" w:sz="4" w:space="0" w:color="auto"/>
            </w:tcBorders>
          </w:tcPr>
          <w:p w:rsidR="004B2BD9" w:rsidRDefault="004B2BD9">
            <w:pPr>
              <w:rPr>
                <w:lang w:val="en-US"/>
              </w:rPr>
            </w:pPr>
          </w:p>
        </w:tc>
        <w:tc>
          <w:tcPr>
            <w:tcW w:w="2700" w:type="dxa"/>
            <w:tcBorders>
              <w:top w:val="single" w:sz="4" w:space="0" w:color="auto"/>
              <w:left w:val="single" w:sz="4" w:space="0" w:color="auto"/>
              <w:bottom w:val="single" w:sz="4" w:space="0" w:color="auto"/>
              <w:right w:val="single" w:sz="4" w:space="0" w:color="auto"/>
            </w:tcBorders>
          </w:tcPr>
          <w:p w:rsidR="004B2BD9" w:rsidRDefault="004B2BD9" w:rsidP="004B2BD9">
            <w:pPr>
              <w:spacing w:before="120" w:after="120"/>
              <w:jc w:val="center"/>
              <w:rPr>
                <w:lang w:val="en-US"/>
              </w:rPr>
            </w:pPr>
          </w:p>
        </w:tc>
        <w:tc>
          <w:tcPr>
            <w:tcW w:w="2718" w:type="dxa"/>
            <w:tcBorders>
              <w:top w:val="single" w:sz="4" w:space="0" w:color="auto"/>
              <w:left w:val="single" w:sz="4" w:space="0" w:color="auto"/>
              <w:bottom w:val="single" w:sz="4" w:space="0" w:color="auto"/>
              <w:right w:val="single" w:sz="4" w:space="0" w:color="auto"/>
            </w:tcBorders>
          </w:tcPr>
          <w:p w:rsidR="004B2BD9" w:rsidRDefault="004B2BD9" w:rsidP="004B2BD9">
            <w:pPr>
              <w:spacing w:before="120" w:after="120"/>
              <w:jc w:val="center"/>
              <w:rPr>
                <w:lang w:val="en-US"/>
              </w:rPr>
            </w:pPr>
          </w:p>
        </w:tc>
      </w:tr>
    </w:tbl>
    <w:p w:rsidR="004B2BD9" w:rsidRDefault="004B2BD9" w:rsidP="004B2BD9">
      <w:pPr>
        <w:pStyle w:val="NoSpacing"/>
        <w:spacing w:before="240" w:after="80" w:line="276" w:lineRule="auto"/>
        <w:ind w:left="432"/>
        <w:rPr>
          <w:i/>
        </w:rPr>
      </w:pPr>
      <w:r>
        <w:rPr>
          <w:i/>
        </w:rPr>
        <w:t>Example</w:t>
      </w:r>
    </w:p>
    <w:tbl>
      <w:tblPr>
        <w:tblStyle w:val="TableGrid"/>
        <w:tblW w:w="0" w:type="auto"/>
        <w:tblInd w:w="558" w:type="dxa"/>
        <w:tblLook w:val="04A0"/>
      </w:tblPr>
      <w:tblGrid>
        <w:gridCol w:w="3600"/>
        <w:gridCol w:w="2700"/>
        <w:gridCol w:w="2718"/>
      </w:tblGrid>
      <w:tr w:rsidR="004B2BD9">
        <w:tc>
          <w:tcPr>
            <w:tcW w:w="3600" w:type="dxa"/>
            <w:tcBorders>
              <w:top w:val="single" w:sz="4" w:space="0" w:color="auto"/>
              <w:left w:val="single" w:sz="4" w:space="0" w:color="auto"/>
              <w:bottom w:val="single" w:sz="4" w:space="0" w:color="auto"/>
              <w:right w:val="single" w:sz="4" w:space="0" w:color="auto"/>
            </w:tcBorders>
          </w:tcPr>
          <w:p w:rsidR="004B2BD9" w:rsidRDefault="004B2BD9">
            <w:pPr>
              <w:jc w:val="center"/>
              <w:rPr>
                <w:b/>
                <w:sz w:val="24"/>
                <w:lang w:val="en-US"/>
              </w:rPr>
            </w:pPr>
            <w:r>
              <w:rPr>
                <w:b/>
                <w:sz w:val="24"/>
              </w:rPr>
              <w:t>Test Case ID – User Story</w:t>
            </w:r>
          </w:p>
        </w:tc>
        <w:tc>
          <w:tcPr>
            <w:tcW w:w="2700" w:type="dxa"/>
            <w:tcBorders>
              <w:top w:val="single" w:sz="4" w:space="0" w:color="auto"/>
              <w:left w:val="single" w:sz="4" w:space="0" w:color="auto"/>
              <w:bottom w:val="single" w:sz="4" w:space="0" w:color="auto"/>
              <w:right w:val="single" w:sz="4" w:space="0" w:color="auto"/>
            </w:tcBorders>
          </w:tcPr>
          <w:p w:rsidR="004B2BD9" w:rsidRDefault="004B2BD9">
            <w:pPr>
              <w:jc w:val="center"/>
              <w:rPr>
                <w:b/>
                <w:sz w:val="24"/>
                <w:lang w:val="en-US"/>
              </w:rPr>
            </w:pPr>
            <w:r>
              <w:rPr>
                <w:b/>
                <w:sz w:val="24"/>
              </w:rPr>
              <w:t>Writer</w:t>
            </w:r>
          </w:p>
        </w:tc>
        <w:tc>
          <w:tcPr>
            <w:tcW w:w="2718" w:type="dxa"/>
            <w:tcBorders>
              <w:top w:val="single" w:sz="4" w:space="0" w:color="auto"/>
              <w:left w:val="single" w:sz="4" w:space="0" w:color="auto"/>
              <w:bottom w:val="single" w:sz="4" w:space="0" w:color="auto"/>
              <w:right w:val="single" w:sz="4" w:space="0" w:color="auto"/>
            </w:tcBorders>
          </w:tcPr>
          <w:p w:rsidR="004B2BD9" w:rsidRDefault="004B2BD9">
            <w:pPr>
              <w:jc w:val="center"/>
              <w:rPr>
                <w:b/>
                <w:sz w:val="24"/>
                <w:lang w:val="en-US"/>
              </w:rPr>
            </w:pPr>
            <w:r>
              <w:rPr>
                <w:b/>
                <w:sz w:val="24"/>
              </w:rPr>
              <w:t>Tester</w:t>
            </w:r>
          </w:p>
        </w:tc>
      </w:tr>
      <w:tr w:rsidR="004B2BD9">
        <w:tc>
          <w:tcPr>
            <w:tcW w:w="3600" w:type="dxa"/>
            <w:tcBorders>
              <w:top w:val="single" w:sz="4" w:space="0" w:color="auto"/>
              <w:left w:val="single" w:sz="4" w:space="0" w:color="auto"/>
              <w:bottom w:val="single" w:sz="4" w:space="0" w:color="auto"/>
              <w:right w:val="single" w:sz="4" w:space="0" w:color="auto"/>
            </w:tcBorders>
          </w:tcPr>
          <w:p w:rsidR="004B2BD9" w:rsidRDefault="004B2BD9" w:rsidP="004B2BD9">
            <w:pPr>
              <w:spacing w:before="120" w:after="120"/>
              <w:rPr>
                <w:lang w:val="en-US"/>
              </w:rPr>
            </w:pPr>
            <w:r>
              <w:t xml:space="preserve">1 – Add Shirt </w:t>
            </w:r>
          </w:p>
        </w:tc>
        <w:tc>
          <w:tcPr>
            <w:tcW w:w="2700" w:type="dxa"/>
            <w:tcBorders>
              <w:top w:val="single" w:sz="4" w:space="0" w:color="auto"/>
              <w:left w:val="single" w:sz="4" w:space="0" w:color="auto"/>
              <w:bottom w:val="single" w:sz="4" w:space="0" w:color="auto"/>
              <w:right w:val="single" w:sz="4" w:space="0" w:color="auto"/>
            </w:tcBorders>
          </w:tcPr>
          <w:p w:rsidR="004B2BD9" w:rsidRDefault="004B2BD9" w:rsidP="004B2BD9">
            <w:pPr>
              <w:spacing w:before="120" w:after="120"/>
              <w:jc w:val="center"/>
              <w:rPr>
                <w:lang w:val="en-US"/>
              </w:rPr>
            </w:pPr>
            <w:r>
              <w:t>Louisa Banigan</w:t>
            </w:r>
          </w:p>
        </w:tc>
        <w:tc>
          <w:tcPr>
            <w:tcW w:w="2718" w:type="dxa"/>
            <w:tcBorders>
              <w:top w:val="single" w:sz="4" w:space="0" w:color="auto"/>
              <w:left w:val="single" w:sz="4" w:space="0" w:color="auto"/>
              <w:bottom w:val="single" w:sz="4" w:space="0" w:color="auto"/>
              <w:right w:val="single" w:sz="4" w:space="0" w:color="auto"/>
            </w:tcBorders>
          </w:tcPr>
          <w:p w:rsidR="004B2BD9" w:rsidRDefault="00F965BA" w:rsidP="004B2BD9">
            <w:pPr>
              <w:spacing w:before="120" w:after="120"/>
              <w:jc w:val="center"/>
              <w:rPr>
                <w:lang w:val="en-US"/>
              </w:rPr>
            </w:pPr>
            <w:r>
              <w:t>Juan Paolo Reyes</w:t>
            </w:r>
          </w:p>
        </w:tc>
      </w:tr>
    </w:tbl>
    <w:p w:rsidR="004B2BD9" w:rsidRDefault="004B2BD9" w:rsidP="007B0844">
      <w:pPr>
        <w:pStyle w:val="ListParagraph"/>
        <w:spacing w:before="120" w:after="0" w:line="240" w:lineRule="auto"/>
        <w:contextualSpacing w:val="0"/>
        <w:rPr>
          <w:rFonts w:eastAsia="Times New Roman" w:cstheme="minorHAnsi"/>
          <w:lang w:eastAsia="en-PH"/>
        </w:rPr>
      </w:pPr>
      <w:r>
        <w:rPr>
          <w:rFonts w:eastAsia="Times New Roman" w:cstheme="minorHAnsi"/>
          <w:b/>
          <w:lang w:eastAsia="en-PH"/>
        </w:rPr>
        <w:t>Note:</w:t>
      </w:r>
      <w:r>
        <w:rPr>
          <w:rFonts w:eastAsia="Times New Roman" w:cstheme="minorHAnsi"/>
          <w:lang w:eastAsia="en-PH"/>
        </w:rPr>
        <w:t xml:space="preserve"> </w:t>
      </w:r>
      <w:r w:rsidRPr="004B2BD9">
        <w:rPr>
          <w:rFonts w:eastAsia="Times New Roman" w:cstheme="minorHAnsi"/>
          <w:i/>
          <w:u w:val="single"/>
          <w:lang w:eastAsia="en-PH"/>
        </w:rPr>
        <w:t>Writer</w:t>
      </w:r>
      <w:r w:rsidRPr="004B2BD9">
        <w:rPr>
          <w:rFonts w:eastAsia="Times New Roman" w:cstheme="minorHAnsi"/>
          <w:i/>
          <w:lang w:eastAsia="en-PH"/>
        </w:rPr>
        <w:t xml:space="preserve"> refers to the author of the test case.</w:t>
      </w:r>
    </w:p>
    <w:p w:rsidR="004B2BD9" w:rsidRDefault="004B2BD9" w:rsidP="004B2BD9">
      <w:pPr>
        <w:rPr>
          <w:lang w:val="en-US"/>
        </w:rPr>
      </w:pPr>
    </w:p>
    <w:p w:rsidR="004B2BD9" w:rsidRDefault="004B2BD9" w:rsidP="004B2BD9">
      <w:pPr>
        <w:spacing w:after="80"/>
        <w:ind w:left="432"/>
        <w:rPr>
          <w:b/>
          <w:color w:val="365F91" w:themeColor="accent1" w:themeShade="BF"/>
        </w:rPr>
      </w:pPr>
      <w:r>
        <w:rPr>
          <w:b/>
          <w:color w:val="365F91" w:themeColor="accent1" w:themeShade="BF"/>
        </w:rPr>
        <w:t>Verification Testing</w:t>
      </w:r>
      <w:r w:rsidR="00CE1CAF">
        <w:rPr>
          <w:b/>
          <w:color w:val="365F91" w:themeColor="accent1" w:themeShade="BF"/>
        </w:rPr>
        <w:t xml:space="preserve"> for Design</w:t>
      </w:r>
    </w:p>
    <w:tbl>
      <w:tblPr>
        <w:tblStyle w:val="TableGrid"/>
        <w:tblW w:w="0" w:type="auto"/>
        <w:tblInd w:w="558" w:type="dxa"/>
        <w:tblLook w:val="04A0"/>
      </w:tblPr>
      <w:tblGrid>
        <w:gridCol w:w="4680"/>
        <w:gridCol w:w="4338"/>
      </w:tblGrid>
      <w:tr w:rsidR="004B2BD9">
        <w:tc>
          <w:tcPr>
            <w:tcW w:w="4680" w:type="dxa"/>
            <w:tcBorders>
              <w:top w:val="single" w:sz="4" w:space="0" w:color="auto"/>
              <w:left w:val="single" w:sz="4" w:space="0" w:color="auto"/>
              <w:bottom w:val="single" w:sz="4" w:space="0" w:color="auto"/>
              <w:right w:val="single" w:sz="4" w:space="0" w:color="auto"/>
            </w:tcBorders>
          </w:tcPr>
          <w:p w:rsidR="004B2BD9" w:rsidRDefault="00CE1CAF">
            <w:pPr>
              <w:jc w:val="center"/>
              <w:rPr>
                <w:b/>
                <w:sz w:val="24"/>
                <w:lang w:val="en-US"/>
              </w:rPr>
            </w:pPr>
            <w:r>
              <w:rPr>
                <w:b/>
                <w:sz w:val="24"/>
              </w:rPr>
              <w:t>Design Artifact</w:t>
            </w:r>
            <w:r w:rsidR="004B2BD9">
              <w:rPr>
                <w:b/>
                <w:sz w:val="24"/>
              </w:rPr>
              <w:t xml:space="preserve"> Reviewed</w:t>
            </w:r>
          </w:p>
        </w:tc>
        <w:tc>
          <w:tcPr>
            <w:tcW w:w="4338" w:type="dxa"/>
            <w:tcBorders>
              <w:top w:val="single" w:sz="4" w:space="0" w:color="auto"/>
              <w:left w:val="single" w:sz="4" w:space="0" w:color="auto"/>
              <w:bottom w:val="single" w:sz="4" w:space="0" w:color="auto"/>
              <w:right w:val="single" w:sz="4" w:space="0" w:color="auto"/>
            </w:tcBorders>
          </w:tcPr>
          <w:p w:rsidR="004B2BD9" w:rsidRDefault="007B0844">
            <w:pPr>
              <w:jc w:val="center"/>
              <w:rPr>
                <w:b/>
                <w:sz w:val="24"/>
                <w:lang w:val="en-US"/>
              </w:rPr>
            </w:pPr>
            <w:r>
              <w:rPr>
                <w:b/>
                <w:sz w:val="24"/>
              </w:rPr>
              <w:t>Reviewer</w:t>
            </w:r>
          </w:p>
        </w:tc>
      </w:tr>
      <w:tr w:rsidR="004B2BD9">
        <w:tc>
          <w:tcPr>
            <w:tcW w:w="4680" w:type="dxa"/>
            <w:tcBorders>
              <w:top w:val="single" w:sz="4" w:space="0" w:color="auto"/>
              <w:left w:val="single" w:sz="4" w:space="0" w:color="auto"/>
              <w:bottom w:val="single" w:sz="4" w:space="0" w:color="auto"/>
              <w:right w:val="single" w:sz="4" w:space="0" w:color="auto"/>
            </w:tcBorders>
          </w:tcPr>
          <w:p w:rsidR="004B2BD9" w:rsidRDefault="004B2BD9" w:rsidP="004B2BD9">
            <w:pPr>
              <w:spacing w:before="120" w:after="120"/>
              <w:rPr>
                <w:lang w:val="en-US"/>
              </w:rPr>
            </w:pPr>
          </w:p>
        </w:tc>
        <w:tc>
          <w:tcPr>
            <w:tcW w:w="4338" w:type="dxa"/>
            <w:tcBorders>
              <w:top w:val="single" w:sz="4" w:space="0" w:color="auto"/>
              <w:left w:val="single" w:sz="4" w:space="0" w:color="auto"/>
              <w:bottom w:val="single" w:sz="4" w:space="0" w:color="auto"/>
              <w:right w:val="single" w:sz="4" w:space="0" w:color="auto"/>
            </w:tcBorders>
          </w:tcPr>
          <w:p w:rsidR="004B2BD9" w:rsidRDefault="004B2BD9">
            <w:pPr>
              <w:rPr>
                <w:lang w:val="en-US"/>
              </w:rPr>
            </w:pPr>
          </w:p>
        </w:tc>
      </w:tr>
    </w:tbl>
    <w:p w:rsidR="004B2BD9" w:rsidRPr="004B2BD9" w:rsidRDefault="004B2BD9" w:rsidP="004B2BD9">
      <w:pPr>
        <w:pStyle w:val="NoSpacing"/>
        <w:spacing w:before="240" w:after="80" w:line="276" w:lineRule="auto"/>
        <w:ind w:left="432"/>
        <w:rPr>
          <w:i/>
        </w:rPr>
      </w:pPr>
      <w:r w:rsidRPr="004B2BD9">
        <w:rPr>
          <w:i/>
        </w:rPr>
        <w:t>Example</w:t>
      </w:r>
    </w:p>
    <w:tbl>
      <w:tblPr>
        <w:tblStyle w:val="TableGrid"/>
        <w:tblW w:w="0" w:type="auto"/>
        <w:tblInd w:w="558" w:type="dxa"/>
        <w:tblLook w:val="04A0"/>
      </w:tblPr>
      <w:tblGrid>
        <w:gridCol w:w="4680"/>
        <w:gridCol w:w="4338"/>
      </w:tblGrid>
      <w:tr w:rsidR="004B2BD9">
        <w:tc>
          <w:tcPr>
            <w:tcW w:w="4680" w:type="dxa"/>
            <w:tcBorders>
              <w:top w:val="single" w:sz="4" w:space="0" w:color="auto"/>
              <w:left w:val="single" w:sz="4" w:space="0" w:color="auto"/>
              <w:bottom w:val="single" w:sz="4" w:space="0" w:color="auto"/>
              <w:right w:val="single" w:sz="4" w:space="0" w:color="auto"/>
            </w:tcBorders>
          </w:tcPr>
          <w:p w:rsidR="004B2BD9" w:rsidRDefault="00CE1CAF">
            <w:pPr>
              <w:jc w:val="center"/>
              <w:rPr>
                <w:b/>
                <w:sz w:val="24"/>
                <w:lang w:val="en-US"/>
              </w:rPr>
            </w:pPr>
            <w:r>
              <w:rPr>
                <w:b/>
                <w:sz w:val="24"/>
              </w:rPr>
              <w:t>Design Artifact Reviewed</w:t>
            </w:r>
          </w:p>
        </w:tc>
        <w:tc>
          <w:tcPr>
            <w:tcW w:w="4338" w:type="dxa"/>
            <w:tcBorders>
              <w:top w:val="single" w:sz="4" w:space="0" w:color="auto"/>
              <w:left w:val="single" w:sz="4" w:space="0" w:color="auto"/>
              <w:bottom w:val="single" w:sz="4" w:space="0" w:color="auto"/>
              <w:right w:val="single" w:sz="4" w:space="0" w:color="auto"/>
            </w:tcBorders>
          </w:tcPr>
          <w:p w:rsidR="004B2BD9" w:rsidRDefault="007B0844">
            <w:pPr>
              <w:jc w:val="center"/>
              <w:rPr>
                <w:b/>
                <w:sz w:val="24"/>
                <w:lang w:val="en-US"/>
              </w:rPr>
            </w:pPr>
            <w:r>
              <w:rPr>
                <w:b/>
                <w:sz w:val="24"/>
              </w:rPr>
              <w:t>Reviewer</w:t>
            </w:r>
            <w:r w:rsidR="004B2BD9">
              <w:rPr>
                <w:b/>
                <w:sz w:val="24"/>
              </w:rPr>
              <w:t xml:space="preserve"> </w:t>
            </w:r>
          </w:p>
        </w:tc>
      </w:tr>
      <w:tr w:rsidR="00CE1CAF">
        <w:tc>
          <w:tcPr>
            <w:tcW w:w="9018" w:type="dxa"/>
            <w:gridSpan w:val="2"/>
            <w:tcBorders>
              <w:top w:val="single" w:sz="4" w:space="0" w:color="auto"/>
              <w:left w:val="single" w:sz="4" w:space="0" w:color="auto"/>
              <w:bottom w:val="single" w:sz="4" w:space="0" w:color="auto"/>
              <w:right w:val="single" w:sz="4" w:space="0" w:color="auto"/>
            </w:tcBorders>
          </w:tcPr>
          <w:p w:rsidR="00CE1CAF" w:rsidRPr="00CE1CAF" w:rsidRDefault="00CE1CAF" w:rsidP="00CE1CAF">
            <w:pPr>
              <w:spacing w:before="120" w:after="120"/>
              <w:rPr>
                <w:b/>
              </w:rPr>
            </w:pPr>
            <w:r w:rsidRPr="00CE1CAF">
              <w:rPr>
                <w:b/>
              </w:rPr>
              <w:t>Database:</w:t>
            </w:r>
          </w:p>
        </w:tc>
      </w:tr>
      <w:tr w:rsidR="00CE1CAF">
        <w:tc>
          <w:tcPr>
            <w:tcW w:w="4680" w:type="dxa"/>
            <w:tcBorders>
              <w:top w:val="single" w:sz="4" w:space="0" w:color="auto"/>
              <w:left w:val="single" w:sz="4" w:space="0" w:color="auto"/>
              <w:bottom w:val="single" w:sz="4" w:space="0" w:color="auto"/>
              <w:right w:val="single" w:sz="4" w:space="0" w:color="auto"/>
            </w:tcBorders>
          </w:tcPr>
          <w:p w:rsidR="00CE1CAF" w:rsidRDefault="00CE1CAF" w:rsidP="00CE1CAF">
            <w:pPr>
              <w:spacing w:before="120"/>
              <w:ind w:left="720"/>
            </w:pPr>
            <w:r>
              <w:t>Entity Relationship Diagram</w:t>
            </w:r>
          </w:p>
          <w:p w:rsidR="00CE1CAF" w:rsidRDefault="00CE1CAF" w:rsidP="00CE1CAF">
            <w:pPr>
              <w:spacing w:after="120"/>
              <w:ind w:left="720"/>
            </w:pPr>
            <w:r>
              <w:t>ER to Table Mapping</w:t>
            </w:r>
          </w:p>
        </w:tc>
        <w:tc>
          <w:tcPr>
            <w:tcW w:w="4338" w:type="dxa"/>
            <w:tcBorders>
              <w:top w:val="single" w:sz="4" w:space="0" w:color="auto"/>
              <w:left w:val="single" w:sz="4" w:space="0" w:color="auto"/>
              <w:bottom w:val="single" w:sz="4" w:space="0" w:color="auto"/>
              <w:right w:val="single" w:sz="4" w:space="0" w:color="auto"/>
            </w:tcBorders>
            <w:vAlign w:val="center"/>
          </w:tcPr>
          <w:p w:rsidR="00CE1CAF" w:rsidRDefault="00CE1CAF" w:rsidP="00CE1CAF">
            <w:pPr>
              <w:spacing w:before="120" w:after="120"/>
              <w:jc w:val="center"/>
            </w:pPr>
            <w:r>
              <w:t>Juan Paolo Reyes</w:t>
            </w:r>
          </w:p>
        </w:tc>
      </w:tr>
      <w:tr w:rsidR="00CE1CAF">
        <w:tc>
          <w:tcPr>
            <w:tcW w:w="9018" w:type="dxa"/>
            <w:gridSpan w:val="2"/>
            <w:tcBorders>
              <w:top w:val="single" w:sz="4" w:space="0" w:color="auto"/>
              <w:left w:val="single" w:sz="4" w:space="0" w:color="auto"/>
              <w:bottom w:val="single" w:sz="4" w:space="0" w:color="auto"/>
              <w:right w:val="single" w:sz="4" w:space="0" w:color="auto"/>
            </w:tcBorders>
          </w:tcPr>
          <w:p w:rsidR="00CE1CAF" w:rsidRPr="00CE1CAF" w:rsidRDefault="00CE1CAF" w:rsidP="00CE1CAF">
            <w:pPr>
              <w:spacing w:before="120" w:after="120"/>
              <w:rPr>
                <w:b/>
              </w:rPr>
            </w:pPr>
            <w:r>
              <w:rPr>
                <w:b/>
              </w:rPr>
              <w:t>User Interface:</w:t>
            </w:r>
          </w:p>
        </w:tc>
      </w:tr>
      <w:tr w:rsidR="00CE1CAF">
        <w:tc>
          <w:tcPr>
            <w:tcW w:w="4680" w:type="dxa"/>
            <w:tcBorders>
              <w:top w:val="single" w:sz="4" w:space="0" w:color="auto"/>
              <w:left w:val="single" w:sz="4" w:space="0" w:color="auto"/>
              <w:bottom w:val="single" w:sz="4" w:space="0" w:color="auto"/>
              <w:right w:val="single" w:sz="4" w:space="0" w:color="auto"/>
            </w:tcBorders>
          </w:tcPr>
          <w:p w:rsidR="00CE1CAF" w:rsidRPr="00CE1CAF" w:rsidRDefault="00CE1CAF" w:rsidP="00CE1CAF">
            <w:pPr>
              <w:spacing w:before="120" w:after="120"/>
              <w:ind w:left="720"/>
            </w:pPr>
            <w:r>
              <w:t>ViewShirt.java</w:t>
            </w:r>
          </w:p>
        </w:tc>
        <w:tc>
          <w:tcPr>
            <w:tcW w:w="4338" w:type="dxa"/>
            <w:tcBorders>
              <w:top w:val="single" w:sz="4" w:space="0" w:color="auto"/>
              <w:left w:val="single" w:sz="4" w:space="0" w:color="auto"/>
              <w:bottom w:val="single" w:sz="4" w:space="0" w:color="auto"/>
              <w:right w:val="single" w:sz="4" w:space="0" w:color="auto"/>
            </w:tcBorders>
          </w:tcPr>
          <w:p w:rsidR="00CE1CAF" w:rsidRPr="00CE1CAF" w:rsidRDefault="000F56CF" w:rsidP="00CE1CAF">
            <w:pPr>
              <w:spacing w:before="120" w:after="120"/>
              <w:jc w:val="center"/>
            </w:pPr>
            <w:r>
              <w:t>Phoebe Marquez</w:t>
            </w:r>
          </w:p>
        </w:tc>
      </w:tr>
      <w:tr w:rsidR="000F56CF">
        <w:tc>
          <w:tcPr>
            <w:tcW w:w="4680" w:type="dxa"/>
            <w:tcBorders>
              <w:top w:val="single" w:sz="4" w:space="0" w:color="auto"/>
              <w:left w:val="single" w:sz="4" w:space="0" w:color="auto"/>
              <w:bottom w:val="single" w:sz="4" w:space="0" w:color="auto"/>
              <w:right w:val="single" w:sz="4" w:space="0" w:color="auto"/>
            </w:tcBorders>
          </w:tcPr>
          <w:p w:rsidR="000F56CF" w:rsidRDefault="000F56CF" w:rsidP="00CE1CAF">
            <w:pPr>
              <w:spacing w:before="120" w:after="120"/>
              <w:ind w:left="720"/>
            </w:pPr>
            <w:r>
              <w:t>ViewOrder.java</w:t>
            </w:r>
          </w:p>
        </w:tc>
        <w:tc>
          <w:tcPr>
            <w:tcW w:w="4338" w:type="dxa"/>
            <w:tcBorders>
              <w:top w:val="single" w:sz="4" w:space="0" w:color="auto"/>
              <w:left w:val="single" w:sz="4" w:space="0" w:color="auto"/>
              <w:bottom w:val="single" w:sz="4" w:space="0" w:color="auto"/>
              <w:right w:val="single" w:sz="4" w:space="0" w:color="auto"/>
            </w:tcBorders>
          </w:tcPr>
          <w:p w:rsidR="000F56CF" w:rsidRDefault="000F56CF" w:rsidP="00CE1CAF">
            <w:pPr>
              <w:spacing w:before="120" w:after="120"/>
              <w:jc w:val="center"/>
            </w:pPr>
            <w:r>
              <w:t>Raina Salazar</w:t>
            </w:r>
          </w:p>
        </w:tc>
      </w:tr>
      <w:tr w:rsidR="00CE1CAF">
        <w:tc>
          <w:tcPr>
            <w:tcW w:w="9018" w:type="dxa"/>
            <w:gridSpan w:val="2"/>
            <w:tcBorders>
              <w:top w:val="single" w:sz="4" w:space="0" w:color="auto"/>
              <w:left w:val="single" w:sz="4" w:space="0" w:color="auto"/>
              <w:bottom w:val="single" w:sz="4" w:space="0" w:color="auto"/>
              <w:right w:val="single" w:sz="4" w:space="0" w:color="auto"/>
            </w:tcBorders>
          </w:tcPr>
          <w:p w:rsidR="00CE1CAF" w:rsidRPr="00CE1CAF" w:rsidRDefault="00CE1CAF" w:rsidP="00CE1CAF">
            <w:pPr>
              <w:spacing w:before="120" w:after="120"/>
              <w:rPr>
                <w:b/>
                <w:lang w:val="en-US"/>
              </w:rPr>
            </w:pPr>
            <w:r w:rsidRPr="00CE1CAF">
              <w:rPr>
                <w:b/>
              </w:rPr>
              <w:t xml:space="preserve">Classes: </w:t>
            </w:r>
          </w:p>
        </w:tc>
      </w:tr>
      <w:tr w:rsidR="00CE1CAF">
        <w:tc>
          <w:tcPr>
            <w:tcW w:w="4680" w:type="dxa"/>
            <w:tcBorders>
              <w:top w:val="single" w:sz="4" w:space="0" w:color="auto"/>
              <w:left w:val="single" w:sz="4" w:space="0" w:color="auto"/>
              <w:bottom w:val="single" w:sz="4" w:space="0" w:color="auto"/>
              <w:right w:val="single" w:sz="4" w:space="0" w:color="auto"/>
            </w:tcBorders>
          </w:tcPr>
          <w:p w:rsidR="00CE1CAF" w:rsidRDefault="00CE1CAF" w:rsidP="00CE1CAF">
            <w:pPr>
              <w:spacing w:before="120" w:after="120"/>
              <w:ind w:left="720"/>
            </w:pPr>
            <w:r>
              <w:t>Shirt.java, ShirtManager.java</w:t>
            </w:r>
          </w:p>
        </w:tc>
        <w:tc>
          <w:tcPr>
            <w:tcW w:w="4338" w:type="dxa"/>
            <w:tcBorders>
              <w:top w:val="single" w:sz="4" w:space="0" w:color="auto"/>
              <w:left w:val="single" w:sz="4" w:space="0" w:color="auto"/>
              <w:bottom w:val="single" w:sz="4" w:space="0" w:color="auto"/>
              <w:right w:val="single" w:sz="4" w:space="0" w:color="auto"/>
            </w:tcBorders>
          </w:tcPr>
          <w:p w:rsidR="00CE1CAF" w:rsidRDefault="000F56CF" w:rsidP="004B2BD9">
            <w:pPr>
              <w:spacing w:before="120" w:after="120"/>
              <w:jc w:val="center"/>
            </w:pPr>
            <w:r>
              <w:t>Phoebe Marquez</w:t>
            </w:r>
          </w:p>
        </w:tc>
      </w:tr>
      <w:tr w:rsidR="00CE1CAF">
        <w:tc>
          <w:tcPr>
            <w:tcW w:w="4680" w:type="dxa"/>
            <w:tcBorders>
              <w:top w:val="single" w:sz="4" w:space="0" w:color="auto"/>
              <w:left w:val="single" w:sz="4" w:space="0" w:color="auto"/>
              <w:bottom w:val="single" w:sz="4" w:space="0" w:color="auto"/>
              <w:right w:val="single" w:sz="4" w:space="0" w:color="auto"/>
            </w:tcBorders>
          </w:tcPr>
          <w:p w:rsidR="00CE1CAF" w:rsidRDefault="00CE1CAF" w:rsidP="00CE1CAF">
            <w:pPr>
              <w:spacing w:before="120" w:after="120"/>
              <w:ind w:left="720"/>
            </w:pPr>
            <w:r>
              <w:t>Order.java, OrderManager.java</w:t>
            </w:r>
          </w:p>
        </w:tc>
        <w:tc>
          <w:tcPr>
            <w:tcW w:w="4338" w:type="dxa"/>
            <w:tcBorders>
              <w:top w:val="single" w:sz="4" w:space="0" w:color="auto"/>
              <w:left w:val="single" w:sz="4" w:space="0" w:color="auto"/>
              <w:bottom w:val="single" w:sz="4" w:space="0" w:color="auto"/>
              <w:right w:val="single" w:sz="4" w:space="0" w:color="auto"/>
            </w:tcBorders>
          </w:tcPr>
          <w:p w:rsidR="00CE1CAF" w:rsidRDefault="000F56CF" w:rsidP="004B2BD9">
            <w:pPr>
              <w:spacing w:before="120" w:after="120"/>
              <w:jc w:val="center"/>
            </w:pPr>
            <w:r>
              <w:t>Raina Salazar</w:t>
            </w:r>
          </w:p>
        </w:tc>
      </w:tr>
    </w:tbl>
    <w:p w:rsidR="007B0844" w:rsidRDefault="007B0844">
      <w:pPr>
        <w:rPr>
          <w:rFonts w:eastAsia="Times New Roman" w:cstheme="minorHAnsi"/>
          <w:lang w:eastAsia="en-PH"/>
        </w:rPr>
      </w:pPr>
      <w:r>
        <w:rPr>
          <w:rFonts w:eastAsia="Times New Roman" w:cstheme="minorHAnsi"/>
          <w:lang w:eastAsia="en-PH"/>
        </w:rPr>
        <w:br w:type="page"/>
      </w:r>
    </w:p>
    <w:p w:rsidR="007B0844" w:rsidRDefault="007B0844" w:rsidP="007B0844">
      <w:pPr>
        <w:pStyle w:val="ListParagraph"/>
        <w:numPr>
          <w:ilvl w:val="0"/>
          <w:numId w:val="5"/>
        </w:numPr>
        <w:spacing w:after="0" w:line="240" w:lineRule="auto"/>
        <w:rPr>
          <w:rFonts w:eastAsia="Times New Roman" w:cstheme="minorHAnsi"/>
          <w:b/>
          <w:lang w:eastAsia="en-PH"/>
        </w:rPr>
      </w:pPr>
      <w:r>
        <w:rPr>
          <w:rFonts w:eastAsia="Times New Roman" w:cstheme="minorHAnsi"/>
          <w:b/>
          <w:lang w:eastAsia="en-PH"/>
        </w:rPr>
        <w:t>Software Summary</w:t>
      </w:r>
    </w:p>
    <w:p w:rsidR="007B0844" w:rsidRDefault="007B0844" w:rsidP="007B0844">
      <w:pPr>
        <w:pStyle w:val="ListParagraph"/>
        <w:spacing w:after="0" w:line="240" w:lineRule="auto"/>
        <w:ind w:left="435"/>
        <w:rPr>
          <w:rFonts w:eastAsia="Times New Roman" w:cstheme="minorHAnsi"/>
          <w:b/>
          <w:lang w:eastAsia="en-PH"/>
        </w:rPr>
      </w:pPr>
    </w:p>
    <w:p w:rsidR="007B0844" w:rsidRPr="00760CCE" w:rsidRDefault="007B0844" w:rsidP="00760CCE">
      <w:pPr>
        <w:pStyle w:val="ListParagraph"/>
        <w:ind w:left="432"/>
        <w:jc w:val="both"/>
        <w:rPr>
          <w:i/>
        </w:rPr>
      </w:pPr>
      <w:r>
        <w:rPr>
          <w:i/>
        </w:rPr>
        <w:t>This section is supposed to clarify the state of the software you received</w:t>
      </w:r>
      <w:r w:rsidR="00450D23">
        <w:rPr>
          <w:i/>
        </w:rPr>
        <w:t xml:space="preserve"> for review</w:t>
      </w:r>
      <w:bookmarkStart w:id="0" w:name="_GoBack"/>
      <w:bookmarkEnd w:id="0"/>
      <w:r>
        <w:rPr>
          <w:i/>
        </w:rPr>
        <w:t xml:space="preserve">. How complete or incomplete was it when you performed the testing? </w:t>
      </w:r>
    </w:p>
    <w:tbl>
      <w:tblPr>
        <w:tblStyle w:val="TableGrid"/>
        <w:tblW w:w="8910" w:type="dxa"/>
        <w:tblInd w:w="558" w:type="dxa"/>
        <w:tblLayout w:type="fixed"/>
        <w:tblLook w:val="04A0"/>
      </w:tblPr>
      <w:tblGrid>
        <w:gridCol w:w="2520"/>
        <w:gridCol w:w="3240"/>
        <w:gridCol w:w="3150"/>
      </w:tblGrid>
      <w:tr w:rsidR="007B0844">
        <w:tc>
          <w:tcPr>
            <w:tcW w:w="2520" w:type="dxa"/>
            <w:tcBorders>
              <w:top w:val="single" w:sz="4" w:space="0" w:color="auto"/>
              <w:left w:val="single" w:sz="4" w:space="0" w:color="auto"/>
              <w:bottom w:val="single" w:sz="4" w:space="0" w:color="auto"/>
              <w:right w:val="single" w:sz="4" w:space="0" w:color="auto"/>
            </w:tcBorders>
          </w:tcPr>
          <w:p w:rsidR="007B0844" w:rsidRDefault="007B0844">
            <w:pPr>
              <w:jc w:val="center"/>
              <w:rPr>
                <w:b/>
                <w:sz w:val="28"/>
                <w:lang w:val="en-US"/>
              </w:rPr>
            </w:pPr>
            <w:r>
              <w:rPr>
                <w:b/>
                <w:sz w:val="28"/>
              </w:rPr>
              <w:t>ID - User Story</w:t>
            </w:r>
          </w:p>
        </w:tc>
        <w:tc>
          <w:tcPr>
            <w:tcW w:w="3240" w:type="dxa"/>
            <w:tcBorders>
              <w:top w:val="single" w:sz="4" w:space="0" w:color="auto"/>
              <w:left w:val="single" w:sz="4" w:space="0" w:color="auto"/>
              <w:bottom w:val="single" w:sz="4" w:space="0" w:color="auto"/>
              <w:right w:val="single" w:sz="4" w:space="0" w:color="auto"/>
            </w:tcBorders>
          </w:tcPr>
          <w:p w:rsidR="007B0844" w:rsidRDefault="007B0844">
            <w:pPr>
              <w:jc w:val="center"/>
              <w:rPr>
                <w:b/>
                <w:sz w:val="28"/>
                <w:lang w:val="en-US"/>
              </w:rPr>
            </w:pPr>
            <w:r>
              <w:rPr>
                <w:b/>
                <w:sz w:val="28"/>
              </w:rPr>
              <w:t>Priority</w:t>
            </w:r>
          </w:p>
        </w:tc>
        <w:tc>
          <w:tcPr>
            <w:tcW w:w="3150" w:type="dxa"/>
            <w:tcBorders>
              <w:top w:val="single" w:sz="4" w:space="0" w:color="auto"/>
              <w:left w:val="single" w:sz="4" w:space="0" w:color="auto"/>
              <w:bottom w:val="single" w:sz="4" w:space="0" w:color="auto"/>
              <w:right w:val="single" w:sz="4" w:space="0" w:color="auto"/>
            </w:tcBorders>
          </w:tcPr>
          <w:p w:rsidR="007B0844" w:rsidRDefault="007B0844">
            <w:pPr>
              <w:jc w:val="center"/>
              <w:rPr>
                <w:b/>
                <w:sz w:val="28"/>
                <w:lang w:val="en-US"/>
              </w:rPr>
            </w:pPr>
            <w:r>
              <w:rPr>
                <w:b/>
                <w:sz w:val="28"/>
              </w:rPr>
              <w:t>Progress</w:t>
            </w:r>
          </w:p>
        </w:tc>
      </w:tr>
      <w:tr w:rsidR="007B0844">
        <w:tc>
          <w:tcPr>
            <w:tcW w:w="2520" w:type="dxa"/>
            <w:tcBorders>
              <w:top w:val="single" w:sz="4" w:space="0" w:color="auto"/>
              <w:left w:val="single" w:sz="4" w:space="0" w:color="auto"/>
              <w:bottom w:val="single" w:sz="4" w:space="0" w:color="auto"/>
              <w:right w:val="single" w:sz="4" w:space="0" w:color="auto"/>
            </w:tcBorders>
          </w:tcPr>
          <w:p w:rsidR="007B0844" w:rsidRDefault="007B0844" w:rsidP="007B0844">
            <w:pPr>
              <w:jc w:val="center"/>
              <w:rPr>
                <w:sz w:val="24"/>
                <w:lang w:val="en-US"/>
              </w:rPr>
            </w:pPr>
            <w:r>
              <w:rPr>
                <w:sz w:val="24"/>
              </w:rPr>
              <w:t>&lt;id&gt; - &lt;name&gt;</w:t>
            </w:r>
          </w:p>
        </w:tc>
        <w:tc>
          <w:tcPr>
            <w:tcW w:w="3240" w:type="dxa"/>
            <w:tcBorders>
              <w:top w:val="single" w:sz="4" w:space="0" w:color="auto"/>
              <w:left w:val="single" w:sz="4" w:space="0" w:color="auto"/>
              <w:bottom w:val="single" w:sz="4" w:space="0" w:color="auto"/>
              <w:right w:val="single" w:sz="4" w:space="0" w:color="auto"/>
            </w:tcBorders>
          </w:tcPr>
          <w:p w:rsidR="007B0844" w:rsidRDefault="007B0844" w:rsidP="007B0844">
            <w:pPr>
              <w:jc w:val="center"/>
              <w:rPr>
                <w:sz w:val="24"/>
                <w:lang w:val="en-US"/>
              </w:rPr>
            </w:pPr>
            <w:r>
              <w:rPr>
                <w:sz w:val="24"/>
              </w:rPr>
              <w:t>&lt;high/med/low&gt; - &lt;value&gt;</w:t>
            </w:r>
          </w:p>
        </w:tc>
        <w:tc>
          <w:tcPr>
            <w:tcW w:w="3150" w:type="dxa"/>
            <w:tcBorders>
              <w:top w:val="single" w:sz="4" w:space="0" w:color="auto"/>
              <w:left w:val="single" w:sz="4" w:space="0" w:color="auto"/>
              <w:bottom w:val="single" w:sz="4" w:space="0" w:color="auto"/>
              <w:right w:val="single" w:sz="4" w:space="0" w:color="auto"/>
            </w:tcBorders>
          </w:tcPr>
          <w:p w:rsidR="007B0844" w:rsidRDefault="007B0844">
            <w:pPr>
              <w:rPr>
                <w:sz w:val="24"/>
                <w:lang w:val="en-US"/>
              </w:rPr>
            </w:pPr>
            <w:r>
              <w:rPr>
                <w:sz w:val="24"/>
              </w:rPr>
              <w:t>&lt;complete/incomplete</w:t>
            </w:r>
          </w:p>
          <w:p w:rsidR="007B0844" w:rsidRDefault="007B0844">
            <w:pPr>
              <w:rPr>
                <w:sz w:val="24"/>
                <w:lang w:val="en-US"/>
              </w:rPr>
            </w:pPr>
            <w:r>
              <w:rPr>
                <w:sz w:val="24"/>
              </w:rPr>
              <w:t>/not working/missing&gt;</w:t>
            </w:r>
          </w:p>
        </w:tc>
      </w:tr>
      <w:tr w:rsidR="007B0844">
        <w:tc>
          <w:tcPr>
            <w:tcW w:w="2520" w:type="dxa"/>
            <w:tcBorders>
              <w:top w:val="single" w:sz="4" w:space="0" w:color="auto"/>
              <w:left w:val="single" w:sz="4" w:space="0" w:color="auto"/>
              <w:bottom w:val="single" w:sz="4" w:space="0" w:color="auto"/>
              <w:right w:val="single" w:sz="4" w:space="0" w:color="auto"/>
            </w:tcBorders>
          </w:tcPr>
          <w:p w:rsidR="007B0844" w:rsidRDefault="007B0844">
            <w:pPr>
              <w:jc w:val="center"/>
              <w:rPr>
                <w:lang w:val="en-US"/>
              </w:rPr>
            </w:pPr>
            <w:r>
              <w:t>2 – Record Purchase</w:t>
            </w:r>
          </w:p>
        </w:tc>
        <w:tc>
          <w:tcPr>
            <w:tcW w:w="3240" w:type="dxa"/>
            <w:tcBorders>
              <w:top w:val="single" w:sz="4" w:space="0" w:color="auto"/>
              <w:left w:val="single" w:sz="4" w:space="0" w:color="auto"/>
              <w:bottom w:val="single" w:sz="4" w:space="0" w:color="auto"/>
              <w:right w:val="single" w:sz="4" w:space="0" w:color="auto"/>
            </w:tcBorders>
          </w:tcPr>
          <w:p w:rsidR="007B0844" w:rsidRDefault="007B0844">
            <w:pPr>
              <w:jc w:val="center"/>
              <w:rPr>
                <w:lang w:val="en-US"/>
              </w:rPr>
            </w:pPr>
            <w:r>
              <w:t>HIGH - 10</w:t>
            </w:r>
          </w:p>
        </w:tc>
        <w:tc>
          <w:tcPr>
            <w:tcW w:w="3150" w:type="dxa"/>
            <w:tcBorders>
              <w:top w:val="single" w:sz="4" w:space="0" w:color="auto"/>
              <w:left w:val="single" w:sz="4" w:space="0" w:color="auto"/>
              <w:bottom w:val="single" w:sz="4" w:space="0" w:color="auto"/>
              <w:right w:val="single" w:sz="4" w:space="0" w:color="auto"/>
            </w:tcBorders>
          </w:tcPr>
          <w:p w:rsidR="007B0844" w:rsidRDefault="007B0844">
            <w:pPr>
              <w:rPr>
                <w:lang w:val="en-US"/>
              </w:rPr>
            </w:pPr>
            <w:r>
              <w:t xml:space="preserve">INCOMPLETE – no validation on user inputs but can compute total and </w:t>
            </w:r>
            <w:r w:rsidR="00F965BA">
              <w:t xml:space="preserve">can </w:t>
            </w:r>
            <w:r>
              <w:t>save into database</w:t>
            </w:r>
          </w:p>
        </w:tc>
      </w:tr>
      <w:tr w:rsidR="007B0844">
        <w:tc>
          <w:tcPr>
            <w:tcW w:w="2520"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rsidR="007B0844" w:rsidRDefault="007B0844">
            <w:pPr>
              <w:jc w:val="center"/>
              <w:rPr>
                <w:lang w:val="en-US"/>
              </w:rPr>
            </w:pPr>
            <w:r>
              <w:t>4 – View Shirt List</w:t>
            </w:r>
          </w:p>
        </w:tc>
        <w:tc>
          <w:tcPr>
            <w:tcW w:w="3240"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rsidR="007B0844" w:rsidRDefault="007B0844">
            <w:pPr>
              <w:jc w:val="center"/>
              <w:rPr>
                <w:lang w:val="en-US"/>
              </w:rPr>
            </w:pPr>
            <w:r>
              <w:t>MED - 30</w:t>
            </w:r>
          </w:p>
        </w:tc>
        <w:tc>
          <w:tcPr>
            <w:tcW w:w="3150" w:type="dxa"/>
            <w:tcBorders>
              <w:top w:val="single" w:sz="4" w:space="0" w:color="auto"/>
              <w:left w:val="single" w:sz="4" w:space="0" w:color="auto"/>
              <w:bottom w:val="single" w:sz="4" w:space="0" w:color="auto"/>
              <w:right w:val="single" w:sz="4" w:space="0" w:color="auto"/>
            </w:tcBorders>
            <w:shd w:val="clear" w:color="auto" w:fill="E5B8B7" w:themeFill="accent2" w:themeFillTint="66"/>
          </w:tcPr>
          <w:p w:rsidR="007B0844" w:rsidRDefault="007B0844">
            <w:pPr>
              <w:jc w:val="center"/>
              <w:rPr>
                <w:lang w:val="en-US"/>
              </w:rPr>
            </w:pPr>
            <w:r>
              <w:t>MISSING</w:t>
            </w:r>
          </w:p>
        </w:tc>
      </w:tr>
      <w:tr w:rsidR="007B0844">
        <w:tc>
          <w:tcPr>
            <w:tcW w:w="2520" w:type="dxa"/>
            <w:tcBorders>
              <w:top w:val="single" w:sz="4" w:space="0" w:color="auto"/>
              <w:left w:val="single" w:sz="4" w:space="0" w:color="auto"/>
              <w:bottom w:val="single" w:sz="4" w:space="0" w:color="auto"/>
              <w:right w:val="single" w:sz="4" w:space="0" w:color="auto"/>
            </w:tcBorders>
          </w:tcPr>
          <w:p w:rsidR="007B0844" w:rsidRDefault="007B0844">
            <w:pPr>
              <w:rPr>
                <w:lang w:val="en-US"/>
              </w:rPr>
            </w:pPr>
          </w:p>
        </w:tc>
        <w:tc>
          <w:tcPr>
            <w:tcW w:w="3240" w:type="dxa"/>
            <w:tcBorders>
              <w:top w:val="single" w:sz="4" w:space="0" w:color="auto"/>
              <w:left w:val="single" w:sz="4" w:space="0" w:color="auto"/>
              <w:bottom w:val="single" w:sz="4" w:space="0" w:color="auto"/>
              <w:right w:val="single" w:sz="4" w:space="0" w:color="auto"/>
            </w:tcBorders>
          </w:tcPr>
          <w:p w:rsidR="007B0844" w:rsidRDefault="007B0844">
            <w:pPr>
              <w:rPr>
                <w:lang w:val="en-US"/>
              </w:rPr>
            </w:pPr>
          </w:p>
        </w:tc>
        <w:tc>
          <w:tcPr>
            <w:tcW w:w="3150" w:type="dxa"/>
            <w:tcBorders>
              <w:top w:val="single" w:sz="4" w:space="0" w:color="auto"/>
              <w:left w:val="single" w:sz="4" w:space="0" w:color="auto"/>
              <w:bottom w:val="single" w:sz="4" w:space="0" w:color="auto"/>
              <w:right w:val="single" w:sz="4" w:space="0" w:color="auto"/>
            </w:tcBorders>
          </w:tcPr>
          <w:p w:rsidR="007B0844" w:rsidRDefault="007B0844">
            <w:pPr>
              <w:rPr>
                <w:lang w:val="en-US"/>
              </w:rPr>
            </w:pPr>
          </w:p>
        </w:tc>
      </w:tr>
      <w:tr w:rsidR="007B0844">
        <w:tc>
          <w:tcPr>
            <w:tcW w:w="2520" w:type="dxa"/>
            <w:tcBorders>
              <w:top w:val="single" w:sz="4" w:space="0" w:color="auto"/>
              <w:left w:val="single" w:sz="4" w:space="0" w:color="auto"/>
              <w:bottom w:val="single" w:sz="4" w:space="0" w:color="auto"/>
              <w:right w:val="single" w:sz="4" w:space="0" w:color="auto"/>
            </w:tcBorders>
          </w:tcPr>
          <w:p w:rsidR="007B0844" w:rsidRDefault="007B0844">
            <w:pPr>
              <w:rPr>
                <w:lang w:val="en-US"/>
              </w:rPr>
            </w:pPr>
          </w:p>
        </w:tc>
        <w:tc>
          <w:tcPr>
            <w:tcW w:w="3240" w:type="dxa"/>
            <w:tcBorders>
              <w:top w:val="single" w:sz="4" w:space="0" w:color="auto"/>
              <w:left w:val="single" w:sz="4" w:space="0" w:color="auto"/>
              <w:bottom w:val="single" w:sz="4" w:space="0" w:color="auto"/>
              <w:right w:val="single" w:sz="4" w:space="0" w:color="auto"/>
            </w:tcBorders>
          </w:tcPr>
          <w:p w:rsidR="007B0844" w:rsidRDefault="007B0844">
            <w:pPr>
              <w:rPr>
                <w:lang w:val="en-US"/>
              </w:rPr>
            </w:pPr>
          </w:p>
        </w:tc>
        <w:tc>
          <w:tcPr>
            <w:tcW w:w="3150" w:type="dxa"/>
            <w:tcBorders>
              <w:top w:val="single" w:sz="4" w:space="0" w:color="auto"/>
              <w:left w:val="single" w:sz="4" w:space="0" w:color="auto"/>
              <w:bottom w:val="single" w:sz="4" w:space="0" w:color="auto"/>
              <w:right w:val="single" w:sz="4" w:space="0" w:color="auto"/>
            </w:tcBorders>
          </w:tcPr>
          <w:p w:rsidR="007B0844" w:rsidRDefault="007B0844">
            <w:pPr>
              <w:rPr>
                <w:lang w:val="en-US"/>
              </w:rPr>
            </w:pPr>
          </w:p>
        </w:tc>
      </w:tr>
      <w:tr w:rsidR="007B0844">
        <w:tc>
          <w:tcPr>
            <w:tcW w:w="2520" w:type="dxa"/>
            <w:tcBorders>
              <w:top w:val="single" w:sz="4" w:space="0" w:color="auto"/>
              <w:left w:val="single" w:sz="4" w:space="0" w:color="auto"/>
              <w:bottom w:val="single" w:sz="4" w:space="0" w:color="auto"/>
              <w:right w:val="single" w:sz="4" w:space="0" w:color="auto"/>
            </w:tcBorders>
          </w:tcPr>
          <w:p w:rsidR="007B0844" w:rsidRDefault="007B0844">
            <w:pPr>
              <w:rPr>
                <w:lang w:val="en-US"/>
              </w:rPr>
            </w:pPr>
          </w:p>
        </w:tc>
        <w:tc>
          <w:tcPr>
            <w:tcW w:w="3240" w:type="dxa"/>
            <w:tcBorders>
              <w:top w:val="single" w:sz="4" w:space="0" w:color="auto"/>
              <w:left w:val="single" w:sz="4" w:space="0" w:color="auto"/>
              <w:bottom w:val="single" w:sz="4" w:space="0" w:color="auto"/>
              <w:right w:val="single" w:sz="4" w:space="0" w:color="auto"/>
            </w:tcBorders>
          </w:tcPr>
          <w:p w:rsidR="007B0844" w:rsidRDefault="007B0844">
            <w:pPr>
              <w:rPr>
                <w:lang w:val="en-US"/>
              </w:rPr>
            </w:pPr>
          </w:p>
        </w:tc>
        <w:tc>
          <w:tcPr>
            <w:tcW w:w="3150" w:type="dxa"/>
            <w:tcBorders>
              <w:top w:val="single" w:sz="4" w:space="0" w:color="auto"/>
              <w:left w:val="single" w:sz="4" w:space="0" w:color="auto"/>
              <w:bottom w:val="single" w:sz="4" w:space="0" w:color="auto"/>
              <w:right w:val="single" w:sz="4" w:space="0" w:color="auto"/>
            </w:tcBorders>
          </w:tcPr>
          <w:p w:rsidR="007B0844" w:rsidRDefault="007B0844">
            <w:pPr>
              <w:rPr>
                <w:lang w:val="en-US"/>
              </w:rPr>
            </w:pPr>
          </w:p>
        </w:tc>
      </w:tr>
    </w:tbl>
    <w:p w:rsidR="00760CCE" w:rsidRDefault="00760CCE" w:rsidP="007B0844">
      <w:pPr>
        <w:pStyle w:val="NoSpacing"/>
        <w:spacing w:before="120"/>
        <w:ind w:left="720"/>
        <w:rPr>
          <w:color w:val="943634" w:themeColor="accent2" w:themeShade="BF"/>
        </w:rPr>
      </w:pPr>
      <w:r w:rsidRPr="00760CCE">
        <w:t>&lt;id&gt; is from the Project Plan</w:t>
      </w:r>
    </w:p>
    <w:p w:rsidR="007B0844" w:rsidRDefault="007B0844" w:rsidP="007B0844">
      <w:pPr>
        <w:pStyle w:val="NoSpacing"/>
        <w:spacing w:before="120"/>
        <w:ind w:left="720"/>
      </w:pPr>
      <w:r>
        <w:rPr>
          <w:color w:val="943634" w:themeColor="accent2" w:themeShade="BF"/>
        </w:rPr>
        <w:t>*Highlight the missing features in red</w:t>
      </w:r>
    </w:p>
    <w:p w:rsidR="004B2BD9" w:rsidRDefault="004B2BD9" w:rsidP="004B2BD9">
      <w:pPr>
        <w:pStyle w:val="ListParagraph"/>
        <w:spacing w:after="0" w:line="240" w:lineRule="auto"/>
        <w:ind w:left="435"/>
        <w:rPr>
          <w:rFonts w:eastAsia="Times New Roman" w:cstheme="minorHAnsi"/>
          <w:lang w:eastAsia="en-PH"/>
        </w:rPr>
      </w:pPr>
    </w:p>
    <w:p w:rsidR="007B0844" w:rsidRDefault="007B0844">
      <w:pPr>
        <w:rPr>
          <w:rFonts w:eastAsia="Times New Roman" w:cstheme="minorHAnsi"/>
          <w:lang w:eastAsia="en-PH"/>
        </w:rPr>
      </w:pPr>
      <w:r>
        <w:rPr>
          <w:rFonts w:eastAsia="Times New Roman" w:cstheme="minorHAnsi"/>
          <w:lang w:eastAsia="en-PH"/>
        </w:rPr>
        <w:br w:type="page"/>
      </w:r>
    </w:p>
    <w:p w:rsidR="00760CCE" w:rsidRDefault="00760CCE" w:rsidP="00760CCE">
      <w:pPr>
        <w:pStyle w:val="ListParagraph"/>
        <w:numPr>
          <w:ilvl w:val="0"/>
          <w:numId w:val="5"/>
        </w:numPr>
        <w:spacing w:after="0" w:line="240" w:lineRule="auto"/>
        <w:rPr>
          <w:rFonts w:eastAsia="Times New Roman" w:cstheme="minorHAnsi"/>
          <w:b/>
          <w:lang w:eastAsia="en-PH"/>
        </w:rPr>
      </w:pPr>
      <w:r>
        <w:rPr>
          <w:rFonts w:eastAsia="Times New Roman" w:cstheme="minorHAnsi"/>
          <w:b/>
          <w:lang w:eastAsia="en-PH"/>
        </w:rPr>
        <w:t>Test Cases with FAIL Result</w:t>
      </w:r>
    </w:p>
    <w:p w:rsidR="00F965BA" w:rsidRDefault="00F965BA" w:rsidP="00977109">
      <w:pPr>
        <w:pStyle w:val="ListParagraph"/>
        <w:ind w:left="435"/>
        <w:rPr>
          <w:i/>
        </w:rPr>
      </w:pPr>
    </w:p>
    <w:p w:rsidR="00977109" w:rsidRPr="00977109" w:rsidRDefault="00760CCE" w:rsidP="00977109">
      <w:pPr>
        <w:pStyle w:val="ListParagraph"/>
        <w:ind w:left="435"/>
        <w:rPr>
          <w:i/>
        </w:rPr>
      </w:pPr>
      <w:r>
        <w:rPr>
          <w:i/>
        </w:rPr>
        <w:t>*Arrange by severity</w:t>
      </w:r>
      <w:r w:rsidR="00977109">
        <w:rPr>
          <w:i/>
        </w:rPr>
        <w:t>:</w:t>
      </w:r>
    </w:p>
    <w:p w:rsidR="00977109" w:rsidRDefault="00977109" w:rsidP="00977109">
      <w:pPr>
        <w:pStyle w:val="ListParagraph"/>
        <w:numPr>
          <w:ilvl w:val="0"/>
          <w:numId w:val="10"/>
        </w:numPr>
        <w:ind w:left="1080"/>
        <w:rPr>
          <w:rStyle w:val="CommentReference"/>
        </w:rPr>
      </w:pPr>
      <w:r>
        <w:rPr>
          <w:i/>
        </w:rPr>
        <w:t xml:space="preserve">critical: </w:t>
      </w:r>
      <w:r>
        <w:t>Inconsistent data is stored on the database, system crash with data loss</w:t>
      </w:r>
      <w:r>
        <w:rPr>
          <w:rStyle w:val="CommentReference"/>
          <w:lang w:val="en-US"/>
        </w:rPr>
        <w:t xml:space="preserve"> </w:t>
      </w:r>
    </w:p>
    <w:p w:rsidR="00977109" w:rsidRPr="00977109" w:rsidRDefault="00977109" w:rsidP="00977109">
      <w:pPr>
        <w:pStyle w:val="ListParagraph"/>
        <w:numPr>
          <w:ilvl w:val="0"/>
          <w:numId w:val="10"/>
        </w:numPr>
        <w:ind w:left="1080"/>
        <w:rPr>
          <w:sz w:val="16"/>
          <w:szCs w:val="16"/>
          <w:lang w:val="en-US"/>
        </w:rPr>
      </w:pPr>
      <w:r w:rsidRPr="00977109">
        <w:rPr>
          <w:i/>
        </w:rPr>
        <w:t>major</w:t>
      </w:r>
      <w:r>
        <w:rPr>
          <w:i/>
        </w:rPr>
        <w:t xml:space="preserve">: </w:t>
      </w:r>
      <w:r>
        <w:t xml:space="preserve">Process aborts or terminates before completing the task, system crash, major functionality malfunction, functional issue with difficult work around </w:t>
      </w:r>
    </w:p>
    <w:p w:rsidR="00977109" w:rsidRPr="00977109" w:rsidRDefault="00977109" w:rsidP="00977109">
      <w:pPr>
        <w:pStyle w:val="ListParagraph"/>
        <w:numPr>
          <w:ilvl w:val="0"/>
          <w:numId w:val="10"/>
        </w:numPr>
        <w:ind w:left="1080"/>
        <w:rPr>
          <w:sz w:val="16"/>
          <w:szCs w:val="16"/>
          <w:lang w:val="en-US"/>
        </w:rPr>
      </w:pPr>
      <w:r w:rsidRPr="00977109">
        <w:rPr>
          <w:i/>
        </w:rPr>
        <w:t>minor</w:t>
      </w:r>
      <w:r>
        <w:rPr>
          <w:i/>
        </w:rPr>
        <w:t xml:space="preserve">: </w:t>
      </w:r>
      <w:r>
        <w:t xml:space="preserve">Minor functionality malfunction, functional issue with simple workaround, critical usability issue </w:t>
      </w:r>
    </w:p>
    <w:p w:rsidR="00760CCE" w:rsidRPr="00977109" w:rsidRDefault="00977109" w:rsidP="00977109">
      <w:pPr>
        <w:pStyle w:val="ListParagraph"/>
        <w:numPr>
          <w:ilvl w:val="0"/>
          <w:numId w:val="10"/>
        </w:numPr>
        <w:ind w:left="1080"/>
        <w:rPr>
          <w:sz w:val="16"/>
          <w:szCs w:val="16"/>
          <w:lang w:val="en-US"/>
        </w:rPr>
      </w:pPr>
      <w:r w:rsidRPr="00977109">
        <w:rPr>
          <w:i/>
        </w:rPr>
        <w:t>trivial</w:t>
      </w:r>
      <w:r>
        <w:rPr>
          <w:i/>
        </w:rPr>
        <w:t xml:space="preserve">: </w:t>
      </w:r>
      <w:r>
        <w:t>Typo, grammar mistake, misspelling, wrong terminology; General usability issue; Stylistic issue and details</w:t>
      </w:r>
    </w:p>
    <w:p w:rsidR="00760CCE" w:rsidRPr="00760CCE" w:rsidRDefault="00760CCE" w:rsidP="00760CCE">
      <w:pPr>
        <w:pStyle w:val="ListParagraph"/>
        <w:spacing w:after="0" w:line="240" w:lineRule="auto"/>
        <w:ind w:left="435"/>
        <w:rPr>
          <w:rFonts w:eastAsia="Times New Roman" w:cstheme="minorHAnsi"/>
          <w:b/>
          <w:lang w:eastAsia="en-PH"/>
        </w:rPr>
      </w:pPr>
    </w:p>
    <w:tbl>
      <w:tblPr>
        <w:tblStyle w:val="TableGrid"/>
        <w:tblW w:w="0" w:type="auto"/>
        <w:tblInd w:w="558" w:type="dxa"/>
        <w:tblLook w:val="04A0"/>
      </w:tblPr>
      <w:tblGrid>
        <w:gridCol w:w="2527"/>
        <w:gridCol w:w="4961"/>
        <w:gridCol w:w="1530"/>
      </w:tblGrid>
      <w:tr w:rsidR="00F965BA">
        <w:tc>
          <w:tcPr>
            <w:tcW w:w="2527" w:type="dxa"/>
            <w:tcBorders>
              <w:top w:val="single" w:sz="4" w:space="0" w:color="auto"/>
              <w:left w:val="single" w:sz="4" w:space="0" w:color="auto"/>
              <w:bottom w:val="single" w:sz="4" w:space="0" w:color="auto"/>
              <w:right w:val="single" w:sz="4" w:space="0" w:color="auto"/>
            </w:tcBorders>
          </w:tcPr>
          <w:p w:rsidR="00F965BA" w:rsidRDefault="00F965BA" w:rsidP="00F965BA">
            <w:pPr>
              <w:spacing w:before="80" w:after="80"/>
              <w:jc w:val="center"/>
              <w:rPr>
                <w:b/>
                <w:lang w:val="en-US"/>
              </w:rPr>
            </w:pPr>
            <w:r>
              <w:rPr>
                <w:b/>
              </w:rPr>
              <w:t>User Story ID - Name</w:t>
            </w:r>
          </w:p>
        </w:tc>
        <w:tc>
          <w:tcPr>
            <w:tcW w:w="4961" w:type="dxa"/>
            <w:tcBorders>
              <w:top w:val="single" w:sz="4" w:space="0" w:color="auto"/>
              <w:left w:val="single" w:sz="4" w:space="0" w:color="auto"/>
              <w:bottom w:val="single" w:sz="4" w:space="0" w:color="auto"/>
              <w:right w:val="single" w:sz="4" w:space="0" w:color="auto"/>
            </w:tcBorders>
          </w:tcPr>
          <w:p w:rsidR="00F965BA" w:rsidRDefault="00F965BA" w:rsidP="00F965BA">
            <w:pPr>
              <w:spacing w:before="80" w:after="80"/>
              <w:jc w:val="center"/>
              <w:rPr>
                <w:b/>
                <w:lang w:val="en-US"/>
              </w:rPr>
            </w:pPr>
            <w:r>
              <w:rPr>
                <w:b/>
              </w:rPr>
              <w:t>Problem Description</w:t>
            </w:r>
          </w:p>
        </w:tc>
        <w:tc>
          <w:tcPr>
            <w:tcW w:w="1530" w:type="dxa"/>
            <w:tcBorders>
              <w:top w:val="single" w:sz="4" w:space="0" w:color="auto"/>
              <w:left w:val="single" w:sz="4" w:space="0" w:color="auto"/>
              <w:bottom w:val="single" w:sz="4" w:space="0" w:color="auto"/>
              <w:right w:val="single" w:sz="4" w:space="0" w:color="auto"/>
            </w:tcBorders>
          </w:tcPr>
          <w:p w:rsidR="00F965BA" w:rsidRDefault="00F965BA" w:rsidP="00F965BA">
            <w:pPr>
              <w:spacing w:before="80" w:after="80"/>
              <w:jc w:val="center"/>
              <w:rPr>
                <w:b/>
                <w:lang w:val="en-US"/>
              </w:rPr>
            </w:pPr>
            <w:r>
              <w:rPr>
                <w:b/>
              </w:rPr>
              <w:t>Severity</w:t>
            </w:r>
          </w:p>
        </w:tc>
      </w:tr>
      <w:tr w:rsidR="00F965BA">
        <w:tc>
          <w:tcPr>
            <w:tcW w:w="2527" w:type="dxa"/>
            <w:tcBorders>
              <w:top w:val="single" w:sz="4" w:space="0" w:color="auto"/>
              <w:left w:val="single" w:sz="4" w:space="0" w:color="auto"/>
              <w:bottom w:val="single" w:sz="4" w:space="0" w:color="auto"/>
              <w:right w:val="single" w:sz="4" w:space="0" w:color="auto"/>
            </w:tcBorders>
          </w:tcPr>
          <w:p w:rsidR="00F965BA" w:rsidRDefault="00F965BA" w:rsidP="00F965BA">
            <w:pPr>
              <w:spacing w:before="80" w:after="80"/>
              <w:rPr>
                <w:b/>
                <w:lang w:val="en-US"/>
              </w:rPr>
            </w:pPr>
          </w:p>
        </w:tc>
        <w:tc>
          <w:tcPr>
            <w:tcW w:w="4961" w:type="dxa"/>
            <w:tcBorders>
              <w:top w:val="single" w:sz="4" w:space="0" w:color="auto"/>
              <w:left w:val="single" w:sz="4" w:space="0" w:color="auto"/>
              <w:bottom w:val="single" w:sz="4" w:space="0" w:color="auto"/>
              <w:right w:val="single" w:sz="4" w:space="0" w:color="auto"/>
            </w:tcBorders>
          </w:tcPr>
          <w:p w:rsidR="00F965BA" w:rsidRDefault="00006C11" w:rsidP="00F965BA">
            <w:pPr>
              <w:spacing w:before="80" w:after="80"/>
              <w:rPr>
                <w:b/>
                <w:lang w:val="en-US"/>
              </w:rPr>
            </w:pPr>
            <w:r>
              <w:rPr>
                <w:b/>
                <w:lang w:val="en-US"/>
              </w:rPr>
              <w:t>&lt;lifted from Test Cases&gt;</w:t>
            </w:r>
          </w:p>
        </w:tc>
        <w:tc>
          <w:tcPr>
            <w:tcW w:w="1530" w:type="dxa"/>
            <w:tcBorders>
              <w:top w:val="single" w:sz="4" w:space="0" w:color="auto"/>
              <w:left w:val="single" w:sz="4" w:space="0" w:color="auto"/>
              <w:bottom w:val="single" w:sz="4" w:space="0" w:color="auto"/>
              <w:right w:val="single" w:sz="4" w:space="0" w:color="auto"/>
            </w:tcBorders>
          </w:tcPr>
          <w:p w:rsidR="00F965BA" w:rsidRDefault="00F965BA" w:rsidP="00F965BA">
            <w:pPr>
              <w:spacing w:before="80" w:after="80"/>
              <w:rPr>
                <w:b/>
                <w:lang w:val="en-US"/>
              </w:rPr>
            </w:pPr>
          </w:p>
        </w:tc>
      </w:tr>
    </w:tbl>
    <w:p w:rsidR="00760CCE" w:rsidRDefault="00760CCE">
      <w:pPr>
        <w:rPr>
          <w:rFonts w:eastAsia="Times New Roman" w:cstheme="minorHAnsi"/>
          <w:b/>
          <w:lang w:eastAsia="en-PH"/>
        </w:rPr>
      </w:pPr>
      <w:r>
        <w:rPr>
          <w:rFonts w:eastAsia="Times New Roman" w:cstheme="minorHAnsi"/>
          <w:b/>
          <w:lang w:eastAsia="en-PH"/>
        </w:rPr>
        <w:br w:type="page"/>
      </w:r>
    </w:p>
    <w:p w:rsidR="00977109" w:rsidRDefault="00A15865" w:rsidP="00977109">
      <w:pPr>
        <w:pStyle w:val="ListParagraph"/>
        <w:numPr>
          <w:ilvl w:val="0"/>
          <w:numId w:val="5"/>
        </w:numPr>
        <w:spacing w:after="0" w:line="240" w:lineRule="auto"/>
        <w:rPr>
          <w:rFonts w:eastAsia="Times New Roman" w:cstheme="minorHAnsi"/>
          <w:b/>
          <w:lang w:eastAsia="en-PH"/>
        </w:rPr>
      </w:pPr>
      <w:r>
        <w:rPr>
          <w:rFonts w:eastAsia="Times New Roman" w:cstheme="minorHAnsi"/>
          <w:b/>
          <w:lang w:eastAsia="en-PH"/>
        </w:rPr>
        <w:t>Design</w:t>
      </w:r>
      <w:r w:rsidR="00541B56">
        <w:rPr>
          <w:rFonts w:eastAsia="Times New Roman" w:cstheme="minorHAnsi"/>
          <w:b/>
          <w:lang w:eastAsia="en-PH"/>
        </w:rPr>
        <w:t xml:space="preserve"> and Code</w:t>
      </w:r>
    </w:p>
    <w:p w:rsidR="00A15865" w:rsidRPr="00541B56" w:rsidRDefault="00A15865" w:rsidP="00541B56">
      <w:pPr>
        <w:spacing w:after="0" w:line="240" w:lineRule="auto"/>
        <w:rPr>
          <w:rFonts w:eastAsia="Times New Roman" w:cstheme="minorHAnsi"/>
          <w:b/>
          <w:lang w:eastAsia="en-PH"/>
        </w:rPr>
      </w:pPr>
    </w:p>
    <w:p w:rsidR="00977109" w:rsidRPr="00541B56" w:rsidRDefault="00A15865" w:rsidP="00977109">
      <w:pPr>
        <w:pStyle w:val="ListParagraph"/>
        <w:spacing w:after="0" w:line="240" w:lineRule="auto"/>
        <w:ind w:left="435"/>
        <w:rPr>
          <w:rFonts w:eastAsia="Times New Roman" w:cstheme="minorHAnsi"/>
          <w:i/>
          <w:lang w:eastAsia="en-PH"/>
        </w:rPr>
      </w:pPr>
      <w:r w:rsidRPr="00541B56">
        <w:rPr>
          <w:rFonts w:eastAsia="Times New Roman" w:cstheme="minorHAnsi"/>
          <w:i/>
          <w:lang w:eastAsia="en-PH"/>
        </w:rPr>
        <w:t>Use this format for both Design and Code Review</w:t>
      </w:r>
      <w:r w:rsidR="00541B56" w:rsidRPr="00541B56">
        <w:rPr>
          <w:rFonts w:eastAsia="Times New Roman" w:cstheme="minorHAnsi"/>
          <w:i/>
          <w:lang w:eastAsia="en-PH"/>
        </w:rPr>
        <w:t>. You can separate them into different tables for clarity of presentation.</w:t>
      </w:r>
    </w:p>
    <w:tbl>
      <w:tblPr>
        <w:tblStyle w:val="TableGrid"/>
        <w:tblW w:w="0" w:type="auto"/>
        <w:tblInd w:w="558" w:type="dxa"/>
        <w:tblLook w:val="04A0"/>
      </w:tblPr>
      <w:tblGrid>
        <w:gridCol w:w="1350"/>
        <w:gridCol w:w="3750"/>
        <w:gridCol w:w="3918"/>
      </w:tblGrid>
      <w:tr w:rsidR="00977109">
        <w:tc>
          <w:tcPr>
            <w:tcW w:w="1350" w:type="dxa"/>
            <w:tcBorders>
              <w:top w:val="single" w:sz="4" w:space="0" w:color="auto"/>
              <w:left w:val="single" w:sz="4" w:space="0" w:color="auto"/>
              <w:bottom w:val="single" w:sz="4" w:space="0" w:color="auto"/>
              <w:right w:val="single" w:sz="4" w:space="0" w:color="auto"/>
            </w:tcBorders>
          </w:tcPr>
          <w:p w:rsidR="00977109" w:rsidRDefault="00A15865">
            <w:pPr>
              <w:rPr>
                <w:b/>
                <w:lang w:val="en-US"/>
              </w:rPr>
            </w:pPr>
            <w:r>
              <w:rPr>
                <w:b/>
              </w:rPr>
              <w:t xml:space="preserve">Sequence </w:t>
            </w:r>
            <w:r w:rsidR="00977109">
              <w:rPr>
                <w:b/>
              </w:rPr>
              <w:t>ID</w:t>
            </w:r>
          </w:p>
        </w:tc>
        <w:tc>
          <w:tcPr>
            <w:tcW w:w="3750" w:type="dxa"/>
            <w:tcBorders>
              <w:top w:val="single" w:sz="4" w:space="0" w:color="auto"/>
              <w:left w:val="single" w:sz="4" w:space="0" w:color="auto"/>
              <w:bottom w:val="single" w:sz="4" w:space="0" w:color="auto"/>
              <w:right w:val="single" w:sz="4" w:space="0" w:color="auto"/>
            </w:tcBorders>
          </w:tcPr>
          <w:p w:rsidR="00977109" w:rsidRDefault="00977109">
            <w:pPr>
              <w:rPr>
                <w:b/>
                <w:lang w:val="en-US"/>
              </w:rPr>
            </w:pPr>
            <w:r>
              <w:rPr>
                <w:b/>
              </w:rPr>
              <w:t>Problem Description</w:t>
            </w:r>
          </w:p>
        </w:tc>
        <w:tc>
          <w:tcPr>
            <w:tcW w:w="3918" w:type="dxa"/>
            <w:tcBorders>
              <w:top w:val="single" w:sz="4" w:space="0" w:color="auto"/>
              <w:left w:val="single" w:sz="4" w:space="0" w:color="auto"/>
              <w:bottom w:val="single" w:sz="4" w:space="0" w:color="auto"/>
              <w:right w:val="single" w:sz="4" w:space="0" w:color="auto"/>
            </w:tcBorders>
          </w:tcPr>
          <w:p w:rsidR="00977109" w:rsidRDefault="00977109">
            <w:pPr>
              <w:rPr>
                <w:b/>
                <w:lang w:val="en-US"/>
              </w:rPr>
            </w:pPr>
            <w:r>
              <w:rPr>
                <w:b/>
              </w:rPr>
              <w:t>Instances (Class – Line #</w:t>
            </w:r>
            <w:r w:rsidR="00A15865">
              <w:rPr>
                <w:b/>
              </w:rPr>
              <w:t xml:space="preserve"> / Entity</w:t>
            </w:r>
            <w:r w:rsidR="00087C54">
              <w:rPr>
                <w:b/>
              </w:rPr>
              <w:t xml:space="preserve"> / UI</w:t>
            </w:r>
            <w:r>
              <w:rPr>
                <w:b/>
              </w:rPr>
              <w:t>)</w:t>
            </w:r>
          </w:p>
        </w:tc>
      </w:tr>
      <w:tr w:rsidR="00977109">
        <w:tc>
          <w:tcPr>
            <w:tcW w:w="1350" w:type="dxa"/>
            <w:tcBorders>
              <w:top w:val="single" w:sz="4" w:space="0" w:color="auto"/>
              <w:left w:val="single" w:sz="4" w:space="0" w:color="auto"/>
              <w:bottom w:val="single" w:sz="4" w:space="0" w:color="auto"/>
              <w:right w:val="single" w:sz="4" w:space="0" w:color="auto"/>
            </w:tcBorders>
          </w:tcPr>
          <w:p w:rsidR="00977109" w:rsidRDefault="00977109">
            <w:pPr>
              <w:rPr>
                <w:b/>
                <w:lang w:val="en-US"/>
              </w:rPr>
            </w:pPr>
          </w:p>
        </w:tc>
        <w:tc>
          <w:tcPr>
            <w:tcW w:w="3750" w:type="dxa"/>
            <w:tcBorders>
              <w:top w:val="single" w:sz="4" w:space="0" w:color="auto"/>
              <w:left w:val="single" w:sz="4" w:space="0" w:color="auto"/>
              <w:bottom w:val="single" w:sz="4" w:space="0" w:color="auto"/>
              <w:right w:val="single" w:sz="4" w:space="0" w:color="auto"/>
            </w:tcBorders>
          </w:tcPr>
          <w:p w:rsidR="00977109" w:rsidRDefault="00977109">
            <w:pPr>
              <w:rPr>
                <w:b/>
                <w:lang w:val="en-US"/>
              </w:rPr>
            </w:pPr>
          </w:p>
        </w:tc>
        <w:tc>
          <w:tcPr>
            <w:tcW w:w="3918" w:type="dxa"/>
            <w:tcBorders>
              <w:top w:val="single" w:sz="4" w:space="0" w:color="auto"/>
              <w:left w:val="single" w:sz="4" w:space="0" w:color="auto"/>
              <w:bottom w:val="single" w:sz="4" w:space="0" w:color="auto"/>
              <w:right w:val="single" w:sz="4" w:space="0" w:color="auto"/>
            </w:tcBorders>
          </w:tcPr>
          <w:p w:rsidR="00977109" w:rsidRDefault="00977109">
            <w:pPr>
              <w:rPr>
                <w:b/>
                <w:lang w:val="en-US"/>
              </w:rPr>
            </w:pPr>
          </w:p>
        </w:tc>
      </w:tr>
    </w:tbl>
    <w:p w:rsidR="00977109" w:rsidRDefault="00977109" w:rsidP="00977109">
      <w:pPr>
        <w:pStyle w:val="ListParagraph"/>
        <w:spacing w:after="0" w:line="240" w:lineRule="auto"/>
        <w:ind w:left="435"/>
        <w:rPr>
          <w:rFonts w:eastAsia="Times New Roman" w:cstheme="minorHAnsi"/>
          <w:b/>
          <w:lang w:eastAsia="en-PH"/>
        </w:rPr>
      </w:pPr>
    </w:p>
    <w:p w:rsidR="00EB3D86" w:rsidRDefault="00EB3D86">
      <w:pPr>
        <w:rPr>
          <w:rFonts w:cstheme="minorHAnsi"/>
        </w:rPr>
      </w:pPr>
      <w:r>
        <w:rPr>
          <w:rFonts w:cstheme="minorHAnsi"/>
        </w:rPr>
        <w:br w:type="page"/>
      </w:r>
    </w:p>
    <w:p w:rsidR="00EB3D86" w:rsidRDefault="00EB3D86" w:rsidP="00EB3D86">
      <w:pPr>
        <w:spacing w:after="0" w:line="240" w:lineRule="auto"/>
        <w:rPr>
          <w:rFonts w:eastAsia="Times New Roman" w:cstheme="minorHAnsi"/>
          <w:b/>
          <w:lang w:eastAsia="en-PH"/>
        </w:rPr>
      </w:pPr>
      <w:r>
        <w:rPr>
          <w:rFonts w:eastAsia="Times New Roman" w:cstheme="minorHAnsi"/>
          <w:b/>
          <w:lang w:eastAsia="en-PH"/>
        </w:rPr>
        <w:t>Appendix A. Test Cases with Results and Findings</w:t>
      </w:r>
    </w:p>
    <w:p w:rsidR="00EB3D86" w:rsidRPr="00EB3D86" w:rsidRDefault="00EB3D86" w:rsidP="00EB3D86">
      <w:pPr>
        <w:spacing w:after="0" w:line="240" w:lineRule="auto"/>
        <w:rPr>
          <w:rFonts w:eastAsia="Times New Roman" w:cstheme="minorHAnsi"/>
          <w:b/>
          <w:lang w:eastAsia="en-PH"/>
        </w:rPr>
      </w:pPr>
    </w:p>
    <w:p w:rsidR="00EB3D86" w:rsidRPr="00541B56" w:rsidRDefault="00EB3D86" w:rsidP="00EB3D86">
      <w:pPr>
        <w:spacing w:after="0" w:line="240" w:lineRule="auto"/>
        <w:rPr>
          <w:rFonts w:eastAsia="Times New Roman" w:cstheme="minorHAnsi"/>
          <w:b/>
          <w:lang w:eastAsia="en-PH"/>
        </w:rPr>
      </w:pPr>
    </w:p>
    <w:p w:rsidR="00CD6C73" w:rsidRPr="00122648" w:rsidRDefault="00CD6C73" w:rsidP="00541B56">
      <w:pPr>
        <w:rPr>
          <w:rFonts w:cstheme="minorHAnsi"/>
        </w:rPr>
      </w:pPr>
    </w:p>
    <w:sectPr w:rsidR="00CD6C73" w:rsidRPr="00122648" w:rsidSect="0032142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MU Serif">
    <w:altName w:val="Times New Roman"/>
    <w:charset w:val="00"/>
    <w:family w:val="auto"/>
    <w:pitch w:val="default"/>
    <w:sig w:usb0="00000000" w:usb1="00000000" w:usb2="00000000" w:usb3="00000000" w:csb0="00000000"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Garamond">
    <w:panose1 w:val="02020404030301010803"/>
    <w:charset w:val="00"/>
    <w:family w:val="auto"/>
    <w:pitch w:val="variable"/>
    <w:sig w:usb0="00000003" w:usb1="00000000" w:usb2="00000000" w:usb3="00000000" w:csb0="00000001" w:csb1="00000000"/>
  </w:font>
  <w:font w:name="Galliard BT">
    <w:altName w:val="Lucida Console"/>
    <w:charset w:val="00"/>
    <w:family w:val="roman"/>
    <w:pitch w:val="variable"/>
    <w:sig w:usb0="00000087"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257AD0"/>
    <w:multiLevelType w:val="hybridMultilevel"/>
    <w:tmpl w:val="A8A2DE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06F755AE"/>
    <w:multiLevelType w:val="multilevel"/>
    <w:tmpl w:val="826E2948"/>
    <w:lvl w:ilvl="0">
      <w:start w:val="1"/>
      <w:numFmt w:val="decimal"/>
      <w:lvlText w:val="%1.0"/>
      <w:lvlJc w:val="left"/>
      <w:pPr>
        <w:ind w:left="435" w:hanging="435"/>
      </w:pPr>
      <w:rPr>
        <w:rFonts w:hint="default"/>
        <w:b/>
      </w:rPr>
    </w:lvl>
    <w:lvl w:ilvl="1">
      <w:start w:val="1"/>
      <w:numFmt w:val="decimal"/>
      <w:lvlText w:val="%1.%2"/>
      <w:lvlJc w:val="left"/>
      <w:pPr>
        <w:ind w:left="1155" w:hanging="43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2">
    <w:nsid w:val="07434DE1"/>
    <w:multiLevelType w:val="hybridMultilevel"/>
    <w:tmpl w:val="B43A9612"/>
    <w:lvl w:ilvl="0" w:tplc="0409000F">
      <w:start w:val="1"/>
      <w:numFmt w:val="decimal"/>
      <w:lvlText w:val="%1."/>
      <w:lvlJc w:val="left"/>
      <w:pPr>
        <w:ind w:left="1155" w:hanging="360"/>
      </w:pPr>
    </w:lvl>
    <w:lvl w:ilvl="1" w:tplc="2DD46F62">
      <w:start w:val="4"/>
      <w:numFmt w:val="bullet"/>
      <w:lvlText w:val=""/>
      <w:lvlJc w:val="left"/>
      <w:pPr>
        <w:ind w:left="1875" w:hanging="360"/>
      </w:pPr>
      <w:rPr>
        <w:rFonts w:ascii="Wingdings" w:hAnsi="Wingdings" w:hint="default"/>
      </w:r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
    <w:nsid w:val="0B6A0267"/>
    <w:multiLevelType w:val="multilevel"/>
    <w:tmpl w:val="5622D23C"/>
    <w:lvl w:ilvl="0">
      <w:start w:val="1"/>
      <w:numFmt w:val="decimal"/>
      <w:lvlText w:val="%1.0"/>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600"/>
        </w:tabs>
        <w:ind w:left="3600" w:hanging="72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400"/>
        </w:tabs>
        <w:ind w:left="5400" w:hanging="108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200"/>
        </w:tabs>
        <w:ind w:left="7200" w:hanging="1440"/>
      </w:pPr>
    </w:lvl>
  </w:abstractNum>
  <w:abstractNum w:abstractNumId="4">
    <w:nsid w:val="20FA58E9"/>
    <w:multiLevelType w:val="multilevel"/>
    <w:tmpl w:val="43B62A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E77BC4"/>
    <w:multiLevelType w:val="multilevel"/>
    <w:tmpl w:val="418E39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2A387A"/>
    <w:multiLevelType w:val="multilevel"/>
    <w:tmpl w:val="9754E2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2B6E9D"/>
    <w:multiLevelType w:val="hybridMultilevel"/>
    <w:tmpl w:val="2AB60B62"/>
    <w:lvl w:ilvl="0" w:tplc="34090001">
      <w:start w:val="1"/>
      <w:numFmt w:val="bullet"/>
      <w:lvlText w:val=""/>
      <w:lvlJc w:val="left"/>
      <w:pPr>
        <w:ind w:left="1155" w:hanging="360"/>
      </w:pPr>
      <w:rPr>
        <w:rFonts w:ascii="Symbol" w:hAnsi="Symbol" w:hint="default"/>
      </w:rPr>
    </w:lvl>
    <w:lvl w:ilvl="1" w:tplc="1C4E2BDA">
      <w:numFmt w:val="bullet"/>
      <w:lvlText w:val="-"/>
      <w:lvlJc w:val="left"/>
      <w:pPr>
        <w:ind w:left="1875" w:hanging="360"/>
      </w:pPr>
      <w:rPr>
        <w:rFonts w:ascii="Calibri" w:eastAsiaTheme="minorHAnsi" w:hAnsi="Calibri" w:cs="Calibri" w:hint="default"/>
        <w:i/>
        <w:sz w:val="22"/>
      </w:rPr>
    </w:lvl>
    <w:lvl w:ilvl="2" w:tplc="34090005" w:tentative="1">
      <w:start w:val="1"/>
      <w:numFmt w:val="bullet"/>
      <w:lvlText w:val=""/>
      <w:lvlJc w:val="left"/>
      <w:pPr>
        <w:ind w:left="2595" w:hanging="360"/>
      </w:pPr>
      <w:rPr>
        <w:rFonts w:ascii="Wingdings" w:hAnsi="Wingdings" w:hint="default"/>
      </w:rPr>
    </w:lvl>
    <w:lvl w:ilvl="3" w:tplc="34090001" w:tentative="1">
      <w:start w:val="1"/>
      <w:numFmt w:val="bullet"/>
      <w:lvlText w:val=""/>
      <w:lvlJc w:val="left"/>
      <w:pPr>
        <w:ind w:left="3315" w:hanging="360"/>
      </w:pPr>
      <w:rPr>
        <w:rFonts w:ascii="Symbol" w:hAnsi="Symbol" w:hint="default"/>
      </w:rPr>
    </w:lvl>
    <w:lvl w:ilvl="4" w:tplc="34090003" w:tentative="1">
      <w:start w:val="1"/>
      <w:numFmt w:val="bullet"/>
      <w:lvlText w:val="o"/>
      <w:lvlJc w:val="left"/>
      <w:pPr>
        <w:ind w:left="4035" w:hanging="360"/>
      </w:pPr>
      <w:rPr>
        <w:rFonts w:ascii="Courier New" w:hAnsi="Courier New" w:cs="Courier New" w:hint="default"/>
      </w:rPr>
    </w:lvl>
    <w:lvl w:ilvl="5" w:tplc="34090005" w:tentative="1">
      <w:start w:val="1"/>
      <w:numFmt w:val="bullet"/>
      <w:lvlText w:val=""/>
      <w:lvlJc w:val="left"/>
      <w:pPr>
        <w:ind w:left="4755" w:hanging="360"/>
      </w:pPr>
      <w:rPr>
        <w:rFonts w:ascii="Wingdings" w:hAnsi="Wingdings" w:hint="default"/>
      </w:rPr>
    </w:lvl>
    <w:lvl w:ilvl="6" w:tplc="34090001" w:tentative="1">
      <w:start w:val="1"/>
      <w:numFmt w:val="bullet"/>
      <w:lvlText w:val=""/>
      <w:lvlJc w:val="left"/>
      <w:pPr>
        <w:ind w:left="5475" w:hanging="360"/>
      </w:pPr>
      <w:rPr>
        <w:rFonts w:ascii="Symbol" w:hAnsi="Symbol" w:hint="default"/>
      </w:rPr>
    </w:lvl>
    <w:lvl w:ilvl="7" w:tplc="34090003" w:tentative="1">
      <w:start w:val="1"/>
      <w:numFmt w:val="bullet"/>
      <w:lvlText w:val="o"/>
      <w:lvlJc w:val="left"/>
      <w:pPr>
        <w:ind w:left="6195" w:hanging="360"/>
      </w:pPr>
      <w:rPr>
        <w:rFonts w:ascii="Courier New" w:hAnsi="Courier New" w:cs="Courier New" w:hint="default"/>
      </w:rPr>
    </w:lvl>
    <w:lvl w:ilvl="8" w:tplc="34090005" w:tentative="1">
      <w:start w:val="1"/>
      <w:numFmt w:val="bullet"/>
      <w:lvlText w:val=""/>
      <w:lvlJc w:val="left"/>
      <w:pPr>
        <w:ind w:left="6915" w:hanging="360"/>
      </w:pPr>
      <w:rPr>
        <w:rFonts w:ascii="Wingdings" w:hAnsi="Wingdings" w:hint="default"/>
      </w:rPr>
    </w:lvl>
  </w:abstractNum>
  <w:abstractNum w:abstractNumId="8">
    <w:nsid w:val="3F0A160F"/>
    <w:multiLevelType w:val="hybridMultilevel"/>
    <w:tmpl w:val="C0F879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4E74739B"/>
    <w:multiLevelType w:val="multilevel"/>
    <w:tmpl w:val="418E39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8A5534"/>
    <w:multiLevelType w:val="hybridMultilevel"/>
    <w:tmpl w:val="E8A49C82"/>
    <w:lvl w:ilvl="0" w:tplc="34090001">
      <w:start w:val="1"/>
      <w:numFmt w:val="bullet"/>
      <w:lvlText w:val=""/>
      <w:lvlJc w:val="left"/>
      <w:pPr>
        <w:ind w:left="1155" w:hanging="360"/>
      </w:pPr>
      <w:rPr>
        <w:rFonts w:ascii="Symbol" w:hAnsi="Symbol" w:hint="default"/>
      </w:rPr>
    </w:lvl>
    <w:lvl w:ilvl="1" w:tplc="34090003" w:tentative="1">
      <w:start w:val="1"/>
      <w:numFmt w:val="bullet"/>
      <w:lvlText w:val="o"/>
      <w:lvlJc w:val="left"/>
      <w:pPr>
        <w:ind w:left="1875" w:hanging="360"/>
      </w:pPr>
      <w:rPr>
        <w:rFonts w:ascii="Courier New" w:hAnsi="Courier New" w:cs="Courier New" w:hint="default"/>
      </w:rPr>
    </w:lvl>
    <w:lvl w:ilvl="2" w:tplc="34090005" w:tentative="1">
      <w:start w:val="1"/>
      <w:numFmt w:val="bullet"/>
      <w:lvlText w:val=""/>
      <w:lvlJc w:val="left"/>
      <w:pPr>
        <w:ind w:left="2595" w:hanging="360"/>
      </w:pPr>
      <w:rPr>
        <w:rFonts w:ascii="Wingdings" w:hAnsi="Wingdings" w:hint="default"/>
      </w:rPr>
    </w:lvl>
    <w:lvl w:ilvl="3" w:tplc="34090001" w:tentative="1">
      <w:start w:val="1"/>
      <w:numFmt w:val="bullet"/>
      <w:lvlText w:val=""/>
      <w:lvlJc w:val="left"/>
      <w:pPr>
        <w:ind w:left="3315" w:hanging="360"/>
      </w:pPr>
      <w:rPr>
        <w:rFonts w:ascii="Symbol" w:hAnsi="Symbol" w:hint="default"/>
      </w:rPr>
    </w:lvl>
    <w:lvl w:ilvl="4" w:tplc="34090003" w:tentative="1">
      <w:start w:val="1"/>
      <w:numFmt w:val="bullet"/>
      <w:lvlText w:val="o"/>
      <w:lvlJc w:val="left"/>
      <w:pPr>
        <w:ind w:left="4035" w:hanging="360"/>
      </w:pPr>
      <w:rPr>
        <w:rFonts w:ascii="Courier New" w:hAnsi="Courier New" w:cs="Courier New" w:hint="default"/>
      </w:rPr>
    </w:lvl>
    <w:lvl w:ilvl="5" w:tplc="34090005" w:tentative="1">
      <w:start w:val="1"/>
      <w:numFmt w:val="bullet"/>
      <w:lvlText w:val=""/>
      <w:lvlJc w:val="left"/>
      <w:pPr>
        <w:ind w:left="4755" w:hanging="360"/>
      </w:pPr>
      <w:rPr>
        <w:rFonts w:ascii="Wingdings" w:hAnsi="Wingdings" w:hint="default"/>
      </w:rPr>
    </w:lvl>
    <w:lvl w:ilvl="6" w:tplc="34090001" w:tentative="1">
      <w:start w:val="1"/>
      <w:numFmt w:val="bullet"/>
      <w:lvlText w:val=""/>
      <w:lvlJc w:val="left"/>
      <w:pPr>
        <w:ind w:left="5475" w:hanging="360"/>
      </w:pPr>
      <w:rPr>
        <w:rFonts w:ascii="Symbol" w:hAnsi="Symbol" w:hint="default"/>
      </w:rPr>
    </w:lvl>
    <w:lvl w:ilvl="7" w:tplc="34090003" w:tentative="1">
      <w:start w:val="1"/>
      <w:numFmt w:val="bullet"/>
      <w:lvlText w:val="o"/>
      <w:lvlJc w:val="left"/>
      <w:pPr>
        <w:ind w:left="6195" w:hanging="360"/>
      </w:pPr>
      <w:rPr>
        <w:rFonts w:ascii="Courier New" w:hAnsi="Courier New" w:cs="Courier New" w:hint="default"/>
      </w:rPr>
    </w:lvl>
    <w:lvl w:ilvl="8" w:tplc="34090005" w:tentative="1">
      <w:start w:val="1"/>
      <w:numFmt w:val="bullet"/>
      <w:lvlText w:val=""/>
      <w:lvlJc w:val="left"/>
      <w:pPr>
        <w:ind w:left="6915" w:hanging="360"/>
      </w:pPr>
      <w:rPr>
        <w:rFonts w:ascii="Wingdings" w:hAnsi="Wingdings" w:hint="default"/>
      </w:rPr>
    </w:lvl>
  </w:abstractNum>
  <w:abstractNum w:abstractNumId="11">
    <w:nsid w:val="6C8F08F4"/>
    <w:multiLevelType w:val="hybridMultilevel"/>
    <w:tmpl w:val="621AF8E0"/>
    <w:lvl w:ilvl="0" w:tplc="2DD46F62">
      <w:start w:val="4"/>
      <w:numFmt w:val="bullet"/>
      <w:lvlText w:val=""/>
      <w:lvlJc w:val="left"/>
      <w:pPr>
        <w:ind w:left="1004" w:hanging="360"/>
      </w:pPr>
      <w:rPr>
        <w:rFonts w:ascii="Wingdings 2" w:eastAsia="Times New Roman"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727352"/>
    <w:multiLevelType w:val="hybridMultilevel"/>
    <w:tmpl w:val="E8A49C82"/>
    <w:lvl w:ilvl="0" w:tplc="34090001">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abstractNumId w:val="6"/>
  </w:num>
  <w:num w:numId="2">
    <w:abstractNumId w:val="9"/>
  </w:num>
  <w:num w:numId="3">
    <w:abstractNumId w:val="4"/>
  </w:num>
  <w:num w:numId="4">
    <w:abstractNumId w:val="5"/>
  </w:num>
  <w:num w:numId="5">
    <w:abstractNumId w:val="1"/>
  </w:num>
  <w:num w:numId="6">
    <w:abstractNumId w:val="10"/>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8"/>
  </w:num>
  <w:num w:numId="12">
    <w:abstractNumId w:val="2"/>
  </w:num>
  <w:num w:numId="13">
    <w:abstractNumId w:val="1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compat/>
  <w:rsids>
    <w:rsidRoot w:val="00122648"/>
    <w:rsid w:val="00006C11"/>
    <w:rsid w:val="00087C54"/>
    <w:rsid w:val="000F56CF"/>
    <w:rsid w:val="00122648"/>
    <w:rsid w:val="001A63B6"/>
    <w:rsid w:val="00252D35"/>
    <w:rsid w:val="0032142D"/>
    <w:rsid w:val="003364C5"/>
    <w:rsid w:val="00450D23"/>
    <w:rsid w:val="004B2BD9"/>
    <w:rsid w:val="00514016"/>
    <w:rsid w:val="00541B56"/>
    <w:rsid w:val="005E6425"/>
    <w:rsid w:val="00702A2C"/>
    <w:rsid w:val="007410D5"/>
    <w:rsid w:val="00760CCE"/>
    <w:rsid w:val="007B0844"/>
    <w:rsid w:val="007D13BA"/>
    <w:rsid w:val="008140E1"/>
    <w:rsid w:val="008C0C42"/>
    <w:rsid w:val="00977109"/>
    <w:rsid w:val="009829E9"/>
    <w:rsid w:val="009D5BE6"/>
    <w:rsid w:val="009E1166"/>
    <w:rsid w:val="00A15865"/>
    <w:rsid w:val="00A15A5D"/>
    <w:rsid w:val="00B545A5"/>
    <w:rsid w:val="00C325E2"/>
    <w:rsid w:val="00CD6C73"/>
    <w:rsid w:val="00CE1CAF"/>
    <w:rsid w:val="00EA1DE3"/>
    <w:rsid w:val="00EB3D86"/>
    <w:rsid w:val="00F62566"/>
    <w:rsid w:val="00F965BA"/>
  </w:rsids>
  <m:mathPr>
    <m:mathFont m:val="CMU Serif"/>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42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252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B47"/>
    <w:rPr>
      <w:rFonts w:ascii="Lucida Grande" w:hAnsi="Lucida Grande"/>
      <w:sz w:val="18"/>
      <w:szCs w:val="18"/>
    </w:rPr>
  </w:style>
  <w:style w:type="character" w:customStyle="1" w:styleId="BalloonTextChar0">
    <w:name w:val="Balloon Text Char"/>
    <w:basedOn w:val="DefaultParagraphFont"/>
    <w:link w:val="BalloonText"/>
    <w:uiPriority w:val="99"/>
    <w:semiHidden/>
    <w:rsid w:val="00005B47"/>
    <w:rPr>
      <w:rFonts w:ascii="Lucida Grande" w:hAnsi="Lucida Grande"/>
      <w:sz w:val="18"/>
      <w:szCs w:val="18"/>
    </w:rPr>
  </w:style>
  <w:style w:type="paragraph" w:styleId="NormalWeb">
    <w:name w:val="Normal (Web)"/>
    <w:basedOn w:val="Normal"/>
    <w:uiPriority w:val="99"/>
    <w:unhideWhenUsed/>
    <w:rsid w:val="00122648"/>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122648"/>
    <w:pPr>
      <w:ind w:left="720"/>
      <w:contextualSpacing/>
    </w:pPr>
  </w:style>
  <w:style w:type="paragraph" w:customStyle="1" w:styleId="TableContents">
    <w:name w:val="Table Contents"/>
    <w:basedOn w:val="Normal"/>
    <w:rsid w:val="00252D35"/>
    <w:pPr>
      <w:widowControl w:val="0"/>
      <w:suppressLineNumbers/>
      <w:suppressAutoHyphens/>
      <w:spacing w:after="0" w:line="240" w:lineRule="auto"/>
    </w:pPr>
    <w:rPr>
      <w:rFonts w:ascii="CMU Serif" w:eastAsia="SimSun" w:hAnsi="CMU Serif" w:cs="Mangal"/>
      <w:kern w:val="1"/>
      <w:sz w:val="24"/>
      <w:szCs w:val="24"/>
      <w:lang w:eastAsia="hi-IN" w:bidi="hi-IN"/>
    </w:rPr>
  </w:style>
  <w:style w:type="character" w:customStyle="1" w:styleId="BalloonTextChar1">
    <w:name w:val="Balloon Text Char1"/>
    <w:basedOn w:val="DefaultParagraphFont"/>
    <w:link w:val="BalloonText"/>
    <w:uiPriority w:val="99"/>
    <w:semiHidden/>
    <w:rsid w:val="00252D35"/>
    <w:rPr>
      <w:rFonts w:ascii="Tahoma" w:hAnsi="Tahoma" w:cs="Tahoma"/>
      <w:sz w:val="16"/>
      <w:szCs w:val="16"/>
    </w:rPr>
  </w:style>
  <w:style w:type="paragraph" w:styleId="Title">
    <w:name w:val="Title"/>
    <w:basedOn w:val="Normal"/>
    <w:link w:val="TitleChar"/>
    <w:qFormat/>
    <w:rsid w:val="00CD6C73"/>
    <w:pPr>
      <w:tabs>
        <w:tab w:val="left" w:pos="-720"/>
      </w:tabs>
      <w:suppressAutoHyphens/>
      <w:spacing w:after="0" w:line="240" w:lineRule="auto"/>
      <w:jc w:val="center"/>
    </w:pPr>
    <w:rPr>
      <w:rFonts w:ascii="Garamond" w:eastAsia="Times New Roman" w:hAnsi="Garamond" w:cs="Tahoma"/>
      <w:b/>
      <w:bCs/>
      <w:spacing w:val="-3"/>
      <w:sz w:val="24"/>
      <w:szCs w:val="24"/>
      <w:lang w:val="en-US"/>
    </w:rPr>
  </w:style>
  <w:style w:type="character" w:customStyle="1" w:styleId="TitleChar">
    <w:name w:val="Title Char"/>
    <w:basedOn w:val="DefaultParagraphFont"/>
    <w:link w:val="Title"/>
    <w:rsid w:val="00CD6C73"/>
    <w:rPr>
      <w:rFonts w:ascii="Garamond" w:eastAsia="Times New Roman" w:hAnsi="Garamond" w:cs="Tahoma"/>
      <w:b/>
      <w:bCs/>
      <w:spacing w:val="-3"/>
      <w:sz w:val="24"/>
      <w:szCs w:val="24"/>
      <w:lang w:val="en-US"/>
    </w:rPr>
  </w:style>
  <w:style w:type="paragraph" w:styleId="NoSpacing">
    <w:name w:val="No Spacing"/>
    <w:uiPriority w:val="1"/>
    <w:qFormat/>
    <w:rsid w:val="004B2BD9"/>
    <w:pPr>
      <w:spacing w:after="0" w:line="240" w:lineRule="auto"/>
    </w:pPr>
    <w:rPr>
      <w:lang w:val="en-US"/>
    </w:rPr>
  </w:style>
  <w:style w:type="table" w:styleId="TableGrid">
    <w:name w:val="Table Grid"/>
    <w:basedOn w:val="TableNormal"/>
    <w:uiPriority w:val="59"/>
    <w:rsid w:val="004B2B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7B0844"/>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7B0844"/>
    <w:rPr>
      <w:sz w:val="20"/>
      <w:szCs w:val="20"/>
      <w:lang w:val="en-US"/>
    </w:rPr>
  </w:style>
  <w:style w:type="character" w:styleId="CommentReference">
    <w:name w:val="annotation reference"/>
    <w:basedOn w:val="DefaultParagraphFont"/>
    <w:uiPriority w:val="99"/>
    <w:semiHidden/>
    <w:unhideWhenUsed/>
    <w:rsid w:val="007B0844"/>
    <w:rPr>
      <w:sz w:val="16"/>
      <w:szCs w:val="16"/>
    </w:rPr>
  </w:style>
  <w:style w:type="paragraph" w:styleId="Header">
    <w:name w:val="header"/>
    <w:basedOn w:val="Normal"/>
    <w:link w:val="HeaderChar"/>
    <w:uiPriority w:val="99"/>
    <w:rsid w:val="00CE1CAF"/>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CE1CAF"/>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2648"/>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122648"/>
    <w:pPr>
      <w:ind w:left="720"/>
      <w:contextualSpacing/>
    </w:pPr>
  </w:style>
  <w:style w:type="paragraph" w:customStyle="1" w:styleId="TableContents">
    <w:name w:val="Table Contents"/>
    <w:basedOn w:val="Normal"/>
    <w:rsid w:val="00252D35"/>
    <w:pPr>
      <w:widowControl w:val="0"/>
      <w:suppressLineNumbers/>
      <w:suppressAutoHyphens/>
      <w:spacing w:after="0" w:line="240" w:lineRule="auto"/>
    </w:pPr>
    <w:rPr>
      <w:rFonts w:ascii="CMU Serif" w:eastAsia="SimSun" w:hAnsi="CMU Serif" w:cs="Mangal"/>
      <w:kern w:val="1"/>
      <w:sz w:val="24"/>
      <w:szCs w:val="24"/>
      <w:lang w:eastAsia="hi-IN" w:bidi="hi-IN"/>
    </w:rPr>
  </w:style>
  <w:style w:type="paragraph" w:styleId="BalloonText">
    <w:name w:val="Balloon Text"/>
    <w:basedOn w:val="Normal"/>
    <w:link w:val="BalloonTextChar"/>
    <w:uiPriority w:val="99"/>
    <w:semiHidden/>
    <w:unhideWhenUsed/>
    <w:rsid w:val="00252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D35"/>
    <w:rPr>
      <w:rFonts w:ascii="Tahoma" w:hAnsi="Tahoma" w:cs="Tahoma"/>
      <w:sz w:val="16"/>
      <w:szCs w:val="16"/>
    </w:rPr>
  </w:style>
  <w:style w:type="paragraph" w:styleId="Title">
    <w:name w:val="Title"/>
    <w:basedOn w:val="Normal"/>
    <w:link w:val="TitleChar"/>
    <w:qFormat/>
    <w:rsid w:val="00CD6C73"/>
    <w:pPr>
      <w:tabs>
        <w:tab w:val="left" w:pos="-720"/>
      </w:tabs>
      <w:suppressAutoHyphens/>
      <w:spacing w:after="0" w:line="240" w:lineRule="auto"/>
      <w:jc w:val="center"/>
    </w:pPr>
    <w:rPr>
      <w:rFonts w:ascii="Garamond" w:eastAsia="Times New Roman" w:hAnsi="Garamond" w:cs="Tahoma"/>
      <w:b/>
      <w:bCs/>
      <w:spacing w:val="-3"/>
      <w:sz w:val="24"/>
      <w:szCs w:val="24"/>
      <w:lang w:val="en-US"/>
    </w:rPr>
  </w:style>
  <w:style w:type="character" w:customStyle="1" w:styleId="TitleChar">
    <w:name w:val="Title Char"/>
    <w:basedOn w:val="DefaultParagraphFont"/>
    <w:link w:val="Title"/>
    <w:rsid w:val="00CD6C73"/>
    <w:rPr>
      <w:rFonts w:ascii="Garamond" w:eastAsia="Times New Roman" w:hAnsi="Garamond" w:cs="Tahoma"/>
      <w:b/>
      <w:bCs/>
      <w:spacing w:val="-3"/>
      <w:sz w:val="24"/>
      <w:szCs w:val="24"/>
      <w:lang w:val="en-US"/>
    </w:rPr>
  </w:style>
  <w:style w:type="paragraph" w:styleId="NoSpacing">
    <w:name w:val="No Spacing"/>
    <w:uiPriority w:val="1"/>
    <w:qFormat/>
    <w:rsid w:val="004B2BD9"/>
    <w:pPr>
      <w:spacing w:after="0" w:line="240" w:lineRule="auto"/>
    </w:pPr>
    <w:rPr>
      <w:lang w:val="en-US"/>
    </w:rPr>
  </w:style>
  <w:style w:type="table" w:styleId="TableGrid">
    <w:name w:val="Table Grid"/>
    <w:basedOn w:val="TableNormal"/>
    <w:uiPriority w:val="59"/>
    <w:rsid w:val="004B2B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7B0844"/>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7B0844"/>
    <w:rPr>
      <w:sz w:val="20"/>
      <w:szCs w:val="20"/>
      <w:lang w:val="en-US"/>
    </w:rPr>
  </w:style>
  <w:style w:type="character" w:styleId="CommentReference">
    <w:name w:val="annotation reference"/>
    <w:basedOn w:val="DefaultParagraphFont"/>
    <w:uiPriority w:val="99"/>
    <w:semiHidden/>
    <w:unhideWhenUsed/>
    <w:rsid w:val="007B0844"/>
    <w:rPr>
      <w:sz w:val="16"/>
      <w:szCs w:val="16"/>
    </w:rPr>
  </w:style>
</w:styles>
</file>

<file path=word/webSettings.xml><?xml version="1.0" encoding="utf-8"?>
<w:webSettings xmlns:r="http://schemas.openxmlformats.org/officeDocument/2006/relationships" xmlns:w="http://schemas.openxmlformats.org/wordprocessingml/2006/main">
  <w:divs>
    <w:div w:id="356547795">
      <w:bodyDiv w:val="1"/>
      <w:marLeft w:val="0"/>
      <w:marRight w:val="0"/>
      <w:marTop w:val="0"/>
      <w:marBottom w:val="0"/>
      <w:divBdr>
        <w:top w:val="none" w:sz="0" w:space="0" w:color="auto"/>
        <w:left w:val="none" w:sz="0" w:space="0" w:color="auto"/>
        <w:bottom w:val="none" w:sz="0" w:space="0" w:color="auto"/>
        <w:right w:val="none" w:sz="0" w:space="0" w:color="auto"/>
      </w:divBdr>
    </w:div>
    <w:div w:id="512643888">
      <w:bodyDiv w:val="1"/>
      <w:marLeft w:val="0"/>
      <w:marRight w:val="0"/>
      <w:marTop w:val="0"/>
      <w:marBottom w:val="0"/>
      <w:divBdr>
        <w:top w:val="none" w:sz="0" w:space="0" w:color="auto"/>
        <w:left w:val="none" w:sz="0" w:space="0" w:color="auto"/>
        <w:bottom w:val="none" w:sz="0" w:space="0" w:color="auto"/>
        <w:right w:val="none" w:sz="0" w:space="0" w:color="auto"/>
      </w:divBdr>
    </w:div>
    <w:div w:id="840390281">
      <w:bodyDiv w:val="1"/>
      <w:marLeft w:val="0"/>
      <w:marRight w:val="0"/>
      <w:marTop w:val="0"/>
      <w:marBottom w:val="0"/>
      <w:divBdr>
        <w:top w:val="none" w:sz="0" w:space="0" w:color="auto"/>
        <w:left w:val="none" w:sz="0" w:space="0" w:color="auto"/>
        <w:bottom w:val="none" w:sz="0" w:space="0" w:color="auto"/>
        <w:right w:val="none" w:sz="0" w:space="0" w:color="auto"/>
      </w:divBdr>
    </w:div>
    <w:div w:id="908077409">
      <w:bodyDiv w:val="1"/>
      <w:marLeft w:val="0"/>
      <w:marRight w:val="0"/>
      <w:marTop w:val="0"/>
      <w:marBottom w:val="0"/>
      <w:divBdr>
        <w:top w:val="none" w:sz="0" w:space="0" w:color="auto"/>
        <w:left w:val="none" w:sz="0" w:space="0" w:color="auto"/>
        <w:bottom w:val="none" w:sz="0" w:space="0" w:color="auto"/>
        <w:right w:val="none" w:sz="0" w:space="0" w:color="auto"/>
      </w:divBdr>
    </w:div>
    <w:div w:id="912277979">
      <w:bodyDiv w:val="1"/>
      <w:marLeft w:val="0"/>
      <w:marRight w:val="0"/>
      <w:marTop w:val="0"/>
      <w:marBottom w:val="0"/>
      <w:divBdr>
        <w:top w:val="none" w:sz="0" w:space="0" w:color="auto"/>
        <w:left w:val="none" w:sz="0" w:space="0" w:color="auto"/>
        <w:bottom w:val="none" w:sz="0" w:space="0" w:color="auto"/>
        <w:right w:val="none" w:sz="0" w:space="0" w:color="auto"/>
      </w:divBdr>
    </w:div>
    <w:div w:id="952440837">
      <w:bodyDiv w:val="1"/>
      <w:marLeft w:val="0"/>
      <w:marRight w:val="0"/>
      <w:marTop w:val="0"/>
      <w:marBottom w:val="0"/>
      <w:divBdr>
        <w:top w:val="none" w:sz="0" w:space="0" w:color="auto"/>
        <w:left w:val="none" w:sz="0" w:space="0" w:color="auto"/>
        <w:bottom w:val="none" w:sz="0" w:space="0" w:color="auto"/>
        <w:right w:val="none" w:sz="0" w:space="0" w:color="auto"/>
      </w:divBdr>
    </w:div>
    <w:div w:id="1099981867">
      <w:bodyDiv w:val="1"/>
      <w:marLeft w:val="0"/>
      <w:marRight w:val="0"/>
      <w:marTop w:val="0"/>
      <w:marBottom w:val="0"/>
      <w:divBdr>
        <w:top w:val="none" w:sz="0" w:space="0" w:color="auto"/>
        <w:left w:val="none" w:sz="0" w:space="0" w:color="auto"/>
        <w:bottom w:val="none" w:sz="0" w:space="0" w:color="auto"/>
        <w:right w:val="none" w:sz="0" w:space="0" w:color="auto"/>
      </w:divBdr>
    </w:div>
    <w:div w:id="1503474973">
      <w:bodyDiv w:val="1"/>
      <w:marLeft w:val="0"/>
      <w:marRight w:val="0"/>
      <w:marTop w:val="0"/>
      <w:marBottom w:val="0"/>
      <w:divBdr>
        <w:top w:val="none" w:sz="0" w:space="0" w:color="auto"/>
        <w:left w:val="none" w:sz="0" w:space="0" w:color="auto"/>
        <w:bottom w:val="none" w:sz="0" w:space="0" w:color="auto"/>
        <w:right w:val="none" w:sz="0" w:space="0" w:color="auto"/>
      </w:divBdr>
      <w:divsChild>
        <w:div w:id="1217818275">
          <w:marLeft w:val="0"/>
          <w:marRight w:val="0"/>
          <w:marTop w:val="0"/>
          <w:marBottom w:val="0"/>
          <w:divBdr>
            <w:top w:val="none" w:sz="0" w:space="0" w:color="auto"/>
            <w:left w:val="none" w:sz="0" w:space="0" w:color="auto"/>
            <w:bottom w:val="none" w:sz="0" w:space="0" w:color="auto"/>
            <w:right w:val="none" w:sz="0" w:space="0" w:color="auto"/>
          </w:divBdr>
        </w:div>
        <w:div w:id="1466971649">
          <w:marLeft w:val="0"/>
          <w:marRight w:val="0"/>
          <w:marTop w:val="0"/>
          <w:marBottom w:val="0"/>
          <w:divBdr>
            <w:top w:val="none" w:sz="0" w:space="0" w:color="auto"/>
            <w:left w:val="none" w:sz="0" w:space="0" w:color="auto"/>
            <w:bottom w:val="none" w:sz="0" w:space="0" w:color="auto"/>
            <w:right w:val="none" w:sz="0" w:space="0" w:color="auto"/>
          </w:divBdr>
        </w:div>
      </w:divsChild>
    </w:div>
    <w:div w:id="151999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9" Type="http://schemas.microsoft.com/office/2007/relationships/stylesWithEffects" Target="stylesWithEffects.xml"/><Relationship Id="rId3" Type="http://schemas.openxmlformats.org/officeDocument/2006/relationships/styles" Target="styles.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AECB3-0E2A-42C1-B7A2-68DD2A109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517</Words>
  <Characters>2950</Characters>
  <Application>Microsoft Word 12.0.0</Application>
  <DocSecurity>0</DocSecurity>
  <Lines>24</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DLSU</dc:creator>
  <cp:lastModifiedBy>Ethel Ong</cp:lastModifiedBy>
  <cp:revision>11</cp:revision>
  <dcterms:created xsi:type="dcterms:W3CDTF">2015-03-07T05:42:00Z</dcterms:created>
  <dcterms:modified xsi:type="dcterms:W3CDTF">2015-03-07T06:00:00Z</dcterms:modified>
</cp:coreProperties>
</file>