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spacing w:line="360" w:lineRule="auto"/>
        <w:jc w:val="center"/>
        <w:rPr/>
      </w:pPr>
      <w:bookmarkStart w:colFirst="0" w:colLast="0" w:name="_8uoa5xw7q5k" w:id="0"/>
      <w:bookmarkEnd w:id="0"/>
      <w:r w:rsidDel="00000000" w:rsidR="00000000" w:rsidRPr="00000000">
        <w:rPr>
          <w:rtl w:val="0"/>
        </w:rPr>
        <w:t xml:space="preserve">Level design: sleepwalking</w:t>
      </w:r>
    </w:p>
    <w:p w:rsidR="00000000" w:rsidDel="00000000" w:rsidP="00000000" w:rsidRDefault="00000000" w:rsidRPr="00000000" w14:paraId="00000002">
      <w:pPr>
        <w:pStyle w:val="Subtitle"/>
        <w:spacing w:line="360" w:lineRule="auto"/>
        <w:rPr/>
      </w:pPr>
      <w:bookmarkStart w:colFirst="0" w:colLast="0" w:name="_iczuccuuerc1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spacing w:line="360" w:lineRule="auto"/>
        <w:rPr/>
      </w:pPr>
      <w:bookmarkStart w:colFirst="0" w:colLast="0" w:name="_6k8dnivnszii" w:id="2"/>
      <w:bookmarkEnd w:id="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Background story：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John was diagnosed to have </w:t>
      </w:r>
      <w:r w:rsidDel="00000000" w:rsidR="00000000" w:rsidRPr="00000000">
        <w:rPr>
          <w:rtl w:val="0"/>
        </w:rPr>
        <w:t xml:space="preserve">somnambulism, in other wor</w:t>
      </w:r>
      <w:r w:rsidDel="00000000" w:rsidR="00000000" w:rsidRPr="00000000">
        <w:rPr>
          <w:highlight w:val="cyan"/>
          <w:rtl w:val="0"/>
        </w:rPr>
        <w:t xml:space="preserve">d</w:t>
      </w:r>
      <w:r w:rsidDel="00000000" w:rsidR="00000000" w:rsidRPr="00000000">
        <w:rPr>
          <w:highlight w:val="cyan"/>
          <w:rtl w:val="0"/>
        </w:rPr>
        <w:t xml:space="preserve">s</w:t>
      </w:r>
      <w:r w:rsidDel="00000000" w:rsidR="00000000" w:rsidRPr="00000000">
        <w:rPr>
          <w:rtl w:val="0"/>
        </w:rPr>
        <w:t xml:space="preserve">, sleepwalking since </w:t>
      </w:r>
      <w:r w:rsidDel="00000000" w:rsidR="00000000" w:rsidRPr="00000000">
        <w:rPr>
          <w:color w:val="ff0000"/>
          <w:rtl w:val="0"/>
        </w:rPr>
        <w:t xml:space="preserve">a </w:t>
      </w:r>
      <w:r w:rsidDel="00000000" w:rsidR="00000000" w:rsidRPr="00000000">
        <w:rPr>
          <w:rtl w:val="0"/>
        </w:rPr>
        <w:t xml:space="preserve">very young age</w:t>
      </w:r>
      <w:r w:rsidDel="00000000" w:rsidR="00000000" w:rsidRPr="00000000">
        <w:rPr>
          <w:rtl w:val="0"/>
        </w:rPr>
        <w:t xml:space="preserve">. The symptom has only </w:t>
      </w:r>
      <w:r w:rsidDel="00000000" w:rsidR="00000000" w:rsidRPr="00000000">
        <w:rPr>
          <w:color w:val="ff0000"/>
          <w:rtl w:val="0"/>
        </w:rPr>
        <w:t xml:space="preserve">gotten </w:t>
      </w:r>
      <w:r w:rsidDel="00000000" w:rsidR="00000000" w:rsidRPr="00000000">
        <w:rPr>
          <w:rtl w:val="0"/>
        </w:rPr>
        <w:t xml:space="preserve">worse throughout years. </w:t>
      </w:r>
      <w:r w:rsidDel="00000000" w:rsidR="00000000" w:rsidRPr="00000000">
        <w:rPr>
          <w:rtl w:val="0"/>
        </w:rPr>
        <w:t xml:space="preserve">The cause of developing symptoms </w:t>
      </w:r>
      <w:r w:rsidDel="00000000" w:rsidR="00000000" w:rsidRPr="00000000">
        <w:rPr>
          <w:rtl w:val="0"/>
        </w:rPr>
        <w:t xml:space="preserve">was due to </w:t>
      </w:r>
      <w:r w:rsidDel="00000000" w:rsidR="00000000" w:rsidRPr="00000000">
        <w:rPr>
          <w:color w:val="ff0000"/>
          <w:rtl w:val="0"/>
        </w:rPr>
        <w:t xml:space="preserve">an </w:t>
      </w:r>
      <w:r w:rsidDel="00000000" w:rsidR="00000000" w:rsidRPr="00000000">
        <w:rPr>
          <w:rtl w:val="0"/>
        </w:rPr>
        <w:t xml:space="preserve">incident when he was </w:t>
      </w:r>
      <w:r w:rsidDel="00000000" w:rsidR="00000000" w:rsidRPr="00000000">
        <w:rPr>
          <w:rtl w:val="0"/>
        </w:rPr>
        <w:t xml:space="preserve">age</w:t>
      </w:r>
      <w:r w:rsidDel="00000000" w:rsidR="00000000" w:rsidRPr="00000000">
        <w:rPr>
          <w:rtl w:val="0"/>
        </w:rPr>
        <w:t xml:space="preserve"> nine; as John regularly walked around due to somnambulism, he walked </w:t>
      </w:r>
      <w:r w:rsidDel="00000000" w:rsidR="00000000" w:rsidRPr="00000000">
        <w:rPr>
          <w:rtl w:val="0"/>
        </w:rPr>
        <w:t xml:space="preserve">out of the house </w:t>
      </w:r>
      <w:r w:rsidDel="00000000" w:rsidR="00000000" w:rsidRPr="00000000">
        <w:rPr>
          <w:rtl w:val="0"/>
        </w:rPr>
        <w:t xml:space="preserve">before his house was set on fire. When he returned</w:t>
      </w:r>
      <w:r w:rsidDel="00000000" w:rsidR="00000000" w:rsidRPr="00000000">
        <w:rPr>
          <w:color w:val="ff0000"/>
          <w:rtl w:val="0"/>
        </w:rPr>
        <w:t xml:space="preserve"> to </w:t>
      </w:r>
      <w:r w:rsidDel="00000000" w:rsidR="00000000" w:rsidRPr="00000000">
        <w:rPr>
          <w:rtl w:val="0"/>
        </w:rPr>
        <w:t xml:space="preserve">consciousness from sleeping, he realized he was the only one in his family who escaped from the house fire due to his </w:t>
      </w:r>
      <w:r w:rsidDel="00000000" w:rsidR="00000000" w:rsidRPr="00000000">
        <w:rPr>
          <w:rtl w:val="0"/>
        </w:rPr>
        <w:t xml:space="preserve">illnes</w:t>
      </w:r>
      <w:r w:rsidDel="00000000" w:rsidR="00000000" w:rsidRPr="00000000">
        <w:rPr>
          <w:rtl w:val="0"/>
        </w:rPr>
        <w:t xml:space="preserve">s. The incident has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haunted John since then.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222222"/>
          <w:sz w:val="23"/>
          <w:szCs w:val="23"/>
          <w:highlight w:val="white"/>
        </w:rPr>
      </w:pPr>
      <w:r w:rsidDel="00000000" w:rsidR="00000000" w:rsidRPr="00000000">
        <w:rPr>
          <w:rtl w:val="0"/>
        </w:rPr>
        <w:t xml:space="preserve">Acc</w:t>
      </w:r>
      <w:commentRangeStart w:id="0"/>
      <w:r w:rsidDel="00000000" w:rsidR="00000000" w:rsidRPr="00000000">
        <w:rPr>
          <w:rtl w:val="0"/>
        </w:rPr>
        <w:t xml:space="preserve">ording to recentl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y diagnosed record, John would occasionally    </w:t>
      </w:r>
      <w:r w:rsidDel="00000000" w:rsidR="00000000" w:rsidRPr="00000000">
        <w:rPr>
          <w:color w:val="222222"/>
          <w:sz w:val="23"/>
          <w:szCs w:val="23"/>
          <w:highlight w:val="white"/>
          <w:rtl w:val="0"/>
        </w:rPr>
        <w:t xml:space="preserve">One night he broke the window </w:t>
      </w:r>
    </w:p>
    <w:p w:rsidR="00000000" w:rsidDel="00000000" w:rsidP="00000000" w:rsidRDefault="00000000" w:rsidRPr="00000000" w14:paraId="00000007">
      <w:pPr>
        <w:rPr>
          <w:color w:val="222222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222222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Subtitle"/>
        <w:spacing w:line="360" w:lineRule="auto"/>
        <w:rPr/>
      </w:pPr>
      <w:bookmarkStart w:colFirst="0" w:colLast="0" w:name="_ewotpcbzol61" w:id="3"/>
      <w:bookmarkEnd w:id="3"/>
      <w:r w:rsidDel="00000000" w:rsidR="00000000" w:rsidRPr="00000000">
        <w:rPr>
          <w:rtl w:val="0"/>
        </w:rPr>
        <w:t xml:space="preserve">Room introduction: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When the play</w:t>
      </w:r>
      <w:r w:rsidDel="00000000" w:rsidR="00000000" w:rsidRPr="00000000">
        <w:rPr>
          <w:highlight w:val="cyan"/>
          <w:rtl w:val="0"/>
        </w:rPr>
        <w:t xml:space="preserve">er</w:t>
      </w:r>
      <w:r w:rsidDel="00000000" w:rsidR="00000000" w:rsidRPr="00000000">
        <w:rPr>
          <w:rtl w:val="0"/>
        </w:rPr>
        <w:t xml:space="preserve"> ente</w:t>
      </w:r>
      <w:r w:rsidDel="00000000" w:rsidR="00000000" w:rsidRPr="00000000">
        <w:rPr>
          <w:highlight w:val="cyan"/>
          <w:rtl w:val="0"/>
        </w:rPr>
        <w:t xml:space="preserve">rs</w:t>
      </w:r>
      <w:r w:rsidDel="00000000" w:rsidR="00000000" w:rsidRPr="00000000">
        <w:rPr>
          <w:rtl w:val="0"/>
        </w:rPr>
        <w:t xml:space="preserve"> the room,</w:t>
      </w:r>
      <w:r w:rsidDel="00000000" w:rsidR="00000000" w:rsidRPr="00000000">
        <w:rPr>
          <w:highlight w:val="cyan"/>
          <w:rtl w:val="0"/>
        </w:rPr>
        <w:t xml:space="preserve"> he</w:t>
      </w:r>
      <w:r w:rsidDel="00000000" w:rsidR="00000000" w:rsidRPr="00000000">
        <w:rPr>
          <w:rtl w:val="0"/>
        </w:rPr>
        <w:t xml:space="preserve"> doesn’t know what room it is. As</w:t>
      </w:r>
      <w:r w:rsidDel="00000000" w:rsidR="00000000" w:rsidRPr="00000000">
        <w:rPr>
          <w:color w:val="ff0000"/>
          <w:rtl w:val="0"/>
        </w:rPr>
        <w:t xml:space="preserve"> the </w:t>
      </w:r>
      <w:r w:rsidDel="00000000" w:rsidR="00000000" w:rsidRPr="00000000">
        <w:rPr>
          <w:rtl w:val="0"/>
        </w:rPr>
        <w:t xml:space="preserve">player wanders around the room, the general construction of the room he is in matches the descriptions of the room in John’s “dream”.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This room is a reflection of </w:t>
      </w:r>
      <w:r w:rsidDel="00000000" w:rsidR="00000000" w:rsidRPr="00000000">
        <w:rPr>
          <w:highlight w:val="cyan"/>
          <w:rtl w:val="0"/>
        </w:rPr>
        <w:t xml:space="preserve">the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00"/>
          <w:rtl w:val="0"/>
        </w:rPr>
        <w:t xml:space="preserve">John’s </w:t>
      </w:r>
      <w:r w:rsidDel="00000000" w:rsidR="00000000" w:rsidRPr="00000000">
        <w:rPr>
          <w:rtl w:val="0"/>
        </w:rPr>
        <w:t xml:space="preserve">childhood house. It generally reflects an adolescent room based on the decorations.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 bed, a chair, a table with two drawers. A kanoodle bo</w:t>
      </w:r>
      <w:r w:rsidDel="00000000" w:rsidR="00000000" w:rsidRPr="00000000">
        <w:rPr>
          <w:rtl w:val="0"/>
        </w:rPr>
        <w:t xml:space="preserve">x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Subtitle"/>
        <w:rPr/>
      </w:pPr>
      <w:bookmarkStart w:colFirst="0" w:colLast="0" w:name="_ev6c9z77x90b" w:id="4"/>
      <w:bookmarkEnd w:id="4"/>
      <w:r w:rsidDel="00000000" w:rsidR="00000000" w:rsidRPr="00000000">
        <w:rPr>
          <w:rtl w:val="0"/>
        </w:rPr>
        <w:t xml:space="preserve">Game Flow: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First find out what the room is.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Get the diary under the bed.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Find a bathtub under one chair leg.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Find the key to the bathroom.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Find the duster cloth and </w:t>
      </w:r>
      <w:r w:rsidDel="00000000" w:rsidR="00000000" w:rsidRPr="00000000">
        <w:rPr>
          <w:rtl w:val="0"/>
        </w:rPr>
        <w:t xml:space="preserve">a missing chess </w:t>
      </w:r>
      <w:r w:rsidDel="00000000" w:rsidR="00000000" w:rsidRPr="00000000">
        <w:rPr>
          <w:rtl w:val="0"/>
        </w:rPr>
        <w:t xml:space="preserve">piece in the drawer.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put the missing chess</w:t>
      </w:r>
      <w:r w:rsidDel="00000000" w:rsidR="00000000" w:rsidRPr="00000000">
        <w:rPr>
          <w:color w:val="ff0000"/>
          <w:rtl w:val="0"/>
        </w:rPr>
        <w:t xml:space="preserve"> piece 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nto </w:t>
      </w:r>
      <w:r w:rsidDel="00000000" w:rsidR="00000000" w:rsidRPr="00000000">
        <w:rPr>
          <w:rtl w:val="0"/>
        </w:rPr>
        <w:t xml:space="preserve">the chess board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get second piece of the diary </w:t>
      </w:r>
      <w:r w:rsidDel="00000000" w:rsidR="00000000" w:rsidRPr="00000000">
        <w:rPr>
          <w:rtl w:val="0"/>
        </w:rPr>
        <w:t xml:space="preserve">and the back is filled with some marks (blanket)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Use bathtub to fill the hole and put water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Put</w:t>
      </w:r>
      <w:r w:rsidDel="00000000" w:rsidR="00000000" w:rsidRPr="00000000">
        <w:rPr>
          <w:rtl w:val="0"/>
        </w:rPr>
        <w:t xml:space="preserve"> the </w:t>
      </w:r>
      <w:r w:rsidDel="00000000" w:rsidR="00000000" w:rsidRPr="00000000">
        <w:rPr>
          <w:u w:val="single"/>
          <w:rtl w:val="0"/>
        </w:rPr>
        <w:t xml:space="preserve">s</w:t>
      </w:r>
      <w:r w:rsidDel="00000000" w:rsidR="00000000" w:rsidRPr="00000000">
        <w:rPr>
          <w:u w:val="single"/>
          <w:rtl w:val="0"/>
        </w:rPr>
        <w:t xml:space="preserve">econd</w:t>
      </w:r>
      <w:r w:rsidDel="00000000" w:rsidR="00000000" w:rsidRPr="00000000">
        <w:rPr>
          <w:rtl w:val="0"/>
        </w:rPr>
        <w:t xml:space="preserve"> piece of the </w:t>
      </w:r>
      <w:r w:rsidDel="00000000" w:rsidR="00000000" w:rsidRPr="00000000">
        <w:rPr>
          <w:u w:val="single"/>
          <w:rtl w:val="0"/>
        </w:rPr>
        <w:t xml:space="preserve">diary </w:t>
      </w:r>
      <w:r w:rsidDel="00000000" w:rsidR="00000000" w:rsidRPr="00000000">
        <w:rPr>
          <w:rtl w:val="0"/>
        </w:rPr>
        <w:t xml:space="preserve">into water. The back ran and be</w:t>
      </w:r>
      <w:r w:rsidDel="00000000" w:rsidR="00000000" w:rsidRPr="00000000">
        <w:rPr>
          <w:rtl w:val="0"/>
        </w:rPr>
        <w:t xml:space="preserve">came</w:t>
      </w:r>
      <w:r w:rsidDel="00000000" w:rsidR="00000000" w:rsidRPr="00000000">
        <w:rPr>
          <w:rtl w:val="0"/>
        </w:rPr>
        <w:t xml:space="preserve"> a picture.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Find the missing piece of </w:t>
      </w:r>
      <w:r w:rsidDel="00000000" w:rsidR="00000000" w:rsidRPr="00000000">
        <w:rPr>
          <w:u w:val="single"/>
          <w:rtl w:val="0"/>
        </w:rPr>
        <w:t xml:space="preserve">mirror </w:t>
      </w:r>
      <w:r w:rsidDel="00000000" w:rsidR="00000000" w:rsidRPr="00000000">
        <w:rPr>
          <w:rtl w:val="0"/>
        </w:rPr>
        <w:t xml:space="preserve">under the blanket covered by the third piece of diary.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Clean the mirror piece using water and duster cloth and put it into the mirror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The mirror reflects a wooden box in the table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Find a wooden box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Open the box and find the</w:t>
      </w:r>
      <w:r w:rsidDel="00000000" w:rsidR="00000000" w:rsidRPr="00000000">
        <w:rPr>
          <w:rtl w:val="0"/>
        </w:rPr>
        <w:t xml:space="preserve"> fou</w:t>
      </w:r>
      <w:r w:rsidDel="00000000" w:rsidR="00000000" w:rsidRPr="00000000">
        <w:rPr>
          <w:rtl w:val="0"/>
        </w:rPr>
        <w:t xml:space="preserve">rth piece of the notebook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As the player is reading it, windows are broken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Get one piece of the window and see through </w:t>
      </w:r>
      <w:r w:rsidDel="00000000" w:rsidR="00000000" w:rsidRPr="00000000">
        <w:rPr>
          <w:rtl w:val="0"/>
        </w:rPr>
        <w:t xml:space="preserve">it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rtl w:val="0"/>
        </w:rPr>
        <w:t xml:space="preserve"> house starts to burn and find fifth part of the </w:t>
      </w:r>
      <w:r w:rsidDel="00000000" w:rsidR="00000000" w:rsidRPr="00000000">
        <w:rPr>
          <w:u w:val="single"/>
          <w:rtl w:val="0"/>
        </w:rPr>
        <w:t xml:space="preserve">diary </w:t>
      </w:r>
      <w:r w:rsidDel="00000000" w:rsidR="00000000" w:rsidRPr="00000000">
        <w:rPr>
          <w:rtl w:val="0"/>
        </w:rPr>
        <w:t xml:space="preserve">(on fire)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Open the code case with number 11251980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Maybe the room starts to burn</w:t>
      </w:r>
    </w:p>
    <w:p w:rsidR="00000000" w:rsidDel="00000000" w:rsidP="00000000" w:rsidRDefault="00000000" w:rsidRPr="00000000" w14:paraId="00000023">
      <w:pPr>
        <w:rPr>
          <w:u w:val="single"/>
        </w:rPr>
      </w:pPr>
      <w:r w:rsidDel="00000000" w:rsidR="00000000" w:rsidRPr="00000000">
        <w:rPr>
          <w:rtl w:val="0"/>
        </w:rPr>
        <w:t xml:space="preserve">Get the key and a part of the </w:t>
      </w:r>
      <w:r w:rsidDel="00000000" w:rsidR="00000000" w:rsidRPr="00000000">
        <w:rPr>
          <w:u w:val="single"/>
          <w:rtl w:val="0"/>
        </w:rPr>
        <w:t xml:space="preserve">strange mirror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Escape the room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Subtitle"/>
        <w:rPr/>
      </w:pPr>
      <w:bookmarkStart w:colFirst="0" w:colLast="0" w:name="_kqxmgxxquzou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Subtitle"/>
        <w:rPr/>
      </w:pPr>
      <w:bookmarkStart w:colFirst="0" w:colLast="0" w:name="_109hb6nne2bk" w:id="6"/>
      <w:bookmarkEnd w:id="6"/>
      <w:r w:rsidDel="00000000" w:rsidR="00000000" w:rsidRPr="00000000">
        <w:rPr>
          <w:rtl w:val="0"/>
        </w:rPr>
        <w:t xml:space="preserve">Inventory: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Diary: </w:t>
      </w:r>
      <w:r w:rsidDel="00000000" w:rsidR="00000000" w:rsidRPr="00000000">
        <w:rPr>
          <w:color w:val="ff0000"/>
          <w:rtl w:val="0"/>
        </w:rPr>
        <w:t xml:space="preserve">It’s going to be placed under the bed.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diary from the sleepwalker John, but missing several pages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broken mirror with one missing part in front of the bed. Above the table. 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Bathtub without plug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wooden puzzle box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bookcase with two lockers and a bunch of books.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blanket that covers a sewer, and there’s a part of the kanoodle under the sewer.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duster cloth: 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matchbox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Diary pieces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dirty mirror piece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safe box with a missing diary part and a drawing inside.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photo with his family but his part was burned unclear.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chess board with one missing piece. It’s on the table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Newspaper: from 1980. It’s inside a book.</w:t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At 04:47 on September 1 this year, a fire broke out at the House of Mr. </w:t>
      </w:r>
      <w:r w:rsidDel="00000000" w:rsidR="00000000" w:rsidRPr="00000000">
        <w:rPr>
          <w:rtl w:val="0"/>
        </w:rPr>
        <w:t xml:space="preserve">Letterman</w:t>
      </w:r>
      <w:r w:rsidDel="00000000" w:rsidR="00000000" w:rsidRPr="00000000">
        <w:rPr>
          <w:highlight w:val="cyan"/>
          <w:rtl w:val="0"/>
        </w:rPr>
        <w:t xml:space="preserve"> </w:t>
      </w:r>
      <w:r w:rsidDel="00000000" w:rsidR="00000000" w:rsidRPr="00000000">
        <w:rPr>
          <w:color w:val="ff0000"/>
          <w:rtl w:val="0"/>
        </w:rPr>
        <w:t xml:space="preserve">at </w:t>
      </w:r>
      <w:r w:rsidDel="00000000" w:rsidR="00000000" w:rsidRPr="00000000">
        <w:rPr>
          <w:rtl w:val="0"/>
        </w:rPr>
        <w:t xml:space="preserve">346 Mill Co</w:t>
      </w:r>
      <w:r w:rsidDel="00000000" w:rsidR="00000000" w:rsidRPr="00000000">
        <w:rPr>
          <w:rFonts w:ascii="Roboto" w:cs="Roboto" w:eastAsia="Roboto" w:hAnsi="Roboto"/>
          <w:color w:val="212121"/>
          <w:highlight w:val="white"/>
          <w:rtl w:val="0"/>
        </w:rPr>
        <w:t xml:space="preserve">urt Fort Lee, NJ. </w:t>
      </w:r>
      <w:r w:rsidDel="00000000" w:rsidR="00000000" w:rsidRPr="00000000">
        <w:rPr>
          <w:color w:val="212121"/>
          <w:highlight w:val="white"/>
          <w:rtl w:val="0"/>
        </w:rPr>
        <w:t xml:space="preserve">After receiving the alarm, the public security, fire-fighting and other departments immediately rushed to the scene to dispose of and start the plan. The fire was extinguished at 05:01. During the clean-up process, </w:t>
      </w:r>
      <w:r w:rsidDel="00000000" w:rsidR="00000000" w:rsidRPr="00000000">
        <w:rPr>
          <w:rtl w:val="0"/>
        </w:rPr>
        <w:t xml:space="preserve">two civilians were killed. Only their son survived mysteriously. There were no witnesses. The cause of the fire is still under investigation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Subtitle"/>
        <w:rPr/>
      </w:pPr>
      <w:bookmarkStart w:colFirst="0" w:colLast="0" w:name="_65crafi2e5m7" w:id="7"/>
      <w:bookmarkEnd w:id="7"/>
      <w:r w:rsidDel="00000000" w:rsidR="00000000" w:rsidRPr="00000000">
        <w:rPr>
          <w:rtl w:val="0"/>
        </w:rPr>
        <w:t xml:space="preserve">Notebook</w:t>
      </w:r>
    </w:p>
    <w:p w:rsidR="00000000" w:rsidDel="00000000" w:rsidP="00000000" w:rsidRDefault="00000000" w:rsidRPr="00000000" w14:paraId="00000043">
      <w:pPr>
        <w:ind w:left="0" w:firstLine="720"/>
        <w:rPr/>
      </w:pPr>
      <w:commentRangeStart w:id="1"/>
      <w:r w:rsidDel="00000000" w:rsidR="00000000" w:rsidRPr="00000000">
        <w:rPr>
          <w:rtl w:val="0"/>
        </w:rPr>
        <w:t xml:space="preserve">September 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  <w:t xml:space="preserve">3rd</w:t>
      </w:r>
    </w:p>
    <w:p w:rsidR="00000000" w:rsidDel="00000000" w:rsidP="00000000" w:rsidRDefault="00000000" w:rsidRPr="00000000" w14:paraId="00000044">
      <w:pPr>
        <w:ind w:left="0" w:firstLine="720"/>
        <w:rPr/>
      </w:pPr>
      <w:r w:rsidDel="00000000" w:rsidR="00000000" w:rsidRPr="00000000">
        <w:rPr>
          <w:rtl w:val="0"/>
        </w:rPr>
        <w:t xml:space="preserve">It’s that thing again. My nightmare. Every night I wake up in a different place; every night I </w:t>
      </w:r>
      <w:commentRangeStart w:id="2"/>
      <w:r w:rsidDel="00000000" w:rsidR="00000000" w:rsidRPr="00000000">
        <w:rPr>
          <w:rtl w:val="0"/>
        </w:rPr>
        <w:t xml:space="preserve">sleep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  <w:t xml:space="preserve"> into another person. </w:t>
      </w:r>
    </w:p>
    <w:p w:rsidR="00000000" w:rsidDel="00000000" w:rsidP="00000000" w:rsidRDefault="00000000" w:rsidRPr="00000000" w14:paraId="00000045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720"/>
        <w:rPr/>
      </w:pPr>
      <w:r w:rsidDel="00000000" w:rsidR="00000000" w:rsidRPr="00000000">
        <w:rPr>
          <w:rtl w:val="0"/>
        </w:rPr>
        <w:t xml:space="preserve">September 10th</w:t>
      </w:r>
    </w:p>
    <w:p w:rsidR="00000000" w:rsidDel="00000000" w:rsidP="00000000" w:rsidRDefault="00000000" w:rsidRPr="00000000" w14:paraId="00000047">
      <w:pPr>
        <w:ind w:left="0" w:firstLine="720"/>
        <w:rPr/>
      </w:pPr>
      <w:r w:rsidDel="00000000" w:rsidR="00000000" w:rsidRPr="00000000">
        <w:rPr>
          <w:rtl w:val="0"/>
        </w:rPr>
        <w:t xml:space="preserve">I went to the doctor today, and he thinks I have to be sent to a p</w:t>
      </w:r>
      <w:r w:rsidDel="00000000" w:rsidR="00000000" w:rsidRPr="00000000">
        <w:rPr>
          <w:rtl w:val="0"/>
        </w:rPr>
        <w:t xml:space="preserve">sychiatric hospita</w:t>
      </w:r>
      <w:r w:rsidDel="00000000" w:rsidR="00000000" w:rsidRPr="00000000">
        <w:rPr>
          <w:rtl w:val="0"/>
        </w:rPr>
        <w:t xml:space="preserve">l for treated.</w:t>
      </w:r>
      <w:commentRangeStart w:id="3"/>
      <w:r w:rsidDel="00000000" w:rsidR="00000000" w:rsidRPr="00000000">
        <w:rPr>
          <w:rtl w:val="0"/>
        </w:rPr>
        <w:t xml:space="preserve"> I don’t know what else to try. 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720"/>
        <w:rPr/>
      </w:pPr>
      <w:r w:rsidDel="00000000" w:rsidR="00000000" w:rsidRPr="00000000">
        <w:rPr>
          <w:rtl w:val="0"/>
        </w:rPr>
        <w:t xml:space="preserve">Unknown date</w:t>
      </w:r>
    </w:p>
    <w:p w:rsidR="00000000" w:rsidDel="00000000" w:rsidP="00000000" w:rsidRDefault="00000000" w:rsidRPr="00000000" w14:paraId="0000004A">
      <w:pPr>
        <w:ind w:left="0" w:firstLine="720"/>
        <w:rPr/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I'm woken in the middle of the night. I'm staring into the mirror, wondering if there's another world beyond it. Somewhere away from here. All the way away from here.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 xml:space="preserve">November 25th</w:t>
        <w:tab/>
      </w:r>
    </w:p>
    <w:p w:rsidR="00000000" w:rsidDel="00000000" w:rsidP="00000000" w:rsidRDefault="00000000" w:rsidRPr="00000000" w14:paraId="0000004E">
      <w:pPr>
        <w:ind w:firstLine="720"/>
        <w:rPr/>
      </w:pPr>
      <w:r w:rsidDel="00000000" w:rsidR="00000000" w:rsidRPr="00000000">
        <w:rPr>
          <w:rtl w:val="0"/>
        </w:rPr>
        <w:t xml:space="preserve">It’s that time of the year again. Guilt is swallowing me. </w:t>
      </w:r>
    </w:p>
    <w:p w:rsidR="00000000" w:rsidDel="00000000" w:rsidP="00000000" w:rsidRDefault="00000000" w:rsidRPr="00000000" w14:paraId="0000004F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I have to go. I have to get away from myself.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Subtitle"/>
        <w:rPr/>
      </w:pPr>
      <w:bookmarkStart w:colFirst="0" w:colLast="0" w:name="_um7v2vpgdh15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Subtitle"/>
        <w:rPr/>
      </w:pPr>
      <w:bookmarkStart w:colFirst="0" w:colLast="0" w:name="_i5qea0lps27e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.0000000000002" w:top="1440.0000000000002" w:left="1440.0000000000002" w:right="1440.0000000000002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Yizhe Wu" w:id="0" w:date="2019-01-28T00:33:46Z"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will come back to this later.</w:t>
      </w:r>
    </w:p>
  </w:comment>
  <w:comment w:author="Maurice Suckling" w:id="3" w:date="2019-04-03T18:20:14Z"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don't know what else to try. (?)</w:t>
      </w:r>
    </w:p>
  </w:comment>
  <w:comment w:author="Maurice Suckling" w:id="1" w:date="2019-04-03T18:15:49Z"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consistent with numbering/phrasing.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September 3rd.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Sept. 3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Sept. 3rd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Nov 25th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Nov 25</w:t>
      </w:r>
    </w:p>
  </w:comment>
  <w:comment w:author="Maurice Suckling" w:id="2" w:date="2019-04-03T18:17:23Z"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