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Autism and Paranoid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道具：镜子 可以看见不一样的东西</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小男孩就是主角 游戏过程中映射比如 照片闪过他的脸etc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兔子是evil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捉迷藏 兔子说谜题</w:t>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兔子说在会反射的地方，比如电视机，实际上在玩家肩膀上，要通过镜子看</w:t>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兔子说在高处，比如说阁楼，实际上在衣柜上</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Relation to the main character: Same lonely</w:t>
      </w:r>
    </w:p>
    <w:p w:rsidR="00000000" w:rsidDel="00000000" w:rsidP="00000000" w:rsidRDefault="00000000" w:rsidRPr="00000000" w14:paraId="0000000D">
      <w:pPr>
        <w:rPr/>
      </w:pPr>
      <w:r w:rsidDel="00000000" w:rsidR="00000000" w:rsidRPr="00000000">
        <w:rPr>
          <w:rtl w:val="0"/>
        </w:rPr>
        <w:t xml:space="preserve">Creepy masks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Background story: XXX grew up in a normal family, but he presented his autistic characteris</w:t>
      </w:r>
      <w:r w:rsidDel="00000000" w:rsidR="00000000" w:rsidRPr="00000000">
        <w:rPr>
          <w:rtl w:val="0"/>
        </w:rPr>
        <w:t xml:space="preserve">tic</w:t>
      </w:r>
      <w:r w:rsidDel="00000000" w:rsidR="00000000" w:rsidRPr="00000000">
        <w:rPr>
          <w:rtl w:val="0"/>
        </w:rPr>
        <w:t xml:space="preserve">s </w:t>
      </w:r>
      <w:r w:rsidDel="00000000" w:rsidR="00000000" w:rsidRPr="00000000">
        <w:rPr>
          <w:highlight w:val="cyan"/>
          <w:rtl w:val="0"/>
        </w:rPr>
        <w:t xml:space="preserve">at an</w:t>
      </w:r>
      <w:r w:rsidDel="00000000" w:rsidR="00000000" w:rsidRPr="00000000">
        <w:rPr>
          <w:highlight w:val="cyan"/>
          <w:rtl w:val="0"/>
        </w:rPr>
        <w:t xml:space="preserve"> early age</w:t>
      </w:r>
      <w:r w:rsidDel="00000000" w:rsidR="00000000" w:rsidRPr="00000000">
        <w:rPr>
          <w:rtl w:val="0"/>
        </w:rPr>
        <w:t xml:space="preserve">. His autistic behavior was reflected when he would constantly talk to imaginary friends, </w:t>
      </w:r>
      <w:r w:rsidDel="00000000" w:rsidR="00000000" w:rsidRPr="00000000">
        <w:rPr>
          <w:rtl w:val="0"/>
        </w:rPr>
        <w:t xml:space="preserve">showing behavioral chaos</w:t>
      </w:r>
      <w:r w:rsidDel="00000000" w:rsidR="00000000" w:rsidRPr="00000000">
        <w:rPr>
          <w:rtl w:val="0"/>
        </w:rPr>
        <w:t xml:space="preserve">. His p</w:t>
      </w:r>
      <w:r w:rsidDel="00000000" w:rsidR="00000000" w:rsidRPr="00000000">
        <w:rPr>
          <w:rtl w:val="0"/>
        </w:rPr>
        <w:t xml:space="preserve">arents</w:t>
      </w:r>
      <w:r w:rsidDel="00000000" w:rsidR="00000000" w:rsidRPr="00000000">
        <w:rPr>
          <w:rtl w:val="0"/>
        </w:rPr>
        <w:t xml:space="preserve"> were desperate about his sympt</w:t>
      </w:r>
      <w:r w:rsidDel="00000000" w:rsidR="00000000" w:rsidRPr="00000000">
        <w:rPr>
          <w:rtl w:val="0"/>
        </w:rPr>
        <w:t xml:space="preserve">om</w:t>
      </w:r>
      <w:r w:rsidDel="00000000" w:rsidR="00000000" w:rsidRPr="00000000">
        <w:rPr>
          <w:rtl w:val="0"/>
        </w:rPr>
        <w:t xml:space="preserve">s</w:t>
      </w:r>
      <w:r w:rsidDel="00000000" w:rsidR="00000000" w:rsidRPr="00000000">
        <w:rPr>
          <w:highlight w:val="cyan"/>
          <w:rtl w:val="0"/>
        </w:rPr>
        <w:t xml:space="preserve">,</w:t>
      </w:r>
      <w:r w:rsidDel="00000000" w:rsidR="00000000" w:rsidRPr="00000000">
        <w:rPr>
          <w:highlight w:val="cyan"/>
          <w:rtl w:val="0"/>
        </w:rPr>
        <w:t xml:space="preserve"> and t</w:t>
      </w:r>
      <w:r w:rsidDel="00000000" w:rsidR="00000000" w:rsidRPr="00000000">
        <w:rPr>
          <w:rtl w:val="0"/>
        </w:rPr>
        <w:t xml:space="preserve">aking care of him required too much of the effort and energy and they felt hopeless, because their </w:t>
      </w:r>
      <w:r w:rsidDel="00000000" w:rsidR="00000000" w:rsidRPr="00000000">
        <w:rPr>
          <w:rtl w:val="0"/>
        </w:rPr>
        <w:t xml:space="preserve">kid</w:t>
      </w:r>
      <w:r w:rsidDel="00000000" w:rsidR="00000000" w:rsidRPr="00000000">
        <w:rPr>
          <w:rtl w:val="0"/>
        </w:rPr>
        <w:t xml:space="preserve"> would not develop like ordinary ki</w:t>
      </w:r>
      <w:r w:rsidDel="00000000" w:rsidR="00000000" w:rsidRPr="00000000">
        <w:rPr>
          <w:highlight w:val="cyan"/>
          <w:rtl w:val="0"/>
        </w:rPr>
        <w:t xml:space="preserve">ds</w:t>
      </w:r>
      <w:r w:rsidDel="00000000" w:rsidR="00000000" w:rsidRPr="00000000">
        <w:rPr>
          <w:rtl w:val="0"/>
        </w:rPr>
        <w:t xml:space="preserve">. </w:t>
      </w:r>
      <w:r w:rsidDel="00000000" w:rsidR="00000000" w:rsidRPr="00000000">
        <w:rPr>
          <w:highlight w:val="cyan"/>
          <w:rtl w:val="0"/>
        </w:rPr>
        <w:t xml:space="preserve">Except for </w:t>
      </w:r>
      <w:r w:rsidDel="00000000" w:rsidR="00000000" w:rsidRPr="00000000">
        <w:rPr>
          <w:rtl w:val="0"/>
        </w:rPr>
        <w:t xml:space="preserve">school,</w:t>
      </w:r>
      <w:r w:rsidDel="00000000" w:rsidR="00000000" w:rsidRPr="00000000">
        <w:rPr>
          <w:highlight w:val="cyan"/>
          <w:rtl w:val="0"/>
        </w:rPr>
        <w:t xml:space="preserve"> Hi</w:t>
      </w:r>
      <w:r w:rsidDel="00000000" w:rsidR="00000000" w:rsidRPr="00000000">
        <w:rPr>
          <w:rtl w:val="0"/>
        </w:rPr>
        <w:t xml:space="preserve">s parents keep him always at home. </w:t>
      </w:r>
      <w:r w:rsidDel="00000000" w:rsidR="00000000" w:rsidRPr="00000000">
        <w:rPr>
          <w:highlight w:val="cyan"/>
          <w:rtl w:val="0"/>
        </w:rPr>
        <w:t xml:space="preserve">H</w:t>
      </w:r>
      <w:r w:rsidDel="00000000" w:rsidR="00000000" w:rsidRPr="00000000">
        <w:rPr>
          <w:highlight w:val="cyan"/>
          <w:rtl w:val="0"/>
        </w:rPr>
        <w:t xml:space="preserve">e likes to paint masks, and he told his parents that he has to wear them everyday in order to protect himself from being hurt</w:t>
      </w:r>
      <w:r w:rsidDel="00000000" w:rsidR="00000000" w:rsidRPr="00000000">
        <w:rPr>
          <w:highlight w:val="cyan"/>
          <w:rtl w:val="0"/>
        </w:rPr>
        <w:t xml:space="preserve">.</w:t>
      </w:r>
      <w:r w:rsidDel="00000000" w:rsidR="00000000" w:rsidRPr="00000000">
        <w:rPr>
          <w:rtl w:val="0"/>
        </w:rPr>
        <w:t xml:space="preserve"> As he grew up, his actions </w:t>
      </w:r>
      <w:r w:rsidDel="00000000" w:rsidR="00000000" w:rsidRPr="00000000">
        <w:rPr>
          <w:highlight w:val="cyan"/>
          <w:rtl w:val="0"/>
        </w:rPr>
        <w:t xml:space="preserve">became</w:t>
      </w:r>
      <w:r w:rsidDel="00000000" w:rsidR="00000000" w:rsidRPr="00000000">
        <w:rPr>
          <w:rtl w:val="0"/>
        </w:rPr>
        <w:t xml:space="preserve"> more and more unpredictable. Due to the economic depression, his father lost his job. They could not afford his medical care and had to se</w:t>
      </w:r>
      <w:r w:rsidDel="00000000" w:rsidR="00000000" w:rsidRPr="00000000">
        <w:rPr>
          <w:highlight w:val="cyan"/>
          <w:rtl w:val="0"/>
        </w:rPr>
        <w:t xml:space="preserve">nt</w:t>
      </w:r>
      <w:r w:rsidDel="00000000" w:rsidR="00000000" w:rsidRPr="00000000">
        <w:rPr>
          <w:rtl w:val="0"/>
        </w:rPr>
        <w:t xml:space="preserve"> him to a hospital. Now he’s even more lonelier, or is he</w:t>
      </w: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Room introduction: Two versio</w:t>
      </w:r>
      <w:r w:rsidDel="00000000" w:rsidR="00000000" w:rsidRPr="00000000">
        <w:rPr>
          <w:b w:val="1"/>
          <w:color w:val="ff0000"/>
          <w:rtl w:val="0"/>
        </w:rPr>
        <w:t xml:space="preserve">ns</w:t>
      </w:r>
      <w:r w:rsidDel="00000000" w:rsidR="00000000" w:rsidRPr="00000000">
        <w:rPr>
          <w:rtl w:val="0"/>
        </w:rPr>
        <w:t xml:space="preserve"> of the room</w:t>
      </w:r>
      <w:commentRangeStart w:id="1"/>
      <w:r w:rsidDel="00000000" w:rsidR="00000000" w:rsidRPr="00000000">
        <w:rPr>
          <w:b w:val="1"/>
          <w:color w:val="ff0000"/>
          <w:rtl w:val="0"/>
        </w:rPr>
        <w:t xml:space="preserve">:</w:t>
      </w:r>
      <w:commentRangeEnd w:id="1"/>
      <w:r w:rsidDel="00000000" w:rsidR="00000000" w:rsidRPr="00000000">
        <w:commentReference w:id="1"/>
      </w:r>
      <w:r w:rsidDel="00000000" w:rsidR="00000000" w:rsidRPr="00000000">
        <w:rPr>
          <w:rtl w:val="0"/>
        </w:rPr>
        <w:t xml:space="preserve"> one is ordinary, another one is dark and scary</w:t>
      </w:r>
    </w:p>
    <w:p w:rsidR="00000000" w:rsidDel="00000000" w:rsidP="00000000" w:rsidRDefault="00000000" w:rsidRPr="00000000" w14:paraId="00000014">
      <w:pPr>
        <w:rPr/>
      </w:pPr>
      <w:r w:rsidDel="00000000" w:rsidR="00000000" w:rsidRPr="00000000">
        <w:rPr>
          <w:rtl w:val="0"/>
        </w:rPr>
        <w:t xml:space="preserve">Lots of masks on the wall, all smiling. A basket of toys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Masks, Ted bear, scissors,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highlight w:val="yellow"/>
          <w:rtl w:val="0"/>
        </w:rPr>
        <w:t xml:space="preserve">Two parts of the world: same room with different colors and masks   </w:t>
      </w:r>
    </w:p>
    <w:p w:rsidR="00000000" w:rsidDel="00000000" w:rsidP="00000000" w:rsidRDefault="00000000" w:rsidRPr="00000000" w14:paraId="0000001A">
      <w:pPr>
        <w:rPr/>
      </w:pPr>
      <w:r w:rsidDel="00000000" w:rsidR="00000000" w:rsidRPr="00000000">
        <w:rPr>
          <w:rtl w:val="0"/>
        </w:rPr>
        <w:t xml:space="preserve">The other room is hidden inside the closet</w:t>
      </w:r>
    </w:p>
    <w:p w:rsidR="00000000" w:rsidDel="00000000" w:rsidP="00000000" w:rsidRDefault="00000000" w:rsidRPr="00000000" w14:paraId="0000001B">
      <w:pPr>
        <w:rPr/>
      </w:pPr>
      <w:r w:rsidDel="00000000" w:rsidR="00000000" w:rsidRPr="00000000">
        <w:rPr>
          <w:rtl w:val="0"/>
        </w:rPr>
        <w:t xml:space="preserve">Room 1 is the reality world,</w:t>
      </w:r>
    </w:p>
    <w:p w:rsidR="00000000" w:rsidDel="00000000" w:rsidP="00000000" w:rsidRDefault="00000000" w:rsidRPr="00000000" w14:paraId="0000001C">
      <w:pPr>
        <w:rPr/>
      </w:pPr>
      <w:r w:rsidDel="00000000" w:rsidR="00000000" w:rsidRPr="00000000">
        <w:rPr>
          <w:rtl w:val="0"/>
        </w:rPr>
        <w:t xml:space="preserve">Room 2 is the unreal world</w:t>
      </w:r>
    </w:p>
    <w:p w:rsidR="00000000" w:rsidDel="00000000" w:rsidP="00000000" w:rsidRDefault="00000000" w:rsidRPr="00000000" w14:paraId="0000001D">
      <w:pPr>
        <w:rPr/>
      </w:pPr>
      <w:r w:rsidDel="00000000" w:rsidR="00000000" w:rsidRPr="00000000">
        <w:rPr>
          <w:rtl w:val="0"/>
        </w:rPr>
        <w:t xml:space="preserve">Game flow: </w:t>
      </w:r>
    </w:p>
    <w:p w:rsidR="00000000" w:rsidDel="00000000" w:rsidP="00000000" w:rsidRDefault="00000000" w:rsidRPr="00000000" w14:paraId="0000001E">
      <w:pPr>
        <w:rPr/>
      </w:pPr>
      <w:r w:rsidDel="00000000" w:rsidR="00000000" w:rsidRPr="00000000">
        <w:rPr>
          <w:rtl w:val="0"/>
        </w:rPr>
        <w:t xml:space="preserve">(Yellow part would be in room 2 and normal part would be in room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In room 1 there are 4 masks and they are all smiling.</w:t>
      </w:r>
    </w:p>
    <w:p w:rsidR="00000000" w:rsidDel="00000000" w:rsidP="00000000" w:rsidRDefault="00000000" w:rsidRPr="00000000" w14:paraId="00000021">
      <w:pPr>
        <w:rPr>
          <w:highlight w:val="yellow"/>
        </w:rPr>
      </w:pPr>
      <w:r w:rsidDel="00000000" w:rsidR="00000000" w:rsidRPr="00000000">
        <w:rPr>
          <w:highlight w:val="yellow"/>
          <w:rtl w:val="0"/>
        </w:rPr>
        <w:t xml:space="preserve">Go to the closet and enter another world. There will be four masks with different emojis. </w:t>
      </w:r>
    </w:p>
    <w:p w:rsidR="00000000" w:rsidDel="00000000" w:rsidP="00000000" w:rsidRDefault="00000000" w:rsidRPr="00000000" w14:paraId="00000022">
      <w:pPr>
        <w:rPr/>
      </w:pPr>
      <w:r w:rsidDel="00000000" w:rsidR="00000000" w:rsidRPr="00000000">
        <w:rPr>
          <w:highlight w:val="yellow"/>
          <w:rtl w:val="0"/>
        </w:rPr>
        <w:t xml:space="preserve">Back to reality</w:t>
      </w: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tl w:val="0"/>
        </w:rPr>
        <w:t xml:space="preserve">Notebook on the table with masks. In the book there’s only first mask, and as the game progress, there’ll be more masks and words</w:t>
      </w:r>
    </w:p>
    <w:p w:rsidR="00000000" w:rsidDel="00000000" w:rsidP="00000000" w:rsidRDefault="00000000" w:rsidRPr="00000000" w14:paraId="00000024">
      <w:pPr>
        <w:rPr>
          <w:highlight w:val="yellow"/>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The first image appears: happy family </w:t>
      </w:r>
    </w:p>
    <w:p w:rsidR="00000000" w:rsidDel="00000000" w:rsidP="00000000" w:rsidRDefault="00000000" w:rsidRPr="00000000" w14:paraId="00000026">
      <w:pPr>
        <w:rPr/>
      </w:pPr>
      <w:r w:rsidDel="00000000" w:rsidR="00000000" w:rsidRPr="00000000">
        <w:rPr>
          <w:rtl w:val="0"/>
        </w:rPr>
        <w:t xml:space="preserve">Find a basket of toys: a rabbit?</w:t>
      </w:r>
    </w:p>
    <w:p w:rsidR="00000000" w:rsidDel="00000000" w:rsidP="00000000" w:rsidRDefault="00000000" w:rsidRPr="00000000" w14:paraId="00000027">
      <w:pPr>
        <w:rPr>
          <w:highlight w:val="yellow"/>
        </w:rPr>
      </w:pPr>
      <w:r w:rsidDel="00000000" w:rsidR="00000000" w:rsidRPr="00000000">
        <w:rPr>
          <w:highlight w:val="yellow"/>
          <w:rtl w:val="0"/>
        </w:rPr>
        <w:t xml:space="preserve">Use glue to seam the ears. Rabbit smiles. Glue would be placed somewhere in the room but not be easily found</w:t>
      </w:r>
    </w:p>
    <w:p w:rsidR="00000000" w:rsidDel="00000000" w:rsidP="00000000" w:rsidRDefault="00000000" w:rsidRPr="00000000" w14:paraId="00000028">
      <w:pPr>
        <w:rPr>
          <w:highlight w:val="yellow"/>
        </w:rPr>
      </w:pPr>
      <w:r w:rsidDel="00000000" w:rsidR="00000000" w:rsidRPr="00000000">
        <w:rPr>
          <w:highlight w:val="yellow"/>
          <w:rtl w:val="0"/>
        </w:rPr>
        <w:t xml:space="preserve">Second image appears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Get the hook on the back of the door</w:t>
      </w:r>
    </w:p>
    <w:p w:rsidR="00000000" w:rsidDel="00000000" w:rsidP="00000000" w:rsidRDefault="00000000" w:rsidRPr="00000000" w14:paraId="0000002A">
      <w:pPr>
        <w:rPr>
          <w:highlight w:val="yellow"/>
        </w:rPr>
      </w:pPr>
      <w:r w:rsidDel="00000000" w:rsidR="00000000" w:rsidRPr="00000000">
        <w:rPr>
          <w:highlight w:val="yellow"/>
          <w:rtl w:val="0"/>
        </w:rPr>
        <w:t xml:space="preserve">Use hook to get the key from a gap and then open the table from Locker</w:t>
      </w:r>
    </w:p>
    <w:p w:rsidR="00000000" w:rsidDel="00000000" w:rsidP="00000000" w:rsidRDefault="00000000" w:rsidRPr="00000000" w14:paraId="0000002B">
      <w:pPr>
        <w:rPr/>
      </w:pPr>
      <w:r w:rsidDel="00000000" w:rsidR="00000000" w:rsidRPr="00000000">
        <w:rPr>
          <w:rtl w:val="0"/>
        </w:rPr>
        <w:t xml:space="preserve">Get Hammer and smash the saving pot, use coins to get candy. Only red candy would work.(Clue is inside the drawing on the wall)</w:t>
      </w:r>
    </w:p>
    <w:p w:rsidR="00000000" w:rsidDel="00000000" w:rsidP="00000000" w:rsidRDefault="00000000" w:rsidRPr="00000000" w14:paraId="0000002C">
      <w:pPr>
        <w:rPr>
          <w:highlight w:val="yellow"/>
        </w:rPr>
      </w:pPr>
      <w:r w:rsidDel="00000000" w:rsidR="00000000" w:rsidRPr="00000000">
        <w:rPr>
          <w:highlight w:val="yellow"/>
          <w:rtl w:val="0"/>
        </w:rPr>
        <w:t xml:space="preserve">Use candy give to the rabbit, so it became happy</w:t>
      </w:r>
    </w:p>
    <w:p w:rsidR="00000000" w:rsidDel="00000000" w:rsidP="00000000" w:rsidRDefault="00000000" w:rsidRPr="00000000" w14:paraId="0000002D">
      <w:pPr>
        <w:rPr>
          <w:highlight w:val="yellow"/>
        </w:rPr>
      </w:pPr>
      <w:r w:rsidDel="00000000" w:rsidR="00000000" w:rsidRPr="00000000">
        <w:rPr>
          <w:highlight w:val="yellow"/>
          <w:rtl w:val="0"/>
        </w:rPr>
        <w:t xml:space="preserve">Third image appears</w:t>
      </w:r>
    </w:p>
    <w:p w:rsidR="00000000" w:rsidDel="00000000" w:rsidP="00000000" w:rsidRDefault="00000000" w:rsidRPr="00000000" w14:paraId="0000002E">
      <w:pPr>
        <w:rPr>
          <w:highlight w:val="yellow"/>
        </w:rPr>
      </w:pPr>
      <w:r w:rsidDel="00000000" w:rsidR="00000000" w:rsidRPr="00000000">
        <w:rPr>
          <w:rtl w:val="0"/>
        </w:rPr>
      </w:r>
    </w:p>
    <w:p w:rsidR="00000000" w:rsidDel="00000000" w:rsidP="00000000" w:rsidRDefault="00000000" w:rsidRPr="00000000" w14:paraId="0000002F">
      <w:pPr>
        <w:rPr>
          <w:highlight w:val="yellow"/>
        </w:rPr>
      </w:pPr>
      <w:r w:rsidDel="00000000" w:rsidR="00000000" w:rsidRPr="00000000">
        <w:rPr>
          <w:rtl w:val="0"/>
        </w:rPr>
      </w:r>
    </w:p>
    <w:p w:rsidR="00000000" w:rsidDel="00000000" w:rsidP="00000000" w:rsidRDefault="00000000" w:rsidRPr="00000000" w14:paraId="00000030">
      <w:pPr>
        <w:pStyle w:val="Title"/>
        <w:rPr/>
      </w:pPr>
      <w:bookmarkStart w:colFirst="0" w:colLast="0" w:name="_okfkyxabvrkm" w:id="0"/>
      <w:bookmarkEnd w:id="0"/>
      <w:r w:rsidDel="00000000" w:rsidR="00000000" w:rsidRPr="00000000">
        <w:rPr>
          <w:rtl w:val="0"/>
        </w:rPr>
        <w:t xml:space="preserve">Red Words are the words that rabbit would say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Rabbit wants you to play Hide and seek with him: there will be two rounds. </w:t>
      </w:r>
    </w:p>
    <w:p w:rsidR="00000000" w:rsidDel="00000000" w:rsidP="00000000" w:rsidRDefault="00000000" w:rsidRPr="00000000" w14:paraId="00000033">
      <w:pPr>
        <w:rPr>
          <w:color w:val="ff0000"/>
        </w:rPr>
      </w:pPr>
      <w:r w:rsidDel="00000000" w:rsidR="00000000" w:rsidRPr="00000000">
        <w:rPr>
          <w:rtl w:val="0"/>
        </w:rPr>
        <w:t xml:space="preserve">When Hide and seek starts,</w:t>
      </w:r>
      <w:r w:rsidDel="00000000" w:rsidR="00000000" w:rsidRPr="00000000">
        <w:rPr>
          <w:color w:val="ff0000"/>
          <w:rtl w:val="0"/>
        </w:rPr>
        <w:t xml:space="preserve"> the player can only use the flashlight, normal light would be turned off</w:t>
      </w:r>
    </w:p>
    <w:p w:rsidR="00000000" w:rsidDel="00000000" w:rsidP="00000000" w:rsidRDefault="00000000" w:rsidRPr="00000000" w14:paraId="00000034">
      <w:pPr>
        <w:rPr>
          <w:color w:val="ff0000"/>
        </w:rPr>
      </w:pPr>
      <w:r w:rsidDel="00000000" w:rsidR="00000000" w:rsidRPr="00000000">
        <w:rPr>
          <w:rtl w:val="0"/>
        </w:rPr>
      </w:r>
    </w:p>
    <w:p w:rsidR="00000000" w:rsidDel="00000000" w:rsidP="00000000" w:rsidRDefault="00000000" w:rsidRPr="00000000" w14:paraId="00000035">
      <w:pPr>
        <w:rPr>
          <w:color w:val="ff0000"/>
        </w:rPr>
      </w:pPr>
      <w:r w:rsidDel="00000000" w:rsidR="00000000" w:rsidRPr="00000000">
        <w:rPr>
          <w:color w:val="ff0000"/>
          <w:rtl w:val="0"/>
        </w:rPr>
        <w:t xml:space="preserve">“Thanks for the candy, lol. Now let’s play hide and seek, just like old times.”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First Round: the rabbit is going to hide inside the tv, but the clue tell you the mirror (Mirror is in two rooms) if the player searched two mirrors, the rabbit would mock the player: are you really that dumb etc…</w:t>
      </w:r>
    </w:p>
    <w:p w:rsidR="00000000" w:rsidDel="00000000" w:rsidP="00000000" w:rsidRDefault="00000000" w:rsidRPr="00000000" w14:paraId="00000038">
      <w:pPr>
        <w:rPr>
          <w:color w:val="ff0000"/>
        </w:rPr>
      </w:pPr>
      <w:r w:rsidDel="00000000" w:rsidR="00000000" w:rsidRPr="00000000">
        <w:rPr>
          <w:color w:val="ff0000"/>
          <w:rtl w:val="0"/>
        </w:rPr>
        <w:t xml:space="preserve">“What turns everything around but doesn’t move?”</w:t>
      </w:r>
    </w:p>
    <w:p w:rsidR="00000000" w:rsidDel="00000000" w:rsidP="00000000" w:rsidRDefault="00000000" w:rsidRPr="00000000" w14:paraId="00000039">
      <w:pPr>
        <w:rPr/>
      </w:pPr>
      <w:r w:rsidDel="00000000" w:rsidR="00000000" w:rsidRPr="00000000">
        <w:rPr>
          <w:rtl w:val="0"/>
        </w:rPr>
        <w:t xml:space="preserve">TV must be opened and there’s a wire to connect it.</w:t>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rPr>
          <w:color w:val="ff0000"/>
        </w:rPr>
      </w:pPr>
      <w:r w:rsidDel="00000000" w:rsidR="00000000" w:rsidRPr="00000000">
        <w:rPr>
          <w:color w:val="ff0000"/>
          <w:rtl w:val="0"/>
        </w:rPr>
        <w:t xml:space="preserve">After: “Alright, you got me, but that was just the warm-up. Now I’m gonna be hiding above you. Try to find me!”</w:t>
      </w:r>
    </w:p>
    <w:p w:rsidR="00000000" w:rsidDel="00000000" w:rsidP="00000000" w:rsidRDefault="00000000" w:rsidRPr="00000000" w14:paraId="0000003C">
      <w:pPr>
        <w:rPr/>
      </w:pPr>
      <w:r w:rsidDel="00000000" w:rsidR="00000000" w:rsidRPr="00000000">
        <w:rPr>
          <w:rtl w:val="0"/>
        </w:rPr>
        <w:t xml:space="preserve">Second Round: the rabbit say he’s always above you. So the second floor is a place to trick the player, a scissor in the ground, (sound of page turning appears) and when the player opens them, they can’t find anything. But actually he’s gonna sit on your shoulder, but only the mirror and flashlight can see 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highlight w:val="yellow"/>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Once the player finds the rabbit,</w:t>
      </w:r>
    </w:p>
    <w:p w:rsidR="00000000" w:rsidDel="00000000" w:rsidP="00000000" w:rsidRDefault="00000000" w:rsidRPr="00000000" w14:paraId="00000041">
      <w:pPr>
        <w:rPr/>
      </w:pPr>
      <w:r w:rsidDel="00000000" w:rsidR="00000000" w:rsidRPr="00000000">
        <w:rPr>
          <w:highlight w:val="yellow"/>
          <w:rtl w:val="0"/>
        </w:rPr>
        <w:t xml:space="preserve">Cunning face</w:t>
      </w:r>
      <w:r w:rsidDel="00000000" w:rsidR="00000000" w:rsidRPr="00000000">
        <w:rPr>
          <w:rtl w:val="0"/>
        </w:rPr>
        <w:t xml:space="preserve"> became smiling and get the final piece. (Depression)</w:t>
      </w:r>
    </w:p>
    <w:p w:rsidR="00000000" w:rsidDel="00000000" w:rsidP="00000000" w:rsidRDefault="00000000" w:rsidRPr="00000000" w14:paraId="00000042">
      <w:pPr>
        <w:rPr/>
      </w:pPr>
      <w:r w:rsidDel="00000000" w:rsidR="00000000" w:rsidRPr="00000000">
        <w:rPr>
          <w:rtl w:val="0"/>
        </w:rPr>
        <w:t xml:space="preserve">Back to reality masks went to another direction and all are smiling.  </w:t>
      </w:r>
    </w:p>
    <w:p w:rsidR="00000000" w:rsidDel="00000000" w:rsidP="00000000" w:rsidRDefault="00000000" w:rsidRPr="00000000" w14:paraId="00000043">
      <w:pPr>
        <w:rPr/>
      </w:pPr>
      <w:r w:rsidDel="00000000" w:rsidR="00000000" w:rsidRPr="00000000">
        <w:rPr>
          <w:rtl w:val="0"/>
        </w:rPr>
        <w:t xml:space="preserve">The door opens</w:t>
      </w:r>
    </w:p>
    <w:p w:rsidR="00000000" w:rsidDel="00000000" w:rsidP="00000000" w:rsidRDefault="00000000" w:rsidRPr="00000000" w14:paraId="00000044">
      <w:pPr>
        <w:rPr>
          <w:color w:val="ff0000"/>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color w:val="ff0000"/>
          <w:rtl w:val="0"/>
        </w:rPr>
        <w:t xml:space="preserve">”There, you found me. Thank you for playing with me. Here the key you want. Can you play more with me afterwards?</w:t>
      </w:r>
      <w:commentRangeStart w:id="2"/>
      <w:r w:rsidDel="00000000" w:rsidR="00000000" w:rsidRPr="00000000">
        <w:rPr>
          <w:color w:val="ff0000"/>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6">
      <w:pPr>
        <w:rPr>
          <w:highlight w:val="yellow"/>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highlight w:val="yellow"/>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yellow"/>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rPr/>
      </w:pPr>
      <w:bookmarkStart w:colFirst="0" w:colLast="0" w:name="_rpm7lm4iv7mo" w:id="1"/>
      <w:bookmarkEnd w:id="1"/>
      <w:r w:rsidDel="00000000" w:rsidR="00000000" w:rsidRPr="00000000">
        <w:rPr>
          <w:rtl w:val="0"/>
        </w:rPr>
        <w:t xml:space="preserve">Pictures on the wall</w:t>
      </w:r>
    </w:p>
    <w:p w:rsidR="00000000" w:rsidDel="00000000" w:rsidP="00000000" w:rsidRDefault="00000000" w:rsidRPr="00000000" w14:paraId="00000054">
      <w:pPr>
        <w:pStyle w:val="Subtitle"/>
        <w:ind w:left="0" w:firstLine="0"/>
        <w:rPr/>
      </w:pPr>
      <w:bookmarkStart w:colFirst="0" w:colLast="0" w:name="_rwmey12ypdj7" w:id="2"/>
      <w:bookmarkEnd w:id="2"/>
      <w:r w:rsidDel="00000000" w:rsidR="00000000" w:rsidRPr="00000000">
        <w:rPr>
          <w:rtl w:val="0"/>
        </w:rPr>
        <w:t xml:space="preserve">Happy family:I was born in a good family. My mom and dad love me, but they always keep me home. I want to have some friends.</w:t>
      </w:r>
    </w:p>
    <w:p w:rsidR="00000000" w:rsidDel="00000000" w:rsidP="00000000" w:rsidRDefault="00000000" w:rsidRPr="00000000" w14:paraId="00000055">
      <w:pPr>
        <w:rPr/>
      </w:pPr>
      <w:r w:rsidDel="00000000" w:rsidR="00000000" w:rsidRPr="00000000">
        <w:rPr>
          <w:rtl w:val="0"/>
        </w:rPr>
        <w:t xml:space="preserve">“What a lovely family”</w:t>
      </w:r>
    </w:p>
    <w:p w:rsidR="00000000" w:rsidDel="00000000" w:rsidP="00000000" w:rsidRDefault="00000000" w:rsidRPr="00000000" w14:paraId="00000056">
      <w:pPr>
        <w:pStyle w:val="Subtitle"/>
        <w:rPr/>
      </w:pPr>
      <w:bookmarkStart w:colFirst="0" w:colLast="0" w:name="_ucqsm393hrvr" w:id="3"/>
      <w:bookmarkEnd w:id="3"/>
      <w:r w:rsidDel="00000000" w:rsidR="00000000" w:rsidRPr="00000000">
        <w:rPr>
          <w:rtl w:val="0"/>
        </w:rPr>
      </w:r>
    </w:p>
    <w:p w:rsidR="00000000" w:rsidDel="00000000" w:rsidP="00000000" w:rsidRDefault="00000000" w:rsidRPr="00000000" w14:paraId="00000057">
      <w:pPr>
        <w:pStyle w:val="Subtitle"/>
        <w:rPr/>
      </w:pPr>
      <w:bookmarkStart w:colFirst="0" w:colLast="0" w:name="_ucqsm393hrvr" w:id="3"/>
      <w:bookmarkEnd w:id="3"/>
      <w:r w:rsidDel="00000000" w:rsidR="00000000" w:rsidRPr="00000000">
        <w:rPr>
          <w:rtl w:val="0"/>
        </w:rPr>
        <w:t xml:space="preserve">XXX feels alone, she sits on a swing by herself with leaves while other kids are playing together</w:t>
      </w:r>
    </w:p>
    <w:p w:rsidR="00000000" w:rsidDel="00000000" w:rsidP="00000000" w:rsidRDefault="00000000" w:rsidRPr="00000000" w14:paraId="00000058">
      <w:pPr>
        <w:pStyle w:val="Subtitle"/>
        <w:rPr/>
      </w:pPr>
      <w:bookmarkStart w:colFirst="0" w:colLast="0" w:name="_ucqsm393hrvr" w:id="3"/>
      <w:bookmarkEnd w:id="3"/>
      <w:r w:rsidDel="00000000" w:rsidR="00000000" w:rsidRPr="00000000">
        <w:rPr>
          <w:rtl w:val="0"/>
        </w:rPr>
        <w:t xml:space="preserve">“How lonely she was, I wish I could help her.”</w:t>
      </w:r>
    </w:p>
    <w:p w:rsidR="00000000" w:rsidDel="00000000" w:rsidP="00000000" w:rsidRDefault="00000000" w:rsidRPr="00000000" w14:paraId="00000059">
      <w:pPr>
        <w:pStyle w:val="Subtitle"/>
        <w:rPr/>
      </w:pPr>
      <w:bookmarkStart w:colFirst="0" w:colLast="0" w:name="_rwmey12ypdj7" w:id="2"/>
      <w:bookmarkEnd w:id="2"/>
      <w:r w:rsidDel="00000000" w:rsidR="00000000" w:rsidRPr="00000000">
        <w:rPr>
          <w:rtl w:val="0"/>
        </w:rPr>
      </w:r>
    </w:p>
    <w:p w:rsidR="00000000" w:rsidDel="00000000" w:rsidP="00000000" w:rsidRDefault="00000000" w:rsidRPr="00000000" w14:paraId="0000005A">
      <w:pPr>
        <w:pStyle w:val="Subtitle"/>
        <w:rPr/>
      </w:pPr>
      <w:bookmarkStart w:colFirst="0" w:colLast="0" w:name="_rwmey12ypdj7" w:id="2"/>
      <w:bookmarkEnd w:id="2"/>
      <w:r w:rsidDel="00000000" w:rsidR="00000000" w:rsidRPr="00000000">
        <w:rPr>
          <w:rtl w:val="0"/>
        </w:rPr>
        <w:t xml:space="preserve">Giving candies: XXX gives her rabbit a </w:t>
      </w:r>
      <w:r w:rsidDel="00000000" w:rsidR="00000000" w:rsidRPr="00000000">
        <w:rPr>
          <w:highlight w:val="yellow"/>
          <w:rtl w:val="0"/>
        </w:rPr>
        <w:t xml:space="preserve">red </w:t>
      </w:r>
      <w:r w:rsidDel="00000000" w:rsidR="00000000" w:rsidRPr="00000000">
        <w:rPr>
          <w:rtl w:val="0"/>
        </w:rPr>
        <w:t xml:space="preserve">candy</w:t>
      </w:r>
    </w:p>
    <w:p w:rsidR="00000000" w:rsidDel="00000000" w:rsidP="00000000" w:rsidRDefault="00000000" w:rsidRPr="00000000" w14:paraId="0000005B">
      <w:pPr>
        <w:pStyle w:val="Subtitle"/>
        <w:rPr/>
      </w:pPr>
      <w:bookmarkStart w:colFirst="0" w:colLast="0" w:name="_ucqsm393hrvr" w:id="3"/>
      <w:bookmarkEnd w:id="3"/>
      <w:r w:rsidDel="00000000" w:rsidR="00000000" w:rsidRPr="00000000">
        <w:rPr>
          <w:rtl w:val="0"/>
        </w:rPr>
      </w:r>
    </w:p>
    <w:p w:rsidR="00000000" w:rsidDel="00000000" w:rsidP="00000000" w:rsidRDefault="00000000" w:rsidRPr="00000000" w14:paraId="0000005C">
      <w:pPr>
        <w:pStyle w:val="Subtitle"/>
        <w:rPr/>
      </w:pPr>
      <w:bookmarkStart w:colFirst="0" w:colLast="0" w:name="_ucqsm393hrvr" w:id="3"/>
      <w:bookmarkEnd w:id="3"/>
      <w:r w:rsidDel="00000000" w:rsidR="00000000" w:rsidRPr="00000000">
        <w:rPr>
          <w:rtl w:val="0"/>
        </w:rPr>
        <w:t xml:space="preserve">XXX  starts to play with her toys and think they are alive(this is after the player finds the rabbit in tv)</w:t>
      </w:r>
    </w:p>
    <w:p w:rsidR="00000000" w:rsidDel="00000000" w:rsidP="00000000" w:rsidRDefault="00000000" w:rsidRPr="00000000" w14:paraId="0000005D">
      <w:pPr>
        <w:pStyle w:val="Subtitle"/>
        <w:rPr/>
      </w:pPr>
      <w:bookmarkStart w:colFirst="0" w:colLast="0" w:name="_ucqsm393hrvr" w:id="3"/>
      <w:bookmarkEnd w:id="3"/>
      <w:r w:rsidDel="00000000" w:rsidR="00000000" w:rsidRPr="00000000">
        <w:rPr>
          <w:rtl w:val="0"/>
        </w:rPr>
      </w:r>
    </w:p>
    <w:p w:rsidR="00000000" w:rsidDel="00000000" w:rsidP="00000000" w:rsidRDefault="00000000" w:rsidRPr="00000000" w14:paraId="0000005E">
      <w:pPr>
        <w:pStyle w:val="Subtitle"/>
        <w:rPr/>
      </w:pPr>
      <w:bookmarkStart w:colFirst="0" w:colLast="0" w:name="_rh73pvq6o3nm" w:id="4"/>
      <w:bookmarkEnd w:id="4"/>
      <w:r w:rsidDel="00000000" w:rsidR="00000000" w:rsidRPr="00000000">
        <w:rPr>
          <w:rtl w:val="0"/>
        </w:rPr>
        <w:t xml:space="preserve">Rabbits sit on her shoulder(this picture is on the second floor)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Second round clue: when player tears one wall in room1, room2 repeats the same thing.</w:t>
      </w:r>
    </w:p>
    <w:p w:rsidR="00000000" w:rsidDel="00000000" w:rsidP="00000000" w:rsidRDefault="00000000" w:rsidRPr="00000000" w14:paraId="00000061">
      <w:pPr>
        <w:ind w:left="0" w:firstLine="0"/>
        <w:rPr/>
      </w:pPr>
      <w:r w:rsidDel="00000000" w:rsidR="00000000" w:rsidRPr="00000000">
        <w:rPr>
          <w:rtl w:val="0"/>
        </w:rPr>
        <w:tab/>
        <w:tab/>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Laughing face with tears</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Another day has gone, another friend has gone, into the void. Burning now.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Two worlds: Mirror and Reality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b Lewis" w:id="1" w:date="2019-03-30T02:29:20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colon (:) not a comma to lead into a list, examples, explanation, or quotation.</w:t>
      </w:r>
    </w:p>
  </w:comment>
  <w:comment w:author="Barb Lewis" w:id="0" w:date="2019-03-30T02:28:18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story is very interesting, and this question at the end makes me even more curious to find out what happens to him!</w:t>
      </w:r>
    </w:p>
  </w:comment>
  <w:comment w:author="Maurice Suckling" w:id="2" w:date="2019-04-03T18:31:15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key you want.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