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1.0" w:type="dxa"/>
        <w:jc w:val="left"/>
        <w:tblInd w:w="752.0" w:type="dxa"/>
        <w:tblLayout w:type="fixed"/>
        <w:tblLook w:val="0000"/>
      </w:tblPr>
      <w:tblGrid>
        <w:gridCol w:w="4095"/>
        <w:gridCol w:w="4546"/>
        <w:tblGridChange w:id="0">
          <w:tblGrid>
            <w:gridCol w:w="4095"/>
            <w:gridCol w:w="4546"/>
          </w:tblGrid>
        </w:tblGridChange>
      </w:tblGrid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2214" w:right="17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Master M1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République Française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214" w:right="1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 Haute Performance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UVSQ, Paris Saclay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14" w:right="17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Simulation CHPS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36" w:lineRule="auto"/>
              <w:ind w:left="2214" w:right="166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2021/2022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407035</wp:posOffset>
            </wp:positionH>
            <wp:positionV relativeFrom="paragraph">
              <wp:posOffset>185331</wp:posOffset>
            </wp:positionV>
            <wp:extent cx="5570475" cy="61436"/>
            <wp:effectExtent b="0" l="0" r="0" t="0"/>
            <wp:wrapTopAndBottom distB="0" dist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475" cy="61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2561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2479039</wp:posOffset>
            </wp:positionH>
            <wp:positionV relativeFrom="paragraph">
              <wp:posOffset>-1545567</wp:posOffset>
            </wp:positionV>
            <wp:extent cx="1397106" cy="696658"/>
            <wp:effectExtent b="0" l="0" r="0" t="0"/>
            <wp:wrapNone/>
            <wp:docPr id="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106" cy="696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Title"/>
        <w:spacing w:line="276" w:lineRule="auto"/>
        <w:ind w:left="1417.3228346456694" w:right="784.1338582677173" w:hanging="87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276" w:lineRule="auto"/>
        <w:ind w:left="1417.3228346456694" w:right="784.1338582677173" w:hanging="87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276" w:lineRule="auto"/>
        <w:ind w:left="1417.3228346456694" w:right="784.1338582677173" w:hanging="87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76" w:lineRule="auto"/>
        <w:ind w:left="708.6614173228347" w:right="358.937007874016" w:hanging="870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Rapport TP2: </w:t>
      </w:r>
    </w:p>
    <w:p w:rsidR="00000000" w:rsidDel="00000000" w:rsidP="00000000" w:rsidRDefault="00000000" w:rsidRPr="00000000" w14:paraId="00000014">
      <w:pPr>
        <w:pStyle w:val="Title"/>
        <w:spacing w:line="276" w:lineRule="auto"/>
        <w:ind w:left="708.6614173228347" w:right="358.937007874016" w:hanging="870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 Calcul Numérique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" w:lineRule="auto"/>
        <w:ind w:left="3376" w:right="0" w:firstLine="0"/>
        <w:jc w:val="left"/>
        <w:rPr>
          <w:rFonts w:ascii="Arial Black" w:cs="Arial Black" w:eastAsia="Arial Black" w:hAnsi="Arial Black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" w:lineRule="auto"/>
        <w:ind w:left="3376" w:right="0" w:firstLine="0"/>
        <w:jc w:val="left"/>
        <w:rPr>
          <w:rFonts w:ascii="Arial Black" w:cs="Arial Black" w:eastAsia="Arial Black" w:hAnsi="Arial Black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8" w:lineRule="auto"/>
        <w:ind w:left="3376" w:right="0" w:firstLine="0"/>
        <w:jc w:val="left"/>
        <w:rPr>
          <w:rFonts w:ascii="Arial Black" w:cs="Arial Black" w:eastAsia="Arial Black" w:hAnsi="Arial Black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33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Par :</w:t>
      </w:r>
    </w:p>
    <w:p w:rsidR="00000000" w:rsidDel="00000000" w:rsidP="00000000" w:rsidRDefault="00000000" w:rsidRPr="00000000" w14:paraId="00000023">
      <w:pPr>
        <w:spacing w:before="182" w:lineRule="auto"/>
        <w:ind w:left="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Aicha Maaoui</w:t>
      </w:r>
    </w:p>
    <w:p w:rsidR="00000000" w:rsidDel="00000000" w:rsidP="00000000" w:rsidRDefault="00000000" w:rsidRPr="00000000" w14:paraId="00000024">
      <w:pPr>
        <w:spacing w:before="182" w:lineRule="auto"/>
        <w:ind w:left="539" w:firstLine="0"/>
        <w:rPr>
          <w:rFonts w:ascii="Arial" w:cs="Arial" w:eastAsia="Arial" w:hAnsi="Arial"/>
          <w:b w:val="1"/>
          <w:sz w:val="28"/>
          <w:szCs w:val="28"/>
        </w:rPr>
        <w:sectPr>
          <w:pgSz w:h="16850" w:w="11920" w:orient="portrait"/>
          <w:pgMar w:bottom="280" w:top="1580" w:left="1160" w:right="90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 21/11/2021</w:t>
      </w:r>
    </w:p>
    <w:p w:rsidR="00000000" w:rsidDel="00000000" w:rsidP="00000000" w:rsidRDefault="00000000" w:rsidRPr="00000000" w14:paraId="00000025">
      <w:pPr>
        <w:pStyle w:val="Heading1"/>
        <w:spacing w:before="80" w:lineRule="auto"/>
        <w:ind w:firstLine="119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Exercice 6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Vecteur x (1 ligne, 4 colonnes): 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 Vecteur y (4 ligne, 1 colonnes): y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Addition:</w:t>
      </w:r>
      <w:r w:rsidDel="00000000" w:rsidR="00000000" w:rsidRPr="00000000">
        <w:rPr>
          <w:sz w:val="24"/>
          <w:szCs w:val="24"/>
          <w:rtl w:val="0"/>
        </w:rPr>
        <w:t xml:space="preserve"> On ne peut pas additionner un vecteur  x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1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et une vecteur y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4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 Par conséquent, on utilise la transposition du vecteur y (on peut aussi faire la transposition du vecteur x et le sommer avec le vecteur y). </w:t>
      </w:r>
    </w:p>
    <w:p w:rsidR="00000000" w:rsidDel="00000000" w:rsidP="00000000" w:rsidRDefault="00000000" w:rsidRPr="00000000" w14:paraId="00000029">
      <w:pPr>
        <w:spacing w:before="91" w:lineRule="auto"/>
        <w:ind w:left="119" w:firstLine="0"/>
        <w:jc w:val="both"/>
        <w:rPr>
          <w:color w:val="5c5c5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soit le vecteur z le résultat de la sommation des vecteurs x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1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et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1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: z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' et 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Multiplication:</w:t>
      </w:r>
      <w:r w:rsidDel="00000000" w:rsidR="00000000" w:rsidRPr="00000000">
        <w:rPr>
          <w:sz w:val="24"/>
          <w:szCs w:val="24"/>
          <w:rtl w:val="0"/>
        </w:rPr>
        <w:t xml:space="preserve"> On peut multiplier un vecteur x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1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et une vecteur y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4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(nombre de colonnes du premier vecteur est celui du nombre de lignes du deuxième). Soit le vecteur s le résultat de la multiplication des vecteur x et y: s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y et s=82.</w:t>
      </w:r>
    </w:p>
    <w:p w:rsidR="00000000" w:rsidDel="00000000" w:rsidP="00000000" w:rsidRDefault="00000000" w:rsidRPr="00000000" w14:paraId="0000002B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 de taille des vecteurs x et 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--&gt;size(x)</w:t>
      </w:r>
    </w:p>
    <w:p w:rsidR="00000000" w:rsidDel="00000000" w:rsidP="00000000" w:rsidRDefault="00000000" w:rsidRPr="00000000" w14:paraId="0000002D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 ans  =</w:t>
      </w:r>
    </w:p>
    <w:p w:rsidR="00000000" w:rsidDel="00000000" w:rsidP="00000000" w:rsidRDefault="00000000" w:rsidRPr="00000000" w14:paraId="0000002E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   1.   4.</w:t>
      </w:r>
    </w:p>
    <w:p w:rsidR="00000000" w:rsidDel="00000000" w:rsidP="00000000" w:rsidRDefault="00000000" w:rsidRPr="00000000" w14:paraId="0000002F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--&gt;size(y)</w:t>
      </w:r>
    </w:p>
    <w:p w:rsidR="00000000" w:rsidDel="00000000" w:rsidP="00000000" w:rsidRDefault="00000000" w:rsidRPr="00000000" w14:paraId="00000031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 ans  =</w:t>
      </w:r>
    </w:p>
    <w:p w:rsidR="00000000" w:rsidDel="00000000" w:rsidP="00000000" w:rsidRDefault="00000000" w:rsidRPr="00000000" w14:paraId="00000032">
      <w:pPr>
        <w:spacing w:before="91" w:lineRule="auto"/>
        <w:ind w:left="119" w:firstLine="0"/>
        <w:jc w:val="both"/>
        <w:rPr/>
      </w:pPr>
      <w:r w:rsidDel="00000000" w:rsidR="00000000" w:rsidRPr="00000000">
        <w:rPr>
          <w:rtl w:val="0"/>
        </w:rPr>
        <w:t xml:space="preserve">   4.   1.</w:t>
      </w:r>
    </w:p>
    <w:p w:rsidR="00000000" w:rsidDel="00000000" w:rsidP="00000000" w:rsidRDefault="00000000" w:rsidRPr="00000000" w14:paraId="00000033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 Norme 2 de x:</w:t>
      </w:r>
    </w:p>
    <w:p w:rsidR="00000000" w:rsidDel="00000000" w:rsidP="00000000" w:rsidRDefault="00000000" w:rsidRPr="00000000" w14:paraId="00000034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color w:val="32b9b9"/>
          <w:sz w:val="24"/>
          <w:szCs w:val="24"/>
          <w:rtl w:val="0"/>
        </w:rPr>
        <w:t xml:space="preserve">norm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x,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before="91" w:lineRule="auto"/>
        <w:ind w:left="119" w:firstLine="0"/>
        <w:jc w:val="both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Le résultat est évalué à: 10.954451</w:t>
          </w:r>
        </w:sdtContent>
      </w:sdt>
    </w:p>
    <w:p w:rsidR="00000000" w:rsidDel="00000000" w:rsidP="00000000" w:rsidRDefault="00000000" w:rsidRPr="00000000" w14:paraId="00000036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matrice à 4 lignes et 3 colonnes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45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Alors A s'écrit:</w:t>
      </w:r>
    </w:p>
    <w:p w:rsidR="00000000" w:rsidDel="00000000" w:rsidP="00000000" w:rsidRDefault="00000000" w:rsidRPr="00000000" w14:paraId="00000039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 =</w:t>
      </w:r>
    </w:p>
    <w:p w:rsidR="00000000" w:rsidDel="00000000" w:rsidP="00000000" w:rsidRDefault="00000000" w:rsidRPr="00000000" w14:paraId="0000003A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1.      3.      7.      13.</w:t>
      </w:r>
    </w:p>
    <w:p w:rsidR="00000000" w:rsidDel="00000000" w:rsidP="00000000" w:rsidRDefault="00000000" w:rsidRPr="00000000" w14:paraId="0000003B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1.      5.      9.      71.</w:t>
      </w:r>
    </w:p>
    <w:p w:rsidR="00000000" w:rsidDel="00000000" w:rsidP="00000000" w:rsidRDefault="00000000" w:rsidRPr="00000000" w14:paraId="0000003C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8.      10.    50.     45.</w:t>
      </w:r>
    </w:p>
    <w:p w:rsidR="00000000" w:rsidDel="00000000" w:rsidP="00000000" w:rsidRDefault="00000000" w:rsidRPr="00000000" w14:paraId="0000003D">
      <w:pPr>
        <w:spacing w:before="91" w:lineRule="auto"/>
        <w:ind w:left="119" w:firstLine="0"/>
        <w:jc w:val="both"/>
        <w:rPr>
          <w:color w:val="5c5c5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7/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Transposée de A</w:t>
      </w:r>
      <w:r w:rsidDel="00000000" w:rsidR="00000000" w:rsidRPr="00000000">
        <w:rPr>
          <w:sz w:val="24"/>
          <w:szCs w:val="24"/>
          <w:rtl w:val="0"/>
        </w:rPr>
        <w:t xml:space="preserve">: 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3E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Alors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s'écrit:</w:t>
      </w:r>
    </w:p>
    <w:p w:rsidR="00000000" w:rsidDel="00000000" w:rsidP="00000000" w:rsidRDefault="00000000" w:rsidRPr="00000000" w14:paraId="0000003F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1.      1.      8.</w:t>
      </w:r>
    </w:p>
    <w:p w:rsidR="00000000" w:rsidDel="00000000" w:rsidP="00000000" w:rsidRDefault="00000000" w:rsidRPr="00000000" w14:paraId="00000040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3.      5.      10.</w:t>
      </w:r>
    </w:p>
    <w:p w:rsidR="00000000" w:rsidDel="00000000" w:rsidP="00000000" w:rsidRDefault="00000000" w:rsidRPr="00000000" w14:paraId="00000041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7.      9.      50.</w:t>
      </w:r>
    </w:p>
    <w:p w:rsidR="00000000" w:rsidDel="00000000" w:rsidP="00000000" w:rsidRDefault="00000000" w:rsidRPr="00000000" w14:paraId="00000042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13.   71.      45.</w:t>
      </w:r>
    </w:p>
    <w:p w:rsidR="00000000" w:rsidDel="00000000" w:rsidP="00000000" w:rsidRDefault="00000000" w:rsidRPr="00000000" w14:paraId="00000043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8/ Soit A et B deux matrices carrées </w:t>
      </w:r>
      <m:oMath>
        <m: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4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47">
      <w:pPr>
        <w:spacing w:before="91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Soit les 2 matrices A et B: </w:t>
      </w:r>
    </w:p>
    <w:p w:rsidR="00000000" w:rsidDel="00000000" w:rsidP="00000000" w:rsidRDefault="00000000" w:rsidRPr="00000000" w14:paraId="00000048">
      <w:pPr>
        <w:spacing w:before="91" w:lineRule="auto"/>
        <w:ind w:left="0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45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pacing w:before="91" w:lineRule="auto"/>
        <w:ind w:left="0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 [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45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18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45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26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pacing w:before="91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91" w:lineRule="auto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Opérations de bases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</w:t>
      </w:r>
      <w:r w:rsidDel="00000000" w:rsidR="00000000" w:rsidRPr="00000000">
        <w:rPr>
          <w:sz w:val="24"/>
          <w:szCs w:val="24"/>
          <w:rtl w:val="0"/>
        </w:rPr>
        <w:t xml:space="preserve"> des 2 matrices A et B:</w:t>
      </w:r>
    </w:p>
    <w:p w:rsidR="00000000" w:rsidDel="00000000" w:rsidP="00000000" w:rsidRDefault="00000000" w:rsidRPr="00000000" w14:paraId="0000004D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color w:val="32b9b9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4E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résultat de l’addition des 2 matrices est alors stocké dans la matrice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19.      3.</w:t>
        <w:tab/>
        <w:t xml:space="preserve">8.        26.</w:t>
      </w:r>
    </w:p>
    <w:p w:rsidR="00000000" w:rsidDel="00000000" w:rsidP="00000000" w:rsidRDefault="00000000" w:rsidRPr="00000000" w14:paraId="00000050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22.      50.      28.      71.</w:t>
      </w:r>
    </w:p>
    <w:p w:rsidR="00000000" w:rsidDel="00000000" w:rsidP="00000000" w:rsidRDefault="00000000" w:rsidRPr="00000000" w14:paraId="00000051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26.      30.      101.    90.</w:t>
      </w:r>
    </w:p>
    <w:p w:rsidR="00000000" w:rsidDel="00000000" w:rsidP="00000000" w:rsidRDefault="00000000" w:rsidRPr="00000000" w14:paraId="00000052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11.       14.      14.      27.</w:t>
      </w:r>
    </w:p>
    <w:p w:rsidR="00000000" w:rsidDel="00000000" w:rsidP="00000000" w:rsidRDefault="00000000" w:rsidRPr="00000000" w14:paraId="00000053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sz w:val="24"/>
          <w:szCs w:val="24"/>
          <w:rtl w:val="0"/>
        </w:rPr>
        <w:t xml:space="preserve"> des 2 matrices A et B:</w:t>
      </w:r>
    </w:p>
    <w:p w:rsidR="00000000" w:rsidDel="00000000" w:rsidP="00000000" w:rsidRDefault="00000000" w:rsidRPr="00000000" w14:paraId="00000054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color w:val="32b9b9"/>
          <w:sz w:val="24"/>
          <w:szCs w:val="24"/>
          <w:rtl w:val="0"/>
        </w:rPr>
        <w:t xml:space="preserve">mul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55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résultat de la multiplication des 2 vecteurs est alors stocké dans la matrice</w:t>
      </w:r>
      <w:r w:rsidDel="00000000" w:rsidR="00000000" w:rsidRPr="00000000">
        <w:rPr>
          <w:b w:val="1"/>
          <w:sz w:val="24"/>
          <w:szCs w:val="24"/>
          <w:rtl w:val="0"/>
        </w:rPr>
        <w:t xml:space="preserve"> mul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246.      366.      532.       666.</w:t>
      </w:r>
    </w:p>
    <w:p w:rsidR="00000000" w:rsidDel="00000000" w:rsidP="00000000" w:rsidRDefault="00000000" w:rsidRPr="00000000" w14:paraId="00000057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498.      902.      1194.     2264.</w:t>
      </w:r>
    </w:p>
    <w:p w:rsidR="00000000" w:rsidDel="00000000" w:rsidP="00000000" w:rsidRDefault="00000000" w:rsidRPr="00000000" w14:paraId="00000058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1389.    1765.    3153.     3524.</w:t>
      </w:r>
    </w:p>
    <w:p w:rsidR="00000000" w:rsidDel="00000000" w:rsidP="00000000" w:rsidRDefault="00000000" w:rsidRPr="00000000" w14:paraId="00000059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384.      422.      405.       355.</w:t>
      </w:r>
    </w:p>
    <w:p w:rsidR="00000000" w:rsidDel="00000000" w:rsidP="00000000" w:rsidRDefault="00000000" w:rsidRPr="00000000" w14:paraId="0000005A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Transposée de A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Transposée de B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spacing w:before="91" w:lineRule="auto"/>
        <w:jc w:val="both"/>
        <w:rPr>
          <w:color w:val="5c5c5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5F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Multiplication de A et B par un scalaire lambda respectivement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lambda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63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lambda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4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Conditionnement de 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before="91" w:lineRule="auto"/>
        <w:jc w:val="both"/>
        <w:rPr>
          <w:color w:val="4a55db"/>
          <w:sz w:val="24"/>
          <w:szCs w:val="24"/>
        </w:rPr>
      </w:pPr>
      <w:r w:rsidDel="00000000" w:rsidR="00000000" w:rsidRPr="00000000">
        <w:rPr>
          <w:color w:val="ae5cb0"/>
          <w:sz w:val="24"/>
          <w:szCs w:val="24"/>
          <w:u w:val="single"/>
          <w:rtl w:val="0"/>
        </w:rPr>
        <w:t xml:space="preserve">cond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before="91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conditionnement de la matrice A est évalué à 95.589276</w:t>
      </w:r>
    </w:p>
    <w:p w:rsidR="00000000" w:rsidDel="00000000" w:rsidP="00000000" w:rsidRDefault="00000000" w:rsidRPr="00000000" w14:paraId="00000067">
      <w:pPr>
        <w:pStyle w:val="Heading1"/>
        <w:spacing w:before="80" w:lineRule="auto"/>
        <w:ind w:left="0" w:firstLine="0"/>
        <w:rPr>
          <w:b w:val="0"/>
          <w:u w:val="none"/>
        </w:rPr>
      </w:pPr>
      <w:bookmarkStart w:colFirst="0" w:colLast="0" w:name="_heading=h.h1558dbm6ndn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u w:val="none"/>
              <w:rtl w:val="0"/>
            </w:rPr>
            <w:t xml:space="preserve">→ Le conditionnement est bien supérieur à 1.</w:t>
          </w:r>
        </w:sdtContent>
      </w:sdt>
    </w:p>
    <w:p w:rsidR="00000000" w:rsidDel="00000000" w:rsidP="00000000" w:rsidRDefault="00000000" w:rsidRPr="00000000" w14:paraId="00000068">
      <w:pPr>
        <w:pStyle w:val="Heading1"/>
        <w:spacing w:before="80" w:lineRule="auto"/>
        <w:ind w:left="0" w:firstLine="0"/>
        <w:rPr>
          <w:sz w:val="26"/>
          <w:szCs w:val="26"/>
        </w:rPr>
      </w:pPr>
      <w:bookmarkStart w:colFirst="0" w:colLast="0" w:name="_heading=h.qfmdu3a6u1c3" w:id="1"/>
      <w:bookmarkEnd w:id="1"/>
      <w:r w:rsidDel="00000000" w:rsidR="00000000" w:rsidRPr="00000000">
        <w:rPr>
          <w:sz w:val="28"/>
          <w:szCs w:val="28"/>
          <w:rtl w:val="0"/>
        </w:rPr>
        <w:t xml:space="preserve">Exercice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Matrice A de taille </w:t>
      </w:r>
      <m:oMath>
        <m:r>
          <w:rPr>
            <w:sz w:val="24"/>
            <w:szCs w:val="24"/>
          </w:rPr>
          <m:t xml:space="preserve">3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rand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matrice générée est alors:</w:t>
      </w:r>
    </w:p>
    <w:p w:rsidR="00000000" w:rsidDel="00000000" w:rsidP="00000000" w:rsidRDefault="00000000" w:rsidRPr="00000000" w14:paraId="0000006D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0.7263507   0.2320748   0.8833888</w:t>
      </w:r>
    </w:p>
    <w:p w:rsidR="00000000" w:rsidDel="00000000" w:rsidP="00000000" w:rsidRDefault="00000000" w:rsidRPr="00000000" w14:paraId="0000006E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0.1985144   0.2312237   0.6525135</w:t>
      </w:r>
    </w:p>
    <w:p w:rsidR="00000000" w:rsidDel="00000000" w:rsidP="00000000" w:rsidRDefault="00000000" w:rsidRPr="00000000" w14:paraId="0000006F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0.5442573   0.2164633   0.3076091</w:t>
      </w:r>
    </w:p>
    <w:p w:rsidR="00000000" w:rsidDel="00000000" w:rsidP="00000000" w:rsidRDefault="00000000" w:rsidRPr="00000000" w14:paraId="00000070">
      <w:pPr>
        <w:spacing w:before="91" w:lineRule="auto"/>
        <w:ind w:lef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Vecteur xex </w:t>
      </w:r>
      <m:oMath>
        <m:r>
          <m:t>ϵ</m:t>
        </m:r>
        <m:r>
          <w:rPr>
            <w:b w:val="1"/>
            <w:sz w:val="24"/>
            <w:szCs w:val="24"/>
          </w:rPr>
          <m:t xml:space="preserve"> 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R</m:t>
            </m:r>
          </m:e>
          <m:sup>
            <m:r>
              <w:rPr>
                <w:b w:val="1"/>
                <w:sz w:val="24"/>
                <w:szCs w:val="24"/>
              </w:rPr>
              <m:t xml:space="preserve">1</m:t>
            </m:r>
            <m:r>
              <w:rPr>
                <w:b w:val="1"/>
                <w:sz w:val="24"/>
                <w:szCs w:val="24"/>
              </w:rPr>
              <m:t>×</m:t>
            </m:r>
            <m:r>
              <w:rPr>
                <w:b w:val="1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xex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rand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Alors, le vecteur xex généré est:</w:t>
      </w:r>
    </w:p>
    <w:p w:rsidR="00000000" w:rsidDel="00000000" w:rsidP="00000000" w:rsidRDefault="00000000" w:rsidRPr="00000000" w14:paraId="00000073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0.9329616</w:t>
      </w:r>
    </w:p>
    <w:p w:rsidR="00000000" w:rsidDel="00000000" w:rsidP="00000000" w:rsidRDefault="00000000" w:rsidRPr="00000000" w14:paraId="00000074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0.2146008</w:t>
      </w:r>
    </w:p>
    <w:p w:rsidR="00000000" w:rsidDel="00000000" w:rsidP="00000000" w:rsidRDefault="00000000" w:rsidRPr="00000000" w14:paraId="00000075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0.312642</w:t>
      </w:r>
    </w:p>
    <w:p w:rsidR="00000000" w:rsidDel="00000000" w:rsidP="00000000" w:rsidRDefault="00000000" w:rsidRPr="00000000" w14:paraId="00000076">
      <w:pPr>
        <w:spacing w:before="91" w:lineRule="auto"/>
        <w:ind w:left="119" w:firstLine="0"/>
        <w:jc w:val="both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xex est un vecteur colonne.</w:t>
          </w:r>
        </w:sdtContent>
      </w:sdt>
    </w:p>
    <w:p w:rsidR="00000000" w:rsidDel="00000000" w:rsidP="00000000" w:rsidRDefault="00000000" w:rsidRPr="00000000" w14:paraId="00000077">
      <w:pPr>
        <w:spacing w:before="91" w:lineRule="auto"/>
        <w:ind w:lef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xex</w:t>
      </w:r>
    </w:p>
    <w:p w:rsidR="00000000" w:rsidDel="00000000" w:rsidP="00000000" w:rsidRDefault="00000000" w:rsidRPr="00000000" w14:paraId="00000078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Alors le vecteur b obtenu est:</w:t>
      </w:r>
    </w:p>
    <w:p w:rsidR="00000000" w:rsidDel="00000000" w:rsidP="00000000" w:rsidRDefault="00000000" w:rsidRPr="00000000" w14:paraId="00000079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1.0036452</w:t>
      </w:r>
    </w:p>
    <w:p w:rsidR="00000000" w:rsidDel="00000000" w:rsidP="00000000" w:rsidRDefault="00000000" w:rsidRPr="00000000" w14:paraId="0000007A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0.4388302</w:t>
      </w:r>
    </w:p>
    <w:p w:rsidR="00000000" w:rsidDel="00000000" w:rsidP="00000000" w:rsidRDefault="00000000" w:rsidRPr="00000000" w14:paraId="0000007B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0.6503959</w:t>
      </w:r>
    </w:p>
    <w:p w:rsidR="00000000" w:rsidDel="00000000" w:rsidP="00000000" w:rsidRDefault="00000000" w:rsidRPr="00000000" w14:paraId="0000007C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 </w:t>
      </w:r>
      <w:r w:rsidDel="00000000" w:rsidR="00000000" w:rsidRPr="00000000">
        <w:rPr>
          <w:b w:val="1"/>
          <w:sz w:val="24"/>
          <w:szCs w:val="24"/>
          <w:rtl w:val="0"/>
        </w:rPr>
        <w:t xml:space="preserve">Résolution du système Ax=b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le vecteur x calculé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est:</w:t>
      </w:r>
    </w:p>
    <w:p w:rsidR="00000000" w:rsidDel="00000000" w:rsidP="00000000" w:rsidRDefault="00000000" w:rsidRPr="00000000" w14:paraId="0000007D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 b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0.9329616</w:t>
      </w:r>
    </w:p>
    <w:p w:rsidR="00000000" w:rsidDel="00000000" w:rsidP="00000000" w:rsidRDefault="00000000" w:rsidRPr="00000000" w14:paraId="0000007F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0.2146008</w:t>
      </w:r>
    </w:p>
    <w:p w:rsidR="00000000" w:rsidDel="00000000" w:rsidP="00000000" w:rsidRDefault="00000000" w:rsidRPr="00000000" w14:paraId="00000080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0.312642</w:t>
      </w:r>
    </w:p>
    <w:p w:rsidR="00000000" w:rsidDel="00000000" w:rsidP="00000000" w:rsidRDefault="00000000" w:rsidRPr="00000000" w14:paraId="00000081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 On va utiliser la norme 2 dans le calcul des erreurs. </w:t>
      </w:r>
    </w:p>
    <w:p w:rsidR="00000000" w:rsidDel="00000000" w:rsidP="00000000" w:rsidRDefault="00000000" w:rsidRPr="00000000" w14:paraId="00000082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*Calcul de 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erreur avant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norm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((</w:t>
      </w:r>
      <w:r w:rsidDel="00000000" w:rsidR="00000000" w:rsidRPr="00000000">
        <w:rPr>
          <w:sz w:val="24"/>
          <w:szCs w:val="24"/>
          <w:rtl w:val="0"/>
        </w:rPr>
        <w:t xml:space="preserve">xex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xex,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91" w:lineRule="auto"/>
        <w:ind w:left="119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err=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||xex-x||</m:t>
            </m:r>
          </m:num>
          <m:den>
            <m:r>
              <w:rPr>
                <w:sz w:val="24"/>
                <w:szCs w:val="24"/>
              </w:rPr>
              <m:t xml:space="preserve">||xex||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91" w:lineRule="auto"/>
        <w:ind w:left="119" w:firstLine="0"/>
        <w:jc w:val="both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L’erreur avant est alors: err=1.081D-15</w:t>
          </w:r>
        </w:sdtContent>
      </w:sdt>
    </w:p>
    <w:p w:rsidR="00000000" w:rsidDel="00000000" w:rsidP="00000000" w:rsidRDefault="00000000" w:rsidRPr="00000000" w14:paraId="00000085">
      <w:pPr>
        <w:spacing w:before="91" w:lineRule="auto"/>
        <w:ind w:left="119" w:firstLine="0"/>
        <w:jc w:val="both"/>
        <w:rPr>
          <w:color w:val="4a55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*Calcul de 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erreur arrière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norm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x,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/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norm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c5c5c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32b9b9"/>
          <w:sz w:val="24"/>
          <w:szCs w:val="24"/>
          <w:rtl w:val="0"/>
        </w:rPr>
        <w:t xml:space="preserve">norm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x,</w:t>
      </w:r>
      <w:r w:rsidDel="00000000" w:rsidR="00000000" w:rsidRPr="00000000">
        <w:rPr>
          <w:color w:val="bc8f8f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55db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pacing w:before="91" w:lineRule="auto"/>
        <w:ind w:left="119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relres=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||b-A*x||</m:t>
            </m:r>
          </m:num>
          <m:den>
            <m:r>
              <w:rPr>
                <w:sz w:val="24"/>
                <w:szCs w:val="24"/>
              </w:rPr>
              <m:t xml:space="preserve">||A||||x||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91" w:lineRule="auto"/>
        <w:ind w:left="119" w:firstLine="0"/>
        <w:jc w:val="both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L’erreur arrière est donc: 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relres</w:t>
      </w:r>
      <w:r w:rsidDel="00000000" w:rsidR="00000000" w:rsidRPr="00000000">
        <w:rPr>
          <w:sz w:val="24"/>
          <w:szCs w:val="24"/>
          <w:rtl w:val="0"/>
        </w:rPr>
        <w:t xml:space="preserve">=0.</w:t>
      </w:r>
    </w:p>
    <w:p w:rsidR="00000000" w:rsidDel="00000000" w:rsidP="00000000" w:rsidRDefault="00000000" w:rsidRPr="00000000" w14:paraId="00000088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résultat nul est expliqué par le fait que la taille du matrice n est faible.</w:t>
      </w:r>
    </w:p>
    <w:p w:rsidR="00000000" w:rsidDel="00000000" w:rsidP="00000000" w:rsidRDefault="00000000" w:rsidRPr="00000000" w14:paraId="00000089">
      <w:pPr>
        <w:spacing w:before="91" w:lineRule="auto"/>
        <w:ind w:lef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 </w:t>
      </w:r>
      <w:r w:rsidDel="00000000" w:rsidR="00000000" w:rsidRPr="00000000">
        <w:rPr>
          <w:b w:val="1"/>
          <w:sz w:val="24"/>
          <w:szCs w:val="24"/>
          <w:rtl w:val="0"/>
        </w:rPr>
        <w:t xml:space="preserve">** 1er essai: Des matrices A de tailles comprises entre 3 et 100:</w:t>
      </w:r>
    </w:p>
    <w:p w:rsidR="00000000" w:rsidDel="00000000" w:rsidP="00000000" w:rsidRDefault="00000000" w:rsidRPr="00000000" w14:paraId="0000008A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1.0" w:type="dxa"/>
        <w:jc w:val="left"/>
        <w:tblInd w:w="2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7"/>
        <w:gridCol w:w="3247"/>
        <w:gridCol w:w="3247"/>
        <w:tblGridChange w:id="0">
          <w:tblGrid>
            <w:gridCol w:w="3247"/>
            <w:gridCol w:w="3247"/>
            <w:gridCol w:w="32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Taille de matrice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Erreur Avant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Erreur Arrière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1.081D-15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2.637D-15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1.056D-16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2.665D-15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1.589D-16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2.283D-14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1.889D-16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1.149D-14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1.926D-16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2.317D-14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1.813D-16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7.067D-14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1.800D-16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2.051D-14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2.031D-16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7.290D-14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2.414D-16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7.502D-14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1.625D-16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9.533D-14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1.941D-16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3.063D-13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2.407D-16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1.678D-13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3.462D-16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4.651D-13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2.066D-16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1.184D-13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2.756D-16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3.247D-13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3.360D-16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1.038D-13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2.884D-16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1.869D-13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3.339D-16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1.910D-13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2.976D-16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1.609D-13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3.865D-16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1.997D-13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3.368D-16</w:t>
            </w:r>
          </w:p>
        </w:tc>
      </w:tr>
    </w:tbl>
    <w:p w:rsidR="00000000" w:rsidDel="00000000" w:rsidP="00000000" w:rsidRDefault="00000000" w:rsidRPr="00000000" w14:paraId="000000CD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Tableau 1: Erreurs avant et arrière en fonction de la taille de matrice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courbes des erreurs avant et arrière en fonction de la taille de la matrice A sont illustrées dans les figures 1, 2 et 3.</w:t>
      </w:r>
    </w:p>
    <w:p w:rsidR="00000000" w:rsidDel="00000000" w:rsidP="00000000" w:rsidRDefault="00000000" w:rsidRPr="00000000" w14:paraId="000000D1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825" cy="250756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825" cy="250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1: Erreur Arrière et Avant vs Taille de Matrice A.</w:t>
      </w:r>
    </w:p>
    <w:p w:rsidR="00000000" w:rsidDel="00000000" w:rsidP="00000000" w:rsidRDefault="00000000" w:rsidRPr="00000000" w14:paraId="000000D3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538" cy="2502798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538" cy="250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2: Erreur Arrière vs Taille de Matrice A.</w:t>
      </w:r>
    </w:p>
    <w:p w:rsidR="00000000" w:rsidDel="00000000" w:rsidP="00000000" w:rsidRDefault="00000000" w:rsidRPr="00000000" w14:paraId="000000D5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8500" cy="2555499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500" cy="255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3: Erreur Avant vs Taille de Matrice A.</w:t>
      </w:r>
    </w:p>
    <w:p w:rsidR="00000000" w:rsidDel="00000000" w:rsidP="00000000" w:rsidRDefault="00000000" w:rsidRPr="00000000" w14:paraId="000000D8">
      <w:pPr>
        <w:spacing w:before="91" w:lineRule="auto"/>
        <w:ind w:left="11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91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 2eme essai: Taille de matrices n={100, 1000, 10000}</w:t>
      </w:r>
    </w:p>
    <w:p w:rsidR="00000000" w:rsidDel="00000000" w:rsidP="00000000" w:rsidRDefault="00000000" w:rsidRPr="00000000" w14:paraId="000000DA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1.0" w:type="dxa"/>
        <w:jc w:val="left"/>
        <w:tblInd w:w="2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7"/>
        <w:gridCol w:w="3247"/>
        <w:gridCol w:w="3247"/>
        <w:tblGridChange w:id="0">
          <w:tblGrid>
            <w:gridCol w:w="3247"/>
            <w:gridCol w:w="3247"/>
            <w:gridCol w:w="32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Taille de matrice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Erreur Avant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Erreur Arrière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4.253D-13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3.158D-16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1.656D-10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1.079D-15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before="91" w:lineRule="auto"/>
        <w:ind w:left="1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91" w:lineRule="auto"/>
        <w:ind w:left="119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sz w:val="24"/>
          <w:szCs w:val="24"/>
          <w:rtl w:val="0"/>
        </w:rPr>
        <w:t xml:space="preserve">L’erreur avant et arrière évoluent d’une manière exponentielle.</w:t>
      </w:r>
    </w:p>
    <w:p w:rsidR="00000000" w:rsidDel="00000000" w:rsidP="00000000" w:rsidRDefault="00000000" w:rsidRPr="00000000" w14:paraId="000000E9">
      <w:pPr>
        <w:pStyle w:val="Heading1"/>
        <w:spacing w:before="80" w:lineRule="auto"/>
        <w:ind w:firstLine="119"/>
        <w:rPr>
          <w:sz w:val="28"/>
          <w:szCs w:val="28"/>
        </w:rPr>
      </w:pPr>
      <w:bookmarkStart w:colFirst="0" w:colLast="0" w:name="_heading=h.p5li9h7z5ls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before="80" w:lineRule="auto"/>
        <w:ind w:firstLine="119"/>
        <w:rPr>
          <w:sz w:val="26"/>
          <w:szCs w:val="26"/>
        </w:rPr>
      </w:pPr>
      <w:bookmarkStart w:colFirst="0" w:colLast="0" w:name="_heading=h.5t253zmk87ur" w:id="3"/>
      <w:bookmarkEnd w:id="3"/>
      <w:r w:rsidDel="00000000" w:rsidR="00000000" w:rsidRPr="00000000">
        <w:rPr>
          <w:sz w:val="28"/>
          <w:szCs w:val="28"/>
          <w:rtl w:val="0"/>
        </w:rPr>
        <w:t xml:space="preserve">Exercice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91" w:lineRule="auto"/>
        <w:ind w:left="11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L’algorithme du produit Matrice-Matrice “ijk”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sz w:val="24"/>
          <w:szCs w:val="24"/>
          <w:rtl w:val="0"/>
        </w:rPr>
        <w:t xml:space="preserve"> 3 boucles, illustré dans la figure 5, est créée dans une fonction </w:t>
      </w:r>
      <w:r w:rsidDel="00000000" w:rsidR="00000000" w:rsidRPr="00000000">
        <w:rPr>
          <w:sz w:val="24"/>
          <w:szCs w:val="24"/>
          <w:rtl w:val="0"/>
        </w:rPr>
        <w:t xml:space="preserve">matmat3b</w:t>
      </w:r>
      <w:r w:rsidDel="00000000" w:rsidR="00000000" w:rsidRPr="00000000">
        <w:rPr>
          <w:sz w:val="24"/>
          <w:szCs w:val="24"/>
          <w:rtl w:val="0"/>
        </w:rPr>
        <w:t xml:space="preserve"> (A, B), comme illustré dans la figure 6.</w:t>
      </w:r>
    </w:p>
    <w:p w:rsidR="00000000" w:rsidDel="00000000" w:rsidP="00000000" w:rsidRDefault="00000000" w:rsidRPr="00000000" w14:paraId="000000EC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4113" cy="183616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113" cy="183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5: Produit Matrice-Matrice “ijk” avec 3 boucles.</w:t>
      </w:r>
    </w:p>
    <w:p w:rsidR="00000000" w:rsidDel="00000000" w:rsidP="00000000" w:rsidRDefault="00000000" w:rsidRPr="00000000" w14:paraId="000000EF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5738" cy="2306393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738" cy="230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Figure 6: Programme Scilab de Produit Matrice-Matrice “ijk” avec 3 boucles.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91" w:lineRule="auto"/>
        <w:ind w:left="119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2/ Les algorithmes de calcul des produits  Matrice-Matrice “ijk” à 2 boucles et 1 boucle sont illustrés dans les figures 7 et 8. Leurs traductions en Scilab sont illustrées dans les figures 9 et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0467" cy="1524953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467" cy="152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7: Algorithme Produit Matrice-Matrice “ijk” avec 2 boucles.</w:t>
      </w:r>
    </w:p>
    <w:p w:rsidR="00000000" w:rsidDel="00000000" w:rsidP="00000000" w:rsidRDefault="00000000" w:rsidRPr="00000000" w14:paraId="000000F4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5738" cy="1182053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738" cy="118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8: Algorithme Produit Matrice-Matrice “ijk” avec 1 boucle.</w:t>
      </w:r>
    </w:p>
    <w:p w:rsidR="00000000" w:rsidDel="00000000" w:rsidP="00000000" w:rsidRDefault="00000000" w:rsidRPr="00000000" w14:paraId="000000F7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438" cy="1925778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438" cy="192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Figure 9: Programme Scilab de Produit Matrice-Matrice “ijk” avec 2 boucles.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9424" cy="186785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-3092" l="0" r="0" t="3092"/>
                    <a:stretch>
                      <a:fillRect/>
                    </a:stretch>
                  </pic:blipFill>
                  <pic:spPr>
                    <a:xfrm>
                      <a:off x="0" y="0"/>
                      <a:ext cx="3639424" cy="1867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91" w:lineRule="auto"/>
        <w:ind w:left="119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Figure 10: Programme Scilab de Produit Matrice-Matrice “ijk” avec 1 boucle.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91" w:lineRule="auto"/>
        <w:ind w:left="11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91" w:lineRule="auto"/>
        <w:ind w:left="119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3/ Le temps de chacun des algorithmes pour des tailles différentes est mesuré avec les fonctions tic et toc dans scilab.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6850" w:w="11920" w:orient="portrait"/>
      <w:pgMar w:bottom="1180" w:top="1220" w:left="1160" w:right="900" w:header="480" w:footer="993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Black">
    <w:embedRegular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9918700</wp:posOffset>
              </wp:positionV>
              <wp:extent cx="156845" cy="1752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0089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9918700</wp:posOffset>
              </wp:positionV>
              <wp:extent cx="156845" cy="175260"/>
              <wp:effectExtent b="0" l="0" r="0" t="0"/>
              <wp:wrapNone/>
              <wp:docPr id="1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3451543</wp:posOffset>
              </wp:positionH>
              <wp:positionV relativeFrom="page">
                <wp:posOffset>439738</wp:posOffset>
              </wp:positionV>
              <wp:extent cx="663575" cy="296239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18975" y="3682850"/>
                        <a:ext cx="1049750" cy="459057"/>
                      </a:xfrm>
                      <a:custGeom>
                        <a:rect b="b" l="l" r="r" t="t"/>
                        <a:pathLst>
                          <a:path extrusionOk="0" h="194310" w="65405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654050" y="194310"/>
                            </a:lnTo>
                            <a:lnTo>
                              <a:pt x="6540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4"/>
                              <w:vertAlign w:val="baseline"/>
                            </w:rPr>
                            <w:t xml:space="preserve">TP2 CN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3451543</wp:posOffset>
              </wp:positionH>
              <wp:positionV relativeFrom="page">
                <wp:posOffset>439738</wp:posOffset>
              </wp:positionV>
              <wp:extent cx="663575" cy="296239"/>
              <wp:effectExtent b="0" l="0" r="0" t="0"/>
              <wp:wrapNone/>
              <wp:docPr id="1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" cy="2962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19" w:hanging="36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561" w:right="3310"/>
      <w:jc w:val="center"/>
    </w:pPr>
    <w:rPr>
      <w:rFonts w:ascii="Arial" w:cs="Arial" w:eastAsia="Arial" w:hAnsi="Arial"/>
      <w:sz w:val="48"/>
      <w:szCs w:val="48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fr-FR"/>
    </w:rPr>
  </w:style>
  <w:style w:type="paragraph" w:styleId="Titre1">
    <w:name w:val="heading 1"/>
    <w:basedOn w:val="Normal"/>
    <w:uiPriority w:val="9"/>
    <w:qFormat w:val="1"/>
    <w:pPr>
      <w:ind w:left="119"/>
      <w:outlineLvl w:val="0"/>
    </w:pPr>
    <w:rPr>
      <w:b w:val="1"/>
      <w:bCs w:val="1"/>
      <w:sz w:val="24"/>
      <w:szCs w:val="24"/>
      <w:u w:color="000000" w:val="single"/>
    </w:rPr>
  </w:style>
  <w:style w:type="paragraph" w:styleId="Titre2">
    <w:name w:val="heading 2"/>
    <w:basedOn w:val="Normal"/>
    <w:uiPriority w:val="9"/>
    <w:unhideWhenUsed w:val="1"/>
    <w:qFormat w:val="1"/>
    <w:pPr>
      <w:spacing w:before="1"/>
      <w:ind w:left="119" w:hanging="361"/>
      <w:outlineLvl w:val="1"/>
    </w:pPr>
    <w:rPr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</w:style>
  <w:style w:type="paragraph" w:styleId="Titre">
    <w:name w:val="Title"/>
    <w:basedOn w:val="Normal"/>
    <w:uiPriority w:val="10"/>
    <w:qFormat w:val="1"/>
    <w:pPr>
      <w:spacing w:before="85"/>
      <w:ind w:left="2561" w:right="3310"/>
      <w:jc w:val="center"/>
    </w:pPr>
    <w:rPr>
      <w:rFonts w:ascii="Arial" w:cs="Arial" w:eastAsia="Arial" w:hAnsi="Arial"/>
      <w:sz w:val="48"/>
      <w:szCs w:val="48"/>
    </w:rPr>
  </w:style>
  <w:style w:type="paragraph" w:styleId="Paragraphedeliste">
    <w:name w:val="List Paragraph"/>
    <w:basedOn w:val="Normal"/>
    <w:uiPriority w:val="1"/>
    <w:qFormat w:val="1"/>
    <w:pPr>
      <w:spacing w:before="1"/>
      <w:ind w:left="119" w:hanging="287"/>
    </w:pPr>
    <w:rPr>
      <w:u w:color="000000" w:val="single"/>
    </w:rPr>
  </w:style>
  <w:style w:type="paragraph" w:styleId="TableParagraph" w:customStyle="1">
    <w:name w:val="Table Paragraph"/>
    <w:basedOn w:val="Normal"/>
    <w:uiPriority w:val="1"/>
    <w:qFormat w:val="1"/>
    <w:pPr>
      <w:spacing w:line="247" w:lineRule="exact"/>
      <w:ind w:left="8"/>
      <w:jc w:val="center"/>
    </w:pPr>
    <w:rPr>
      <w:rFonts w:ascii="Arial" w:cs="Arial" w:eastAsia="Arial" w:hAnsi="Arial"/>
    </w:rPr>
  </w:style>
  <w:style w:type="character" w:styleId="Textedelespacerserv">
    <w:name w:val="Placeholder Text"/>
    <w:basedOn w:val="Policepardfaut"/>
    <w:uiPriority w:val="99"/>
    <w:semiHidden w:val="1"/>
    <w:rsid w:val="001C428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dE8Mbvh6z+AReM7En/GZpqv9w==">AMUW2mWxqWGoGLFtysJ3VGwgOjsSSh5H16AAFT25JN6LeUQ4NehgB8WAGhxqhZQGeINjNVsAFDJ+UBJPdnihbD6oYVupxTDj231aGjbMNVix0hRqO7qvSLi10JDHmtY/PVDB9V/n343mVmBXAhnVhIsx8o+XlTsphTzHFYl9rJnmHgJCMvOd/FBgmzQ8UQiVTTbxOil0hImLspExL/pI+qNftK9qf1HGDL9S6mmdVFR9CqtNv37MlIBnPygRrk7riFtN+Fd1uTW+Ch5X2Va+X2lw+xKFwt0wDpW45Tcl166I1gu0Q/qlLXMGhEzwyG/N6EN7hrDGlz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2021-10-26T15:59:00Z</dcterms:created>
  <dc:creator>Maaoui Aicha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2021-10-26T00:00:00Z</vt:filetime>
  </property>
</Properties>
</file>