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Task Description:</w:t>
      </w:r>
    </w:p>
    <w:p w:rsidR="00000000" w:rsidDel="00000000" w:rsidP="00000000" w:rsidRDefault="00000000" w:rsidRPr="00000000" w14:paraId="00000002">
      <w:pPr>
        <w:spacing w:line="360" w:lineRule="auto"/>
        <w:rPr>
          <w:b w:val="1"/>
          <w:sz w:val="28"/>
          <w:szCs w:val="28"/>
        </w:rPr>
      </w:pPr>
      <w:r w:rsidDel="00000000" w:rsidR="00000000" w:rsidRPr="00000000">
        <w:rPr>
          <w:sz w:val="28"/>
          <w:szCs w:val="28"/>
          <w:rtl w:val="0"/>
        </w:rPr>
        <w:t xml:space="preserve">The main objective of this assignment is to compare the performance of the HeapSort algorithm with the other sorting algorithms that you implemented last week. To achieve this, you will need:</w:t>
      </w:r>
      <w:r w:rsidDel="00000000" w:rsidR="00000000" w:rsidRPr="00000000">
        <w:rPr>
          <w:rtl w:val="0"/>
        </w:rPr>
      </w:r>
    </w:p>
    <w:p w:rsidR="00000000" w:rsidDel="00000000" w:rsidP="00000000" w:rsidRDefault="00000000" w:rsidRPr="00000000" w14:paraId="00000003">
      <w:pPr>
        <w:spacing w:line="360" w:lineRule="auto"/>
        <w:rPr>
          <w:b w:val="1"/>
          <w:sz w:val="28"/>
          <w:szCs w:val="28"/>
        </w:rPr>
      </w:pPr>
      <w:r w:rsidDel="00000000" w:rsidR="00000000" w:rsidRPr="00000000">
        <w:rPr>
          <w:rtl w:val="0"/>
        </w:rPr>
      </w:r>
    </w:p>
    <w:p w:rsidR="00000000" w:rsidDel="00000000" w:rsidP="00000000" w:rsidRDefault="00000000" w:rsidRPr="00000000" w14:paraId="00000004">
      <w:pPr>
        <w:spacing w:line="360" w:lineRule="auto"/>
        <w:rPr>
          <w:b w:val="1"/>
          <w:sz w:val="28"/>
          <w:szCs w:val="28"/>
        </w:rPr>
      </w:pPr>
      <w:r w:rsidDel="00000000" w:rsidR="00000000" w:rsidRPr="00000000">
        <w:rPr>
          <w:b w:val="1"/>
          <w:sz w:val="28"/>
          <w:szCs w:val="28"/>
          <w:rtl w:val="0"/>
        </w:rPr>
        <w:t xml:space="preserve">Task 1: Implement Min Heap Class in Python</w:t>
      </w:r>
    </w:p>
    <w:p w:rsidR="00000000" w:rsidDel="00000000" w:rsidP="00000000" w:rsidRDefault="00000000" w:rsidRPr="00000000" w14:paraId="00000005">
      <w:pPr>
        <w:spacing w:line="360" w:lineRule="auto"/>
        <w:rPr>
          <w:b w:val="1"/>
          <w:sz w:val="28"/>
          <w:szCs w:val="28"/>
        </w:rPr>
      </w:pPr>
      <w:r w:rsidDel="00000000" w:rsidR="00000000" w:rsidRPr="00000000">
        <w:rPr>
          <w:sz w:val="28"/>
          <w:szCs w:val="28"/>
          <w:rtl w:val="0"/>
        </w:rPr>
        <w:t xml:space="preserve">Create a Min Heap class with essential methods like insertion, extraction of the minimum element, accessing the minimum element, heapifying, checking if the heap is empty, and getting the size. This Min Heap implementation will serve as a fundamental component for the HeapSort algorithm.</w:t>
      </w: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rtl w:val="0"/>
        </w:rPr>
      </w:r>
    </w:p>
    <w:p w:rsidR="00000000" w:rsidDel="00000000" w:rsidP="00000000" w:rsidRDefault="00000000" w:rsidRPr="00000000" w14:paraId="00000007">
      <w:pPr>
        <w:spacing w:line="360" w:lineRule="auto"/>
        <w:rPr>
          <w:b w:val="1"/>
          <w:sz w:val="28"/>
          <w:szCs w:val="28"/>
        </w:rPr>
      </w:pPr>
      <w:r w:rsidDel="00000000" w:rsidR="00000000" w:rsidRPr="00000000">
        <w:rPr>
          <w:b w:val="1"/>
          <w:sz w:val="28"/>
          <w:szCs w:val="28"/>
          <w:rtl w:val="0"/>
        </w:rPr>
        <w:t xml:space="preserve">Task 2: Implement HeapSort Function in a Different Module</w:t>
      </w:r>
    </w:p>
    <w:p w:rsidR="00000000" w:rsidDel="00000000" w:rsidP="00000000" w:rsidRDefault="00000000" w:rsidRPr="00000000" w14:paraId="00000008">
      <w:pPr>
        <w:spacing w:line="360" w:lineRule="auto"/>
        <w:rPr>
          <w:b w:val="1"/>
          <w:sz w:val="28"/>
          <w:szCs w:val="28"/>
        </w:rPr>
      </w:pPr>
      <w:r w:rsidDel="00000000" w:rsidR="00000000" w:rsidRPr="00000000">
        <w:rPr>
          <w:sz w:val="28"/>
          <w:szCs w:val="28"/>
          <w:rtl w:val="0"/>
        </w:rPr>
        <w:t xml:space="preserve">Develop a HeapSort function that utilizes the Min Heap data structure to sort an input array. This function will demonstrate the application of a heap-based sorting algorithm, providing a foundation for the subsequent performance comparison.</w:t>
      </w:r>
      <w:r w:rsidDel="00000000" w:rsidR="00000000" w:rsidRPr="00000000">
        <w:rPr>
          <w:rtl w:val="0"/>
        </w:rPr>
      </w:r>
    </w:p>
    <w:p w:rsidR="00000000" w:rsidDel="00000000" w:rsidP="00000000" w:rsidRDefault="00000000" w:rsidRPr="00000000" w14:paraId="00000009">
      <w:pPr>
        <w:spacing w:line="360" w:lineRule="auto"/>
        <w:rPr>
          <w:b w:val="1"/>
          <w:sz w:val="28"/>
          <w:szCs w:val="28"/>
        </w:rPr>
      </w:pPr>
      <w:r w:rsidDel="00000000" w:rsidR="00000000" w:rsidRPr="00000000">
        <w:rPr>
          <w:rtl w:val="0"/>
        </w:rPr>
      </w:r>
    </w:p>
    <w:p w:rsidR="00000000" w:rsidDel="00000000" w:rsidP="00000000" w:rsidRDefault="00000000" w:rsidRPr="00000000" w14:paraId="0000000A">
      <w:pPr>
        <w:spacing w:line="360" w:lineRule="auto"/>
        <w:rPr>
          <w:b w:val="1"/>
          <w:sz w:val="28"/>
          <w:szCs w:val="28"/>
        </w:rPr>
      </w:pPr>
      <w:r w:rsidDel="00000000" w:rsidR="00000000" w:rsidRPr="00000000">
        <w:rPr>
          <w:b w:val="1"/>
          <w:sz w:val="28"/>
          <w:szCs w:val="28"/>
          <w:rtl w:val="0"/>
        </w:rPr>
        <w:t xml:space="preserve">Task 3: Performance Comparison</w:t>
      </w:r>
    </w:p>
    <w:p w:rsidR="00000000" w:rsidDel="00000000" w:rsidP="00000000" w:rsidRDefault="00000000" w:rsidRPr="00000000" w14:paraId="0000000B">
      <w:pPr>
        <w:spacing w:line="360" w:lineRule="auto"/>
        <w:rPr>
          <w:b w:val="1"/>
          <w:sz w:val="28"/>
          <w:szCs w:val="28"/>
        </w:rPr>
      </w:pPr>
      <w:r w:rsidDel="00000000" w:rsidR="00000000" w:rsidRPr="00000000">
        <w:rPr>
          <w:sz w:val="28"/>
          <w:szCs w:val="28"/>
          <w:rtl w:val="0"/>
        </w:rPr>
        <w:t xml:space="preserve">Compare the performance of HeapSort with other sorting algorithms, previously implemented, using various input sizes and types of data. Evaluate and analyze the comparative performance, using the test provided in last week’s sorting algorithms assignment.</w:t>
      </w:r>
      <w:r w:rsidDel="00000000" w:rsidR="00000000" w:rsidRPr="00000000">
        <w:rPr>
          <w:rtl w:val="0"/>
        </w:rPr>
      </w:r>
    </w:p>
    <w:p w:rsidR="00000000" w:rsidDel="00000000" w:rsidP="00000000" w:rsidRDefault="00000000" w:rsidRPr="00000000" w14:paraId="0000000C">
      <w:pPr>
        <w:spacing w:line="360" w:lineRule="auto"/>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