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JASMINE BELL Blockchain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+1-5491-295-157 • ronnyphoenix@gmail.com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https://www.linkedin.com/in/ron-phoenix/⚫ Dallas, TX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Resourceful Blockchain Developer with 10 years of experience in software engineering. Co-founded ConanSwap, a DEX with 20,000 active supporters. Mastered JavaScript, Golang, and Python. Extensive knowledge in smart contracts, consensus algorithms, and data structures. Looking for a job as a Blockchain Developer that will allow me to build the financial system of tomorrow.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BitowFi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Blockchain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BitowFi is one of the leading regulated institutions of digital assets in the USA.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Closely collaborated with the product and dev teams to improve the efficiency of the platform by 25%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• Built 5 reusable cross-chain libraries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the development of 3 new tools and integrated them into the platform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Dallas, TX 01/2018 - 07/2022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• Assisted in developing the backend that became the foundation for the intersection between Web3 and FinTech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5+ open source community projects, met with stakeholders, and mentored and tutored 3 junior developers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6d00"/>
          <w:sz w:val="18"/>
          <w:szCs w:val="18"/>
          <w:u w:val="none"/>
          <w:shd w:fill="auto" w:val="clear"/>
          <w:vertAlign w:val="baseline"/>
          <w:rtl w:val="0"/>
        </w:rPr>
        <w:t xml:space="preserve">FroanX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Javascript Developer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FroanX combines credit cards, payments, and expenses into one experience.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the development and maintenance of the application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Led the team of 2 developers to develop a front-end reporting system for FroanX's internal clients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Developed software that helped customers to simulate loans which increased the loans by 10% • Designed and developed 2 micro-services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Deex Finance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ff00"/>
          <w:sz w:val="18"/>
          <w:szCs w:val="18"/>
          <w:u w:val="none"/>
          <w:shd w:fill="auto" w:val="clear"/>
          <w:vertAlign w:val="baseline"/>
          <w:rtl w:val="0"/>
        </w:rPr>
        <w:t xml:space="preserve">Junior Developer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New York, NY 09/2014 11/2017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  <w:rtl w:val="0"/>
        </w:rPr>
        <w:t xml:space="preserve">12/2012 - 02/2014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Deex Finance offers online payment processing and commerce solutions for Internet businesses. Competed 10+ projects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Improved user interfaces by updating menus to be more intuitive, attracting 5% more clients than the previous quarter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developing a complex bookkeeping system that handled financial transactions 60% more efficiently than the previous one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• Improved database performance by 12% by using materialized views and stored procedures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  <w:rtl w:val="0"/>
        </w:rPr>
        <w:t xml:space="preserve">Blockchain Technology Web3. JavaScript Python Golang Cryptography. Consenus Algorithms. Smart Contracts Distributed Systems Data Structures OOPS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ConanSwap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Dallas, TX 02/2021-04/2022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ConanSwap is a decentralized exchange (DEX) that allows trading cryptocurrencies and tokens on the Ethereum network.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700"/>
          <w:sz w:val="18"/>
          <w:szCs w:val="18"/>
          <w:u w:val="none"/>
          <w:shd w:fill="auto" w:val="clear"/>
          <w:vertAlign w:val="baseline"/>
          <w:rtl w:val="0"/>
        </w:rPr>
        <w:t xml:space="preserve">• Co-founded the DEX and served as senior blockchain developer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building a community of 20,000 people who bought the Conan Swap crypto token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• Built the smart contract code and increased its efficiency by 25% more than the prime competitors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Xavier High School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ff00"/>
          <w:sz w:val="18"/>
          <w:szCs w:val="18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5d00"/>
          <w:sz w:val="18"/>
          <w:szCs w:val="18"/>
          <w:u w:val="none"/>
          <w:shd w:fill="auto" w:val="clear"/>
          <w:vertAlign w:val="baseline"/>
          <w:rtl w:val="0"/>
        </w:rPr>
        <w:t xml:space="preserve">New York University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ff00"/>
          <w:sz w:val="18"/>
          <w:szCs w:val="18"/>
          <w:u w:val="none"/>
          <w:shd w:fill="auto" w:val="clear"/>
          <w:vertAlign w:val="baseline"/>
          <w:rtl w:val="0"/>
        </w:rPr>
        <w:t xml:space="preserve">Bachelor of Computer Science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  <w:rtl w:val="0"/>
        </w:rPr>
        <w:t xml:space="preserve">09/2002 06/2007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c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5000"/>
          <w:sz w:val="18"/>
          <w:szCs w:val="18"/>
          <w:u w:val="none"/>
          <w:shd w:fill="auto" w:val="clear"/>
          <w:vertAlign w:val="baseline"/>
          <w:rtl w:val="0"/>
        </w:rPr>
        <w:t xml:space="preserve">10/2007 - 06/2011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