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25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4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4af00"/>
          <w:sz w:val="20"/>
          <w:szCs w:val="20"/>
          <w:u w:val="none"/>
          <w:shd w:fill="auto" w:val="clear"/>
          <w:vertAlign w:val="baseline"/>
          <w:rtl w:val="0"/>
        </w:rPr>
        <w:t xml:space="preserve">Kristoffer Erland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Passionate and skilled Blockchain Developer offering 4 years of relevant experience and a proven track record of success in achieving extraordinary results. With a strong attention to detail and accuracy and the important ability to function well in a team setting, Kristoffer is looking for a Blockchain Developer job within a forward-moving company.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Personal info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Phone number: 555-555-5555 Email address: hello@kickresume.com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7PH Technologies,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06/2016 06/2020 ITHACA, NY, UNITED STATES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• Worked on the development and implementation of new blockchain technologies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and completed professional market research.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Built and maintained strategic relationships with potential investors and business partners and brainstormed new ideas.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colleagues from other departments and participated in the creation and testing of new software applications.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Represented the company at various workshops and industry events and executed multiple key clerical tasks.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Won the Employee of the Month Award once for finishing all assigned projects within budget and schedule.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Science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Cornell University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09/2012 05/2016 ITHACA, NY, UNITED STATES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GPA: 3.98 (Top 2% of the Program)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Clubs and Societies: Al Society, FinTech Society, Riding Club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Gymnasium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Elvebakken High School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09/2008 05/2012 OSLO, NORWAY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Graduated with Distinction (Grade 1 - A/excellent equivalent in all 4 subjects)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The 2011 Principal's Award winner for representing the school at multiple international engineering competitions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Extracurricular Activities: Computer Club, Engineering Society, Math Society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- LANGUAGES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Norwegian Native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SOFTWARE SKILLS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Solidity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Truffle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English Full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German Limited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Geth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Solium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