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44626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462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⚫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Personable exercise specialist team member well-versed in gathering vital statistics, completing tests and showing patients how to complete exercises as part of multi-dimensional recovery programs. Highly organized and adaptable with good communication, interpersonal and problem-solving abilities.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Information Analysis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Lecture Presentation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Scientific Research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Training &amp; Development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First Aid/CPR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Good Work Ethic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Friendly, Positive Attitude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Customer Service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Planning &amp; Organizing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Teacher (Physics and Biomedical Science), 06/XXX1 to Current Bronson Battle Creek - Kalamazoo, MI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Differentiated instruction according to student skill level.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Active Listening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Computer Skills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Punctual and Dependable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Collaborative and Team-Oriented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with Diverse Populations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Performing Exercise Tests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Demonstrating Exercise Safety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Documenting Vitals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Engaged students and boosted understanding of material using focused instructional strategies and hands-on activities.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fellow teachers with assignment development, special projects, tests, administrative updates and grading.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Scheduled and held parent-teacher conferences to keep parents up-to-date on children's academic performance.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Graded projects, exams and assignments to track student progression.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Prepared and presented lesson plans in academic subjects using traditional and modern teaching techniques.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Exercise Specialist, 10/2017 to 10/2018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Exos Seattle, WA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Designed individualized exercise plans to improve physical fitness and strength.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correct posture and form to patients and watched exercises for potential problems.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and maintained equipment used in physical therapy and exercise programs.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health and healing by cultivating caring relationships with patients.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Educated patients and family members on importance of exercise and health via presentations/health lectures on common health concerns (Diabetes, Hypertension, and CVD)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Personal Trainer/Group Exercise Instructor, 02/2017 to 10/2017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University Club Of DC - City,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Recorded all the goals and progress of each patient.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individuals with stress management, self-esteem and issues associated with emotional and mental health.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physical therapist to develop modified treatment plans for clients undergoing therapy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implemented treatment plans based on clinical experience and knowledge.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Health Fitness Coach, 09/2016 to 02/2017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Fitness Optimist Transformation Center - City, STATE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Led, instructed and motivated individuals during cardiovascular exercise, strength training and stretching activities.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clients to determine goals and performed client assessments.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Offered clients educational information and materials to help with preventive care, nutrition, body mechanics, fitness, stress management and ergonomics.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Studied multiple programs to provide health education, wellness and fitness program development to clients.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safe and proper exercise techniques to clients.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Cardiac Rehab Intern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Sentara Clinical Fitness - City, STATE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Documented patient histories and collected vitals as part of intake process.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patients' blood pressure and heart rates before, during and after procedures.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Recorded observations and baseline measurements to maintain accurate medical records.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test or assessment results to medical professionals.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contraindications and abnormal patient responses to exercise.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ADLs and assisted patients with functional mobility to increase comfort and quality of life.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 exercise stress tests for patients of varying ages to identify arrhythmias.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Physical Therapy Intern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Atlantic Physical Therapy Rehab #2 - City, STATE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Worked as part of team to execute proper care of body mechanics and safety of patient.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and recorded patient progress in response to therapy.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 teaching patients proper use of wheelchairs, braces, canes, crutches and prosthetic devices.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Conducted precise assessments of patient condition and functional abilities.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Cleaned and organized work area and disinfected equipment after treatment to maintain cleanliness and presentation of establishment.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ADLs and assisted patients with functional mobility to increase comfort and quality of life.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Exercise Science (Kinesiology), 2015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Norfolk State University - Norfolk, VA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1200Hrs of Hands on Experience completed corresponding to coursework in the following: Neurology, Pediatrics, Geriatrics, Physical Therapy, Orthopedics, and Cardiac Rehab.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Volunteered at the Armed Forces Retirement Home in Washington, DC.(Geriatrics Experience)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Certified (Principles of Biomedical Science Instructor), Project Lead the Way - XXX2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Certified CPR/First Aid/AED(Child,Infant,Adult - AHA XXX0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ACE Certified Personal Trainer (CPT) since 2017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ACE Certified Medical Exercise Specialist (CMES) since 2018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Specializing in: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Weight Management and Orthopedic Exercise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